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76C80" w14:textId="77777777" w:rsidR="00163683" w:rsidRPr="004C3732" w:rsidRDefault="0014025A">
      <w:pPr>
        <w:spacing w:line="276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hyperlink r:id="rId8">
        <w:r w:rsidRPr="004C3732">
          <w:rPr>
            <w:rFonts w:ascii="Arial" w:eastAsia="Arial" w:hAnsi="Arial" w:cs="Arial"/>
            <w:b/>
            <w:color w:val="000000"/>
            <w:sz w:val="24"/>
            <w:szCs w:val="24"/>
          </w:rPr>
          <w:t>LAPORAN KETIDAKSESUAIAN</w:t>
        </w:r>
      </w:hyperlink>
      <w:r w:rsidRPr="004C3732">
        <w:rPr>
          <w:rFonts w:ascii="Arial" w:eastAsia="Arial" w:hAnsi="Arial" w:cs="Arial"/>
          <w:sz w:val="24"/>
          <w:szCs w:val="24"/>
        </w:rPr>
        <w:t xml:space="preserve"> </w:t>
      </w:r>
      <w:r w:rsidRPr="004C3732">
        <w:rPr>
          <w:rFonts w:ascii="Arial" w:eastAsia="Arial" w:hAnsi="Arial" w:cs="Arial"/>
          <w:b/>
          <w:sz w:val="24"/>
          <w:szCs w:val="24"/>
        </w:rPr>
        <w:t>DAN LAPORAN VERIFIKASI</w:t>
      </w:r>
    </w:p>
    <w:p w14:paraId="62EA7292" w14:textId="77777777" w:rsidR="004C3732" w:rsidRPr="004C3732" w:rsidRDefault="004C3732">
      <w:pPr>
        <w:ind w:left="0" w:hanging="2"/>
        <w:rPr>
          <w:rFonts w:ascii="Arial" w:hAnsi="Arial" w:cs="Arial"/>
          <w:sz w:val="22"/>
          <w:szCs w:val="22"/>
        </w:rPr>
      </w:pPr>
    </w:p>
    <w:p w14:paraId="5F0AB864" w14:textId="77777777" w:rsidR="00163683" w:rsidRPr="004C3732" w:rsidRDefault="0014025A">
      <w:pPr>
        <w:spacing w:line="276" w:lineRule="auto"/>
        <w:ind w:left="424" w:firstLine="0"/>
        <w:jc w:val="both"/>
        <w:rPr>
          <w:rFonts w:ascii="Arial" w:eastAsia="Arial Narrow" w:hAnsi="Arial" w:cs="Arial"/>
        </w:rPr>
      </w:pPr>
      <w:r w:rsidRPr="004C3732">
        <w:rPr>
          <w:rFonts w:ascii="Arial" w:eastAsia="Arial Narrow" w:hAnsi="Arial" w:cs="Arial"/>
        </w:rPr>
        <w:t xml:space="preserve">Jenis Audit </w:t>
      </w:r>
      <w:r w:rsidRPr="004C3732">
        <w:rPr>
          <w:rFonts w:ascii="Arial" w:eastAsia="Arial Narrow" w:hAnsi="Arial" w:cs="Arial"/>
        </w:rPr>
        <w:tab/>
        <w:t xml:space="preserve"> </w:t>
      </w:r>
      <w:r w:rsidRPr="004C3732">
        <w:rPr>
          <w:rFonts w:ascii="Arial" w:eastAsia="Arial Narrow" w:hAnsi="Arial" w:cs="Arial"/>
        </w:rPr>
        <w:tab/>
        <w:t>: Pemeriksaan Halal</w:t>
      </w:r>
    </w:p>
    <w:p w14:paraId="3950B4FD" w14:textId="3DC52350" w:rsidR="00163683" w:rsidRPr="005E5F2D" w:rsidRDefault="0014025A">
      <w:pPr>
        <w:spacing w:line="276" w:lineRule="auto"/>
        <w:ind w:left="424" w:firstLine="0"/>
        <w:jc w:val="both"/>
        <w:rPr>
          <w:rFonts w:ascii="Arial" w:eastAsia="Arial Narrow" w:hAnsi="Arial" w:cs="Arial"/>
          <w:lang w:val="de-DE"/>
        </w:rPr>
      </w:pPr>
      <w:r w:rsidRPr="005E5F2D">
        <w:rPr>
          <w:rFonts w:ascii="Arial" w:eastAsia="Arial Narrow" w:hAnsi="Arial" w:cs="Arial"/>
          <w:lang w:val="de-DE"/>
        </w:rPr>
        <w:t xml:space="preserve">Nama Perusahaan </w:t>
      </w:r>
      <w:r w:rsidRPr="005E5F2D">
        <w:rPr>
          <w:rFonts w:ascii="Arial" w:eastAsia="Arial Narrow" w:hAnsi="Arial" w:cs="Arial"/>
          <w:lang w:val="de-DE"/>
        </w:rPr>
        <w:tab/>
      </w:r>
      <w:r w:rsidR="00E06A4C" w:rsidRPr="005E5F2D">
        <w:rPr>
          <w:rFonts w:ascii="Arial" w:eastAsia="Arial Narrow" w:hAnsi="Arial" w:cs="Arial"/>
          <w:lang w:val="de-DE"/>
        </w:rPr>
        <w:tab/>
      </w:r>
      <w:r w:rsidRPr="005E5F2D">
        <w:rPr>
          <w:rFonts w:ascii="Arial" w:eastAsia="Arial Narrow" w:hAnsi="Arial" w:cs="Arial"/>
          <w:lang w:val="de-DE"/>
        </w:rPr>
        <w:t xml:space="preserve">: </w:t>
      </w:r>
      <w:r w:rsidR="00EC0C95" w:rsidRPr="00EC0C95">
        <w:rPr>
          <w:rFonts w:ascii="Arial" w:eastAsia="Arial Narrow" w:hAnsi="Arial" w:cs="Arial"/>
          <w:lang w:val="de-DE"/>
        </w:rPr>
        <w:t>PT Chitose Internasional</w:t>
      </w:r>
    </w:p>
    <w:p w14:paraId="6ACD3B3C" w14:textId="2240AE99" w:rsidR="00676744" w:rsidRPr="005E5F2D" w:rsidRDefault="0014025A" w:rsidP="00A563E4">
      <w:pPr>
        <w:spacing w:line="276" w:lineRule="auto"/>
        <w:ind w:left="424" w:firstLine="0"/>
        <w:jc w:val="both"/>
        <w:rPr>
          <w:rFonts w:ascii="Arial" w:eastAsia="Arial Narrow" w:hAnsi="Arial" w:cs="Arial"/>
          <w:lang w:val="de-DE"/>
        </w:rPr>
      </w:pPr>
      <w:r w:rsidRPr="005E5F2D">
        <w:rPr>
          <w:rFonts w:ascii="Arial" w:eastAsia="Arial Narrow" w:hAnsi="Arial" w:cs="Arial"/>
          <w:lang w:val="de-DE"/>
        </w:rPr>
        <w:t>Alamat</w:t>
      </w:r>
      <w:r w:rsidRPr="005E5F2D">
        <w:rPr>
          <w:rFonts w:ascii="Arial" w:eastAsia="Arial Narrow" w:hAnsi="Arial" w:cs="Arial"/>
          <w:lang w:val="de-DE"/>
        </w:rPr>
        <w:tab/>
      </w:r>
      <w:r w:rsidRPr="005E5F2D">
        <w:rPr>
          <w:rFonts w:ascii="Arial" w:eastAsia="Arial Narrow" w:hAnsi="Arial" w:cs="Arial"/>
          <w:lang w:val="de-DE"/>
        </w:rPr>
        <w:tab/>
      </w:r>
      <w:r w:rsidRPr="005E5F2D">
        <w:rPr>
          <w:rFonts w:ascii="Arial" w:eastAsia="Arial Narrow" w:hAnsi="Arial" w:cs="Arial"/>
          <w:lang w:val="de-DE"/>
        </w:rPr>
        <w:tab/>
        <w:t xml:space="preserve">: </w:t>
      </w:r>
      <w:r w:rsidR="00EC0C95" w:rsidRPr="00EC0C95">
        <w:rPr>
          <w:rFonts w:ascii="Arial" w:eastAsia="Arial Narrow" w:hAnsi="Arial" w:cs="Arial"/>
          <w:lang w:val="de-DE"/>
        </w:rPr>
        <w:t>Jalan Industri III No.5, Leuwigajah Cimahi, Utama, Kec. Cimahi Sel., Kota Cimahi, Jawa Barat 40533</w:t>
      </w:r>
    </w:p>
    <w:p w14:paraId="62DFAFAF" w14:textId="70E50CA5" w:rsidR="00163683" w:rsidRPr="005E5F2D" w:rsidRDefault="0014025A" w:rsidP="0073181B">
      <w:pPr>
        <w:spacing w:line="276" w:lineRule="auto"/>
        <w:ind w:left="424" w:firstLine="0"/>
        <w:jc w:val="both"/>
        <w:rPr>
          <w:rFonts w:ascii="Arial" w:eastAsia="Arial Narrow" w:hAnsi="Arial" w:cs="Arial"/>
          <w:lang w:val="de-DE"/>
        </w:rPr>
      </w:pPr>
      <w:r w:rsidRPr="005E5F2D">
        <w:rPr>
          <w:rFonts w:ascii="Arial" w:eastAsia="Arial Narrow" w:hAnsi="Arial" w:cs="Arial"/>
          <w:lang w:val="de-DE"/>
        </w:rPr>
        <w:t>Jenis Produk</w:t>
      </w:r>
      <w:r w:rsidRPr="005E5F2D">
        <w:rPr>
          <w:rFonts w:ascii="Arial" w:eastAsia="Arial Narrow" w:hAnsi="Arial" w:cs="Arial"/>
          <w:lang w:val="de-DE"/>
        </w:rPr>
        <w:tab/>
      </w:r>
      <w:r w:rsidRPr="005E5F2D">
        <w:rPr>
          <w:rFonts w:ascii="Arial" w:eastAsia="Arial Narrow" w:hAnsi="Arial" w:cs="Arial"/>
          <w:lang w:val="de-DE"/>
        </w:rPr>
        <w:tab/>
        <w:t>:</w:t>
      </w:r>
      <w:r w:rsidR="000E5775" w:rsidRPr="005E5F2D">
        <w:rPr>
          <w:rFonts w:ascii="Arial" w:eastAsia="Arial Narrow" w:hAnsi="Arial" w:cs="Arial"/>
          <w:lang w:val="de-DE"/>
        </w:rPr>
        <w:t xml:space="preserve"> </w:t>
      </w:r>
      <w:r w:rsidR="00EC0C95">
        <w:rPr>
          <w:rFonts w:ascii="Arial" w:eastAsia="Arial Narrow" w:hAnsi="Arial" w:cs="Arial"/>
          <w:lang w:val="de-DE"/>
        </w:rPr>
        <w:t>Barang gunaan</w:t>
      </w:r>
      <w:r w:rsidR="00A2056F">
        <w:rPr>
          <w:rFonts w:ascii="Arial" w:eastAsia="Arial Narrow" w:hAnsi="Arial" w:cs="Arial"/>
          <w:lang w:val="de-DE"/>
        </w:rPr>
        <w:t xml:space="preserve"> – produk rumah tangga</w:t>
      </w:r>
    </w:p>
    <w:p w14:paraId="3A63BCE4" w14:textId="0E9A0C4E" w:rsidR="00163683" w:rsidRPr="004C3732" w:rsidRDefault="0014025A">
      <w:pPr>
        <w:spacing w:line="276" w:lineRule="auto"/>
        <w:ind w:left="424" w:firstLine="0"/>
        <w:jc w:val="both"/>
        <w:rPr>
          <w:rFonts w:ascii="Arial" w:eastAsia="Arial Narrow" w:hAnsi="Arial" w:cs="Arial"/>
        </w:rPr>
      </w:pPr>
      <w:r w:rsidRPr="004C3732">
        <w:rPr>
          <w:rFonts w:ascii="Arial" w:eastAsia="Arial Narrow" w:hAnsi="Arial" w:cs="Arial"/>
        </w:rPr>
        <w:t>Tanggal Audit</w:t>
      </w:r>
      <w:r w:rsidRPr="004C3732">
        <w:rPr>
          <w:rFonts w:ascii="Arial" w:eastAsia="Arial Narrow" w:hAnsi="Arial" w:cs="Arial"/>
        </w:rPr>
        <w:tab/>
      </w:r>
      <w:r w:rsidRPr="004C3732">
        <w:rPr>
          <w:rFonts w:ascii="Arial" w:eastAsia="Arial Narrow" w:hAnsi="Arial" w:cs="Arial"/>
        </w:rPr>
        <w:tab/>
        <w:t xml:space="preserve">: </w:t>
      </w:r>
      <w:r w:rsidR="00EC0C95">
        <w:rPr>
          <w:rFonts w:ascii="Arial" w:eastAsia="Arial Narrow" w:hAnsi="Arial" w:cs="Arial"/>
        </w:rPr>
        <w:t>3 Oktober 2025</w:t>
      </w:r>
    </w:p>
    <w:p w14:paraId="64421D2C" w14:textId="6D30409B" w:rsidR="00D0635B" w:rsidRPr="005E5F2D" w:rsidRDefault="0014025A" w:rsidP="00D0635B">
      <w:pPr>
        <w:spacing w:line="276" w:lineRule="auto"/>
        <w:ind w:left="424" w:firstLine="0"/>
        <w:jc w:val="both"/>
        <w:rPr>
          <w:rFonts w:ascii="Arial" w:eastAsia="Arial Narrow" w:hAnsi="Arial" w:cs="Arial"/>
          <w:lang w:val="de-DE"/>
        </w:rPr>
      </w:pPr>
      <w:r w:rsidRPr="004C3732">
        <w:rPr>
          <w:rFonts w:ascii="Arial" w:eastAsia="Arial Narrow" w:hAnsi="Arial" w:cs="Arial"/>
        </w:rPr>
        <w:t>Tim Auditor Halal</w:t>
      </w:r>
      <w:r w:rsidRPr="004C3732">
        <w:rPr>
          <w:rFonts w:ascii="Arial" w:eastAsia="Arial Narrow" w:hAnsi="Arial" w:cs="Arial"/>
        </w:rPr>
        <w:tab/>
      </w:r>
      <w:r w:rsidR="00E06A4C" w:rsidRPr="004C3732">
        <w:rPr>
          <w:rFonts w:ascii="Arial" w:eastAsia="Arial Narrow" w:hAnsi="Arial" w:cs="Arial"/>
        </w:rPr>
        <w:tab/>
      </w:r>
      <w:r w:rsidRPr="004C3732">
        <w:rPr>
          <w:rFonts w:ascii="Arial" w:eastAsia="Arial Narrow" w:hAnsi="Arial" w:cs="Arial"/>
        </w:rPr>
        <w:t xml:space="preserve">: 1. </w:t>
      </w:r>
      <w:r w:rsidR="00EC0C95">
        <w:rPr>
          <w:rFonts w:ascii="Arial" w:eastAsia="Arial Narrow" w:hAnsi="Arial" w:cs="Arial"/>
        </w:rPr>
        <w:t>Istihanah Nurul E</w:t>
      </w:r>
    </w:p>
    <w:p w14:paraId="26A82264" w14:textId="1E6EFA20" w:rsidR="00A563E4" w:rsidRPr="00D17835" w:rsidRDefault="0014025A" w:rsidP="00D17835">
      <w:pPr>
        <w:spacing w:line="276" w:lineRule="auto"/>
        <w:ind w:left="424" w:firstLine="0"/>
        <w:jc w:val="both"/>
        <w:rPr>
          <w:rFonts w:ascii="Arial" w:eastAsia="Arial Narrow" w:hAnsi="Arial" w:cs="Arial"/>
          <w:lang w:val="de-DE"/>
        </w:rPr>
      </w:pPr>
      <w:r w:rsidRPr="005E5F2D">
        <w:rPr>
          <w:rFonts w:ascii="Arial" w:eastAsia="Arial Narrow" w:hAnsi="Arial" w:cs="Arial"/>
          <w:lang w:val="de-DE"/>
        </w:rPr>
        <w:tab/>
      </w:r>
      <w:r w:rsidRPr="005E5F2D">
        <w:rPr>
          <w:rFonts w:ascii="Arial" w:eastAsia="Arial Narrow" w:hAnsi="Arial" w:cs="Arial"/>
          <w:lang w:val="de-DE"/>
        </w:rPr>
        <w:tab/>
      </w:r>
      <w:r w:rsidRPr="005E5F2D">
        <w:rPr>
          <w:rFonts w:ascii="Arial" w:eastAsia="Arial Narrow" w:hAnsi="Arial" w:cs="Arial"/>
          <w:lang w:val="de-DE"/>
        </w:rPr>
        <w:tab/>
      </w:r>
      <w:r w:rsidRPr="005E5F2D">
        <w:rPr>
          <w:rFonts w:ascii="Arial" w:eastAsia="Arial Narrow" w:hAnsi="Arial" w:cs="Arial"/>
          <w:lang w:val="de-DE"/>
        </w:rPr>
        <w:tab/>
        <w:t xml:space="preserve">  </w:t>
      </w:r>
      <w:r w:rsidRPr="00D17835">
        <w:rPr>
          <w:rFonts w:ascii="Arial" w:eastAsia="Arial Narrow" w:hAnsi="Arial" w:cs="Arial"/>
          <w:lang w:val="de-DE"/>
        </w:rPr>
        <w:t>2.</w:t>
      </w:r>
      <w:r w:rsidR="00EC0C95">
        <w:rPr>
          <w:rFonts w:ascii="Arial" w:eastAsia="Arial Narrow" w:hAnsi="Arial" w:cs="Arial"/>
          <w:lang w:val="de-DE"/>
        </w:rPr>
        <w:t xml:space="preserve"> Guring </w:t>
      </w:r>
      <w:r w:rsidR="00A72B44">
        <w:rPr>
          <w:rFonts w:ascii="Arial" w:eastAsia="Arial Narrow" w:hAnsi="Arial" w:cs="Arial"/>
          <w:lang w:val="de-DE"/>
        </w:rPr>
        <w:t>B.</w:t>
      </w:r>
      <w:r w:rsidR="00EC0C95">
        <w:rPr>
          <w:rFonts w:ascii="Arial" w:eastAsia="Arial Narrow" w:hAnsi="Arial" w:cs="Arial"/>
          <w:lang w:val="de-DE"/>
        </w:rPr>
        <w:t xml:space="preserve"> M</w:t>
      </w:r>
      <w:r w:rsidR="00A72B44">
        <w:rPr>
          <w:rFonts w:ascii="Arial" w:eastAsia="Arial Narrow" w:hAnsi="Arial" w:cs="Arial"/>
          <w:lang w:val="de-DE"/>
        </w:rPr>
        <w:t>andegani</w:t>
      </w:r>
      <w:r w:rsidR="00A563E4" w:rsidRPr="00D17835">
        <w:rPr>
          <w:rFonts w:ascii="Arial" w:eastAsia="Arial Narrow" w:hAnsi="Arial" w:cs="Arial"/>
          <w:lang w:val="de-DE"/>
        </w:rPr>
        <w:tab/>
        <w:t xml:space="preserve">  </w:t>
      </w:r>
    </w:p>
    <w:p w14:paraId="1A6033F0" w14:textId="77777777" w:rsidR="00163683" w:rsidRPr="004C3732" w:rsidRDefault="0014025A">
      <w:pPr>
        <w:spacing w:line="276" w:lineRule="auto"/>
        <w:ind w:left="424" w:firstLine="0"/>
        <w:jc w:val="both"/>
        <w:rPr>
          <w:rFonts w:ascii="Arial" w:eastAsia="Arial Narrow" w:hAnsi="Arial" w:cs="Arial"/>
        </w:rPr>
      </w:pPr>
      <w:r w:rsidRPr="00D17835">
        <w:rPr>
          <w:rFonts w:ascii="Arial" w:eastAsia="Arial Narrow" w:hAnsi="Arial" w:cs="Arial"/>
          <w:lang w:val="de-DE"/>
        </w:rPr>
        <w:t>Standar Acuan</w:t>
      </w:r>
      <w:r w:rsidRPr="00D17835">
        <w:rPr>
          <w:rFonts w:ascii="Arial" w:eastAsia="Arial Narrow" w:hAnsi="Arial" w:cs="Arial"/>
          <w:lang w:val="de-DE"/>
        </w:rPr>
        <w:tab/>
      </w:r>
      <w:r w:rsidRPr="00D17835">
        <w:rPr>
          <w:rFonts w:ascii="Arial" w:eastAsia="Arial Narrow" w:hAnsi="Arial" w:cs="Arial"/>
          <w:lang w:val="de-DE"/>
        </w:rPr>
        <w:tab/>
        <w:t xml:space="preserve">: Kep. </w:t>
      </w:r>
      <w:r w:rsidRPr="004C3732">
        <w:rPr>
          <w:rFonts w:ascii="Arial" w:eastAsia="Arial Narrow" w:hAnsi="Arial" w:cs="Arial"/>
        </w:rPr>
        <w:t>Ka BPJPH No. 20 Tahun 2023 tentang Kriteria SJPH</w:t>
      </w:r>
    </w:p>
    <w:p w14:paraId="72039F97" w14:textId="77777777" w:rsidR="004C3732" w:rsidRPr="004C3732" w:rsidRDefault="004C3732">
      <w:pPr>
        <w:spacing w:line="276" w:lineRule="auto"/>
        <w:ind w:left="424" w:firstLine="0"/>
        <w:jc w:val="both"/>
        <w:rPr>
          <w:rFonts w:ascii="Arial" w:hAnsi="Arial" w:cs="Arial"/>
        </w:rPr>
      </w:pPr>
    </w:p>
    <w:tbl>
      <w:tblPr>
        <w:tblStyle w:val="StGen0"/>
        <w:tblW w:w="14743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"/>
        <w:gridCol w:w="9002"/>
        <w:gridCol w:w="1843"/>
        <w:gridCol w:w="1843"/>
        <w:gridCol w:w="1559"/>
      </w:tblGrid>
      <w:tr w:rsidR="00163683" w:rsidRPr="004C3732" w14:paraId="3DF48BED" w14:textId="77777777" w:rsidTr="00CA512F">
        <w:trPr>
          <w:trHeight w:val="777"/>
          <w:tblHeader/>
        </w:trPr>
        <w:tc>
          <w:tcPr>
            <w:tcW w:w="496" w:type="dxa"/>
            <w:vAlign w:val="center"/>
          </w:tcPr>
          <w:p w14:paraId="002796F0" w14:textId="46F2E507" w:rsidR="00163683" w:rsidRPr="004C3732" w:rsidRDefault="0014025A">
            <w:pPr>
              <w:ind w:left="0" w:hanging="2"/>
              <w:jc w:val="center"/>
              <w:rPr>
                <w:rFonts w:ascii="Arial" w:eastAsia="Arial Narrow" w:hAnsi="Arial" w:cs="Arial"/>
              </w:rPr>
            </w:pPr>
            <w:r w:rsidRPr="004C3732">
              <w:rPr>
                <w:rFonts w:ascii="Arial" w:eastAsia="Arial Narrow" w:hAnsi="Arial" w:cs="Arial"/>
              </w:rPr>
              <w:t>No</w:t>
            </w:r>
          </w:p>
        </w:tc>
        <w:tc>
          <w:tcPr>
            <w:tcW w:w="9002" w:type="dxa"/>
            <w:vAlign w:val="center"/>
          </w:tcPr>
          <w:p w14:paraId="09D62F1C" w14:textId="77777777" w:rsidR="00163683" w:rsidRPr="004C3732" w:rsidRDefault="0014025A" w:rsidP="00CA512F">
            <w:pPr>
              <w:ind w:left="0" w:hanging="2"/>
              <w:jc w:val="center"/>
              <w:rPr>
                <w:rFonts w:ascii="Arial" w:eastAsia="Arial Narrow" w:hAnsi="Arial" w:cs="Arial"/>
              </w:rPr>
            </w:pPr>
            <w:r w:rsidRPr="004C3732">
              <w:rPr>
                <w:rFonts w:ascii="Arial" w:eastAsia="Arial Narrow" w:hAnsi="Arial" w:cs="Arial"/>
              </w:rPr>
              <w:t>Uraian ketidaksesuaian</w:t>
            </w:r>
          </w:p>
        </w:tc>
        <w:tc>
          <w:tcPr>
            <w:tcW w:w="1843" w:type="dxa"/>
            <w:vAlign w:val="center"/>
          </w:tcPr>
          <w:p w14:paraId="5F7D9D53" w14:textId="34873429" w:rsidR="00163683" w:rsidRPr="004C3732" w:rsidRDefault="0014025A" w:rsidP="00CA512F">
            <w:pPr>
              <w:ind w:left="0" w:hanging="2"/>
              <w:jc w:val="center"/>
              <w:rPr>
                <w:rFonts w:ascii="Arial" w:eastAsia="Arial Narrow" w:hAnsi="Arial" w:cs="Arial"/>
              </w:rPr>
            </w:pPr>
            <w:r w:rsidRPr="004C3732">
              <w:rPr>
                <w:rFonts w:ascii="Arial" w:eastAsia="Arial Narrow" w:hAnsi="Arial" w:cs="Arial"/>
              </w:rPr>
              <w:t>Tindakan Perbaikan</w:t>
            </w:r>
          </w:p>
        </w:tc>
        <w:tc>
          <w:tcPr>
            <w:tcW w:w="1843" w:type="dxa"/>
            <w:vAlign w:val="center"/>
          </w:tcPr>
          <w:p w14:paraId="71095397" w14:textId="77777777" w:rsidR="00163683" w:rsidRPr="004C3732" w:rsidRDefault="0014025A" w:rsidP="00CA512F">
            <w:pPr>
              <w:ind w:left="0" w:hanging="2"/>
              <w:jc w:val="center"/>
              <w:rPr>
                <w:rFonts w:ascii="Arial" w:eastAsia="Arial Narrow" w:hAnsi="Arial" w:cs="Arial"/>
              </w:rPr>
            </w:pPr>
            <w:r w:rsidRPr="004C3732">
              <w:rPr>
                <w:rFonts w:ascii="Arial" w:eastAsia="Arial Narrow" w:hAnsi="Arial" w:cs="Arial"/>
              </w:rPr>
              <w:t>Bukti Tindakan</w:t>
            </w:r>
          </w:p>
          <w:p w14:paraId="0DD8AAEA" w14:textId="77777777" w:rsidR="00163683" w:rsidRPr="004C3732" w:rsidRDefault="0014025A" w:rsidP="00CA512F">
            <w:pPr>
              <w:ind w:left="0" w:hanging="2"/>
              <w:jc w:val="center"/>
              <w:rPr>
                <w:rFonts w:ascii="Arial" w:eastAsia="Arial Narrow" w:hAnsi="Arial" w:cs="Arial"/>
              </w:rPr>
            </w:pPr>
            <w:r w:rsidRPr="004C3732">
              <w:rPr>
                <w:rFonts w:ascii="Arial" w:eastAsia="Arial Narrow" w:hAnsi="Arial" w:cs="Arial"/>
              </w:rPr>
              <w:t>Perbaikan</w:t>
            </w:r>
          </w:p>
        </w:tc>
        <w:tc>
          <w:tcPr>
            <w:tcW w:w="1559" w:type="dxa"/>
            <w:vAlign w:val="center"/>
          </w:tcPr>
          <w:p w14:paraId="4C218B94" w14:textId="1B296883" w:rsidR="00163683" w:rsidRPr="004C3732" w:rsidRDefault="0014025A" w:rsidP="00CA512F">
            <w:pPr>
              <w:ind w:left="0" w:hanging="2"/>
              <w:jc w:val="center"/>
              <w:rPr>
                <w:rFonts w:ascii="Arial" w:eastAsia="Arial Narrow" w:hAnsi="Arial" w:cs="Arial"/>
              </w:rPr>
            </w:pPr>
            <w:r w:rsidRPr="004C3732">
              <w:rPr>
                <w:rFonts w:ascii="Arial" w:eastAsia="Arial Narrow" w:hAnsi="Arial" w:cs="Arial"/>
              </w:rPr>
              <w:t>Hasil verifikasi</w:t>
            </w:r>
            <w:r w:rsidR="00CA512F">
              <w:rPr>
                <w:rFonts w:ascii="Arial" w:eastAsia="Arial Narrow" w:hAnsi="Arial" w:cs="Arial"/>
              </w:rPr>
              <w:t xml:space="preserve"> dan </w:t>
            </w:r>
            <w:r w:rsidRPr="004C3732">
              <w:rPr>
                <w:rFonts w:ascii="Arial" w:eastAsia="Arial Narrow" w:hAnsi="Arial" w:cs="Arial"/>
              </w:rPr>
              <w:t>tanggal verifikasi</w:t>
            </w:r>
          </w:p>
        </w:tc>
      </w:tr>
      <w:tr w:rsidR="001A2FB7" w:rsidRPr="004C3732" w14:paraId="40C47403" w14:textId="77777777" w:rsidTr="00E07783">
        <w:trPr>
          <w:trHeight w:val="1092"/>
        </w:trPr>
        <w:tc>
          <w:tcPr>
            <w:tcW w:w="496" w:type="dxa"/>
          </w:tcPr>
          <w:p w14:paraId="69A8D0CC" w14:textId="77777777" w:rsidR="001A2FB7" w:rsidRPr="004C3732" w:rsidRDefault="001A2FB7" w:rsidP="005E5F2D">
            <w:pPr>
              <w:spacing w:before="240"/>
              <w:ind w:left="0" w:hanging="2"/>
              <w:jc w:val="center"/>
              <w:rPr>
                <w:rFonts w:ascii="Arial" w:eastAsia="Arial Narrow" w:hAnsi="Arial" w:cs="Arial"/>
              </w:rPr>
            </w:pPr>
            <w:r w:rsidRPr="004C3732">
              <w:rPr>
                <w:rFonts w:ascii="Arial" w:eastAsia="Arial Narrow" w:hAnsi="Arial" w:cs="Arial"/>
              </w:rPr>
              <w:t>1.</w:t>
            </w:r>
          </w:p>
        </w:tc>
        <w:tc>
          <w:tcPr>
            <w:tcW w:w="9002" w:type="dxa"/>
          </w:tcPr>
          <w:p w14:paraId="598C2BC8" w14:textId="0ABA2357" w:rsidR="00D17835" w:rsidRPr="00A72B44" w:rsidRDefault="00256A1E" w:rsidP="00A72B44">
            <w:pPr>
              <w:pStyle w:val="ListParagraph"/>
              <w:numPr>
                <w:ilvl w:val="0"/>
                <w:numId w:val="5"/>
              </w:numPr>
              <w:spacing w:before="240" w:line="360" w:lineRule="auto"/>
              <w:ind w:left="385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A72B44">
              <w:rPr>
                <w:rFonts w:ascii="Arial Narrow" w:eastAsia="Arial Narrow" w:hAnsi="Arial Narrow" w:cs="Arial Narrow"/>
                <w:sz w:val="22"/>
                <w:szCs w:val="22"/>
              </w:rPr>
              <w:t>Ditemukan beberapa bahan yang belum masuk dalam daftar bahan halal antara lain partikel board PT Kutai Timber Indonesia, thinner “Sakura” sarung tangan latex, powder coating “Axalta”, powder coating “Sterling”, polyethylene “ The Dow Chemical”</w:t>
            </w:r>
            <w:r w:rsidR="000B6F9F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r w:rsidR="000B6F9F" w:rsidRPr="000B6F9F"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  <w:t>grease</w:t>
            </w:r>
            <w:r w:rsidR="000B6F9F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Drathon</w:t>
            </w:r>
          </w:p>
          <w:p w14:paraId="65C77BCD" w14:textId="0F833F10" w:rsidR="00256A1E" w:rsidRPr="00A72B44" w:rsidRDefault="00256A1E" w:rsidP="00A72B44">
            <w:pPr>
              <w:pStyle w:val="ListParagraph"/>
              <w:numPr>
                <w:ilvl w:val="0"/>
                <w:numId w:val="5"/>
              </w:numPr>
              <w:spacing w:before="240" w:line="360" w:lineRule="auto"/>
              <w:ind w:left="385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A72B44">
              <w:rPr>
                <w:rFonts w:ascii="Arial Narrow" w:eastAsia="Arial Narrow" w:hAnsi="Arial Narrow" w:cs="Arial Narrow"/>
                <w:sz w:val="22"/>
                <w:szCs w:val="22"/>
              </w:rPr>
              <w:t>Ditemukan beberapa bahan yang belum tertelusur sertifikat kehalalannya, antara lain sarung tangan latex</w:t>
            </w:r>
            <w:r w:rsidR="00A72B44" w:rsidRPr="00A72B44">
              <w:rPr>
                <w:rFonts w:ascii="Arial Narrow" w:eastAsia="Arial Narrow" w:hAnsi="Arial Narrow" w:cs="Arial Narrow"/>
                <w:sz w:val="22"/>
                <w:szCs w:val="22"/>
              </w:rPr>
              <w:t>, Grease Drathon</w:t>
            </w:r>
            <w:r w:rsidR="0001639F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. </w:t>
            </w:r>
          </w:p>
          <w:p w14:paraId="33EEEF16" w14:textId="7F7BDFCD" w:rsidR="00D17835" w:rsidRDefault="00D17835" w:rsidP="005E5F2D">
            <w:pP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Kategori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ab/>
              <w:t xml:space="preserve">: </w:t>
            </w:r>
            <w:r w:rsidR="00256A1E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Bahan </w:t>
            </w:r>
          </w:p>
          <w:p w14:paraId="090CEFA1" w14:textId="52783EE6" w:rsidR="002F1633" w:rsidRPr="00C63588" w:rsidRDefault="00D17835" w:rsidP="005E5F2D">
            <w:pP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Auditor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ab/>
              <w:t xml:space="preserve">: </w:t>
            </w:r>
            <w:r w:rsidR="00256A1E">
              <w:rPr>
                <w:rFonts w:ascii="Arial Narrow" w:eastAsia="Arial Narrow" w:hAnsi="Arial Narrow" w:cs="Arial Narrow"/>
                <w:sz w:val="22"/>
                <w:szCs w:val="22"/>
              </w:rPr>
              <w:t>G. B. Mandegani</w:t>
            </w:r>
            <w:r w:rsidR="00A72B44">
              <w:rPr>
                <w:rFonts w:ascii="Arial Narrow" w:eastAsia="Arial Narrow" w:hAnsi="Arial Narrow" w:cs="Arial Narrow"/>
                <w:sz w:val="22"/>
                <w:szCs w:val="22"/>
              </w:rPr>
              <w:t>, Istihanah N. Eskani</w:t>
            </w:r>
          </w:p>
        </w:tc>
        <w:tc>
          <w:tcPr>
            <w:tcW w:w="1843" w:type="dxa"/>
          </w:tcPr>
          <w:p w14:paraId="5051ABFC" w14:textId="06302E5A" w:rsidR="001A2FB7" w:rsidRPr="004C3732" w:rsidRDefault="001A2FB7" w:rsidP="005E5F2D">
            <w:pPr>
              <w:spacing w:before="240" w:line="276" w:lineRule="auto"/>
              <w:ind w:left="0" w:hanging="2"/>
              <w:jc w:val="both"/>
              <w:rPr>
                <w:rFonts w:ascii="Arial" w:eastAsia="Arial Narrow" w:hAnsi="Arial" w:cs="Arial"/>
              </w:rPr>
            </w:pPr>
            <w:r w:rsidRPr="005E5F2D">
              <w:rPr>
                <w:rFonts w:ascii="Arial Narrow" w:eastAsia="Arial Narrow" w:hAnsi="Arial Narrow" w:cs="Arial Narrow"/>
                <w:sz w:val="22"/>
                <w:szCs w:val="22"/>
              </w:rPr>
              <w:t>………………………………………………</w:t>
            </w:r>
          </w:p>
        </w:tc>
        <w:tc>
          <w:tcPr>
            <w:tcW w:w="1843" w:type="dxa"/>
          </w:tcPr>
          <w:p w14:paraId="683FBABC" w14:textId="0D58AB80" w:rsidR="001A2FB7" w:rsidRPr="004C3732" w:rsidRDefault="001A2FB7" w:rsidP="005E5F2D">
            <w:pPr>
              <w:spacing w:before="240" w:line="276" w:lineRule="auto"/>
              <w:ind w:left="0" w:hanging="2"/>
              <w:rPr>
                <w:rFonts w:ascii="Arial" w:eastAsia="Arial Narrow" w:hAnsi="Arial" w:cs="Arial"/>
              </w:rPr>
            </w:pPr>
            <w:r w:rsidRPr="004C3732">
              <w:rPr>
                <w:rFonts w:ascii="Arial" w:eastAsia="Arial Narrow" w:hAnsi="Arial" w:cs="Arial"/>
              </w:rPr>
              <w:t>…………………………………………</w:t>
            </w:r>
          </w:p>
        </w:tc>
        <w:tc>
          <w:tcPr>
            <w:tcW w:w="1559" w:type="dxa"/>
          </w:tcPr>
          <w:p w14:paraId="6FEBB67B" w14:textId="1DB808FF" w:rsidR="001A2FB7" w:rsidRPr="004C3732" w:rsidRDefault="001A2FB7" w:rsidP="005E5F2D">
            <w:pPr>
              <w:spacing w:before="240" w:line="276" w:lineRule="auto"/>
              <w:ind w:left="0" w:hanging="2"/>
              <w:jc w:val="center"/>
              <w:rPr>
                <w:rFonts w:ascii="Arial" w:eastAsia="Arial Narrow" w:hAnsi="Arial" w:cs="Arial"/>
              </w:rPr>
            </w:pPr>
            <w:r w:rsidRPr="004C3732">
              <w:rPr>
                <w:rFonts w:ascii="Arial" w:eastAsia="Arial Narrow" w:hAnsi="Arial" w:cs="Arial"/>
              </w:rPr>
              <w:t>………………………………</w:t>
            </w:r>
          </w:p>
        </w:tc>
      </w:tr>
      <w:tr w:rsidR="00163683" w:rsidRPr="004C3732" w14:paraId="2D370CB8" w14:textId="77777777" w:rsidTr="005E5F2D">
        <w:trPr>
          <w:trHeight w:val="502"/>
        </w:trPr>
        <w:tc>
          <w:tcPr>
            <w:tcW w:w="9498" w:type="dxa"/>
            <w:gridSpan w:val="2"/>
            <w:tcBorders>
              <w:left w:val="nil"/>
              <w:bottom w:val="nil"/>
              <w:right w:val="nil"/>
            </w:tcBorders>
          </w:tcPr>
          <w:p w14:paraId="19FB4A7E" w14:textId="77777777" w:rsidR="00163683" w:rsidRPr="004C3732" w:rsidRDefault="00163683">
            <w:pPr>
              <w:ind w:left="0" w:hanging="2"/>
              <w:rPr>
                <w:rFonts w:ascii="Arial" w:eastAsia="Arial Narrow" w:hAnsi="Arial" w:cs="Arial"/>
              </w:rPr>
            </w:pPr>
          </w:p>
          <w:p w14:paraId="58657BAB" w14:textId="77777777" w:rsidR="00163683" w:rsidRPr="004C3732" w:rsidRDefault="00163683">
            <w:pPr>
              <w:ind w:left="0" w:hanging="2"/>
              <w:rPr>
                <w:rFonts w:ascii="Arial" w:eastAsia="Arial Narrow" w:hAnsi="Arial" w:cs="Arial"/>
              </w:rPr>
            </w:pPr>
          </w:p>
        </w:tc>
        <w:tc>
          <w:tcPr>
            <w:tcW w:w="5245" w:type="dxa"/>
            <w:gridSpan w:val="3"/>
            <w:tcBorders>
              <w:left w:val="nil"/>
              <w:bottom w:val="nil"/>
              <w:right w:val="nil"/>
            </w:tcBorders>
          </w:tcPr>
          <w:p w14:paraId="62C35616" w14:textId="77777777" w:rsidR="005E5F2D" w:rsidRDefault="005E5F2D">
            <w:pPr>
              <w:ind w:left="0" w:hanging="2"/>
              <w:jc w:val="center"/>
              <w:rPr>
                <w:rFonts w:ascii="Arial" w:eastAsia="Arial Narrow" w:hAnsi="Arial" w:cs="Arial"/>
              </w:rPr>
            </w:pPr>
          </w:p>
          <w:p w14:paraId="61A90BD0" w14:textId="52A98D58" w:rsidR="00163683" w:rsidRPr="004C3732" w:rsidRDefault="00FD2E34" w:rsidP="00E07783">
            <w:pPr>
              <w:ind w:left="0" w:hanging="2"/>
              <w:jc w:val="center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Cimahi</w:t>
            </w:r>
            <w:r w:rsidR="00E07783">
              <w:rPr>
                <w:rFonts w:ascii="Arial" w:eastAsia="Arial Narrow" w:hAnsi="Arial" w:cs="Arial"/>
              </w:rPr>
              <w:t xml:space="preserve">, </w:t>
            </w:r>
            <w:r>
              <w:rPr>
                <w:rFonts w:ascii="Arial" w:eastAsia="Arial Narrow" w:hAnsi="Arial" w:cs="Arial"/>
              </w:rPr>
              <w:t xml:space="preserve">3 Oktober </w:t>
            </w:r>
            <w:r w:rsidR="00E07783">
              <w:rPr>
                <w:rFonts w:ascii="Arial" w:eastAsia="Arial Narrow" w:hAnsi="Arial" w:cs="Arial"/>
              </w:rPr>
              <w:t>202</w:t>
            </w:r>
            <w:r>
              <w:rPr>
                <w:rFonts w:ascii="Arial" w:eastAsia="Arial Narrow" w:hAnsi="Arial" w:cs="Arial"/>
              </w:rPr>
              <w:t>5</w:t>
            </w:r>
          </w:p>
        </w:tc>
      </w:tr>
      <w:tr w:rsidR="00163683" w:rsidRPr="004C3732" w14:paraId="5391F05C" w14:textId="77777777" w:rsidTr="005E5F2D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EFC6BC" w14:textId="4CB9385D" w:rsidR="00163683" w:rsidRPr="004C3732" w:rsidRDefault="0014025A" w:rsidP="0073305D">
            <w:pPr>
              <w:ind w:left="0" w:hanging="2"/>
              <w:jc w:val="center"/>
              <w:rPr>
                <w:rFonts w:ascii="Arial" w:eastAsia="Arial Narrow" w:hAnsi="Arial" w:cs="Arial"/>
              </w:rPr>
            </w:pPr>
            <w:r w:rsidRPr="004C3732">
              <w:rPr>
                <w:rFonts w:ascii="Arial" w:eastAsia="Arial Narrow" w:hAnsi="Arial" w:cs="Arial"/>
              </w:rPr>
              <w:t>Pimpinan Perusahaan,</w:t>
            </w:r>
          </w:p>
          <w:p w14:paraId="10A7F69D" w14:textId="77777777" w:rsidR="00163683" w:rsidRPr="004C3732" w:rsidRDefault="00163683" w:rsidP="0073305D">
            <w:pPr>
              <w:ind w:left="0" w:hanging="2"/>
              <w:jc w:val="center"/>
              <w:rPr>
                <w:rFonts w:ascii="Arial" w:eastAsia="Arial Narrow" w:hAnsi="Arial" w:cs="Arial"/>
              </w:rPr>
            </w:pPr>
          </w:p>
          <w:p w14:paraId="29DFAEFA" w14:textId="7465CDEA" w:rsidR="00163683" w:rsidRPr="004C3732" w:rsidRDefault="00163683" w:rsidP="0073305D">
            <w:pPr>
              <w:ind w:left="0" w:hanging="2"/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487787" w14:textId="5AF2CF7E" w:rsidR="00163683" w:rsidRPr="004C3732" w:rsidRDefault="005E5F2D" w:rsidP="0073305D">
            <w:pPr>
              <w:ind w:left="0" w:hanging="2"/>
              <w:jc w:val="center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Ketua Tim</w:t>
            </w:r>
            <w:r w:rsidRPr="004C3732">
              <w:rPr>
                <w:rFonts w:ascii="Arial" w:eastAsia="Arial Narrow" w:hAnsi="Arial" w:cs="Arial"/>
              </w:rPr>
              <w:t>,</w:t>
            </w:r>
          </w:p>
          <w:p w14:paraId="481E2D31" w14:textId="77777777" w:rsidR="00163683" w:rsidRPr="004C3732" w:rsidRDefault="00163683" w:rsidP="0073305D">
            <w:pPr>
              <w:ind w:left="0" w:hanging="2"/>
              <w:jc w:val="center"/>
              <w:rPr>
                <w:rFonts w:ascii="Arial" w:eastAsia="Arial Narrow" w:hAnsi="Arial" w:cs="Arial"/>
              </w:rPr>
            </w:pPr>
          </w:p>
          <w:p w14:paraId="48B87EA7" w14:textId="77777777" w:rsidR="00163683" w:rsidRDefault="00163683" w:rsidP="0073305D">
            <w:pPr>
              <w:ind w:left="0" w:hanging="2"/>
              <w:jc w:val="center"/>
              <w:rPr>
                <w:rFonts w:ascii="Arial" w:eastAsia="Arial Narrow" w:hAnsi="Arial" w:cs="Arial"/>
              </w:rPr>
            </w:pPr>
          </w:p>
          <w:p w14:paraId="0DCB282C" w14:textId="77777777" w:rsidR="005E5F2D" w:rsidRDefault="005E5F2D" w:rsidP="0073305D">
            <w:pPr>
              <w:ind w:left="0" w:hanging="2"/>
              <w:jc w:val="center"/>
              <w:rPr>
                <w:rFonts w:ascii="Arial" w:eastAsia="Arial Narrow" w:hAnsi="Arial" w:cs="Arial"/>
              </w:rPr>
            </w:pPr>
          </w:p>
          <w:p w14:paraId="5BBF8DBF" w14:textId="77777777" w:rsidR="002F1633" w:rsidRPr="004C3732" w:rsidRDefault="002F1633" w:rsidP="0073305D">
            <w:pPr>
              <w:ind w:left="0" w:hanging="2"/>
              <w:jc w:val="center"/>
              <w:rPr>
                <w:rFonts w:ascii="Arial" w:eastAsia="Arial Narrow" w:hAnsi="Arial" w:cs="Arial"/>
              </w:rPr>
            </w:pPr>
          </w:p>
          <w:p w14:paraId="656E4D22" w14:textId="4140FA8C" w:rsidR="004C3732" w:rsidRPr="004C3732" w:rsidRDefault="004C3732" w:rsidP="00E07783">
            <w:pPr>
              <w:ind w:left="0" w:hanging="2"/>
              <w:jc w:val="center"/>
              <w:rPr>
                <w:rFonts w:ascii="Arial" w:eastAsia="Arial Narrow" w:hAnsi="Arial" w:cs="Arial"/>
              </w:rPr>
            </w:pPr>
          </w:p>
        </w:tc>
      </w:tr>
    </w:tbl>
    <w:p w14:paraId="5592EDCD" w14:textId="77777777" w:rsidR="00163683" w:rsidRPr="004C3732" w:rsidRDefault="00163683">
      <w:pPr>
        <w:ind w:left="0" w:firstLine="0"/>
        <w:rPr>
          <w:rFonts w:ascii="Arial" w:hAnsi="Arial" w:cs="Arial"/>
          <w:sz w:val="22"/>
          <w:szCs w:val="22"/>
        </w:rPr>
      </w:pPr>
    </w:p>
    <w:sectPr w:rsidR="00163683" w:rsidRPr="004C3732" w:rsidSect="004C3732">
      <w:headerReference w:type="default" r:id="rId9"/>
      <w:footerReference w:type="default" r:id="rId10"/>
      <w:pgSz w:w="16838" w:h="11906" w:orient="landscape" w:code="9"/>
      <w:pgMar w:top="1152" w:right="1440" w:bottom="1152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D8F95" w14:textId="77777777" w:rsidR="002D06B3" w:rsidRDefault="002D06B3">
      <w:pPr>
        <w:spacing w:line="240" w:lineRule="auto"/>
        <w:ind w:left="0" w:hanging="2"/>
      </w:pPr>
      <w:r>
        <w:separator/>
      </w:r>
    </w:p>
  </w:endnote>
  <w:endnote w:type="continuationSeparator" w:id="0">
    <w:p w14:paraId="4EDA6F1B" w14:textId="77777777" w:rsidR="002D06B3" w:rsidRDefault="002D06B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21844" w14:textId="77777777" w:rsidR="00163683" w:rsidRDefault="0014025A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  <w:sz w:val="16"/>
        <w:szCs w:val="16"/>
      </w:rPr>
    </w:pPr>
    <w:r>
      <w:rPr>
        <w:i/>
        <w:color w:val="000000"/>
        <w:sz w:val="16"/>
        <w:szCs w:val="16"/>
      </w:rPr>
      <w:t>LPH BBSPJIKB</w:t>
    </w:r>
    <w:r>
      <w:rPr>
        <w:i/>
        <w:color w:val="000000"/>
        <w:sz w:val="16"/>
        <w:szCs w:val="16"/>
      </w:rPr>
      <w:tab/>
    </w:r>
    <w:r>
      <w:rPr>
        <w:i/>
        <w:color w:val="000000"/>
        <w:sz w:val="16"/>
        <w:szCs w:val="16"/>
      </w:rPr>
      <w:tab/>
      <w:t xml:space="preserve">           </w:t>
    </w:r>
    <w:r>
      <w:rPr>
        <w:i/>
        <w:color w:val="000000"/>
        <w:sz w:val="16"/>
        <w:szCs w:val="16"/>
      </w:rPr>
      <w:tab/>
    </w:r>
    <w:r>
      <w:rPr>
        <w:i/>
        <w:color w:val="000000"/>
        <w:sz w:val="16"/>
        <w:szCs w:val="16"/>
      </w:rPr>
      <w:tab/>
      <w:t xml:space="preserve">             F/7.4.6</w:t>
    </w:r>
  </w:p>
  <w:p w14:paraId="3A09C5C4" w14:textId="77777777" w:rsidR="00163683" w:rsidRDefault="00163683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78DA4" w14:textId="77777777" w:rsidR="002D06B3" w:rsidRDefault="002D06B3">
      <w:pPr>
        <w:spacing w:line="240" w:lineRule="auto"/>
        <w:ind w:left="0" w:hanging="2"/>
      </w:pPr>
      <w:r>
        <w:separator/>
      </w:r>
    </w:p>
  </w:footnote>
  <w:footnote w:type="continuationSeparator" w:id="0">
    <w:p w14:paraId="492769C8" w14:textId="77777777" w:rsidR="002D06B3" w:rsidRDefault="002D06B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E7BB7" w14:textId="77777777" w:rsidR="00163683" w:rsidRDefault="0014025A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02BD190A" wp14:editId="2B763C1F">
              <wp:simplePos x="0" y="0"/>
              <wp:positionH relativeFrom="column">
                <wp:posOffset>0</wp:posOffset>
              </wp:positionH>
              <wp:positionV relativeFrom="paragraph">
                <wp:posOffset>-314324</wp:posOffset>
              </wp:positionV>
              <wp:extent cx="2082800" cy="463550"/>
              <wp:effectExtent l="0" t="0" r="0" b="0"/>
              <wp:wrapNone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</pic:nvPicPr>
                    <pic:blipFill>
                      <a:blip r:embed="rId1"/>
                      <a:srcRect b="14706"/>
                      <a:stretch/>
                    </pic:blipFill>
                    <pic:spPr bwMode="auto">
                      <a:xfrm>
                        <a:off x="0" y="0"/>
                        <a:ext cx="2082800" cy="46355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8240;o:allowoverlap:true;o:allowincell:true;mso-position-horizontal-relative:text;margin-left:0.00pt;mso-position-horizontal:absolute;mso-position-vertical-relative:text;margin-top:-24.75pt;mso-position-vertical:absolute;width:164.00pt;height:36.50pt;mso-wrap-distance-left:0.00pt;mso-wrap-distance-top:0.00pt;mso-wrap-distance-right:0.00pt;mso-wrap-distance-bottom:0.00pt;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057"/>
    <w:multiLevelType w:val="hybridMultilevel"/>
    <w:tmpl w:val="445AA2E0"/>
    <w:lvl w:ilvl="0" w:tplc="04210019">
      <w:start w:val="1"/>
      <w:numFmt w:val="lowerLetter"/>
      <w:lvlText w:val="%1."/>
      <w:lvlJc w:val="left"/>
      <w:pPr>
        <w:ind w:left="718" w:hanging="360"/>
      </w:pPr>
    </w:lvl>
    <w:lvl w:ilvl="1" w:tplc="04210019" w:tentative="1">
      <w:start w:val="1"/>
      <w:numFmt w:val="lowerLetter"/>
      <w:lvlText w:val="%2."/>
      <w:lvlJc w:val="left"/>
      <w:pPr>
        <w:ind w:left="1438" w:hanging="360"/>
      </w:pPr>
    </w:lvl>
    <w:lvl w:ilvl="2" w:tplc="0421001B" w:tentative="1">
      <w:start w:val="1"/>
      <w:numFmt w:val="lowerRoman"/>
      <w:lvlText w:val="%3."/>
      <w:lvlJc w:val="right"/>
      <w:pPr>
        <w:ind w:left="2158" w:hanging="180"/>
      </w:pPr>
    </w:lvl>
    <w:lvl w:ilvl="3" w:tplc="0421000F" w:tentative="1">
      <w:start w:val="1"/>
      <w:numFmt w:val="decimal"/>
      <w:lvlText w:val="%4."/>
      <w:lvlJc w:val="left"/>
      <w:pPr>
        <w:ind w:left="2878" w:hanging="360"/>
      </w:pPr>
    </w:lvl>
    <w:lvl w:ilvl="4" w:tplc="04210019" w:tentative="1">
      <w:start w:val="1"/>
      <w:numFmt w:val="lowerLetter"/>
      <w:lvlText w:val="%5."/>
      <w:lvlJc w:val="left"/>
      <w:pPr>
        <w:ind w:left="3598" w:hanging="360"/>
      </w:pPr>
    </w:lvl>
    <w:lvl w:ilvl="5" w:tplc="0421001B" w:tentative="1">
      <w:start w:val="1"/>
      <w:numFmt w:val="lowerRoman"/>
      <w:lvlText w:val="%6."/>
      <w:lvlJc w:val="right"/>
      <w:pPr>
        <w:ind w:left="4318" w:hanging="180"/>
      </w:pPr>
    </w:lvl>
    <w:lvl w:ilvl="6" w:tplc="0421000F" w:tentative="1">
      <w:start w:val="1"/>
      <w:numFmt w:val="decimal"/>
      <w:lvlText w:val="%7."/>
      <w:lvlJc w:val="left"/>
      <w:pPr>
        <w:ind w:left="5038" w:hanging="360"/>
      </w:pPr>
    </w:lvl>
    <w:lvl w:ilvl="7" w:tplc="04210019" w:tentative="1">
      <w:start w:val="1"/>
      <w:numFmt w:val="lowerLetter"/>
      <w:lvlText w:val="%8."/>
      <w:lvlJc w:val="left"/>
      <w:pPr>
        <w:ind w:left="5758" w:hanging="360"/>
      </w:pPr>
    </w:lvl>
    <w:lvl w:ilvl="8" w:tplc="0421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0EAD3C7D"/>
    <w:multiLevelType w:val="hybridMultilevel"/>
    <w:tmpl w:val="6A687442"/>
    <w:lvl w:ilvl="0" w:tplc="8E8C373E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 w:tplc="B21C55F8">
      <w:start w:val="1"/>
      <w:numFmt w:val="bullet"/>
      <w:lvlText w:val=""/>
      <w:lvlJc w:val="left"/>
      <w:pPr>
        <w:ind w:left="0" w:firstLine="0"/>
      </w:pPr>
    </w:lvl>
    <w:lvl w:ilvl="2" w:tplc="97646786">
      <w:start w:val="1"/>
      <w:numFmt w:val="bullet"/>
      <w:lvlText w:val=""/>
      <w:lvlJc w:val="left"/>
      <w:pPr>
        <w:ind w:left="0" w:firstLine="0"/>
      </w:pPr>
    </w:lvl>
    <w:lvl w:ilvl="3" w:tplc="E056EAB0">
      <w:start w:val="1"/>
      <w:numFmt w:val="bullet"/>
      <w:lvlText w:val=""/>
      <w:lvlJc w:val="left"/>
      <w:pPr>
        <w:ind w:left="0" w:firstLine="0"/>
      </w:pPr>
    </w:lvl>
    <w:lvl w:ilvl="4" w:tplc="F3720AB6">
      <w:start w:val="1"/>
      <w:numFmt w:val="bullet"/>
      <w:lvlText w:val=""/>
      <w:lvlJc w:val="left"/>
      <w:pPr>
        <w:ind w:left="0" w:firstLine="0"/>
      </w:pPr>
    </w:lvl>
    <w:lvl w:ilvl="5" w:tplc="6C0218FE">
      <w:start w:val="1"/>
      <w:numFmt w:val="bullet"/>
      <w:lvlText w:val=""/>
      <w:lvlJc w:val="left"/>
      <w:pPr>
        <w:ind w:left="0" w:firstLine="0"/>
      </w:pPr>
    </w:lvl>
    <w:lvl w:ilvl="6" w:tplc="05FCF908">
      <w:start w:val="1"/>
      <w:numFmt w:val="bullet"/>
      <w:lvlText w:val=""/>
      <w:lvlJc w:val="left"/>
      <w:pPr>
        <w:ind w:left="0" w:firstLine="0"/>
      </w:pPr>
    </w:lvl>
    <w:lvl w:ilvl="7" w:tplc="4D3EA016">
      <w:start w:val="1"/>
      <w:numFmt w:val="bullet"/>
      <w:lvlText w:val=""/>
      <w:lvlJc w:val="left"/>
      <w:pPr>
        <w:ind w:left="0" w:firstLine="0"/>
      </w:pPr>
    </w:lvl>
    <w:lvl w:ilvl="8" w:tplc="E48A0842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FA35EB8"/>
    <w:multiLevelType w:val="hybridMultilevel"/>
    <w:tmpl w:val="3C96BD60"/>
    <w:lvl w:ilvl="0" w:tplc="6E40074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78" w:hanging="360"/>
      </w:pPr>
    </w:lvl>
    <w:lvl w:ilvl="2" w:tplc="0421001B" w:tentative="1">
      <w:start w:val="1"/>
      <w:numFmt w:val="lowerRoman"/>
      <w:lvlText w:val="%3."/>
      <w:lvlJc w:val="right"/>
      <w:pPr>
        <w:ind w:left="1798" w:hanging="180"/>
      </w:pPr>
    </w:lvl>
    <w:lvl w:ilvl="3" w:tplc="0421000F" w:tentative="1">
      <w:start w:val="1"/>
      <w:numFmt w:val="decimal"/>
      <w:lvlText w:val="%4."/>
      <w:lvlJc w:val="left"/>
      <w:pPr>
        <w:ind w:left="2518" w:hanging="360"/>
      </w:pPr>
    </w:lvl>
    <w:lvl w:ilvl="4" w:tplc="04210019" w:tentative="1">
      <w:start w:val="1"/>
      <w:numFmt w:val="lowerLetter"/>
      <w:lvlText w:val="%5."/>
      <w:lvlJc w:val="left"/>
      <w:pPr>
        <w:ind w:left="3238" w:hanging="360"/>
      </w:pPr>
    </w:lvl>
    <w:lvl w:ilvl="5" w:tplc="0421001B" w:tentative="1">
      <w:start w:val="1"/>
      <w:numFmt w:val="lowerRoman"/>
      <w:lvlText w:val="%6."/>
      <w:lvlJc w:val="right"/>
      <w:pPr>
        <w:ind w:left="3958" w:hanging="180"/>
      </w:pPr>
    </w:lvl>
    <w:lvl w:ilvl="6" w:tplc="0421000F" w:tentative="1">
      <w:start w:val="1"/>
      <w:numFmt w:val="decimal"/>
      <w:lvlText w:val="%7."/>
      <w:lvlJc w:val="left"/>
      <w:pPr>
        <w:ind w:left="4678" w:hanging="360"/>
      </w:pPr>
    </w:lvl>
    <w:lvl w:ilvl="7" w:tplc="04210019" w:tentative="1">
      <w:start w:val="1"/>
      <w:numFmt w:val="lowerLetter"/>
      <w:lvlText w:val="%8."/>
      <w:lvlJc w:val="left"/>
      <w:pPr>
        <w:ind w:left="5398" w:hanging="360"/>
      </w:pPr>
    </w:lvl>
    <w:lvl w:ilvl="8" w:tplc="0421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32837A5E"/>
    <w:multiLevelType w:val="hybridMultilevel"/>
    <w:tmpl w:val="51BC00A2"/>
    <w:lvl w:ilvl="0" w:tplc="04090017">
      <w:start w:val="1"/>
      <w:numFmt w:val="lowerLetter"/>
      <w:lvlText w:val="%1)"/>
      <w:lvlJc w:val="left"/>
      <w:pPr>
        <w:ind w:left="718" w:hanging="360"/>
      </w:pPr>
    </w:lvl>
    <w:lvl w:ilvl="1" w:tplc="04210019" w:tentative="1">
      <w:start w:val="1"/>
      <w:numFmt w:val="lowerLetter"/>
      <w:lvlText w:val="%2."/>
      <w:lvlJc w:val="left"/>
      <w:pPr>
        <w:ind w:left="1438" w:hanging="360"/>
      </w:pPr>
    </w:lvl>
    <w:lvl w:ilvl="2" w:tplc="0421001B" w:tentative="1">
      <w:start w:val="1"/>
      <w:numFmt w:val="lowerRoman"/>
      <w:lvlText w:val="%3."/>
      <w:lvlJc w:val="right"/>
      <w:pPr>
        <w:ind w:left="2158" w:hanging="180"/>
      </w:pPr>
    </w:lvl>
    <w:lvl w:ilvl="3" w:tplc="0421000F" w:tentative="1">
      <w:start w:val="1"/>
      <w:numFmt w:val="decimal"/>
      <w:lvlText w:val="%4."/>
      <w:lvlJc w:val="left"/>
      <w:pPr>
        <w:ind w:left="2878" w:hanging="360"/>
      </w:pPr>
    </w:lvl>
    <w:lvl w:ilvl="4" w:tplc="04210019" w:tentative="1">
      <w:start w:val="1"/>
      <w:numFmt w:val="lowerLetter"/>
      <w:lvlText w:val="%5."/>
      <w:lvlJc w:val="left"/>
      <w:pPr>
        <w:ind w:left="3598" w:hanging="360"/>
      </w:pPr>
    </w:lvl>
    <w:lvl w:ilvl="5" w:tplc="0421001B" w:tentative="1">
      <w:start w:val="1"/>
      <w:numFmt w:val="lowerRoman"/>
      <w:lvlText w:val="%6."/>
      <w:lvlJc w:val="right"/>
      <w:pPr>
        <w:ind w:left="4318" w:hanging="180"/>
      </w:pPr>
    </w:lvl>
    <w:lvl w:ilvl="6" w:tplc="0421000F" w:tentative="1">
      <w:start w:val="1"/>
      <w:numFmt w:val="decimal"/>
      <w:lvlText w:val="%7."/>
      <w:lvlJc w:val="left"/>
      <w:pPr>
        <w:ind w:left="5038" w:hanging="360"/>
      </w:pPr>
    </w:lvl>
    <w:lvl w:ilvl="7" w:tplc="04210019" w:tentative="1">
      <w:start w:val="1"/>
      <w:numFmt w:val="lowerLetter"/>
      <w:lvlText w:val="%8."/>
      <w:lvlJc w:val="left"/>
      <w:pPr>
        <w:ind w:left="5758" w:hanging="360"/>
      </w:pPr>
    </w:lvl>
    <w:lvl w:ilvl="8" w:tplc="0421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6FB96A34"/>
    <w:multiLevelType w:val="hybridMultilevel"/>
    <w:tmpl w:val="1DDE46FA"/>
    <w:lvl w:ilvl="0" w:tplc="04090017">
      <w:start w:val="1"/>
      <w:numFmt w:val="lowerLetter"/>
      <w:lvlText w:val="%1)"/>
      <w:lvlJc w:val="left"/>
      <w:pPr>
        <w:ind w:left="718" w:hanging="360"/>
      </w:pPr>
    </w:lvl>
    <w:lvl w:ilvl="1" w:tplc="04210019" w:tentative="1">
      <w:start w:val="1"/>
      <w:numFmt w:val="lowerLetter"/>
      <w:lvlText w:val="%2."/>
      <w:lvlJc w:val="left"/>
      <w:pPr>
        <w:ind w:left="1438" w:hanging="360"/>
      </w:pPr>
    </w:lvl>
    <w:lvl w:ilvl="2" w:tplc="0421001B" w:tentative="1">
      <w:start w:val="1"/>
      <w:numFmt w:val="lowerRoman"/>
      <w:lvlText w:val="%3."/>
      <w:lvlJc w:val="right"/>
      <w:pPr>
        <w:ind w:left="2158" w:hanging="180"/>
      </w:pPr>
    </w:lvl>
    <w:lvl w:ilvl="3" w:tplc="0421000F" w:tentative="1">
      <w:start w:val="1"/>
      <w:numFmt w:val="decimal"/>
      <w:lvlText w:val="%4."/>
      <w:lvlJc w:val="left"/>
      <w:pPr>
        <w:ind w:left="2878" w:hanging="360"/>
      </w:pPr>
    </w:lvl>
    <w:lvl w:ilvl="4" w:tplc="04210019" w:tentative="1">
      <w:start w:val="1"/>
      <w:numFmt w:val="lowerLetter"/>
      <w:lvlText w:val="%5."/>
      <w:lvlJc w:val="left"/>
      <w:pPr>
        <w:ind w:left="3598" w:hanging="360"/>
      </w:pPr>
    </w:lvl>
    <w:lvl w:ilvl="5" w:tplc="0421001B" w:tentative="1">
      <w:start w:val="1"/>
      <w:numFmt w:val="lowerRoman"/>
      <w:lvlText w:val="%6."/>
      <w:lvlJc w:val="right"/>
      <w:pPr>
        <w:ind w:left="4318" w:hanging="180"/>
      </w:pPr>
    </w:lvl>
    <w:lvl w:ilvl="6" w:tplc="0421000F" w:tentative="1">
      <w:start w:val="1"/>
      <w:numFmt w:val="decimal"/>
      <w:lvlText w:val="%7."/>
      <w:lvlJc w:val="left"/>
      <w:pPr>
        <w:ind w:left="5038" w:hanging="360"/>
      </w:pPr>
    </w:lvl>
    <w:lvl w:ilvl="7" w:tplc="04210019" w:tentative="1">
      <w:start w:val="1"/>
      <w:numFmt w:val="lowerLetter"/>
      <w:lvlText w:val="%8."/>
      <w:lvlJc w:val="left"/>
      <w:pPr>
        <w:ind w:left="5758" w:hanging="360"/>
      </w:pPr>
    </w:lvl>
    <w:lvl w:ilvl="8" w:tplc="0421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114181882">
    <w:abstractNumId w:val="1"/>
  </w:num>
  <w:num w:numId="2" w16cid:durableId="120417128">
    <w:abstractNumId w:val="2"/>
  </w:num>
  <w:num w:numId="3" w16cid:durableId="2035232499">
    <w:abstractNumId w:val="4"/>
  </w:num>
  <w:num w:numId="4" w16cid:durableId="1001274643">
    <w:abstractNumId w:val="3"/>
  </w:num>
  <w:num w:numId="5" w16cid:durableId="1524250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683"/>
    <w:rsid w:val="0001639F"/>
    <w:rsid w:val="000273FE"/>
    <w:rsid w:val="00067D07"/>
    <w:rsid w:val="00073EDB"/>
    <w:rsid w:val="00085286"/>
    <w:rsid w:val="00086489"/>
    <w:rsid w:val="000B6F9F"/>
    <w:rsid w:val="000E5775"/>
    <w:rsid w:val="001371AB"/>
    <w:rsid w:val="0014025A"/>
    <w:rsid w:val="00163683"/>
    <w:rsid w:val="001718B9"/>
    <w:rsid w:val="001A2FB7"/>
    <w:rsid w:val="001D7E78"/>
    <w:rsid w:val="00256A1E"/>
    <w:rsid w:val="0028388C"/>
    <w:rsid w:val="002D06B3"/>
    <w:rsid w:val="002F1633"/>
    <w:rsid w:val="003009C2"/>
    <w:rsid w:val="00384EBB"/>
    <w:rsid w:val="003A7E10"/>
    <w:rsid w:val="00462674"/>
    <w:rsid w:val="004B4BEB"/>
    <w:rsid w:val="004C3732"/>
    <w:rsid w:val="00523D39"/>
    <w:rsid w:val="005E5F2D"/>
    <w:rsid w:val="00676744"/>
    <w:rsid w:val="006A0B13"/>
    <w:rsid w:val="006F26DE"/>
    <w:rsid w:val="0073181B"/>
    <w:rsid w:val="0073305D"/>
    <w:rsid w:val="007644CC"/>
    <w:rsid w:val="007A6FCD"/>
    <w:rsid w:val="007E06F5"/>
    <w:rsid w:val="00907337"/>
    <w:rsid w:val="00934E62"/>
    <w:rsid w:val="00940CBC"/>
    <w:rsid w:val="00A2056F"/>
    <w:rsid w:val="00A40CC4"/>
    <w:rsid w:val="00A46366"/>
    <w:rsid w:val="00A563E4"/>
    <w:rsid w:val="00A72B44"/>
    <w:rsid w:val="00AC3C43"/>
    <w:rsid w:val="00AD156C"/>
    <w:rsid w:val="00C27821"/>
    <w:rsid w:val="00C441C9"/>
    <w:rsid w:val="00C63588"/>
    <w:rsid w:val="00CA512F"/>
    <w:rsid w:val="00CC7A28"/>
    <w:rsid w:val="00CE2D35"/>
    <w:rsid w:val="00D0635B"/>
    <w:rsid w:val="00D17835"/>
    <w:rsid w:val="00DA2F22"/>
    <w:rsid w:val="00E06A4C"/>
    <w:rsid w:val="00E07783"/>
    <w:rsid w:val="00E5482B"/>
    <w:rsid w:val="00EB111C"/>
    <w:rsid w:val="00EC0C95"/>
    <w:rsid w:val="00FD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1BF5B"/>
  <w15:docId w15:val="{7C6A9648-A6C9-481A-9C85-C6D26F73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="-1" w:hanging="1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FooterChar1">
    <w:name w:val="Footer Char1"/>
    <w:link w:val="Footer"/>
    <w:uiPriority w:val="99"/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lang w:val="id-ID" w:eastAsia="id-I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lang w:val="id-ID" w:eastAsia="id-I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lang w:val="id-ID" w:eastAsia="id-I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lang w:val="id-ID" w:eastAsia="id-I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lang w:val="id-ID" w:eastAsia="id-I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lang w:val="id-ID" w:eastAsia="id-I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lang w:val="id-ID" w:eastAsia="id-I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lang w:val="id-ID" w:eastAsia="id-ID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lang w:val="id-ID" w:eastAsia="id-ID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lang w:val="id-ID" w:eastAsia="id-ID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lang w:val="id-ID" w:eastAsia="id-ID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lang w:val="id-ID" w:eastAsia="id-ID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lang w:val="id-ID" w:eastAsia="id-ID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lang w:val="id-ID" w:eastAsia="id-ID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="240" w:lineRule="auto"/>
    </w:p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  <w:ind w:left="0" w:firstLine="0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 w:firstLine="0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 w:firstLine="0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 w:firstLine="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 w:firstLine="0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 w:firstLine="0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 w:firstLine="0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 w:firstLine="0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 w:firstLine="0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position w:val="-1"/>
      <w:sz w:val="16"/>
      <w:szCs w:val="16"/>
      <w:vertAlign w:val="baseline"/>
      <w:cs w:val="0"/>
    </w:rPr>
  </w:style>
  <w:style w:type="paragraph" w:styleId="Footer">
    <w:name w:val="footer"/>
    <w:basedOn w:val="Normal"/>
    <w:link w:val="FooterChar1"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rFonts w:ascii="Times New Roman" w:eastAsia="Times New Roman" w:hAnsi="Times New Roman" w:cs="Times New Roman"/>
      <w:position w:val="-1"/>
      <w:sz w:val="20"/>
      <w:szCs w:val="20"/>
      <w:vertAlign w:val="baseline"/>
      <w:cs w:val="0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rFonts w:ascii="Times New Roman" w:eastAsia="Times New Roman" w:hAnsi="Times New Roman" w:cs="Times New Roman"/>
      <w:position w:val="-1"/>
      <w:sz w:val="20"/>
      <w:szCs w:val="20"/>
      <w:vertAlign w:val="baseline"/>
      <w:cs w:val="0"/>
    </w:rPr>
  </w:style>
  <w:style w:type="character" w:styleId="Hyperlink">
    <w:name w:val="Hyperlink"/>
    <w:rPr>
      <w:color w:val="0000FF"/>
      <w:position w:val="-1"/>
      <w:u w:val="single"/>
      <w:vertAlign w:val="baseline"/>
      <w:cs w:val="0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../../Rista/Kerjaan/BSN/Dokumen%20KAN-17011/01%2017011%20Electronic%20Version%20Final/Formulir/rev%200%2016%20Desember%202005/FPA%2006.03/PPA%20Bagian%2006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V+2kmV2SfopA3vDwCIu4WArK0Q==">AMUW2mUP68hAwIODoj9bMJ9db3jWZCkqecTI78rcuQ/EMHaAIy/o57+kZVwo5qqEIbmuJbWNNMNc5Ji4ACi5ZZ3AU53EdTsvrFCHlxE2bfk0kPr/x0lsC0w=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gbmandegani@hotmail.com</cp:lastModifiedBy>
  <cp:revision>5</cp:revision>
  <cp:lastPrinted>2024-08-22T12:32:00Z</cp:lastPrinted>
  <dcterms:created xsi:type="dcterms:W3CDTF">2025-10-02T14:18:00Z</dcterms:created>
  <dcterms:modified xsi:type="dcterms:W3CDTF">2025-10-03T08:31:00Z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1057-11.2.0.11074</vt:lpwstr>
  </property>
  <property fmtid="{D5CDD505-2E9C-101B-9397-08002B2CF9AE}" pid="3" name="ICV">
    <vt:lpwstr>6207D964E5BE4CC98A7D9596AC207201</vt:lpwstr>
  </property>
</Properties>
</file>