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F8B145" w14:textId="77777777" w:rsidR="004B5A4B" w:rsidRDefault="004B5A4B">
      <w:pPr>
        <w:spacing w:line="276" w:lineRule="auto"/>
        <w:ind w:left="0" w:hanging="2"/>
        <w:jc w:val="center"/>
        <w:rPr>
          <w:rFonts w:ascii="Arial" w:eastAsia="Arial" w:hAnsi="Arial" w:cs="Arial"/>
          <w:sz w:val="24"/>
          <w:szCs w:val="24"/>
        </w:rPr>
      </w:pPr>
      <w:r>
        <w:fldChar w:fldCharType="begin"/>
      </w:r>
      <w:r>
        <w:instrText>HYPERLINK "http://../../Rista/Kerjaan/BSN/Dokumen%20KAN-17011/01%2017011%20Electronic%20Version%20Final/Formulir/rev%200%2016%20Desember%202005/FPA%2006.03/PPA%20Bagian%2006.doc" \h</w:instrText>
      </w:r>
      <w:r>
        <w:fldChar w:fldCharType="separate"/>
      </w:r>
      <w:r>
        <w:rPr>
          <w:rFonts w:ascii="Arial" w:eastAsia="Arial" w:hAnsi="Arial" w:cs="Arial"/>
          <w:b/>
          <w:color w:val="000000"/>
          <w:sz w:val="24"/>
          <w:szCs w:val="24"/>
        </w:rPr>
        <w:t>LAPORAN KETIDAKSESUAIAN</w:t>
      </w:r>
      <w:r>
        <w:fldChar w:fldCharType="end"/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DAN LAPORAN VERIFIKASI</w:t>
      </w:r>
    </w:p>
    <w:p w14:paraId="12B573DE" w14:textId="77777777" w:rsidR="004B5A4B" w:rsidRDefault="004B5A4B">
      <w:pPr>
        <w:ind w:left="0" w:hanging="2"/>
      </w:pPr>
    </w:p>
    <w:p w14:paraId="562AD048" w14:textId="77777777" w:rsidR="004B5A4B" w:rsidRDefault="004B5A4B">
      <w:pPr>
        <w:ind w:left="0" w:hanging="2"/>
      </w:pPr>
    </w:p>
    <w:p w14:paraId="438542AE" w14:textId="77777777" w:rsidR="004B5A4B" w:rsidRDefault="00035F63">
      <w:pPr>
        <w:spacing w:line="276" w:lineRule="auto"/>
        <w:ind w:left="424" w:firstLine="0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 xml:space="preserve">Jenis Audit </w:t>
      </w:r>
      <w:r>
        <w:rPr>
          <w:rFonts w:ascii="Arial Narrow" w:eastAsia="Arial Narrow" w:hAnsi="Arial Narrow" w:cs="Arial Narrow"/>
          <w:sz w:val="24"/>
          <w:szCs w:val="24"/>
        </w:rPr>
        <w:tab/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ab/>
        <w:t xml:space="preserve">: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Pemeriksaan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Halal</w:t>
      </w:r>
    </w:p>
    <w:p w14:paraId="31BB04E7" w14:textId="10EAB827" w:rsidR="00FB23C8" w:rsidRDefault="00035F63" w:rsidP="00787CED">
      <w:pPr>
        <w:spacing w:line="276" w:lineRule="auto"/>
        <w:ind w:left="424" w:firstLine="0"/>
        <w:jc w:val="both"/>
        <w:rPr>
          <w:rFonts w:ascii="Arial Narrow" w:eastAsia="Arial Narrow" w:hAnsi="Arial Narrow" w:cs="Arial Narrow"/>
          <w:sz w:val="24"/>
          <w:szCs w:val="24"/>
          <w:lang w:val="en-ID"/>
        </w:rPr>
      </w:pPr>
      <w:r>
        <w:rPr>
          <w:rFonts w:ascii="Arial Narrow" w:eastAsia="Arial Narrow" w:hAnsi="Arial Narrow" w:cs="Arial Narrow"/>
          <w:sz w:val="24"/>
          <w:szCs w:val="24"/>
        </w:rPr>
        <w:t xml:space="preserve">Nama Perusahaan </w:t>
      </w:r>
      <w:r>
        <w:rPr>
          <w:rFonts w:ascii="Arial Narrow" w:eastAsia="Arial Narrow" w:hAnsi="Arial Narrow" w:cs="Arial Narrow"/>
          <w:sz w:val="24"/>
          <w:szCs w:val="24"/>
        </w:rPr>
        <w:tab/>
      </w:r>
      <w:r w:rsidR="005F1009">
        <w:rPr>
          <w:rFonts w:ascii="Arial Narrow" w:eastAsia="Arial Narrow" w:hAnsi="Arial Narrow" w:cs="Arial Narrow"/>
          <w:sz w:val="24"/>
          <w:szCs w:val="24"/>
        </w:rPr>
        <w:tab/>
      </w:r>
      <w:r>
        <w:rPr>
          <w:rFonts w:ascii="Arial Narrow" w:eastAsia="Arial Narrow" w:hAnsi="Arial Narrow" w:cs="Arial Narrow"/>
          <w:sz w:val="24"/>
          <w:szCs w:val="24"/>
        </w:rPr>
        <w:t xml:space="preserve">: </w:t>
      </w:r>
      <w:r w:rsidR="005A0E47" w:rsidRPr="005A0E47">
        <w:rPr>
          <w:rFonts w:ascii="Arial Narrow" w:eastAsia="Arial Narrow" w:hAnsi="Arial Narrow" w:cs="Arial Narrow"/>
          <w:sz w:val="24"/>
          <w:szCs w:val="24"/>
          <w:lang w:val="en-ID"/>
        </w:rPr>
        <w:t xml:space="preserve">PT </w:t>
      </w:r>
      <w:proofErr w:type="spellStart"/>
      <w:r w:rsidR="005A0E47" w:rsidRPr="005A0E47">
        <w:rPr>
          <w:rFonts w:ascii="Arial Narrow" w:eastAsia="Arial Narrow" w:hAnsi="Arial Narrow" w:cs="Arial Narrow"/>
          <w:sz w:val="24"/>
          <w:szCs w:val="24"/>
          <w:lang w:val="en-ID"/>
        </w:rPr>
        <w:t>Chitose</w:t>
      </w:r>
      <w:proofErr w:type="spellEnd"/>
      <w:r w:rsidR="005A0E47" w:rsidRPr="005A0E47">
        <w:rPr>
          <w:rFonts w:ascii="Arial Narrow" w:eastAsia="Arial Narrow" w:hAnsi="Arial Narrow" w:cs="Arial Narrow"/>
          <w:sz w:val="24"/>
          <w:szCs w:val="24"/>
          <w:lang w:val="en-ID"/>
        </w:rPr>
        <w:t xml:space="preserve"> </w:t>
      </w:r>
      <w:proofErr w:type="spellStart"/>
      <w:r w:rsidR="005A0E47" w:rsidRPr="005A0E47">
        <w:rPr>
          <w:rFonts w:ascii="Arial Narrow" w:eastAsia="Arial Narrow" w:hAnsi="Arial Narrow" w:cs="Arial Narrow"/>
          <w:sz w:val="24"/>
          <w:szCs w:val="24"/>
          <w:lang w:val="en-ID"/>
        </w:rPr>
        <w:t>Internasional</w:t>
      </w:r>
      <w:proofErr w:type="spellEnd"/>
      <w:r w:rsidR="005A0E47" w:rsidRPr="005A0E47">
        <w:rPr>
          <w:rFonts w:ascii="Arial Narrow" w:eastAsia="Arial Narrow" w:hAnsi="Arial Narrow" w:cs="Arial Narrow"/>
          <w:sz w:val="24"/>
          <w:szCs w:val="24"/>
          <w:lang w:val="en-ID"/>
        </w:rPr>
        <w:t xml:space="preserve"> </w:t>
      </w:r>
      <w:proofErr w:type="spellStart"/>
      <w:r w:rsidR="005A0E47" w:rsidRPr="005A0E47">
        <w:rPr>
          <w:rFonts w:ascii="Arial Narrow" w:eastAsia="Arial Narrow" w:hAnsi="Arial Narrow" w:cs="Arial Narrow"/>
          <w:sz w:val="24"/>
          <w:szCs w:val="24"/>
          <w:lang w:val="en-ID"/>
        </w:rPr>
        <w:t>Tbk</w:t>
      </w:r>
      <w:proofErr w:type="spellEnd"/>
      <w:r w:rsidR="005A0E47" w:rsidRPr="005A0E47">
        <w:rPr>
          <w:rFonts w:ascii="Arial Narrow" w:eastAsia="Arial Narrow" w:hAnsi="Arial Narrow" w:cs="Arial Narrow"/>
          <w:sz w:val="24"/>
          <w:szCs w:val="24"/>
          <w:lang w:val="en-ID"/>
        </w:rPr>
        <w:t>.</w:t>
      </w:r>
    </w:p>
    <w:p w14:paraId="64F7B5A8" w14:textId="0CA65202" w:rsidR="004B5A4B" w:rsidRPr="00787CED" w:rsidRDefault="00035F63" w:rsidP="00787CED">
      <w:pPr>
        <w:spacing w:line="276" w:lineRule="auto"/>
        <w:ind w:left="424" w:firstLine="0"/>
        <w:jc w:val="both"/>
        <w:rPr>
          <w:rFonts w:ascii="Arial Narrow" w:eastAsia="Arial Narrow" w:hAnsi="Arial Narrow" w:cs="Arial Narrow"/>
          <w:sz w:val="24"/>
          <w:szCs w:val="24"/>
          <w:lang w:val="en-ID"/>
        </w:rPr>
      </w:pPr>
      <w:r>
        <w:rPr>
          <w:rFonts w:ascii="Arial Narrow" w:eastAsia="Arial Narrow" w:hAnsi="Arial Narrow" w:cs="Arial Narrow"/>
          <w:sz w:val="24"/>
          <w:szCs w:val="24"/>
        </w:rPr>
        <w:t>Alamat</w:t>
      </w:r>
      <w:r>
        <w:rPr>
          <w:rFonts w:ascii="Arial Narrow" w:eastAsia="Arial Narrow" w:hAnsi="Arial Narrow" w:cs="Arial Narrow"/>
          <w:sz w:val="24"/>
          <w:szCs w:val="24"/>
        </w:rPr>
        <w:tab/>
      </w:r>
      <w:r>
        <w:rPr>
          <w:rFonts w:ascii="Arial Narrow" w:eastAsia="Arial Narrow" w:hAnsi="Arial Narrow" w:cs="Arial Narrow"/>
          <w:sz w:val="24"/>
          <w:szCs w:val="24"/>
        </w:rPr>
        <w:tab/>
      </w:r>
      <w:r>
        <w:rPr>
          <w:rFonts w:ascii="Arial Narrow" w:eastAsia="Arial Narrow" w:hAnsi="Arial Narrow" w:cs="Arial Narrow"/>
          <w:sz w:val="24"/>
          <w:szCs w:val="24"/>
        </w:rPr>
        <w:tab/>
        <w:t xml:space="preserve">: </w:t>
      </w:r>
      <w:r w:rsidR="005A0E47" w:rsidRPr="005A0E47">
        <w:rPr>
          <w:rFonts w:ascii="Arial Narrow" w:eastAsia="Arial Narrow" w:hAnsi="Arial Narrow" w:cs="Arial Narrow"/>
          <w:sz w:val="24"/>
          <w:szCs w:val="24"/>
          <w:lang w:val="en-ID"/>
        </w:rPr>
        <w:t xml:space="preserve">Jalan </w:t>
      </w:r>
      <w:proofErr w:type="spellStart"/>
      <w:r w:rsidR="005A0E47" w:rsidRPr="005A0E47">
        <w:rPr>
          <w:rFonts w:ascii="Arial Narrow" w:eastAsia="Arial Narrow" w:hAnsi="Arial Narrow" w:cs="Arial Narrow"/>
          <w:sz w:val="24"/>
          <w:szCs w:val="24"/>
          <w:lang w:val="en-ID"/>
        </w:rPr>
        <w:t>Industri</w:t>
      </w:r>
      <w:proofErr w:type="spellEnd"/>
      <w:r w:rsidR="005A0E47" w:rsidRPr="005A0E47">
        <w:rPr>
          <w:rFonts w:ascii="Arial Narrow" w:eastAsia="Arial Narrow" w:hAnsi="Arial Narrow" w:cs="Arial Narrow"/>
          <w:sz w:val="24"/>
          <w:szCs w:val="24"/>
          <w:lang w:val="en-ID"/>
        </w:rPr>
        <w:t xml:space="preserve"> III No.5, </w:t>
      </w:r>
      <w:proofErr w:type="spellStart"/>
      <w:r w:rsidR="005A0E47" w:rsidRPr="005A0E47">
        <w:rPr>
          <w:rFonts w:ascii="Arial Narrow" w:eastAsia="Arial Narrow" w:hAnsi="Arial Narrow" w:cs="Arial Narrow"/>
          <w:sz w:val="24"/>
          <w:szCs w:val="24"/>
          <w:lang w:val="en-ID"/>
        </w:rPr>
        <w:t>Leuwigajah</w:t>
      </w:r>
      <w:proofErr w:type="spellEnd"/>
      <w:r w:rsidR="005A0E47" w:rsidRPr="005A0E47">
        <w:rPr>
          <w:rFonts w:ascii="Arial Narrow" w:eastAsia="Arial Narrow" w:hAnsi="Arial Narrow" w:cs="Arial Narrow"/>
          <w:sz w:val="24"/>
          <w:szCs w:val="24"/>
          <w:lang w:val="en-ID"/>
        </w:rPr>
        <w:t xml:space="preserve"> </w:t>
      </w:r>
      <w:proofErr w:type="spellStart"/>
      <w:r w:rsidR="005A0E47" w:rsidRPr="005A0E47">
        <w:rPr>
          <w:rFonts w:ascii="Arial Narrow" w:eastAsia="Arial Narrow" w:hAnsi="Arial Narrow" w:cs="Arial Narrow"/>
          <w:sz w:val="24"/>
          <w:szCs w:val="24"/>
          <w:lang w:val="en-ID"/>
        </w:rPr>
        <w:t>Cimahi</w:t>
      </w:r>
      <w:proofErr w:type="spellEnd"/>
      <w:r w:rsidR="005A0E47" w:rsidRPr="005A0E47">
        <w:rPr>
          <w:rFonts w:ascii="Arial Narrow" w:eastAsia="Arial Narrow" w:hAnsi="Arial Narrow" w:cs="Arial Narrow"/>
          <w:sz w:val="24"/>
          <w:szCs w:val="24"/>
          <w:lang w:val="en-ID"/>
        </w:rPr>
        <w:t xml:space="preserve">, </w:t>
      </w:r>
      <w:proofErr w:type="spellStart"/>
      <w:r w:rsidR="005A0E47" w:rsidRPr="005A0E47">
        <w:rPr>
          <w:rFonts w:ascii="Arial Narrow" w:eastAsia="Arial Narrow" w:hAnsi="Arial Narrow" w:cs="Arial Narrow"/>
          <w:sz w:val="24"/>
          <w:szCs w:val="24"/>
          <w:lang w:val="en-ID"/>
        </w:rPr>
        <w:t>Jawa</w:t>
      </w:r>
      <w:proofErr w:type="spellEnd"/>
      <w:r w:rsidR="005A0E47" w:rsidRPr="005A0E47">
        <w:rPr>
          <w:rFonts w:ascii="Arial Narrow" w:eastAsia="Arial Narrow" w:hAnsi="Arial Narrow" w:cs="Arial Narrow"/>
          <w:sz w:val="24"/>
          <w:szCs w:val="24"/>
          <w:lang w:val="en-ID"/>
        </w:rPr>
        <w:t xml:space="preserve"> Barat 40533</w:t>
      </w:r>
    </w:p>
    <w:p w14:paraId="0E00DF54" w14:textId="64569F8A" w:rsidR="004B5A4B" w:rsidRDefault="00035F63">
      <w:pPr>
        <w:spacing w:line="276" w:lineRule="auto"/>
        <w:ind w:left="424" w:firstLine="0"/>
        <w:jc w:val="both"/>
        <w:rPr>
          <w:rFonts w:ascii="Arial Narrow" w:eastAsia="Arial Narrow" w:hAnsi="Arial Narrow" w:cs="Arial Narrow"/>
          <w:sz w:val="24"/>
          <w:szCs w:val="24"/>
        </w:rPr>
      </w:pPr>
      <w:proofErr w:type="spellStart"/>
      <w:r>
        <w:rPr>
          <w:rFonts w:ascii="Arial Narrow" w:eastAsia="Arial Narrow" w:hAnsi="Arial Narrow" w:cs="Arial Narrow"/>
          <w:sz w:val="24"/>
          <w:szCs w:val="24"/>
        </w:rPr>
        <w:t>Jenis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Produk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ab/>
      </w:r>
      <w:r>
        <w:rPr>
          <w:rFonts w:ascii="Arial Narrow" w:eastAsia="Arial Narrow" w:hAnsi="Arial Narrow" w:cs="Arial Narrow"/>
          <w:sz w:val="24"/>
          <w:szCs w:val="24"/>
        </w:rPr>
        <w:tab/>
        <w:t>:</w:t>
      </w:r>
      <w:r w:rsidR="00787CED"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 w:rsidR="001F1FCE">
        <w:rPr>
          <w:rFonts w:ascii="Arial Narrow" w:eastAsia="Arial Narrow" w:hAnsi="Arial Narrow" w:cs="Arial Narrow"/>
          <w:sz w:val="24"/>
          <w:szCs w:val="24"/>
        </w:rPr>
        <w:t>Alat</w:t>
      </w:r>
      <w:proofErr w:type="spellEnd"/>
      <w:r w:rsidR="001F1FCE"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 w:rsidR="001F1FCE">
        <w:rPr>
          <w:rFonts w:ascii="Arial Narrow" w:eastAsia="Arial Narrow" w:hAnsi="Arial Narrow" w:cs="Arial Narrow"/>
          <w:sz w:val="24"/>
          <w:szCs w:val="24"/>
        </w:rPr>
        <w:t>Kesehatan</w:t>
      </w:r>
      <w:proofErr w:type="spellEnd"/>
    </w:p>
    <w:p w14:paraId="52843F34" w14:textId="4BCC9BF4" w:rsidR="004B5A4B" w:rsidRDefault="00035F63">
      <w:pPr>
        <w:spacing w:line="276" w:lineRule="auto"/>
        <w:ind w:left="424" w:firstLine="0"/>
        <w:jc w:val="both"/>
        <w:rPr>
          <w:rFonts w:ascii="Arial Narrow" w:eastAsia="Arial Narrow" w:hAnsi="Arial Narrow" w:cs="Arial Narrow"/>
          <w:sz w:val="24"/>
          <w:szCs w:val="24"/>
        </w:rPr>
      </w:pPr>
      <w:proofErr w:type="spellStart"/>
      <w:r>
        <w:rPr>
          <w:rFonts w:ascii="Arial Narrow" w:eastAsia="Arial Narrow" w:hAnsi="Arial Narrow" w:cs="Arial Narrow"/>
          <w:sz w:val="24"/>
          <w:szCs w:val="24"/>
        </w:rPr>
        <w:t>Tanggal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Audit</w:t>
      </w:r>
      <w:r>
        <w:rPr>
          <w:rFonts w:ascii="Arial Narrow" w:eastAsia="Arial Narrow" w:hAnsi="Arial Narrow" w:cs="Arial Narrow"/>
          <w:sz w:val="24"/>
          <w:szCs w:val="24"/>
        </w:rPr>
        <w:tab/>
      </w:r>
      <w:r>
        <w:rPr>
          <w:rFonts w:ascii="Arial Narrow" w:eastAsia="Arial Narrow" w:hAnsi="Arial Narrow" w:cs="Arial Narrow"/>
          <w:sz w:val="24"/>
          <w:szCs w:val="24"/>
        </w:rPr>
        <w:tab/>
        <w:t xml:space="preserve">: </w:t>
      </w:r>
      <w:r w:rsidR="001F1FCE">
        <w:rPr>
          <w:rFonts w:ascii="Arial Narrow" w:eastAsia="Arial Narrow" w:hAnsi="Arial Narrow" w:cs="Arial Narrow"/>
          <w:sz w:val="24"/>
          <w:szCs w:val="24"/>
        </w:rPr>
        <w:t>3 Oktober</w:t>
      </w:r>
      <w:r w:rsidR="00FB23C8">
        <w:rPr>
          <w:rFonts w:ascii="Arial Narrow" w:eastAsia="Arial Narrow" w:hAnsi="Arial Narrow" w:cs="Arial Narrow"/>
          <w:sz w:val="24"/>
          <w:szCs w:val="24"/>
        </w:rPr>
        <w:t xml:space="preserve"> 2025</w:t>
      </w:r>
    </w:p>
    <w:p w14:paraId="367995BE" w14:textId="1E675CA3" w:rsidR="004B5A4B" w:rsidRDefault="00035F63">
      <w:pPr>
        <w:spacing w:line="276" w:lineRule="auto"/>
        <w:ind w:left="424" w:firstLine="0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Tim Auditor Halal</w:t>
      </w:r>
      <w:r>
        <w:rPr>
          <w:rFonts w:ascii="Arial Narrow" w:eastAsia="Arial Narrow" w:hAnsi="Arial Narrow" w:cs="Arial Narrow"/>
          <w:sz w:val="24"/>
          <w:szCs w:val="24"/>
        </w:rPr>
        <w:tab/>
      </w:r>
      <w:r w:rsidR="005F1009">
        <w:rPr>
          <w:rFonts w:ascii="Arial Narrow" w:eastAsia="Arial Narrow" w:hAnsi="Arial Narrow" w:cs="Arial Narrow"/>
          <w:sz w:val="24"/>
          <w:szCs w:val="24"/>
        </w:rPr>
        <w:tab/>
      </w:r>
      <w:r>
        <w:rPr>
          <w:rFonts w:ascii="Arial Narrow" w:eastAsia="Arial Narrow" w:hAnsi="Arial Narrow" w:cs="Arial Narrow"/>
          <w:sz w:val="24"/>
          <w:szCs w:val="24"/>
        </w:rPr>
        <w:t xml:space="preserve">: 1. </w:t>
      </w:r>
      <w:proofErr w:type="spellStart"/>
      <w:r w:rsidR="00787CED">
        <w:rPr>
          <w:rFonts w:ascii="Arial Narrow" w:eastAsia="Arial Narrow" w:hAnsi="Arial Narrow" w:cs="Arial Narrow"/>
          <w:sz w:val="24"/>
          <w:szCs w:val="24"/>
        </w:rPr>
        <w:t>Istihanah</w:t>
      </w:r>
      <w:proofErr w:type="spellEnd"/>
      <w:r w:rsidR="00787CED"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 w:rsidR="00787CED">
        <w:rPr>
          <w:rFonts w:ascii="Arial Narrow" w:eastAsia="Arial Narrow" w:hAnsi="Arial Narrow" w:cs="Arial Narrow"/>
          <w:sz w:val="24"/>
          <w:szCs w:val="24"/>
        </w:rPr>
        <w:t>Nurul</w:t>
      </w:r>
      <w:proofErr w:type="spellEnd"/>
      <w:r w:rsidR="00787CED"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 w:rsidR="00787CED">
        <w:rPr>
          <w:rFonts w:ascii="Arial Narrow" w:eastAsia="Arial Narrow" w:hAnsi="Arial Narrow" w:cs="Arial Narrow"/>
          <w:sz w:val="24"/>
          <w:szCs w:val="24"/>
        </w:rPr>
        <w:t>Eskani</w:t>
      </w:r>
      <w:proofErr w:type="spellEnd"/>
    </w:p>
    <w:p w14:paraId="4D698740" w14:textId="69418E12" w:rsidR="004B5A4B" w:rsidRDefault="00035F63" w:rsidP="003E4819">
      <w:pPr>
        <w:tabs>
          <w:tab w:val="left" w:pos="270"/>
        </w:tabs>
        <w:spacing w:line="276" w:lineRule="auto"/>
        <w:ind w:left="424" w:firstLine="0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ab/>
      </w:r>
      <w:r>
        <w:rPr>
          <w:rFonts w:ascii="Arial Narrow" w:eastAsia="Arial Narrow" w:hAnsi="Arial Narrow" w:cs="Arial Narrow"/>
          <w:sz w:val="24"/>
          <w:szCs w:val="24"/>
        </w:rPr>
        <w:tab/>
      </w:r>
      <w:r>
        <w:rPr>
          <w:rFonts w:ascii="Arial Narrow" w:eastAsia="Arial Narrow" w:hAnsi="Arial Narrow" w:cs="Arial Narrow"/>
          <w:sz w:val="24"/>
          <w:szCs w:val="24"/>
        </w:rPr>
        <w:tab/>
      </w:r>
      <w:r>
        <w:rPr>
          <w:rFonts w:ascii="Arial Narrow" w:eastAsia="Arial Narrow" w:hAnsi="Arial Narrow" w:cs="Arial Narrow"/>
          <w:sz w:val="24"/>
          <w:szCs w:val="24"/>
        </w:rPr>
        <w:tab/>
      </w:r>
      <w:r>
        <w:rPr>
          <w:rFonts w:ascii="Arial Narrow" w:eastAsia="Arial Narrow" w:hAnsi="Arial Narrow" w:cs="Arial Narrow"/>
          <w:sz w:val="24"/>
          <w:szCs w:val="24"/>
        </w:rPr>
        <w:t xml:space="preserve">  2. </w:t>
      </w:r>
      <w:proofErr w:type="spellStart"/>
      <w:r w:rsidR="001F1FCE">
        <w:rPr>
          <w:rFonts w:ascii="Arial Narrow" w:eastAsia="Arial Narrow" w:hAnsi="Arial Narrow" w:cs="Arial Narrow"/>
          <w:sz w:val="24"/>
          <w:szCs w:val="24"/>
        </w:rPr>
        <w:t>Guring</w:t>
      </w:r>
      <w:proofErr w:type="spellEnd"/>
      <w:r w:rsidR="001F1FCE"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 w:rsidR="001F1FCE">
        <w:rPr>
          <w:rFonts w:ascii="Arial Narrow" w:eastAsia="Arial Narrow" w:hAnsi="Arial Narrow" w:cs="Arial Narrow"/>
          <w:sz w:val="24"/>
          <w:szCs w:val="24"/>
        </w:rPr>
        <w:t>Briegel</w:t>
      </w:r>
      <w:proofErr w:type="spellEnd"/>
      <w:r w:rsidR="001F1FCE"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 w:rsidR="001F1FCE">
        <w:rPr>
          <w:rFonts w:ascii="Arial Narrow" w:eastAsia="Arial Narrow" w:hAnsi="Arial Narrow" w:cs="Arial Narrow"/>
          <w:sz w:val="24"/>
          <w:szCs w:val="24"/>
        </w:rPr>
        <w:t>Mandegani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ab/>
      </w:r>
      <w:r>
        <w:rPr>
          <w:rFonts w:ascii="Arial Narrow" w:eastAsia="Arial Narrow" w:hAnsi="Arial Narrow" w:cs="Arial Narrow"/>
          <w:sz w:val="24"/>
          <w:szCs w:val="24"/>
        </w:rPr>
        <w:tab/>
      </w:r>
      <w:r>
        <w:rPr>
          <w:rFonts w:ascii="Arial Narrow" w:eastAsia="Arial Narrow" w:hAnsi="Arial Narrow" w:cs="Arial Narrow"/>
          <w:sz w:val="24"/>
          <w:szCs w:val="24"/>
        </w:rPr>
        <w:tab/>
        <w:t xml:space="preserve">  </w:t>
      </w:r>
      <w:r>
        <w:rPr>
          <w:rFonts w:ascii="Arial Narrow" w:eastAsia="Arial Narrow" w:hAnsi="Arial Narrow" w:cs="Arial Narrow"/>
          <w:sz w:val="24"/>
          <w:szCs w:val="24"/>
        </w:rPr>
        <w:tab/>
        <w:t xml:space="preserve">  </w:t>
      </w:r>
      <w:r>
        <w:rPr>
          <w:rFonts w:ascii="Arial Narrow" w:eastAsia="Arial Narrow" w:hAnsi="Arial Narrow" w:cs="Arial Narrow"/>
          <w:sz w:val="24"/>
          <w:szCs w:val="24"/>
        </w:rPr>
        <w:tab/>
        <w:t xml:space="preserve"> </w:t>
      </w:r>
    </w:p>
    <w:p w14:paraId="6476902B" w14:textId="77777777" w:rsidR="004B5A4B" w:rsidRDefault="00035F63">
      <w:pPr>
        <w:spacing w:line="276" w:lineRule="auto"/>
        <w:ind w:left="424" w:firstLine="0"/>
        <w:jc w:val="both"/>
      </w:pPr>
      <w:proofErr w:type="spellStart"/>
      <w:r>
        <w:rPr>
          <w:rFonts w:ascii="Arial Narrow" w:eastAsia="Arial Narrow" w:hAnsi="Arial Narrow" w:cs="Arial Narrow"/>
          <w:sz w:val="24"/>
          <w:szCs w:val="24"/>
        </w:rPr>
        <w:t>Standar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Acuan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ab/>
      </w:r>
      <w:r>
        <w:rPr>
          <w:rFonts w:ascii="Arial Narrow" w:eastAsia="Arial Narrow" w:hAnsi="Arial Narrow" w:cs="Arial Narrow"/>
          <w:sz w:val="24"/>
          <w:szCs w:val="24"/>
        </w:rPr>
        <w:tab/>
        <w:t xml:space="preserve">: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Kep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. Ka BPJPH No. 20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Tahun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2023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tentang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Kriteria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SJPH</w:t>
      </w:r>
    </w:p>
    <w:p w14:paraId="3385AD5E" w14:textId="77777777" w:rsidR="004B5A4B" w:rsidRDefault="004B5A4B">
      <w:pPr>
        <w:spacing w:line="276" w:lineRule="auto"/>
        <w:ind w:left="0" w:hanging="2"/>
      </w:pPr>
    </w:p>
    <w:tbl>
      <w:tblPr>
        <w:tblStyle w:val="StGen0"/>
        <w:tblW w:w="14031" w:type="dxa"/>
        <w:tblInd w:w="-3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"/>
        <w:gridCol w:w="504"/>
        <w:gridCol w:w="4192"/>
        <w:gridCol w:w="1910"/>
        <w:gridCol w:w="2041"/>
        <w:gridCol w:w="3080"/>
        <w:gridCol w:w="2298"/>
      </w:tblGrid>
      <w:tr w:rsidR="004B5A4B" w14:paraId="2B9643CC" w14:textId="77777777" w:rsidTr="005F1009">
        <w:trPr>
          <w:gridBefore w:val="1"/>
          <w:wBefore w:w="6" w:type="dxa"/>
          <w:trHeight w:val="777"/>
          <w:tblHeader/>
        </w:trPr>
        <w:tc>
          <w:tcPr>
            <w:tcW w:w="504" w:type="dxa"/>
            <w:vAlign w:val="center"/>
          </w:tcPr>
          <w:p w14:paraId="2A58D0A2" w14:textId="77777777" w:rsidR="004B5A4B" w:rsidRDefault="00035F63">
            <w:pPr>
              <w:ind w:left="0" w:hanging="2"/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No.</w:t>
            </w:r>
          </w:p>
        </w:tc>
        <w:tc>
          <w:tcPr>
            <w:tcW w:w="4192" w:type="dxa"/>
            <w:vAlign w:val="center"/>
          </w:tcPr>
          <w:p w14:paraId="2C489664" w14:textId="77777777" w:rsidR="004B5A4B" w:rsidRDefault="00035F63">
            <w:pPr>
              <w:ind w:left="0" w:hanging="2"/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proofErr w:type="spellStart"/>
            <w:r>
              <w:rPr>
                <w:rFonts w:ascii="Arial Narrow" w:eastAsia="Arial Narrow" w:hAnsi="Arial Narrow" w:cs="Arial Narrow"/>
                <w:sz w:val="22"/>
                <w:szCs w:val="22"/>
              </w:rPr>
              <w:t>Uraian</w:t>
            </w:r>
            <w:proofErr w:type="spellEnd"/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22"/>
                <w:szCs w:val="22"/>
              </w:rPr>
              <w:t>ketidaksesuaian</w:t>
            </w:r>
            <w:proofErr w:type="spellEnd"/>
          </w:p>
        </w:tc>
        <w:tc>
          <w:tcPr>
            <w:tcW w:w="3951" w:type="dxa"/>
            <w:gridSpan w:val="2"/>
            <w:vAlign w:val="center"/>
          </w:tcPr>
          <w:p w14:paraId="77BE555D" w14:textId="77777777" w:rsidR="004B5A4B" w:rsidRDefault="00035F63">
            <w:pPr>
              <w:ind w:left="0" w:hanging="2"/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proofErr w:type="spellStart"/>
            <w:r>
              <w:rPr>
                <w:rFonts w:ascii="Arial Narrow" w:eastAsia="Arial Narrow" w:hAnsi="Arial Narrow" w:cs="Arial Narrow"/>
                <w:sz w:val="22"/>
                <w:szCs w:val="22"/>
              </w:rPr>
              <w:t>Tindakan</w:t>
            </w:r>
            <w:proofErr w:type="spellEnd"/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22"/>
                <w:szCs w:val="22"/>
              </w:rPr>
              <w:t>Perbaikan</w:t>
            </w:r>
            <w:proofErr w:type="spellEnd"/>
          </w:p>
          <w:p w14:paraId="5BDDC539" w14:textId="77777777" w:rsidR="004B5A4B" w:rsidRDefault="004B5A4B">
            <w:pPr>
              <w:ind w:left="0" w:hanging="2"/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3080" w:type="dxa"/>
            <w:vAlign w:val="center"/>
          </w:tcPr>
          <w:p w14:paraId="65E40009" w14:textId="77777777" w:rsidR="004B5A4B" w:rsidRDefault="00035F63">
            <w:pPr>
              <w:ind w:left="0" w:hanging="2"/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Bukti Tindakan</w:t>
            </w:r>
          </w:p>
          <w:p w14:paraId="76E23B6C" w14:textId="77777777" w:rsidR="004B5A4B" w:rsidRDefault="00035F63">
            <w:pPr>
              <w:ind w:left="0" w:hanging="2"/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proofErr w:type="spellStart"/>
            <w:r>
              <w:rPr>
                <w:rFonts w:ascii="Arial Narrow" w:eastAsia="Arial Narrow" w:hAnsi="Arial Narrow" w:cs="Arial Narrow"/>
                <w:sz w:val="22"/>
                <w:szCs w:val="22"/>
              </w:rPr>
              <w:t>Perbaikan</w:t>
            </w:r>
            <w:proofErr w:type="spellEnd"/>
          </w:p>
        </w:tc>
        <w:tc>
          <w:tcPr>
            <w:tcW w:w="2298" w:type="dxa"/>
            <w:vAlign w:val="center"/>
          </w:tcPr>
          <w:p w14:paraId="600E9C7D" w14:textId="77777777" w:rsidR="004B5A4B" w:rsidRDefault="00035F63">
            <w:pPr>
              <w:ind w:left="0" w:hanging="2"/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proofErr w:type="spellStart"/>
            <w:r>
              <w:rPr>
                <w:rFonts w:ascii="Arial Narrow" w:eastAsia="Arial Narrow" w:hAnsi="Arial Narrow" w:cs="Arial Narrow"/>
                <w:sz w:val="22"/>
                <w:szCs w:val="22"/>
              </w:rPr>
              <w:t>Hasil</w:t>
            </w:r>
            <w:proofErr w:type="spellEnd"/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22"/>
                <w:szCs w:val="22"/>
              </w:rPr>
              <w:t>verifikasi</w:t>
            </w:r>
            <w:proofErr w:type="spellEnd"/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22"/>
                <w:szCs w:val="22"/>
              </w:rPr>
              <w:t>dan</w:t>
            </w:r>
            <w:proofErr w:type="spellEnd"/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22"/>
                <w:szCs w:val="22"/>
              </w:rPr>
              <w:t>tanggal</w:t>
            </w:r>
            <w:proofErr w:type="spellEnd"/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22"/>
                <w:szCs w:val="22"/>
              </w:rPr>
              <w:t>verifikasi</w:t>
            </w:r>
            <w:proofErr w:type="spellEnd"/>
          </w:p>
        </w:tc>
      </w:tr>
      <w:tr w:rsidR="004B5A4B" w14:paraId="2545F051" w14:textId="77777777" w:rsidTr="005F1009">
        <w:trPr>
          <w:gridBefore w:val="1"/>
          <w:wBefore w:w="6" w:type="dxa"/>
          <w:trHeight w:val="777"/>
        </w:trPr>
        <w:tc>
          <w:tcPr>
            <w:tcW w:w="504" w:type="dxa"/>
          </w:tcPr>
          <w:p w14:paraId="3EB3C186" w14:textId="77777777" w:rsidR="004B5A4B" w:rsidRDefault="00035F63">
            <w:pPr>
              <w:ind w:left="0" w:hanging="2"/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1.</w:t>
            </w:r>
          </w:p>
        </w:tc>
        <w:tc>
          <w:tcPr>
            <w:tcW w:w="4192" w:type="dxa"/>
          </w:tcPr>
          <w:p w14:paraId="1C1EEC18" w14:textId="023A0ACE" w:rsidR="00D45CF7" w:rsidRPr="00742B80" w:rsidRDefault="00D45CF7" w:rsidP="00742B80">
            <w:pPr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742B80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Perusahaan </w:t>
            </w:r>
            <w:proofErr w:type="spellStart"/>
            <w:r w:rsidRPr="00742B80">
              <w:rPr>
                <w:rFonts w:ascii="Arial Narrow" w:eastAsia="Arial Narrow" w:hAnsi="Arial Narrow" w:cs="Arial Narrow"/>
                <w:sz w:val="22"/>
                <w:szCs w:val="22"/>
              </w:rPr>
              <w:t>belum</w:t>
            </w:r>
            <w:proofErr w:type="spellEnd"/>
            <w:r w:rsidRPr="00742B80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proofErr w:type="spellStart"/>
            <w:r w:rsidRPr="00742B80">
              <w:rPr>
                <w:rFonts w:ascii="Arial Narrow" w:eastAsia="Arial Narrow" w:hAnsi="Arial Narrow" w:cs="Arial Narrow"/>
                <w:sz w:val="22"/>
                <w:szCs w:val="22"/>
              </w:rPr>
              <w:t>memiliki</w:t>
            </w:r>
            <w:proofErr w:type="spellEnd"/>
            <w:r w:rsidRPr="00742B80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proofErr w:type="spellStart"/>
            <w:r w:rsidRPr="00742B80">
              <w:rPr>
                <w:rFonts w:ascii="Arial Narrow" w:eastAsia="Arial Narrow" w:hAnsi="Arial Narrow" w:cs="Arial Narrow"/>
                <w:sz w:val="22"/>
                <w:szCs w:val="22"/>
              </w:rPr>
              <w:t>penyelia</w:t>
            </w:r>
            <w:proofErr w:type="spellEnd"/>
            <w:r w:rsidRPr="00742B80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halal </w:t>
            </w:r>
            <w:r w:rsidR="00CA0993">
              <w:rPr>
                <w:rFonts w:ascii="Arial Narrow" w:eastAsia="Arial Narrow" w:hAnsi="Arial Narrow" w:cs="Arial Narrow"/>
                <w:sz w:val="22"/>
                <w:szCs w:val="22"/>
              </w:rPr>
              <w:t>internal</w:t>
            </w:r>
            <w:r w:rsidRPr="00742B80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yang </w:t>
            </w:r>
            <w:proofErr w:type="spellStart"/>
            <w:r w:rsidRPr="00742B80">
              <w:rPr>
                <w:rFonts w:ascii="Arial Narrow" w:eastAsia="Arial Narrow" w:hAnsi="Arial Narrow" w:cs="Arial Narrow"/>
                <w:sz w:val="22"/>
                <w:szCs w:val="22"/>
              </w:rPr>
              <w:t>bersertifikat</w:t>
            </w:r>
            <w:proofErr w:type="spellEnd"/>
            <w:r w:rsidRPr="00742B80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proofErr w:type="spellStart"/>
            <w:r w:rsidRPr="00742B80">
              <w:rPr>
                <w:rFonts w:ascii="Arial Narrow" w:eastAsia="Arial Narrow" w:hAnsi="Arial Narrow" w:cs="Arial Narrow"/>
                <w:sz w:val="22"/>
                <w:szCs w:val="22"/>
              </w:rPr>
              <w:t>kompetensi</w:t>
            </w:r>
            <w:proofErr w:type="spellEnd"/>
            <w:r w:rsidR="00CA0993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  <w:p w14:paraId="4184ECBF" w14:textId="77777777" w:rsidR="004B5A4B" w:rsidRDefault="004B5A4B" w:rsidP="009220C3">
            <w:pPr>
              <w:ind w:left="0" w:firstLine="0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14:paraId="48474296" w14:textId="53B069CC" w:rsidR="005F1009" w:rsidRDefault="00787CED" w:rsidP="005F1009">
            <w:pPr>
              <w:ind w:left="0" w:firstLine="0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proofErr w:type="spellStart"/>
            <w:r>
              <w:rPr>
                <w:rFonts w:ascii="Arial Narrow" w:eastAsia="Arial Narrow" w:hAnsi="Arial Narrow" w:cs="Arial Narrow"/>
                <w:sz w:val="22"/>
                <w:szCs w:val="22"/>
              </w:rPr>
              <w:t>Kriteria</w:t>
            </w:r>
            <w:proofErr w:type="spellEnd"/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: </w:t>
            </w:r>
            <w:proofErr w:type="spellStart"/>
            <w:r>
              <w:rPr>
                <w:rFonts w:ascii="Arial Narrow" w:eastAsia="Arial Narrow" w:hAnsi="Arial Narrow" w:cs="Arial Narrow"/>
                <w:sz w:val="22"/>
                <w:szCs w:val="22"/>
              </w:rPr>
              <w:t>Komitmen</w:t>
            </w:r>
            <w:proofErr w:type="spellEnd"/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22"/>
                <w:szCs w:val="22"/>
              </w:rPr>
              <w:t>dan</w:t>
            </w:r>
            <w:proofErr w:type="spellEnd"/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22"/>
                <w:szCs w:val="22"/>
              </w:rPr>
              <w:t>Tanggungjawab</w:t>
            </w:r>
            <w:proofErr w:type="spellEnd"/>
          </w:p>
          <w:p w14:paraId="4A2E52CD" w14:textId="6F1E06C3" w:rsidR="004B5A4B" w:rsidRDefault="00035F63">
            <w:pPr>
              <w:ind w:left="0" w:hanging="2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Auditor: </w:t>
            </w:r>
            <w:proofErr w:type="spellStart"/>
            <w:r w:rsidR="00787CED">
              <w:rPr>
                <w:rFonts w:ascii="Arial Narrow" w:eastAsia="Arial Narrow" w:hAnsi="Arial Narrow" w:cs="Arial Narrow"/>
                <w:sz w:val="22"/>
                <w:szCs w:val="22"/>
              </w:rPr>
              <w:t>Istihanah</w:t>
            </w:r>
            <w:proofErr w:type="spellEnd"/>
            <w:r w:rsidR="00787CED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proofErr w:type="spellStart"/>
            <w:r w:rsidR="00787CED">
              <w:rPr>
                <w:rFonts w:ascii="Arial Narrow" w:eastAsia="Arial Narrow" w:hAnsi="Arial Narrow" w:cs="Arial Narrow"/>
                <w:sz w:val="22"/>
                <w:szCs w:val="22"/>
              </w:rPr>
              <w:t>Nurul</w:t>
            </w:r>
            <w:proofErr w:type="spellEnd"/>
            <w:r w:rsidR="00787CED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proofErr w:type="spellStart"/>
            <w:r w:rsidR="00787CED">
              <w:rPr>
                <w:rFonts w:ascii="Arial Narrow" w:eastAsia="Arial Narrow" w:hAnsi="Arial Narrow" w:cs="Arial Narrow"/>
                <w:sz w:val="22"/>
                <w:szCs w:val="22"/>
              </w:rPr>
              <w:t>Eskani</w:t>
            </w:r>
            <w:proofErr w:type="spellEnd"/>
          </w:p>
        </w:tc>
        <w:tc>
          <w:tcPr>
            <w:tcW w:w="3951" w:type="dxa"/>
            <w:gridSpan w:val="2"/>
          </w:tcPr>
          <w:p w14:paraId="6E2B5916" w14:textId="6FE4E221" w:rsidR="004B5A4B" w:rsidRDefault="00704A51">
            <w:pPr>
              <w:ind w:left="0" w:hanging="2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proofErr w:type="spellStart"/>
            <w:r w:rsidRPr="00704A51">
              <w:rPr>
                <w:rFonts w:ascii="Arial Narrow" w:eastAsia="Arial Narrow" w:hAnsi="Arial Narrow" w:cs="Arial Narrow"/>
                <w:sz w:val="22"/>
                <w:szCs w:val="22"/>
              </w:rPr>
              <w:t>Sudah</w:t>
            </w:r>
            <w:proofErr w:type="spellEnd"/>
            <w:r w:rsidRPr="00704A51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proofErr w:type="spellStart"/>
            <w:r w:rsidRPr="00704A51">
              <w:rPr>
                <w:rFonts w:ascii="Arial Narrow" w:eastAsia="Arial Narrow" w:hAnsi="Arial Narrow" w:cs="Arial Narrow"/>
                <w:sz w:val="22"/>
                <w:szCs w:val="22"/>
              </w:rPr>
              <w:t>dilakukan</w:t>
            </w:r>
            <w:proofErr w:type="spellEnd"/>
            <w:r w:rsidRPr="00704A51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proofErr w:type="spellStart"/>
            <w:r w:rsidRPr="00704A51">
              <w:rPr>
                <w:rFonts w:ascii="Arial Narrow" w:eastAsia="Arial Narrow" w:hAnsi="Arial Narrow" w:cs="Arial Narrow"/>
                <w:sz w:val="22"/>
                <w:szCs w:val="22"/>
              </w:rPr>
              <w:t>penunjukan</w:t>
            </w:r>
            <w:proofErr w:type="spellEnd"/>
            <w:r w:rsidRPr="00704A51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proofErr w:type="spellStart"/>
            <w:r w:rsidRPr="00704A51">
              <w:rPr>
                <w:rFonts w:ascii="Arial Narrow" w:eastAsia="Arial Narrow" w:hAnsi="Arial Narrow" w:cs="Arial Narrow"/>
                <w:sz w:val="22"/>
                <w:szCs w:val="22"/>
              </w:rPr>
              <w:t>terhadap</w:t>
            </w:r>
            <w:proofErr w:type="spellEnd"/>
            <w:r w:rsidRPr="00704A51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1 orang </w:t>
            </w:r>
            <w:proofErr w:type="spellStart"/>
            <w:r w:rsidRPr="00704A51">
              <w:rPr>
                <w:rFonts w:ascii="Arial Narrow" w:eastAsia="Arial Narrow" w:hAnsi="Arial Narrow" w:cs="Arial Narrow"/>
                <w:sz w:val="22"/>
                <w:szCs w:val="22"/>
              </w:rPr>
              <w:t>karyawan</w:t>
            </w:r>
            <w:proofErr w:type="spellEnd"/>
            <w:r w:rsidRPr="00704A51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proofErr w:type="spellStart"/>
            <w:r w:rsidRPr="00704A51">
              <w:rPr>
                <w:rFonts w:ascii="Arial Narrow" w:eastAsia="Arial Narrow" w:hAnsi="Arial Narrow" w:cs="Arial Narrow"/>
                <w:sz w:val="22"/>
                <w:szCs w:val="22"/>
              </w:rPr>
              <w:t>untuk</w:t>
            </w:r>
            <w:proofErr w:type="spellEnd"/>
            <w:r w:rsidRPr="00704A51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proofErr w:type="spellStart"/>
            <w:r w:rsidRPr="00704A51">
              <w:rPr>
                <w:rFonts w:ascii="Arial Narrow" w:eastAsia="Arial Narrow" w:hAnsi="Arial Narrow" w:cs="Arial Narrow"/>
                <w:sz w:val="22"/>
                <w:szCs w:val="22"/>
              </w:rPr>
              <w:t>mengikuti</w:t>
            </w:r>
            <w:proofErr w:type="spellEnd"/>
            <w:r w:rsidRPr="00704A51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proofErr w:type="spellStart"/>
            <w:r w:rsidRPr="00704A51">
              <w:rPr>
                <w:rFonts w:ascii="Arial Narrow" w:eastAsia="Arial Narrow" w:hAnsi="Arial Narrow" w:cs="Arial Narrow"/>
                <w:sz w:val="22"/>
                <w:szCs w:val="22"/>
              </w:rPr>
              <w:t>pelatihan</w:t>
            </w:r>
            <w:proofErr w:type="spellEnd"/>
            <w:r w:rsidRPr="00704A51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proofErr w:type="spellStart"/>
            <w:r w:rsidRPr="00704A51">
              <w:rPr>
                <w:rFonts w:ascii="Arial Narrow" w:eastAsia="Arial Narrow" w:hAnsi="Arial Narrow" w:cs="Arial Narrow"/>
                <w:sz w:val="22"/>
                <w:szCs w:val="22"/>
              </w:rPr>
              <w:t>penyelia</w:t>
            </w:r>
            <w:proofErr w:type="spellEnd"/>
            <w:r w:rsidRPr="00704A51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halal </w:t>
            </w:r>
            <w:proofErr w:type="spellStart"/>
            <w:r w:rsidRPr="00704A51">
              <w:rPr>
                <w:rFonts w:ascii="Arial Narrow" w:eastAsia="Arial Narrow" w:hAnsi="Arial Narrow" w:cs="Arial Narrow"/>
                <w:sz w:val="22"/>
                <w:szCs w:val="22"/>
              </w:rPr>
              <w:t>secara</w:t>
            </w:r>
            <w:proofErr w:type="spellEnd"/>
            <w:r w:rsidRPr="00704A51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online </w:t>
            </w:r>
            <w:proofErr w:type="spellStart"/>
            <w:r w:rsidRPr="00704A51">
              <w:rPr>
                <w:rFonts w:ascii="Arial Narrow" w:eastAsia="Arial Narrow" w:hAnsi="Arial Narrow" w:cs="Arial Narrow"/>
                <w:sz w:val="22"/>
                <w:szCs w:val="22"/>
              </w:rPr>
              <w:t>dari</w:t>
            </w:r>
            <w:proofErr w:type="spellEnd"/>
            <w:r w:rsidRPr="00704A51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proofErr w:type="spellStart"/>
            <w:r w:rsidRPr="00704A51">
              <w:rPr>
                <w:rFonts w:ascii="Arial Narrow" w:eastAsia="Arial Narrow" w:hAnsi="Arial Narrow" w:cs="Arial Narrow"/>
                <w:sz w:val="22"/>
                <w:szCs w:val="22"/>
              </w:rPr>
              <w:t>tanggal</w:t>
            </w:r>
            <w:proofErr w:type="spellEnd"/>
            <w:r w:rsidRPr="00704A51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6 ~ 8 </w:t>
            </w:r>
            <w:proofErr w:type="spellStart"/>
            <w:r w:rsidRPr="00704A51">
              <w:rPr>
                <w:rFonts w:ascii="Arial Narrow" w:eastAsia="Arial Narrow" w:hAnsi="Arial Narrow" w:cs="Arial Narrow"/>
                <w:sz w:val="22"/>
                <w:szCs w:val="22"/>
              </w:rPr>
              <w:t>Oktober</w:t>
            </w:r>
            <w:proofErr w:type="spellEnd"/>
            <w:r w:rsidRPr="00704A51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2025</w:t>
            </w:r>
          </w:p>
        </w:tc>
        <w:tc>
          <w:tcPr>
            <w:tcW w:w="3080" w:type="dxa"/>
          </w:tcPr>
          <w:p w14:paraId="1005A04C" w14:textId="0BD8F610" w:rsidR="004B5A4B" w:rsidRDefault="00704A51">
            <w:pPr>
              <w:ind w:left="0" w:hanging="2"/>
              <w:rPr>
                <w:rFonts w:ascii="Arial Narrow" w:eastAsia="Arial Narrow" w:hAnsi="Arial Narrow" w:cs="Arial Narrow"/>
                <w:sz w:val="22"/>
                <w:szCs w:val="22"/>
              </w:rPr>
            </w:pPr>
            <w:proofErr w:type="spellStart"/>
            <w:r>
              <w:rPr>
                <w:rFonts w:ascii="Arial Narrow" w:eastAsia="Arial Narrow" w:hAnsi="Arial Narrow" w:cs="Arial Narrow"/>
                <w:sz w:val="22"/>
                <w:szCs w:val="22"/>
              </w:rPr>
              <w:t>Sertifkat</w:t>
            </w:r>
            <w:proofErr w:type="spellEnd"/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22"/>
                <w:szCs w:val="22"/>
              </w:rPr>
              <w:t>hasil</w:t>
            </w:r>
            <w:proofErr w:type="spellEnd"/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22"/>
                <w:szCs w:val="22"/>
              </w:rPr>
              <w:t>pelatihan</w:t>
            </w:r>
            <w:proofErr w:type="spellEnd"/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22"/>
                <w:szCs w:val="22"/>
              </w:rPr>
              <w:t>penyelia</w:t>
            </w:r>
            <w:proofErr w:type="spellEnd"/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22"/>
                <w:szCs w:val="22"/>
              </w:rPr>
              <w:t>terlampir</w:t>
            </w:r>
            <w:proofErr w:type="spellEnd"/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22"/>
                <w:szCs w:val="22"/>
              </w:rPr>
              <w:t>pada</w:t>
            </w:r>
            <w:proofErr w:type="spellEnd"/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file </w:t>
            </w:r>
            <w:proofErr w:type="spellStart"/>
            <w:r>
              <w:rPr>
                <w:rFonts w:ascii="Arial Narrow" w:eastAsia="Arial Narrow" w:hAnsi="Arial Narrow" w:cs="Arial Narrow"/>
                <w:sz w:val="22"/>
                <w:szCs w:val="22"/>
              </w:rPr>
              <w:t>terpisah</w:t>
            </w:r>
            <w:proofErr w:type="spellEnd"/>
          </w:p>
        </w:tc>
        <w:tc>
          <w:tcPr>
            <w:tcW w:w="2298" w:type="dxa"/>
          </w:tcPr>
          <w:p w14:paraId="42E34E76" w14:textId="77777777" w:rsidR="004B5A4B" w:rsidRDefault="00035F63">
            <w:pPr>
              <w:ind w:left="0" w:hanging="2"/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………………………………………………………………</w:t>
            </w:r>
          </w:p>
        </w:tc>
      </w:tr>
      <w:tr w:rsidR="004B5A4B" w14:paraId="5383D157" w14:textId="77777777" w:rsidTr="005F1009">
        <w:trPr>
          <w:gridBefore w:val="1"/>
          <w:wBefore w:w="6" w:type="dxa"/>
          <w:trHeight w:val="777"/>
        </w:trPr>
        <w:tc>
          <w:tcPr>
            <w:tcW w:w="504" w:type="dxa"/>
          </w:tcPr>
          <w:p w14:paraId="0721190A" w14:textId="77777777" w:rsidR="004B5A4B" w:rsidRDefault="00035F63">
            <w:pPr>
              <w:ind w:left="0" w:hanging="2"/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2.</w:t>
            </w:r>
          </w:p>
        </w:tc>
        <w:tc>
          <w:tcPr>
            <w:tcW w:w="4192" w:type="dxa"/>
          </w:tcPr>
          <w:p w14:paraId="30D95E71" w14:textId="495FF1CB" w:rsidR="003E4819" w:rsidRPr="00F82876" w:rsidRDefault="003E4819" w:rsidP="00F82876">
            <w:pPr>
              <w:jc w:val="both"/>
              <w:rPr>
                <w:rFonts w:ascii="Arial Narrow" w:eastAsia="Arial Narrow" w:hAnsi="Arial Narrow" w:cs="Arial Narrow"/>
                <w:i/>
                <w:iCs/>
                <w:sz w:val="22"/>
                <w:szCs w:val="22"/>
              </w:rPr>
            </w:pPr>
            <w:proofErr w:type="spellStart"/>
            <w:r w:rsidRPr="00F82876">
              <w:rPr>
                <w:rFonts w:ascii="Arial Narrow" w:eastAsia="Arial Narrow" w:hAnsi="Arial Narrow" w:cs="Arial Narrow"/>
                <w:sz w:val="22"/>
                <w:szCs w:val="22"/>
              </w:rPr>
              <w:t>Ditemukan</w:t>
            </w:r>
            <w:proofErr w:type="spellEnd"/>
            <w:r w:rsidRPr="00F82876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proofErr w:type="spellStart"/>
            <w:r w:rsidRPr="00F82876">
              <w:rPr>
                <w:rFonts w:ascii="Arial Narrow" w:eastAsia="Arial Narrow" w:hAnsi="Arial Narrow" w:cs="Arial Narrow"/>
                <w:sz w:val="22"/>
                <w:szCs w:val="22"/>
              </w:rPr>
              <w:t>bahan</w:t>
            </w:r>
            <w:proofErr w:type="spellEnd"/>
            <w:r w:rsidRPr="00F82876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r w:rsidR="00742B80" w:rsidRPr="00F82876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yang </w:t>
            </w:r>
            <w:proofErr w:type="spellStart"/>
            <w:r w:rsidR="00742B80" w:rsidRPr="00F82876">
              <w:rPr>
                <w:rFonts w:ascii="Arial Narrow" w:eastAsia="Arial Narrow" w:hAnsi="Arial Narrow" w:cs="Arial Narrow"/>
                <w:sz w:val="22"/>
                <w:szCs w:val="22"/>
              </w:rPr>
              <w:t>belum</w:t>
            </w:r>
            <w:proofErr w:type="spellEnd"/>
            <w:r w:rsidR="00742B80" w:rsidRPr="00F82876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proofErr w:type="spellStart"/>
            <w:r w:rsidR="00742B80" w:rsidRPr="00F82876">
              <w:rPr>
                <w:rFonts w:ascii="Arial Narrow" w:eastAsia="Arial Narrow" w:hAnsi="Arial Narrow" w:cs="Arial Narrow"/>
                <w:sz w:val="22"/>
                <w:szCs w:val="22"/>
              </w:rPr>
              <w:t>tertelusur</w:t>
            </w:r>
            <w:proofErr w:type="spellEnd"/>
            <w:r w:rsidR="00742B80" w:rsidRPr="00F82876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proofErr w:type="spellStart"/>
            <w:r w:rsidR="00742B80" w:rsidRPr="00F82876">
              <w:rPr>
                <w:rFonts w:ascii="Arial Narrow" w:eastAsia="Arial Narrow" w:hAnsi="Arial Narrow" w:cs="Arial Narrow"/>
                <w:sz w:val="22"/>
                <w:szCs w:val="22"/>
              </w:rPr>
              <w:t>kehalalannya</w:t>
            </w:r>
            <w:proofErr w:type="spellEnd"/>
            <w:r w:rsidR="00742B80" w:rsidRPr="00F82876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, </w:t>
            </w:r>
            <w:proofErr w:type="spellStart"/>
            <w:r w:rsidR="00742B80" w:rsidRPr="00F82876">
              <w:rPr>
                <w:rFonts w:ascii="Arial Narrow" w:eastAsia="Arial Narrow" w:hAnsi="Arial Narrow" w:cs="Arial Narrow"/>
                <w:sz w:val="22"/>
                <w:szCs w:val="22"/>
              </w:rPr>
              <w:t>yaitu</w:t>
            </w:r>
            <w:proofErr w:type="spellEnd"/>
            <w:r w:rsidR="00742B80" w:rsidRPr="00F82876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r w:rsidR="00742B80" w:rsidRPr="00F82876">
              <w:rPr>
                <w:rFonts w:ascii="Arial Narrow" w:eastAsia="Arial Narrow" w:hAnsi="Arial Narrow" w:cs="Arial Narrow"/>
                <w:i/>
                <w:iCs/>
                <w:sz w:val="22"/>
                <w:szCs w:val="22"/>
              </w:rPr>
              <w:t>Rubbing compound Ivory</w:t>
            </w:r>
            <w:r w:rsidR="007455EB" w:rsidRPr="00F82876">
              <w:rPr>
                <w:rFonts w:ascii="Arial Narrow" w:eastAsia="Arial Narrow" w:hAnsi="Arial Narrow" w:cs="Arial Narrow"/>
                <w:i/>
                <w:iCs/>
                <w:sz w:val="22"/>
                <w:szCs w:val="22"/>
              </w:rPr>
              <w:t xml:space="preserve">, </w:t>
            </w:r>
            <w:r w:rsidR="00742B80" w:rsidRPr="00F82876">
              <w:rPr>
                <w:rFonts w:ascii="Arial Narrow" w:eastAsia="Arial Narrow" w:hAnsi="Arial Narrow" w:cs="Arial Narrow"/>
                <w:i/>
                <w:iCs/>
                <w:sz w:val="22"/>
                <w:szCs w:val="22"/>
              </w:rPr>
              <w:t>Oli WD</w:t>
            </w:r>
            <w:r w:rsidR="00F82876" w:rsidRPr="00F82876">
              <w:rPr>
                <w:rFonts w:ascii="Arial Narrow" w:eastAsia="Arial Narrow" w:hAnsi="Arial Narrow" w:cs="Arial Narrow"/>
                <w:i/>
                <w:iCs/>
                <w:sz w:val="22"/>
                <w:szCs w:val="22"/>
              </w:rPr>
              <w:t xml:space="preserve"> 40 </w:t>
            </w:r>
            <w:proofErr w:type="spellStart"/>
            <w:r w:rsidR="00F82876" w:rsidRPr="00F82876">
              <w:rPr>
                <w:rFonts w:ascii="Arial Narrow" w:eastAsia="Arial Narrow" w:hAnsi="Arial Narrow" w:cs="Arial Narrow"/>
                <w:sz w:val="22"/>
                <w:szCs w:val="22"/>
              </w:rPr>
              <w:t>dan</w:t>
            </w:r>
            <w:proofErr w:type="spellEnd"/>
            <w:r w:rsidR="00F82876" w:rsidRPr="00F82876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Air </w:t>
            </w:r>
            <w:proofErr w:type="spellStart"/>
            <w:r w:rsidR="00F82876" w:rsidRPr="00F82876">
              <w:rPr>
                <w:rFonts w:ascii="Arial Narrow" w:eastAsia="Arial Narrow" w:hAnsi="Arial Narrow" w:cs="Arial Narrow"/>
                <w:sz w:val="22"/>
                <w:szCs w:val="22"/>
              </w:rPr>
              <w:t>gunung</w:t>
            </w:r>
            <w:proofErr w:type="spellEnd"/>
            <w:r w:rsidR="00F82876" w:rsidRPr="00F82876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. </w:t>
            </w:r>
            <w:r w:rsidR="00A14B0B" w:rsidRPr="00F82876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</w:p>
          <w:p w14:paraId="00AE3C39" w14:textId="77777777" w:rsidR="004B5A4B" w:rsidRDefault="004B5A4B">
            <w:pPr>
              <w:ind w:left="0" w:firstLine="0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14:paraId="72A6E6AE" w14:textId="21D55081" w:rsidR="005F1009" w:rsidRDefault="00787CED">
            <w:pPr>
              <w:ind w:left="0" w:firstLine="0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proofErr w:type="spellStart"/>
            <w:r>
              <w:rPr>
                <w:rFonts w:ascii="Arial Narrow" w:eastAsia="Arial Narrow" w:hAnsi="Arial Narrow" w:cs="Arial Narrow"/>
                <w:sz w:val="22"/>
                <w:szCs w:val="22"/>
              </w:rPr>
              <w:t>Kriteria</w:t>
            </w:r>
            <w:proofErr w:type="spellEnd"/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: </w:t>
            </w:r>
            <w:proofErr w:type="spellStart"/>
            <w:r>
              <w:rPr>
                <w:rFonts w:ascii="Arial Narrow" w:eastAsia="Arial Narrow" w:hAnsi="Arial Narrow" w:cs="Arial Narrow"/>
                <w:sz w:val="22"/>
                <w:szCs w:val="22"/>
              </w:rPr>
              <w:t>Bahan</w:t>
            </w:r>
            <w:proofErr w:type="spellEnd"/>
          </w:p>
          <w:p w14:paraId="37490A2F" w14:textId="47AE0DCD" w:rsidR="004B5A4B" w:rsidRDefault="00035F63">
            <w:pPr>
              <w:ind w:left="0" w:hanging="2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Auditor: </w:t>
            </w:r>
            <w:proofErr w:type="spellStart"/>
            <w:r w:rsidR="00F82876">
              <w:rPr>
                <w:rFonts w:ascii="Arial Narrow" w:eastAsia="Arial Narrow" w:hAnsi="Arial Narrow" w:cs="Arial Narrow"/>
                <w:sz w:val="22"/>
                <w:szCs w:val="22"/>
              </w:rPr>
              <w:t>Istihanah</w:t>
            </w:r>
            <w:proofErr w:type="spellEnd"/>
            <w:r w:rsidR="00F82876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proofErr w:type="spellStart"/>
            <w:r w:rsidR="00F82876">
              <w:rPr>
                <w:rFonts w:ascii="Arial Narrow" w:eastAsia="Arial Narrow" w:hAnsi="Arial Narrow" w:cs="Arial Narrow"/>
                <w:sz w:val="22"/>
                <w:szCs w:val="22"/>
              </w:rPr>
              <w:t>Nurul</w:t>
            </w:r>
            <w:proofErr w:type="spellEnd"/>
            <w:r w:rsidR="00F82876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proofErr w:type="spellStart"/>
            <w:r w:rsidR="00F82876">
              <w:rPr>
                <w:rFonts w:ascii="Arial Narrow" w:eastAsia="Arial Narrow" w:hAnsi="Arial Narrow" w:cs="Arial Narrow"/>
                <w:sz w:val="22"/>
                <w:szCs w:val="22"/>
              </w:rPr>
              <w:t>Eskani</w:t>
            </w:r>
            <w:proofErr w:type="spellEnd"/>
            <w:r w:rsidR="00F82876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proofErr w:type="spellStart"/>
            <w:r w:rsidR="00F82876">
              <w:rPr>
                <w:rFonts w:ascii="Arial Narrow" w:eastAsia="Arial Narrow" w:hAnsi="Arial Narrow" w:cs="Arial Narrow"/>
                <w:sz w:val="22"/>
                <w:szCs w:val="22"/>
              </w:rPr>
              <w:t>dan</w:t>
            </w:r>
            <w:proofErr w:type="spellEnd"/>
            <w:r w:rsidR="00F82876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GB </w:t>
            </w:r>
            <w:proofErr w:type="spellStart"/>
            <w:r w:rsidR="00F82876">
              <w:rPr>
                <w:rFonts w:ascii="Arial Narrow" w:eastAsia="Arial Narrow" w:hAnsi="Arial Narrow" w:cs="Arial Narrow"/>
                <w:sz w:val="22"/>
                <w:szCs w:val="22"/>
              </w:rPr>
              <w:t>Mandegani</w:t>
            </w:r>
            <w:proofErr w:type="spellEnd"/>
          </w:p>
        </w:tc>
        <w:tc>
          <w:tcPr>
            <w:tcW w:w="3951" w:type="dxa"/>
            <w:gridSpan w:val="2"/>
          </w:tcPr>
          <w:p w14:paraId="503C1901" w14:textId="2A862950" w:rsidR="004B5A4B" w:rsidRPr="00704A51" w:rsidRDefault="00704A51" w:rsidP="00704A51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Arial Narrow" w:eastAsia="Arial Narrow" w:hAnsi="Arial Narrow" w:cs="Arial Narrow"/>
                <w:iCs/>
                <w:sz w:val="22"/>
                <w:szCs w:val="22"/>
              </w:rPr>
            </w:pPr>
            <w:proofErr w:type="spellStart"/>
            <w:r w:rsidRPr="00704A51">
              <w:rPr>
                <w:rFonts w:ascii="Arial Narrow" w:eastAsia="Arial Narrow" w:hAnsi="Arial Narrow" w:cs="Arial Narrow"/>
                <w:sz w:val="22"/>
                <w:szCs w:val="22"/>
              </w:rPr>
              <w:t>Sudah</w:t>
            </w:r>
            <w:proofErr w:type="spellEnd"/>
            <w:r w:rsidRPr="00704A51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proofErr w:type="spellStart"/>
            <w:r w:rsidRPr="00704A51">
              <w:rPr>
                <w:rFonts w:ascii="Arial Narrow" w:eastAsia="Arial Narrow" w:hAnsi="Arial Narrow" w:cs="Arial Narrow"/>
                <w:sz w:val="22"/>
                <w:szCs w:val="22"/>
              </w:rPr>
              <w:t>dilakukan</w:t>
            </w:r>
            <w:proofErr w:type="spellEnd"/>
            <w:r w:rsidRPr="00704A51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proofErr w:type="spellStart"/>
            <w:r w:rsidRPr="00704A51">
              <w:rPr>
                <w:rFonts w:ascii="Arial Narrow" w:eastAsia="Arial Narrow" w:hAnsi="Arial Narrow" w:cs="Arial Narrow"/>
                <w:sz w:val="22"/>
                <w:szCs w:val="22"/>
              </w:rPr>
              <w:t>tindakan</w:t>
            </w:r>
            <w:proofErr w:type="spellEnd"/>
            <w:r w:rsidRPr="00704A51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proofErr w:type="spellStart"/>
            <w:r w:rsidRPr="00704A51">
              <w:rPr>
                <w:rFonts w:ascii="Arial Narrow" w:eastAsia="Arial Narrow" w:hAnsi="Arial Narrow" w:cs="Arial Narrow"/>
                <w:sz w:val="22"/>
                <w:szCs w:val="22"/>
              </w:rPr>
              <w:t>uji</w:t>
            </w:r>
            <w:proofErr w:type="spellEnd"/>
            <w:r w:rsidRPr="00704A51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sample </w:t>
            </w:r>
            <w:proofErr w:type="spellStart"/>
            <w:r w:rsidRPr="00704A51">
              <w:rPr>
                <w:rFonts w:ascii="Arial Narrow" w:eastAsia="Arial Narrow" w:hAnsi="Arial Narrow" w:cs="Arial Narrow"/>
                <w:sz w:val="22"/>
                <w:szCs w:val="22"/>
              </w:rPr>
              <w:t>kehalalan</w:t>
            </w:r>
            <w:proofErr w:type="spellEnd"/>
            <w:r w:rsidRPr="00704A51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proofErr w:type="spellStart"/>
            <w:r w:rsidRPr="00704A51">
              <w:rPr>
                <w:rFonts w:ascii="Arial Narrow" w:eastAsia="Arial Narrow" w:hAnsi="Arial Narrow" w:cs="Arial Narrow"/>
                <w:sz w:val="22"/>
                <w:szCs w:val="22"/>
              </w:rPr>
              <w:t>bahan</w:t>
            </w:r>
            <w:proofErr w:type="spellEnd"/>
            <w:r w:rsidRPr="00704A51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proofErr w:type="spellStart"/>
            <w:r w:rsidRPr="00704A51">
              <w:rPr>
                <w:rFonts w:ascii="Arial Narrow" w:eastAsia="Arial Narrow" w:hAnsi="Arial Narrow" w:cs="Arial Narrow"/>
                <w:sz w:val="22"/>
                <w:szCs w:val="22"/>
              </w:rPr>
              <w:t>untuk</w:t>
            </w:r>
            <w:proofErr w:type="spellEnd"/>
            <w:r w:rsidRPr="00704A51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r w:rsidRPr="00704A51">
              <w:rPr>
                <w:rFonts w:ascii="Arial Narrow" w:eastAsia="Arial Narrow" w:hAnsi="Arial Narrow" w:cs="Arial Narrow"/>
                <w:i/>
                <w:iCs/>
                <w:sz w:val="22"/>
                <w:szCs w:val="22"/>
              </w:rPr>
              <w:t xml:space="preserve">Rubbing compound Ivory, </w:t>
            </w:r>
            <w:proofErr w:type="spellStart"/>
            <w:r w:rsidRPr="00704A51">
              <w:rPr>
                <w:rFonts w:ascii="Arial Narrow" w:eastAsia="Arial Narrow" w:hAnsi="Arial Narrow" w:cs="Arial Narrow"/>
                <w:i/>
                <w:iCs/>
                <w:sz w:val="22"/>
                <w:szCs w:val="22"/>
              </w:rPr>
              <w:t>Oli</w:t>
            </w:r>
            <w:proofErr w:type="spellEnd"/>
            <w:r w:rsidRPr="00704A51">
              <w:rPr>
                <w:rFonts w:ascii="Arial Narrow" w:eastAsia="Arial Narrow" w:hAnsi="Arial Narrow" w:cs="Arial Narrow"/>
                <w:i/>
                <w:iCs/>
                <w:sz w:val="22"/>
                <w:szCs w:val="22"/>
              </w:rPr>
              <w:t xml:space="preserve"> WD 40</w:t>
            </w:r>
            <w:r>
              <w:rPr>
                <w:rFonts w:ascii="Arial Narrow" w:eastAsia="Arial Narrow" w:hAnsi="Arial Narrow" w:cs="Arial Narrow"/>
                <w:iCs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 Narrow" w:eastAsia="Arial Narrow" w:hAnsi="Arial Narrow" w:cs="Arial Narrow"/>
                <w:iCs/>
                <w:sz w:val="22"/>
                <w:szCs w:val="22"/>
              </w:rPr>
              <w:t>dimana</w:t>
            </w:r>
            <w:proofErr w:type="spellEnd"/>
            <w:r>
              <w:rPr>
                <w:rFonts w:ascii="Arial Narrow" w:eastAsia="Arial Narrow" w:hAnsi="Arial Narrow" w:cs="Arial Narrow"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iCs/>
                <w:sz w:val="22"/>
                <w:szCs w:val="22"/>
              </w:rPr>
              <w:t>kedua</w:t>
            </w:r>
            <w:proofErr w:type="spellEnd"/>
            <w:r>
              <w:rPr>
                <w:rFonts w:ascii="Arial Narrow" w:eastAsia="Arial Narrow" w:hAnsi="Arial Narrow" w:cs="Arial Narrow"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iCs/>
                <w:sz w:val="22"/>
                <w:szCs w:val="22"/>
              </w:rPr>
              <w:t>bahan</w:t>
            </w:r>
            <w:proofErr w:type="spellEnd"/>
            <w:r>
              <w:rPr>
                <w:rFonts w:ascii="Arial Narrow" w:eastAsia="Arial Narrow" w:hAnsi="Arial Narrow" w:cs="Arial Narrow"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iCs/>
                <w:sz w:val="22"/>
                <w:szCs w:val="22"/>
              </w:rPr>
              <w:t>tersebut</w:t>
            </w:r>
            <w:proofErr w:type="spellEnd"/>
            <w:r>
              <w:rPr>
                <w:rFonts w:ascii="Arial Narrow" w:eastAsia="Arial Narrow" w:hAnsi="Arial Narrow" w:cs="Arial Narrow"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iCs/>
                <w:sz w:val="22"/>
                <w:szCs w:val="22"/>
              </w:rPr>
              <w:t>tidak</w:t>
            </w:r>
            <w:proofErr w:type="spellEnd"/>
            <w:r>
              <w:rPr>
                <w:rFonts w:ascii="Arial Narrow" w:eastAsia="Arial Narrow" w:hAnsi="Arial Narrow" w:cs="Arial Narrow"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iCs/>
                <w:sz w:val="22"/>
                <w:szCs w:val="22"/>
              </w:rPr>
              <w:t>melekat</w:t>
            </w:r>
            <w:proofErr w:type="spellEnd"/>
            <w:r>
              <w:rPr>
                <w:rFonts w:ascii="Arial Narrow" w:eastAsia="Arial Narrow" w:hAnsi="Arial Narrow" w:cs="Arial Narrow"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iCs/>
                <w:sz w:val="22"/>
                <w:szCs w:val="22"/>
              </w:rPr>
              <w:t>pada</w:t>
            </w:r>
            <w:proofErr w:type="spellEnd"/>
            <w:r>
              <w:rPr>
                <w:rFonts w:ascii="Arial Narrow" w:eastAsia="Arial Narrow" w:hAnsi="Arial Narrow" w:cs="Arial Narrow"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iCs/>
                <w:sz w:val="22"/>
                <w:szCs w:val="22"/>
              </w:rPr>
              <w:t>produk</w:t>
            </w:r>
            <w:proofErr w:type="spellEnd"/>
            <w:r>
              <w:rPr>
                <w:rFonts w:ascii="Arial Narrow" w:eastAsia="Arial Narrow" w:hAnsi="Arial Narrow" w:cs="Arial Narrow"/>
                <w:iCs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 Narrow" w:eastAsia="Arial Narrow" w:hAnsi="Arial Narrow" w:cs="Arial Narrow"/>
                <w:iCs/>
                <w:sz w:val="22"/>
                <w:szCs w:val="22"/>
              </w:rPr>
              <w:t>sudah</w:t>
            </w:r>
            <w:proofErr w:type="spellEnd"/>
            <w:r>
              <w:rPr>
                <w:rFonts w:ascii="Arial Narrow" w:eastAsia="Arial Narrow" w:hAnsi="Arial Narrow" w:cs="Arial Narrow"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iCs/>
                <w:sz w:val="22"/>
                <w:szCs w:val="22"/>
              </w:rPr>
              <w:t>tersedia</w:t>
            </w:r>
            <w:proofErr w:type="spellEnd"/>
            <w:r>
              <w:rPr>
                <w:rFonts w:ascii="Arial Narrow" w:eastAsia="Arial Narrow" w:hAnsi="Arial Narrow" w:cs="Arial Narrow"/>
                <w:iCs/>
                <w:sz w:val="22"/>
                <w:szCs w:val="22"/>
              </w:rPr>
              <w:t xml:space="preserve"> MSDS-</w:t>
            </w:r>
            <w:proofErr w:type="spellStart"/>
            <w:r>
              <w:rPr>
                <w:rFonts w:ascii="Arial Narrow" w:eastAsia="Arial Narrow" w:hAnsi="Arial Narrow" w:cs="Arial Narrow"/>
                <w:iCs/>
                <w:sz w:val="22"/>
                <w:szCs w:val="22"/>
              </w:rPr>
              <w:t>nya</w:t>
            </w:r>
            <w:proofErr w:type="spellEnd"/>
            <w:r>
              <w:rPr>
                <w:rFonts w:ascii="Arial Narrow" w:eastAsia="Arial Narrow" w:hAnsi="Arial Narrow" w:cs="Arial Narrow"/>
                <w:iCs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 Narrow" w:eastAsia="Arial Narrow" w:hAnsi="Arial Narrow" w:cs="Arial Narrow"/>
                <w:iCs/>
                <w:sz w:val="22"/>
                <w:szCs w:val="22"/>
              </w:rPr>
              <w:t>dan</w:t>
            </w:r>
            <w:proofErr w:type="spellEnd"/>
            <w:r>
              <w:rPr>
                <w:rFonts w:ascii="Arial Narrow" w:eastAsia="Arial Narrow" w:hAnsi="Arial Narrow" w:cs="Arial Narrow"/>
                <w:iCs/>
                <w:sz w:val="22"/>
                <w:szCs w:val="22"/>
              </w:rPr>
              <w:t xml:space="preserve"> supplier </w:t>
            </w:r>
            <w:proofErr w:type="spellStart"/>
            <w:r>
              <w:rPr>
                <w:rFonts w:ascii="Arial Narrow" w:eastAsia="Arial Narrow" w:hAnsi="Arial Narrow" w:cs="Arial Narrow"/>
                <w:iCs/>
                <w:sz w:val="22"/>
                <w:szCs w:val="22"/>
              </w:rPr>
              <w:t>sudah</w:t>
            </w:r>
            <w:proofErr w:type="spellEnd"/>
            <w:r>
              <w:rPr>
                <w:rFonts w:ascii="Arial Narrow" w:eastAsia="Arial Narrow" w:hAnsi="Arial Narrow" w:cs="Arial Narrow"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iCs/>
                <w:sz w:val="22"/>
                <w:szCs w:val="22"/>
              </w:rPr>
              <w:t>melengkapi</w:t>
            </w:r>
            <w:proofErr w:type="spellEnd"/>
            <w:r>
              <w:rPr>
                <w:rFonts w:ascii="Arial Narrow" w:eastAsia="Arial Narrow" w:hAnsi="Arial Narrow" w:cs="Arial Narrow"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iCs/>
                <w:sz w:val="22"/>
                <w:szCs w:val="22"/>
              </w:rPr>
              <w:t>dengan</w:t>
            </w:r>
            <w:proofErr w:type="spellEnd"/>
            <w:r>
              <w:rPr>
                <w:rFonts w:ascii="Arial Narrow" w:eastAsia="Arial Narrow" w:hAnsi="Arial Narrow" w:cs="Arial Narrow"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iCs/>
                <w:sz w:val="22"/>
                <w:szCs w:val="22"/>
              </w:rPr>
              <w:t>surat</w:t>
            </w:r>
            <w:proofErr w:type="spellEnd"/>
            <w:r>
              <w:rPr>
                <w:rFonts w:ascii="Arial Narrow" w:eastAsia="Arial Narrow" w:hAnsi="Arial Narrow" w:cs="Arial Narrow"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iCs/>
                <w:sz w:val="22"/>
                <w:szCs w:val="22"/>
              </w:rPr>
              <w:t>pernyataan</w:t>
            </w:r>
            <w:proofErr w:type="spellEnd"/>
            <w:r>
              <w:rPr>
                <w:rFonts w:ascii="Arial Narrow" w:eastAsia="Arial Narrow" w:hAnsi="Arial Narrow" w:cs="Arial Narrow"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iCs/>
                <w:sz w:val="22"/>
                <w:szCs w:val="22"/>
              </w:rPr>
              <w:t>bebas</w:t>
            </w:r>
            <w:proofErr w:type="spellEnd"/>
            <w:r>
              <w:rPr>
                <w:rFonts w:ascii="Arial Narrow" w:eastAsia="Arial Narrow" w:hAnsi="Arial Narrow" w:cs="Arial Narrow"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iCs/>
                <w:sz w:val="22"/>
                <w:szCs w:val="22"/>
              </w:rPr>
              <w:t>babi</w:t>
            </w:r>
            <w:proofErr w:type="spellEnd"/>
          </w:p>
          <w:p w14:paraId="08187EC0" w14:textId="405AD40A" w:rsidR="00704A51" w:rsidRPr="00704A51" w:rsidRDefault="00704A51" w:rsidP="00704A51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proofErr w:type="spellStart"/>
            <w:r w:rsidRPr="00704A51">
              <w:rPr>
                <w:rFonts w:ascii="Arial Narrow" w:eastAsia="Arial Narrow" w:hAnsi="Arial Narrow" w:cs="Arial Narrow"/>
                <w:iCs/>
                <w:sz w:val="22"/>
                <w:szCs w:val="22"/>
              </w:rPr>
              <w:t>Untuk</w:t>
            </w:r>
            <w:proofErr w:type="spellEnd"/>
            <w:r w:rsidRPr="00704A51">
              <w:rPr>
                <w:rFonts w:ascii="Arial Narrow" w:eastAsia="Arial Narrow" w:hAnsi="Arial Narrow" w:cs="Arial Narrow"/>
                <w:iCs/>
                <w:sz w:val="22"/>
                <w:szCs w:val="22"/>
              </w:rPr>
              <w:t xml:space="preserve"> Air </w:t>
            </w:r>
            <w:proofErr w:type="spellStart"/>
            <w:r w:rsidRPr="00704A51">
              <w:rPr>
                <w:rFonts w:ascii="Arial Narrow" w:eastAsia="Arial Narrow" w:hAnsi="Arial Narrow" w:cs="Arial Narrow"/>
                <w:iCs/>
                <w:sz w:val="22"/>
                <w:szCs w:val="22"/>
              </w:rPr>
              <w:t>gunung</w:t>
            </w:r>
            <w:proofErr w:type="spellEnd"/>
            <w:r w:rsidRPr="00704A51">
              <w:rPr>
                <w:rFonts w:ascii="Arial Narrow" w:eastAsia="Arial Narrow" w:hAnsi="Arial Narrow" w:cs="Arial Narrow"/>
                <w:iCs/>
                <w:sz w:val="22"/>
                <w:szCs w:val="22"/>
              </w:rPr>
              <w:t xml:space="preserve"> </w:t>
            </w:r>
            <w:proofErr w:type="spellStart"/>
            <w:r w:rsidRPr="00704A51">
              <w:rPr>
                <w:rFonts w:ascii="Arial Narrow" w:eastAsia="Arial Narrow" w:hAnsi="Arial Narrow" w:cs="Arial Narrow"/>
                <w:iCs/>
                <w:sz w:val="22"/>
                <w:szCs w:val="22"/>
              </w:rPr>
              <w:t>ditetapkan</w:t>
            </w:r>
            <w:proofErr w:type="spellEnd"/>
            <w:r w:rsidRPr="00704A51">
              <w:rPr>
                <w:rFonts w:ascii="Arial Narrow" w:eastAsia="Arial Narrow" w:hAnsi="Arial Narrow" w:cs="Arial Narrow"/>
                <w:iCs/>
                <w:sz w:val="22"/>
                <w:szCs w:val="22"/>
              </w:rPr>
              <w:t xml:space="preserve"> </w:t>
            </w:r>
            <w:proofErr w:type="spellStart"/>
            <w:r w:rsidRPr="00704A51">
              <w:rPr>
                <w:rFonts w:ascii="Arial Narrow" w:eastAsia="Arial Narrow" w:hAnsi="Arial Narrow" w:cs="Arial Narrow"/>
                <w:iCs/>
                <w:sz w:val="22"/>
                <w:szCs w:val="22"/>
              </w:rPr>
              <w:t>akan</w:t>
            </w:r>
            <w:proofErr w:type="spellEnd"/>
            <w:r w:rsidRPr="00704A51">
              <w:rPr>
                <w:rFonts w:ascii="Arial Narrow" w:eastAsia="Arial Narrow" w:hAnsi="Arial Narrow" w:cs="Arial Narrow"/>
                <w:iCs/>
                <w:sz w:val="22"/>
                <w:szCs w:val="22"/>
              </w:rPr>
              <w:t xml:space="preserve"> </w:t>
            </w:r>
            <w:proofErr w:type="spellStart"/>
            <w:r w:rsidRPr="00704A51">
              <w:rPr>
                <w:rFonts w:ascii="Arial Narrow" w:eastAsia="Arial Narrow" w:hAnsi="Arial Narrow" w:cs="Arial Narrow"/>
                <w:iCs/>
                <w:sz w:val="22"/>
                <w:szCs w:val="22"/>
              </w:rPr>
              <w:t>memakai</w:t>
            </w:r>
            <w:proofErr w:type="spellEnd"/>
            <w:r w:rsidRPr="00704A51">
              <w:rPr>
                <w:rFonts w:ascii="Arial Narrow" w:eastAsia="Arial Narrow" w:hAnsi="Arial Narrow" w:cs="Arial Narrow"/>
                <w:iCs/>
                <w:sz w:val="22"/>
                <w:szCs w:val="22"/>
              </w:rPr>
              <w:t xml:space="preserve"> supplier </w:t>
            </w:r>
            <w:proofErr w:type="spellStart"/>
            <w:r w:rsidRPr="00704A51">
              <w:rPr>
                <w:rFonts w:ascii="Arial Narrow" w:eastAsia="Arial Narrow" w:hAnsi="Arial Narrow" w:cs="Arial Narrow"/>
                <w:iCs/>
                <w:sz w:val="22"/>
                <w:szCs w:val="22"/>
              </w:rPr>
              <w:t>dari</w:t>
            </w:r>
            <w:proofErr w:type="spellEnd"/>
            <w:r w:rsidRPr="00704A51">
              <w:rPr>
                <w:rFonts w:ascii="Arial Narrow" w:eastAsia="Arial Narrow" w:hAnsi="Arial Narrow" w:cs="Arial Narrow"/>
                <w:iCs/>
                <w:sz w:val="22"/>
                <w:szCs w:val="22"/>
              </w:rPr>
              <w:t xml:space="preserve"> </w:t>
            </w:r>
            <w:proofErr w:type="spellStart"/>
            <w:r w:rsidRPr="00704A51">
              <w:rPr>
                <w:rFonts w:ascii="Arial Narrow" w:eastAsia="Arial Narrow" w:hAnsi="Arial Narrow" w:cs="Arial Narrow"/>
                <w:iCs/>
                <w:sz w:val="22"/>
                <w:szCs w:val="22"/>
              </w:rPr>
              <w:t>Ciuyah</w:t>
            </w:r>
            <w:proofErr w:type="spellEnd"/>
            <w:r w:rsidRPr="00704A51">
              <w:rPr>
                <w:rFonts w:ascii="Arial Narrow" w:eastAsia="Arial Narrow" w:hAnsi="Arial Narrow" w:cs="Arial Narrow"/>
                <w:iCs/>
                <w:sz w:val="22"/>
                <w:szCs w:val="22"/>
              </w:rPr>
              <w:t xml:space="preserve">, </w:t>
            </w:r>
            <w:proofErr w:type="spellStart"/>
            <w:r w:rsidRPr="00704A51">
              <w:rPr>
                <w:rFonts w:ascii="Arial Narrow" w:eastAsia="Arial Narrow" w:hAnsi="Arial Narrow" w:cs="Arial Narrow"/>
                <w:iCs/>
                <w:sz w:val="22"/>
                <w:szCs w:val="22"/>
              </w:rPr>
              <w:t>dengan</w:t>
            </w:r>
            <w:proofErr w:type="spellEnd"/>
            <w:r w:rsidRPr="00704A51">
              <w:rPr>
                <w:rFonts w:ascii="Arial Narrow" w:eastAsia="Arial Narrow" w:hAnsi="Arial Narrow" w:cs="Arial Narrow"/>
                <w:iCs/>
                <w:sz w:val="22"/>
                <w:szCs w:val="22"/>
              </w:rPr>
              <w:t xml:space="preserve"> </w:t>
            </w:r>
            <w:proofErr w:type="spellStart"/>
            <w:r w:rsidRPr="00704A51">
              <w:rPr>
                <w:rFonts w:ascii="Arial Narrow" w:eastAsia="Arial Narrow" w:hAnsi="Arial Narrow" w:cs="Arial Narrow"/>
                <w:iCs/>
                <w:sz w:val="22"/>
                <w:szCs w:val="22"/>
              </w:rPr>
              <w:t>sudah</w:t>
            </w:r>
            <w:proofErr w:type="spellEnd"/>
            <w:r w:rsidRPr="00704A51">
              <w:rPr>
                <w:rFonts w:ascii="Arial Narrow" w:eastAsia="Arial Narrow" w:hAnsi="Arial Narrow" w:cs="Arial Narrow"/>
                <w:iCs/>
                <w:sz w:val="22"/>
                <w:szCs w:val="22"/>
              </w:rPr>
              <w:t xml:space="preserve"> </w:t>
            </w:r>
            <w:proofErr w:type="spellStart"/>
            <w:r w:rsidRPr="00704A51">
              <w:rPr>
                <w:rFonts w:ascii="Arial Narrow" w:eastAsia="Arial Narrow" w:hAnsi="Arial Narrow" w:cs="Arial Narrow"/>
                <w:iCs/>
                <w:sz w:val="22"/>
                <w:szCs w:val="22"/>
              </w:rPr>
              <w:t>memastikan</w:t>
            </w:r>
            <w:proofErr w:type="spellEnd"/>
            <w:r w:rsidRPr="00704A51">
              <w:rPr>
                <w:rFonts w:ascii="Arial Narrow" w:eastAsia="Arial Narrow" w:hAnsi="Arial Narrow" w:cs="Arial Narrow"/>
                <w:iCs/>
                <w:sz w:val="22"/>
                <w:szCs w:val="22"/>
              </w:rPr>
              <w:t xml:space="preserve"> </w:t>
            </w:r>
            <w:proofErr w:type="spellStart"/>
            <w:r w:rsidRPr="00704A51">
              <w:rPr>
                <w:rFonts w:ascii="Arial Narrow" w:eastAsia="Arial Narrow" w:hAnsi="Arial Narrow" w:cs="Arial Narrow"/>
                <w:iCs/>
                <w:sz w:val="22"/>
                <w:szCs w:val="22"/>
              </w:rPr>
              <w:t>bahan</w:t>
            </w:r>
            <w:proofErr w:type="spellEnd"/>
            <w:r w:rsidRPr="00704A51">
              <w:rPr>
                <w:rFonts w:ascii="Arial Narrow" w:eastAsia="Arial Narrow" w:hAnsi="Arial Narrow" w:cs="Arial Narrow"/>
                <w:iCs/>
                <w:sz w:val="22"/>
                <w:szCs w:val="22"/>
              </w:rPr>
              <w:t xml:space="preserve"> filter </w:t>
            </w:r>
            <w:proofErr w:type="spellStart"/>
            <w:r w:rsidRPr="00704A51">
              <w:rPr>
                <w:rFonts w:ascii="Arial Narrow" w:eastAsia="Arial Narrow" w:hAnsi="Arial Narrow" w:cs="Arial Narrow"/>
                <w:iCs/>
                <w:sz w:val="22"/>
                <w:szCs w:val="22"/>
              </w:rPr>
              <w:t>mempergunakan</w:t>
            </w:r>
            <w:proofErr w:type="spellEnd"/>
            <w:r w:rsidRPr="00704A51">
              <w:rPr>
                <w:rFonts w:ascii="Arial Narrow" w:eastAsia="Arial Narrow" w:hAnsi="Arial Narrow" w:cs="Arial Narrow"/>
                <w:iCs/>
                <w:sz w:val="22"/>
                <w:szCs w:val="22"/>
              </w:rPr>
              <w:t xml:space="preserve"> media carbon </w:t>
            </w:r>
            <w:proofErr w:type="spellStart"/>
            <w:r w:rsidRPr="00704A51">
              <w:rPr>
                <w:rFonts w:ascii="Arial Narrow" w:eastAsia="Arial Narrow" w:hAnsi="Arial Narrow" w:cs="Arial Narrow"/>
                <w:iCs/>
                <w:sz w:val="22"/>
                <w:szCs w:val="22"/>
              </w:rPr>
              <w:t>aktif</w:t>
            </w:r>
            <w:proofErr w:type="spellEnd"/>
            <w:r w:rsidRPr="00704A51">
              <w:rPr>
                <w:rFonts w:ascii="Arial Narrow" w:eastAsia="Arial Narrow" w:hAnsi="Arial Narrow" w:cs="Arial Narrow"/>
                <w:iCs/>
                <w:sz w:val="22"/>
                <w:szCs w:val="22"/>
              </w:rPr>
              <w:t xml:space="preserve">, </w:t>
            </w:r>
            <w:proofErr w:type="spellStart"/>
            <w:r w:rsidRPr="00704A51">
              <w:rPr>
                <w:rFonts w:ascii="Arial Narrow" w:eastAsia="Arial Narrow" w:hAnsi="Arial Narrow" w:cs="Arial Narrow"/>
                <w:iCs/>
                <w:sz w:val="22"/>
                <w:szCs w:val="22"/>
              </w:rPr>
              <w:t>arang</w:t>
            </w:r>
            <w:proofErr w:type="spellEnd"/>
            <w:r w:rsidRPr="00704A51">
              <w:rPr>
                <w:rFonts w:ascii="Arial Narrow" w:eastAsia="Arial Narrow" w:hAnsi="Arial Narrow" w:cs="Arial Narrow"/>
                <w:iCs/>
                <w:sz w:val="22"/>
                <w:szCs w:val="22"/>
              </w:rPr>
              <w:t xml:space="preserve">, </w:t>
            </w:r>
            <w:proofErr w:type="spellStart"/>
            <w:r w:rsidRPr="00704A51">
              <w:rPr>
                <w:rFonts w:ascii="Arial Narrow" w:eastAsia="Arial Narrow" w:hAnsi="Arial Narrow" w:cs="Arial Narrow"/>
                <w:iCs/>
                <w:sz w:val="22"/>
                <w:szCs w:val="22"/>
              </w:rPr>
              <w:t>jaring</w:t>
            </w:r>
            <w:proofErr w:type="spellEnd"/>
            <w:r w:rsidRPr="00704A51">
              <w:rPr>
                <w:rFonts w:ascii="Arial Narrow" w:eastAsia="Arial Narrow" w:hAnsi="Arial Narrow" w:cs="Arial Narrow"/>
                <w:iCs/>
                <w:sz w:val="22"/>
                <w:szCs w:val="22"/>
              </w:rPr>
              <w:t xml:space="preserve">, </w:t>
            </w:r>
            <w:proofErr w:type="spellStart"/>
            <w:r w:rsidRPr="00704A51">
              <w:rPr>
                <w:rFonts w:ascii="Arial Narrow" w:eastAsia="Arial Narrow" w:hAnsi="Arial Narrow" w:cs="Arial Narrow"/>
                <w:iCs/>
                <w:sz w:val="22"/>
                <w:szCs w:val="22"/>
              </w:rPr>
              <w:t>dan</w:t>
            </w:r>
            <w:proofErr w:type="spellEnd"/>
            <w:r w:rsidRPr="00704A51">
              <w:rPr>
                <w:rFonts w:ascii="Arial Narrow" w:eastAsia="Arial Narrow" w:hAnsi="Arial Narrow" w:cs="Arial Narrow"/>
                <w:iCs/>
                <w:sz w:val="22"/>
                <w:szCs w:val="22"/>
              </w:rPr>
              <w:t xml:space="preserve"> </w:t>
            </w:r>
            <w:proofErr w:type="spellStart"/>
            <w:r w:rsidRPr="00704A51">
              <w:rPr>
                <w:rFonts w:ascii="Arial Narrow" w:eastAsia="Arial Narrow" w:hAnsi="Arial Narrow" w:cs="Arial Narrow"/>
                <w:iCs/>
                <w:sz w:val="22"/>
                <w:szCs w:val="22"/>
              </w:rPr>
              <w:t>tempurung</w:t>
            </w:r>
            <w:proofErr w:type="spellEnd"/>
            <w:r w:rsidRPr="00704A51">
              <w:rPr>
                <w:rFonts w:ascii="Arial Narrow" w:eastAsia="Arial Narrow" w:hAnsi="Arial Narrow" w:cs="Arial Narrow"/>
                <w:iCs/>
                <w:sz w:val="22"/>
                <w:szCs w:val="22"/>
              </w:rPr>
              <w:t xml:space="preserve"> </w:t>
            </w:r>
            <w:proofErr w:type="spellStart"/>
            <w:r w:rsidRPr="00704A51">
              <w:rPr>
                <w:rFonts w:ascii="Arial Narrow" w:eastAsia="Arial Narrow" w:hAnsi="Arial Narrow" w:cs="Arial Narrow"/>
                <w:iCs/>
                <w:sz w:val="22"/>
                <w:szCs w:val="22"/>
              </w:rPr>
              <w:t>kelapa</w:t>
            </w:r>
            <w:proofErr w:type="spellEnd"/>
            <w:r w:rsidRPr="00704A51">
              <w:rPr>
                <w:rFonts w:ascii="Arial Narrow" w:eastAsia="Arial Narrow" w:hAnsi="Arial Narrow" w:cs="Arial Narrow"/>
                <w:iCs/>
                <w:sz w:val="22"/>
                <w:szCs w:val="22"/>
              </w:rPr>
              <w:t xml:space="preserve">, </w:t>
            </w:r>
            <w:proofErr w:type="spellStart"/>
            <w:r w:rsidRPr="00704A51">
              <w:rPr>
                <w:rFonts w:ascii="Arial Narrow" w:eastAsia="Arial Narrow" w:hAnsi="Arial Narrow" w:cs="Arial Narrow"/>
                <w:iCs/>
                <w:sz w:val="22"/>
                <w:szCs w:val="22"/>
              </w:rPr>
              <w:t>dilengkapi</w:t>
            </w:r>
            <w:proofErr w:type="spellEnd"/>
            <w:r w:rsidRPr="00704A51">
              <w:rPr>
                <w:rFonts w:ascii="Arial Narrow" w:eastAsia="Arial Narrow" w:hAnsi="Arial Narrow" w:cs="Arial Narrow"/>
                <w:iCs/>
                <w:sz w:val="22"/>
                <w:szCs w:val="22"/>
              </w:rPr>
              <w:t xml:space="preserve"> </w:t>
            </w:r>
            <w:proofErr w:type="spellStart"/>
            <w:r w:rsidRPr="00704A51">
              <w:rPr>
                <w:rFonts w:ascii="Arial Narrow" w:eastAsia="Arial Narrow" w:hAnsi="Arial Narrow" w:cs="Arial Narrow"/>
                <w:iCs/>
                <w:sz w:val="22"/>
                <w:szCs w:val="22"/>
              </w:rPr>
              <w:t>dengan</w:t>
            </w:r>
            <w:proofErr w:type="spellEnd"/>
            <w:r w:rsidRPr="00704A51">
              <w:rPr>
                <w:rFonts w:ascii="Arial Narrow" w:eastAsia="Arial Narrow" w:hAnsi="Arial Narrow" w:cs="Arial Narrow"/>
                <w:iCs/>
                <w:sz w:val="22"/>
                <w:szCs w:val="22"/>
              </w:rPr>
              <w:t xml:space="preserve"> </w:t>
            </w:r>
            <w:proofErr w:type="spellStart"/>
            <w:r w:rsidRPr="00704A51">
              <w:rPr>
                <w:rFonts w:ascii="Arial Narrow" w:eastAsia="Arial Narrow" w:hAnsi="Arial Narrow" w:cs="Arial Narrow"/>
                <w:iCs/>
                <w:sz w:val="22"/>
                <w:szCs w:val="22"/>
              </w:rPr>
              <w:t>surat</w:t>
            </w:r>
            <w:proofErr w:type="spellEnd"/>
            <w:r w:rsidRPr="00704A51">
              <w:rPr>
                <w:rFonts w:ascii="Arial Narrow" w:eastAsia="Arial Narrow" w:hAnsi="Arial Narrow" w:cs="Arial Narrow"/>
                <w:iCs/>
                <w:sz w:val="22"/>
                <w:szCs w:val="22"/>
              </w:rPr>
              <w:t xml:space="preserve"> </w:t>
            </w:r>
            <w:proofErr w:type="spellStart"/>
            <w:r w:rsidRPr="00704A51">
              <w:rPr>
                <w:rFonts w:ascii="Arial Narrow" w:eastAsia="Arial Narrow" w:hAnsi="Arial Narrow" w:cs="Arial Narrow"/>
                <w:iCs/>
                <w:sz w:val="22"/>
                <w:szCs w:val="22"/>
              </w:rPr>
              <w:t>bebas</w:t>
            </w:r>
            <w:proofErr w:type="spellEnd"/>
            <w:r w:rsidRPr="00704A51">
              <w:rPr>
                <w:rFonts w:ascii="Arial Narrow" w:eastAsia="Arial Narrow" w:hAnsi="Arial Narrow" w:cs="Arial Narrow"/>
                <w:iCs/>
                <w:sz w:val="22"/>
                <w:szCs w:val="22"/>
              </w:rPr>
              <w:t xml:space="preserve"> </w:t>
            </w:r>
            <w:proofErr w:type="spellStart"/>
            <w:r w:rsidRPr="00704A51">
              <w:rPr>
                <w:rFonts w:ascii="Arial Narrow" w:eastAsia="Arial Narrow" w:hAnsi="Arial Narrow" w:cs="Arial Narrow"/>
                <w:iCs/>
                <w:sz w:val="22"/>
                <w:szCs w:val="22"/>
              </w:rPr>
              <w:t>babi</w:t>
            </w:r>
            <w:proofErr w:type="spellEnd"/>
            <w:r w:rsidRPr="00704A51">
              <w:rPr>
                <w:rFonts w:ascii="Arial Narrow" w:eastAsia="Arial Narrow" w:hAnsi="Arial Narrow" w:cs="Arial Narrow"/>
                <w:iCs/>
                <w:sz w:val="22"/>
                <w:szCs w:val="22"/>
              </w:rPr>
              <w:t xml:space="preserve">, </w:t>
            </w:r>
            <w:proofErr w:type="spellStart"/>
            <w:r w:rsidRPr="00704A51">
              <w:rPr>
                <w:rFonts w:ascii="Arial Narrow" w:eastAsia="Arial Narrow" w:hAnsi="Arial Narrow" w:cs="Arial Narrow"/>
                <w:iCs/>
                <w:sz w:val="22"/>
                <w:szCs w:val="22"/>
              </w:rPr>
              <w:t>serta</w:t>
            </w:r>
            <w:proofErr w:type="spellEnd"/>
            <w:r w:rsidRPr="00704A51">
              <w:rPr>
                <w:rFonts w:ascii="Arial Narrow" w:eastAsia="Arial Narrow" w:hAnsi="Arial Narrow" w:cs="Arial Narrow"/>
                <w:iCs/>
                <w:sz w:val="22"/>
                <w:szCs w:val="22"/>
              </w:rPr>
              <w:t xml:space="preserve"> </w:t>
            </w:r>
            <w:proofErr w:type="spellStart"/>
            <w:r w:rsidRPr="00704A51">
              <w:rPr>
                <w:rFonts w:ascii="Arial Narrow" w:eastAsia="Arial Narrow" w:hAnsi="Arial Narrow" w:cs="Arial Narrow"/>
                <w:iCs/>
                <w:sz w:val="22"/>
                <w:szCs w:val="22"/>
              </w:rPr>
              <w:t>Ciuyah</w:t>
            </w:r>
            <w:proofErr w:type="spellEnd"/>
            <w:r w:rsidRPr="00704A51">
              <w:rPr>
                <w:rFonts w:ascii="Arial Narrow" w:eastAsia="Arial Narrow" w:hAnsi="Arial Narrow" w:cs="Arial Narrow"/>
                <w:iCs/>
                <w:sz w:val="22"/>
                <w:szCs w:val="22"/>
              </w:rPr>
              <w:t xml:space="preserve"> </w:t>
            </w:r>
            <w:proofErr w:type="spellStart"/>
            <w:r w:rsidRPr="00704A51">
              <w:rPr>
                <w:rFonts w:ascii="Arial Narrow" w:eastAsia="Arial Narrow" w:hAnsi="Arial Narrow" w:cs="Arial Narrow"/>
                <w:iCs/>
                <w:sz w:val="22"/>
                <w:szCs w:val="22"/>
              </w:rPr>
              <w:t>adalah</w:t>
            </w:r>
            <w:proofErr w:type="spellEnd"/>
            <w:r w:rsidRPr="00704A51">
              <w:rPr>
                <w:rFonts w:ascii="Arial Narrow" w:eastAsia="Arial Narrow" w:hAnsi="Arial Narrow" w:cs="Arial Narrow"/>
                <w:iCs/>
                <w:sz w:val="22"/>
                <w:szCs w:val="22"/>
              </w:rPr>
              <w:t xml:space="preserve"> </w:t>
            </w:r>
            <w:proofErr w:type="spellStart"/>
            <w:r w:rsidRPr="00704A51">
              <w:rPr>
                <w:rFonts w:ascii="Arial Narrow" w:eastAsia="Arial Narrow" w:hAnsi="Arial Narrow" w:cs="Arial Narrow"/>
                <w:iCs/>
                <w:sz w:val="22"/>
                <w:szCs w:val="22"/>
              </w:rPr>
              <w:t>sebagai</w:t>
            </w:r>
            <w:proofErr w:type="spellEnd"/>
            <w:r w:rsidRPr="00704A51">
              <w:rPr>
                <w:rFonts w:ascii="Arial Narrow" w:eastAsia="Arial Narrow" w:hAnsi="Arial Narrow" w:cs="Arial Narrow"/>
                <w:iCs/>
                <w:sz w:val="22"/>
                <w:szCs w:val="22"/>
              </w:rPr>
              <w:t xml:space="preserve"> </w:t>
            </w:r>
            <w:proofErr w:type="spellStart"/>
            <w:r w:rsidRPr="00704A51">
              <w:rPr>
                <w:rFonts w:ascii="Arial Narrow" w:eastAsia="Arial Narrow" w:hAnsi="Arial Narrow" w:cs="Arial Narrow"/>
                <w:iCs/>
                <w:sz w:val="22"/>
                <w:szCs w:val="22"/>
              </w:rPr>
              <w:t>produsen</w:t>
            </w:r>
            <w:proofErr w:type="spellEnd"/>
            <w:r w:rsidRPr="00704A51">
              <w:rPr>
                <w:rFonts w:ascii="Arial Narrow" w:eastAsia="Arial Narrow" w:hAnsi="Arial Narrow" w:cs="Arial Narrow"/>
                <w:iCs/>
                <w:sz w:val="22"/>
                <w:szCs w:val="22"/>
              </w:rPr>
              <w:t xml:space="preserve"> </w:t>
            </w:r>
            <w:proofErr w:type="spellStart"/>
            <w:r w:rsidRPr="00704A51">
              <w:rPr>
                <w:rFonts w:ascii="Arial Narrow" w:eastAsia="Arial Narrow" w:hAnsi="Arial Narrow" w:cs="Arial Narrow"/>
                <w:iCs/>
                <w:sz w:val="22"/>
                <w:szCs w:val="22"/>
              </w:rPr>
              <w:t>sendiri</w:t>
            </w:r>
            <w:proofErr w:type="spellEnd"/>
            <w:r w:rsidRPr="00704A51">
              <w:rPr>
                <w:rFonts w:ascii="Arial Narrow" w:eastAsia="Arial Narrow" w:hAnsi="Arial Narrow" w:cs="Arial Narrow"/>
                <w:iCs/>
                <w:sz w:val="22"/>
                <w:szCs w:val="22"/>
              </w:rPr>
              <w:t xml:space="preserve"> Proses </w:t>
            </w:r>
            <w:proofErr w:type="spellStart"/>
            <w:r w:rsidRPr="00704A51">
              <w:rPr>
                <w:rFonts w:ascii="Arial Narrow" w:eastAsia="Arial Narrow" w:hAnsi="Arial Narrow" w:cs="Arial Narrow"/>
                <w:iCs/>
                <w:sz w:val="22"/>
                <w:szCs w:val="22"/>
              </w:rPr>
              <w:t>produksi</w:t>
            </w:r>
            <w:proofErr w:type="spellEnd"/>
            <w:r w:rsidRPr="00704A51">
              <w:rPr>
                <w:rFonts w:ascii="Arial Narrow" w:eastAsia="Arial Narrow" w:hAnsi="Arial Narrow" w:cs="Arial Narrow"/>
                <w:iCs/>
                <w:sz w:val="22"/>
                <w:szCs w:val="22"/>
              </w:rPr>
              <w:t xml:space="preserve"> </w:t>
            </w:r>
            <w:proofErr w:type="spellStart"/>
            <w:r w:rsidRPr="00704A51">
              <w:rPr>
                <w:rFonts w:ascii="Arial Narrow" w:eastAsia="Arial Narrow" w:hAnsi="Arial Narrow" w:cs="Arial Narrow"/>
                <w:iCs/>
                <w:sz w:val="22"/>
                <w:szCs w:val="22"/>
              </w:rPr>
              <w:t>oleh</w:t>
            </w:r>
            <w:proofErr w:type="spellEnd"/>
            <w:r w:rsidRPr="00704A51">
              <w:rPr>
                <w:rFonts w:ascii="Arial Narrow" w:eastAsia="Arial Narrow" w:hAnsi="Arial Narrow" w:cs="Arial Narrow"/>
                <w:iCs/>
                <w:sz w:val="22"/>
                <w:szCs w:val="22"/>
              </w:rPr>
              <w:t xml:space="preserve"> </w:t>
            </w:r>
            <w:proofErr w:type="spellStart"/>
            <w:r w:rsidRPr="00704A51">
              <w:rPr>
                <w:rFonts w:ascii="Arial Narrow" w:eastAsia="Arial Narrow" w:hAnsi="Arial Narrow" w:cs="Arial Narrow"/>
                <w:iCs/>
                <w:sz w:val="22"/>
                <w:szCs w:val="22"/>
              </w:rPr>
              <w:t>sendiri</w:t>
            </w:r>
            <w:proofErr w:type="spellEnd"/>
            <w:r w:rsidRPr="00704A51">
              <w:rPr>
                <w:rFonts w:ascii="Arial Narrow" w:eastAsia="Arial Narrow" w:hAnsi="Arial Narrow" w:cs="Arial Narrow"/>
                <w:iCs/>
                <w:sz w:val="22"/>
                <w:szCs w:val="22"/>
              </w:rPr>
              <w:t xml:space="preserve"> (</w:t>
            </w:r>
            <w:proofErr w:type="spellStart"/>
            <w:r w:rsidRPr="00704A51">
              <w:rPr>
                <w:rFonts w:ascii="Arial Narrow" w:eastAsia="Arial Narrow" w:hAnsi="Arial Narrow" w:cs="Arial Narrow"/>
                <w:iCs/>
                <w:sz w:val="22"/>
                <w:szCs w:val="22"/>
              </w:rPr>
              <w:t>lebih</w:t>
            </w:r>
            <w:proofErr w:type="spellEnd"/>
            <w:r w:rsidRPr="00704A51">
              <w:rPr>
                <w:rFonts w:ascii="Arial Narrow" w:eastAsia="Arial Narrow" w:hAnsi="Arial Narrow" w:cs="Arial Narrow"/>
                <w:iCs/>
                <w:sz w:val="22"/>
                <w:szCs w:val="22"/>
              </w:rPr>
              <w:t xml:space="preserve"> </w:t>
            </w:r>
            <w:proofErr w:type="spellStart"/>
            <w:r w:rsidRPr="00704A51">
              <w:rPr>
                <w:rFonts w:ascii="Arial Narrow" w:eastAsia="Arial Narrow" w:hAnsi="Arial Narrow" w:cs="Arial Narrow"/>
                <w:iCs/>
                <w:sz w:val="22"/>
                <w:szCs w:val="22"/>
              </w:rPr>
              <w:t>terkontrol</w:t>
            </w:r>
            <w:proofErr w:type="spellEnd"/>
            <w:r w:rsidRPr="00704A51">
              <w:rPr>
                <w:rFonts w:ascii="Arial Narrow" w:eastAsia="Arial Narrow" w:hAnsi="Arial Narrow" w:cs="Arial Narrow"/>
                <w:iCs/>
                <w:sz w:val="22"/>
                <w:szCs w:val="22"/>
              </w:rPr>
              <w:t>)</w:t>
            </w:r>
          </w:p>
        </w:tc>
        <w:tc>
          <w:tcPr>
            <w:tcW w:w="3080" w:type="dxa"/>
          </w:tcPr>
          <w:p w14:paraId="2EC34A3E" w14:textId="0310D77C" w:rsidR="004B5A4B" w:rsidRDefault="00704A51" w:rsidP="00704A51">
            <w:pPr>
              <w:ind w:left="0" w:firstLine="0"/>
              <w:rPr>
                <w:rFonts w:ascii="Arial Narrow" w:eastAsia="Arial Narrow" w:hAnsi="Arial Narrow" w:cs="Arial Narrow"/>
                <w:sz w:val="22"/>
                <w:szCs w:val="22"/>
              </w:rPr>
            </w:pPr>
            <w:proofErr w:type="spellStart"/>
            <w:r>
              <w:rPr>
                <w:rFonts w:ascii="Arial Narrow" w:eastAsia="Arial Narrow" w:hAnsi="Arial Narrow" w:cs="Arial Narrow"/>
                <w:sz w:val="22"/>
                <w:szCs w:val="22"/>
              </w:rPr>
              <w:t>Bukti</w:t>
            </w:r>
            <w:proofErr w:type="spellEnd"/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22"/>
                <w:szCs w:val="22"/>
              </w:rPr>
              <w:t>tindakan</w:t>
            </w:r>
            <w:proofErr w:type="spellEnd"/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22"/>
                <w:szCs w:val="22"/>
              </w:rPr>
              <w:t>perbaikan</w:t>
            </w:r>
            <w:proofErr w:type="spellEnd"/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22"/>
                <w:szCs w:val="22"/>
              </w:rPr>
              <w:t>ada</w:t>
            </w:r>
            <w:proofErr w:type="spellEnd"/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22"/>
                <w:szCs w:val="22"/>
              </w:rPr>
              <w:t>dalam</w:t>
            </w:r>
            <w:proofErr w:type="spellEnd"/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file </w:t>
            </w:r>
            <w:proofErr w:type="spellStart"/>
            <w:r>
              <w:rPr>
                <w:rFonts w:ascii="Arial Narrow" w:eastAsia="Arial Narrow" w:hAnsi="Arial Narrow" w:cs="Arial Narrow"/>
                <w:sz w:val="22"/>
                <w:szCs w:val="22"/>
              </w:rPr>
              <w:t>t</w:t>
            </w:r>
            <w:bookmarkStart w:id="0" w:name="_GoBack"/>
            <w:r>
              <w:rPr>
                <w:rFonts w:ascii="Arial Narrow" w:eastAsia="Arial Narrow" w:hAnsi="Arial Narrow" w:cs="Arial Narrow"/>
                <w:sz w:val="22"/>
                <w:szCs w:val="22"/>
              </w:rPr>
              <w:t>e</w:t>
            </w:r>
            <w:bookmarkEnd w:id="0"/>
            <w:r>
              <w:rPr>
                <w:rFonts w:ascii="Arial Narrow" w:eastAsia="Arial Narrow" w:hAnsi="Arial Narrow" w:cs="Arial Narrow"/>
                <w:sz w:val="22"/>
                <w:szCs w:val="22"/>
              </w:rPr>
              <w:t>rpisah</w:t>
            </w:r>
            <w:proofErr w:type="spellEnd"/>
          </w:p>
        </w:tc>
        <w:tc>
          <w:tcPr>
            <w:tcW w:w="2298" w:type="dxa"/>
          </w:tcPr>
          <w:p w14:paraId="1503F2BC" w14:textId="77777777" w:rsidR="004B5A4B" w:rsidRDefault="00035F63">
            <w:pPr>
              <w:ind w:left="0" w:hanging="2"/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…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……………………………………………………………</w:t>
            </w:r>
          </w:p>
        </w:tc>
      </w:tr>
      <w:tr w:rsidR="003E4819" w14:paraId="3E725CBB" w14:textId="77777777" w:rsidTr="005F1009">
        <w:trPr>
          <w:gridBefore w:val="1"/>
          <w:wBefore w:w="6" w:type="dxa"/>
          <w:trHeight w:val="777"/>
        </w:trPr>
        <w:tc>
          <w:tcPr>
            <w:tcW w:w="504" w:type="dxa"/>
          </w:tcPr>
          <w:p w14:paraId="18C93C97" w14:textId="2C981A99" w:rsidR="003E4819" w:rsidRDefault="001D1537" w:rsidP="003E4819">
            <w:pPr>
              <w:ind w:left="0" w:hanging="2"/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lastRenderedPageBreak/>
              <w:t>3</w:t>
            </w:r>
            <w:r w:rsidR="003E4819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</w:tc>
        <w:tc>
          <w:tcPr>
            <w:tcW w:w="4192" w:type="dxa"/>
          </w:tcPr>
          <w:p w14:paraId="35AE1CCD" w14:textId="07BD37E9" w:rsidR="003E4819" w:rsidRDefault="003E4819" w:rsidP="003E4819">
            <w:pPr>
              <w:ind w:left="0" w:hanging="2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proofErr w:type="spellStart"/>
            <w:r>
              <w:rPr>
                <w:rFonts w:ascii="Arial Narrow" w:eastAsia="Arial Narrow" w:hAnsi="Arial Narrow" w:cs="Arial Narrow"/>
                <w:sz w:val="22"/>
                <w:szCs w:val="22"/>
              </w:rPr>
              <w:t>Belum</w:t>
            </w:r>
            <w:proofErr w:type="spellEnd"/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22"/>
                <w:szCs w:val="22"/>
              </w:rPr>
              <w:t>ditemukan</w:t>
            </w:r>
            <w:proofErr w:type="spellEnd"/>
            <w:r w:rsidR="00DC7374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proofErr w:type="spellStart"/>
            <w:r w:rsidR="00DC7374">
              <w:rPr>
                <w:rFonts w:ascii="Arial Narrow" w:eastAsia="Arial Narrow" w:hAnsi="Arial Narrow" w:cs="Arial Narrow"/>
                <w:sz w:val="22"/>
                <w:szCs w:val="22"/>
              </w:rPr>
              <w:t>jadwal</w:t>
            </w:r>
            <w:proofErr w:type="spellEnd"/>
            <w:r w:rsidR="00DC7374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22"/>
                <w:szCs w:val="22"/>
              </w:rPr>
              <w:t>pelaksanaan</w:t>
            </w:r>
            <w:proofErr w:type="spellEnd"/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Audit Internal </w:t>
            </w:r>
            <w:proofErr w:type="spellStart"/>
            <w:r>
              <w:rPr>
                <w:rFonts w:ascii="Arial Narrow" w:eastAsia="Arial Narrow" w:hAnsi="Arial Narrow" w:cs="Arial Narrow"/>
                <w:sz w:val="22"/>
                <w:szCs w:val="22"/>
              </w:rPr>
              <w:t>dan</w:t>
            </w:r>
            <w:proofErr w:type="spellEnd"/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22"/>
                <w:szCs w:val="22"/>
              </w:rPr>
              <w:t>Tinjauan</w:t>
            </w:r>
            <w:proofErr w:type="spellEnd"/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22"/>
                <w:szCs w:val="22"/>
              </w:rPr>
              <w:t>manajemen</w:t>
            </w:r>
            <w:proofErr w:type="spellEnd"/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Perusahaan yang </w:t>
            </w:r>
            <w:proofErr w:type="spellStart"/>
            <w:r>
              <w:rPr>
                <w:rFonts w:ascii="Arial Narrow" w:eastAsia="Arial Narrow" w:hAnsi="Arial Narrow" w:cs="Arial Narrow"/>
                <w:sz w:val="22"/>
                <w:szCs w:val="22"/>
              </w:rPr>
              <w:t>dilaksanakan</w:t>
            </w:r>
            <w:proofErr w:type="spellEnd"/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22"/>
                <w:szCs w:val="22"/>
              </w:rPr>
              <w:t>secara</w:t>
            </w:r>
            <w:proofErr w:type="spellEnd"/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22"/>
                <w:szCs w:val="22"/>
              </w:rPr>
              <w:t>berkala</w:t>
            </w:r>
            <w:proofErr w:type="spellEnd"/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22"/>
                <w:szCs w:val="22"/>
              </w:rPr>
              <w:t>setahun</w:t>
            </w:r>
            <w:proofErr w:type="spellEnd"/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22"/>
                <w:szCs w:val="22"/>
              </w:rPr>
              <w:t>sekali</w:t>
            </w:r>
            <w:proofErr w:type="spellEnd"/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22"/>
                <w:szCs w:val="22"/>
              </w:rPr>
              <w:t>sebagaimana</w:t>
            </w:r>
            <w:proofErr w:type="spellEnd"/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yang </w:t>
            </w:r>
            <w:proofErr w:type="spellStart"/>
            <w:r>
              <w:rPr>
                <w:rFonts w:ascii="Arial Narrow" w:eastAsia="Arial Narrow" w:hAnsi="Arial Narrow" w:cs="Arial Narrow"/>
                <w:sz w:val="22"/>
                <w:szCs w:val="22"/>
              </w:rPr>
              <w:t>diatur</w:t>
            </w:r>
            <w:proofErr w:type="spellEnd"/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22"/>
                <w:szCs w:val="22"/>
              </w:rPr>
              <w:t>dalam</w:t>
            </w:r>
            <w:proofErr w:type="spellEnd"/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SJPH </w:t>
            </w:r>
            <w:proofErr w:type="spellStart"/>
            <w:r>
              <w:rPr>
                <w:rFonts w:ascii="Arial Narrow" w:eastAsia="Arial Narrow" w:hAnsi="Arial Narrow" w:cs="Arial Narrow"/>
                <w:sz w:val="22"/>
                <w:szCs w:val="22"/>
              </w:rPr>
              <w:t>bagian</w:t>
            </w:r>
            <w:proofErr w:type="spellEnd"/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E. </w:t>
            </w:r>
            <w:proofErr w:type="spellStart"/>
            <w:r>
              <w:rPr>
                <w:rFonts w:ascii="Arial Narrow" w:eastAsia="Arial Narrow" w:hAnsi="Arial Narrow" w:cs="Arial Narrow"/>
                <w:sz w:val="22"/>
                <w:szCs w:val="22"/>
              </w:rPr>
              <w:t>Pemantauan</w:t>
            </w:r>
            <w:proofErr w:type="spellEnd"/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22"/>
                <w:szCs w:val="22"/>
              </w:rPr>
              <w:t>dan</w:t>
            </w:r>
            <w:proofErr w:type="spellEnd"/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22"/>
                <w:szCs w:val="22"/>
              </w:rPr>
              <w:t>Evaluasi</w:t>
            </w:r>
            <w:proofErr w:type="spellEnd"/>
            <w:r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  <w:p w14:paraId="03835110" w14:textId="77777777" w:rsidR="003E4819" w:rsidRDefault="003E4819" w:rsidP="003E4819">
            <w:pPr>
              <w:ind w:left="0" w:hanging="2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14:paraId="76C6CEB6" w14:textId="689746B0" w:rsidR="003E4819" w:rsidRDefault="003E4819" w:rsidP="003E4819">
            <w:pPr>
              <w:ind w:left="0" w:hanging="2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proofErr w:type="spellStart"/>
            <w:r>
              <w:rPr>
                <w:rFonts w:ascii="Arial Narrow" w:eastAsia="Arial Narrow" w:hAnsi="Arial Narrow" w:cs="Arial Narrow"/>
                <w:sz w:val="22"/>
                <w:szCs w:val="22"/>
              </w:rPr>
              <w:t>Kriteria</w:t>
            </w:r>
            <w:proofErr w:type="spellEnd"/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: Monitoring </w:t>
            </w:r>
            <w:proofErr w:type="spellStart"/>
            <w:r>
              <w:rPr>
                <w:rFonts w:ascii="Arial Narrow" w:eastAsia="Arial Narrow" w:hAnsi="Arial Narrow" w:cs="Arial Narrow"/>
                <w:sz w:val="22"/>
                <w:szCs w:val="22"/>
              </w:rPr>
              <w:t>dan</w:t>
            </w:r>
            <w:proofErr w:type="spellEnd"/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22"/>
                <w:szCs w:val="22"/>
              </w:rPr>
              <w:t>Evaluasi</w:t>
            </w:r>
            <w:proofErr w:type="spellEnd"/>
          </w:p>
          <w:p w14:paraId="4E68B6A0" w14:textId="28BB9B3C" w:rsidR="003E4819" w:rsidRDefault="003E4819" w:rsidP="003E4819">
            <w:pPr>
              <w:ind w:left="0" w:hanging="2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Auditor: </w:t>
            </w:r>
            <w:proofErr w:type="spellStart"/>
            <w:r>
              <w:rPr>
                <w:rFonts w:ascii="Arial Narrow" w:eastAsia="Arial Narrow" w:hAnsi="Arial Narrow" w:cs="Arial Narrow"/>
                <w:sz w:val="22"/>
                <w:szCs w:val="22"/>
              </w:rPr>
              <w:t>Istihanah</w:t>
            </w:r>
            <w:proofErr w:type="spellEnd"/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22"/>
                <w:szCs w:val="22"/>
              </w:rPr>
              <w:t>Nurul</w:t>
            </w:r>
            <w:proofErr w:type="spellEnd"/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22"/>
                <w:szCs w:val="22"/>
              </w:rPr>
              <w:t>Eskani</w:t>
            </w:r>
            <w:proofErr w:type="spellEnd"/>
          </w:p>
          <w:p w14:paraId="7B26250C" w14:textId="1EB22576" w:rsidR="003E4819" w:rsidRDefault="003E4819" w:rsidP="003E4819">
            <w:pPr>
              <w:ind w:left="0" w:hanging="2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3951" w:type="dxa"/>
            <w:gridSpan w:val="2"/>
          </w:tcPr>
          <w:p w14:paraId="01684668" w14:textId="48A05227" w:rsidR="003E4819" w:rsidRDefault="003E4819" w:rsidP="003E4819">
            <w:pPr>
              <w:ind w:left="0" w:hanging="2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………………………………………………</w:t>
            </w:r>
          </w:p>
        </w:tc>
        <w:tc>
          <w:tcPr>
            <w:tcW w:w="3080" w:type="dxa"/>
          </w:tcPr>
          <w:p w14:paraId="1861BFCD" w14:textId="497C9076" w:rsidR="003E4819" w:rsidRDefault="003E4819" w:rsidP="003E4819">
            <w:pPr>
              <w:ind w:left="0" w:hanging="2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…………………………………………………………………………</w:t>
            </w:r>
          </w:p>
        </w:tc>
        <w:tc>
          <w:tcPr>
            <w:tcW w:w="2298" w:type="dxa"/>
          </w:tcPr>
          <w:p w14:paraId="7907E1E7" w14:textId="4ABEE718" w:rsidR="003E4819" w:rsidRDefault="003E4819" w:rsidP="003E4819">
            <w:pPr>
              <w:ind w:left="0" w:hanging="2"/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………………………………………………………………</w:t>
            </w:r>
          </w:p>
        </w:tc>
      </w:tr>
      <w:tr w:rsidR="005F1009" w14:paraId="561E86D2" w14:textId="77777777" w:rsidTr="005F1009">
        <w:trPr>
          <w:trHeight w:val="502"/>
        </w:trPr>
        <w:tc>
          <w:tcPr>
            <w:tcW w:w="661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735ADF9" w14:textId="77777777" w:rsidR="005F1009" w:rsidRDefault="005F1009" w:rsidP="005F1009">
            <w:pPr>
              <w:ind w:left="0" w:hanging="2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14:paraId="215FEE05" w14:textId="77777777" w:rsidR="005F1009" w:rsidRDefault="005F1009" w:rsidP="006E2EB6">
            <w:pPr>
              <w:ind w:left="0" w:firstLine="0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74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6A1AB82" w14:textId="77777777" w:rsidR="00250E9A" w:rsidRDefault="00250E9A" w:rsidP="005F1009">
            <w:pPr>
              <w:ind w:left="0" w:hanging="2"/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14:paraId="083CC69A" w14:textId="1B09CAB9" w:rsidR="005F1009" w:rsidRDefault="008B7E7B" w:rsidP="005F1009">
            <w:pPr>
              <w:ind w:left="0" w:hanging="2"/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proofErr w:type="spellStart"/>
            <w:r>
              <w:rPr>
                <w:rFonts w:ascii="Arial Narrow" w:eastAsia="Arial Narrow" w:hAnsi="Arial Narrow" w:cs="Arial Narrow"/>
                <w:sz w:val="22"/>
                <w:szCs w:val="22"/>
              </w:rPr>
              <w:t>Cimahi</w:t>
            </w:r>
            <w:proofErr w:type="spellEnd"/>
            <w:r>
              <w:rPr>
                <w:rFonts w:ascii="Arial Narrow" w:eastAsia="Arial Narrow" w:hAnsi="Arial Narrow" w:cs="Arial Narrow"/>
                <w:sz w:val="22"/>
                <w:szCs w:val="22"/>
              </w:rPr>
              <w:t>,</w:t>
            </w:r>
            <w:r w:rsidR="00CC0756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3 </w:t>
            </w:r>
            <w:proofErr w:type="spellStart"/>
            <w:r>
              <w:rPr>
                <w:rFonts w:ascii="Arial Narrow" w:eastAsia="Arial Narrow" w:hAnsi="Arial Narrow" w:cs="Arial Narrow"/>
                <w:sz w:val="22"/>
                <w:szCs w:val="22"/>
              </w:rPr>
              <w:t>Oktober</w:t>
            </w:r>
            <w:proofErr w:type="spellEnd"/>
            <w:r w:rsidR="00EA6871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2025</w:t>
            </w:r>
          </w:p>
          <w:p w14:paraId="1E9BB293" w14:textId="77777777" w:rsidR="005F1009" w:rsidRDefault="005F1009" w:rsidP="006E2EB6">
            <w:pPr>
              <w:ind w:left="0" w:hanging="2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</w:tr>
      <w:tr w:rsidR="005F1009" w14:paraId="1C4BFB31" w14:textId="77777777" w:rsidTr="005F1009">
        <w:tc>
          <w:tcPr>
            <w:tcW w:w="661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C2702D3" w14:textId="77777777" w:rsidR="005F1009" w:rsidRDefault="005F1009" w:rsidP="005F1009">
            <w:pPr>
              <w:ind w:left="0" w:hanging="2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        </w:t>
            </w:r>
            <w:proofErr w:type="spellStart"/>
            <w:r>
              <w:rPr>
                <w:rFonts w:ascii="Arial Narrow" w:eastAsia="Arial Narrow" w:hAnsi="Arial Narrow" w:cs="Arial Narrow"/>
                <w:sz w:val="22"/>
                <w:szCs w:val="22"/>
              </w:rPr>
              <w:t>Pimpinan</w:t>
            </w:r>
            <w:proofErr w:type="spellEnd"/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Perusahaan,</w:t>
            </w:r>
          </w:p>
          <w:p w14:paraId="2FA43F01" w14:textId="77777777" w:rsidR="005F1009" w:rsidRDefault="005F1009" w:rsidP="005F1009">
            <w:pPr>
              <w:ind w:left="0" w:hanging="2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14:paraId="74030959" w14:textId="77777777" w:rsidR="005F1009" w:rsidRDefault="005F1009" w:rsidP="005F1009">
            <w:pPr>
              <w:ind w:left="0" w:firstLine="0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14:paraId="280CFFD6" w14:textId="77777777" w:rsidR="003E4819" w:rsidRDefault="003E4819" w:rsidP="005F1009">
            <w:pPr>
              <w:ind w:left="0" w:firstLine="0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14:paraId="1503CDB5" w14:textId="7AEEC6C3" w:rsidR="005F1009" w:rsidRDefault="003E4819" w:rsidP="005F1009">
            <w:pPr>
              <w:ind w:left="0" w:hanging="2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           </w:t>
            </w:r>
            <w:r w:rsidR="00705095" w:rsidRPr="00705095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R. </w:t>
            </w:r>
            <w:proofErr w:type="spellStart"/>
            <w:r w:rsidR="00705095" w:rsidRPr="00705095">
              <w:rPr>
                <w:rFonts w:ascii="Arial Narrow" w:eastAsia="Arial Narrow" w:hAnsi="Arial Narrow" w:cs="Arial Narrow"/>
                <w:sz w:val="22"/>
                <w:szCs w:val="22"/>
              </w:rPr>
              <w:t>Nurwulan</w:t>
            </w:r>
            <w:proofErr w:type="spellEnd"/>
            <w:r w:rsidR="00705095" w:rsidRPr="00705095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proofErr w:type="spellStart"/>
            <w:r w:rsidR="00705095" w:rsidRPr="00705095">
              <w:rPr>
                <w:rFonts w:ascii="Arial Narrow" w:eastAsia="Arial Narrow" w:hAnsi="Arial Narrow" w:cs="Arial Narrow"/>
                <w:sz w:val="22"/>
                <w:szCs w:val="22"/>
              </w:rPr>
              <w:t>Kusumawati</w:t>
            </w:r>
            <w:proofErr w:type="spellEnd"/>
          </w:p>
        </w:tc>
        <w:tc>
          <w:tcPr>
            <w:tcW w:w="74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DF75898" w14:textId="77777777" w:rsidR="005F1009" w:rsidRDefault="005F1009" w:rsidP="005F1009">
            <w:pPr>
              <w:ind w:left="0" w:hanging="2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                                                          Auditor Halal,</w:t>
            </w:r>
          </w:p>
          <w:p w14:paraId="250E8FC5" w14:textId="77777777" w:rsidR="005F1009" w:rsidRDefault="005F1009" w:rsidP="005F1009">
            <w:pPr>
              <w:ind w:left="0" w:hanging="2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14:paraId="64336E7B" w14:textId="77777777" w:rsidR="005F1009" w:rsidRDefault="005F1009" w:rsidP="005F1009">
            <w:pPr>
              <w:ind w:left="0" w:firstLine="0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14:paraId="70B6BCD5" w14:textId="77777777" w:rsidR="003E4819" w:rsidRDefault="003E4819" w:rsidP="005F1009">
            <w:pPr>
              <w:ind w:left="0" w:firstLine="0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14:paraId="397017C0" w14:textId="0AEEA3E7" w:rsidR="005F1009" w:rsidRDefault="005F1009" w:rsidP="005F1009">
            <w:pPr>
              <w:ind w:left="0" w:hanging="2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                                                      </w:t>
            </w:r>
            <w:r w:rsidR="00795B41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  </w:t>
            </w:r>
            <w:proofErr w:type="spellStart"/>
            <w:r w:rsidR="00CC0756">
              <w:rPr>
                <w:rFonts w:ascii="Arial Narrow" w:eastAsia="Arial Narrow" w:hAnsi="Arial Narrow" w:cs="Arial Narrow"/>
                <w:sz w:val="22"/>
                <w:szCs w:val="22"/>
              </w:rPr>
              <w:t>Istihanah</w:t>
            </w:r>
            <w:proofErr w:type="spellEnd"/>
            <w:r w:rsidR="00CC0756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proofErr w:type="spellStart"/>
            <w:r w:rsidR="00CC0756">
              <w:rPr>
                <w:rFonts w:ascii="Arial Narrow" w:eastAsia="Arial Narrow" w:hAnsi="Arial Narrow" w:cs="Arial Narrow"/>
                <w:sz w:val="22"/>
                <w:szCs w:val="22"/>
              </w:rPr>
              <w:t>Nurul</w:t>
            </w:r>
            <w:proofErr w:type="spellEnd"/>
            <w:r w:rsidR="00CC0756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E</w:t>
            </w:r>
          </w:p>
        </w:tc>
      </w:tr>
    </w:tbl>
    <w:p w14:paraId="015A1790" w14:textId="77777777" w:rsidR="004B5A4B" w:rsidRDefault="004B5A4B">
      <w:pPr>
        <w:ind w:left="0" w:firstLine="0"/>
      </w:pPr>
    </w:p>
    <w:sectPr w:rsidR="004B5A4B">
      <w:headerReference w:type="default" r:id="rId8"/>
      <w:footerReference w:type="default" r:id="rId9"/>
      <w:pgSz w:w="15840" w:h="12240" w:orient="landscape"/>
      <w:pgMar w:top="1152" w:right="1440" w:bottom="1152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A1A80A" w14:textId="77777777" w:rsidR="00035F63" w:rsidRDefault="00035F63">
      <w:pPr>
        <w:spacing w:line="240" w:lineRule="auto"/>
        <w:ind w:left="0" w:hanging="2"/>
      </w:pPr>
      <w:r>
        <w:separator/>
      </w:r>
    </w:p>
  </w:endnote>
  <w:endnote w:type="continuationSeparator" w:id="0">
    <w:p w14:paraId="489A667C" w14:textId="77777777" w:rsidR="00035F63" w:rsidRDefault="00035F63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3A161E" w14:textId="77777777" w:rsidR="004B5A4B" w:rsidRDefault="00035F63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680"/>
        <w:tab w:val="right" w:pos="9360"/>
      </w:tabs>
      <w:spacing w:line="240" w:lineRule="auto"/>
      <w:ind w:left="0" w:hanging="2"/>
      <w:rPr>
        <w:color w:val="000000"/>
        <w:sz w:val="16"/>
        <w:szCs w:val="16"/>
      </w:rPr>
    </w:pPr>
    <w:r>
      <w:rPr>
        <w:i/>
        <w:color w:val="000000"/>
        <w:sz w:val="16"/>
        <w:szCs w:val="16"/>
      </w:rPr>
      <w:t>LPH BBSPJIKB</w:t>
    </w:r>
    <w:r>
      <w:rPr>
        <w:i/>
        <w:color w:val="000000"/>
        <w:sz w:val="16"/>
        <w:szCs w:val="16"/>
      </w:rPr>
      <w:tab/>
    </w:r>
    <w:r>
      <w:rPr>
        <w:i/>
        <w:color w:val="000000"/>
        <w:sz w:val="16"/>
        <w:szCs w:val="16"/>
      </w:rPr>
      <w:tab/>
      <w:t xml:space="preserve">           </w:t>
    </w:r>
    <w:r>
      <w:rPr>
        <w:i/>
        <w:color w:val="000000"/>
        <w:sz w:val="16"/>
        <w:szCs w:val="16"/>
      </w:rPr>
      <w:tab/>
    </w:r>
    <w:r>
      <w:rPr>
        <w:i/>
        <w:color w:val="000000"/>
        <w:sz w:val="16"/>
        <w:szCs w:val="16"/>
      </w:rPr>
      <w:tab/>
      <w:t xml:space="preserve">             F/7.4.6</w:t>
    </w:r>
  </w:p>
  <w:p w14:paraId="3A6F5C48" w14:textId="77777777" w:rsidR="004B5A4B" w:rsidRDefault="004B5A4B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680"/>
        <w:tab w:val="right" w:pos="9360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1FBB31" w14:textId="77777777" w:rsidR="00035F63" w:rsidRDefault="00035F63">
      <w:pPr>
        <w:spacing w:line="240" w:lineRule="auto"/>
        <w:ind w:left="0" w:hanging="2"/>
      </w:pPr>
      <w:r>
        <w:separator/>
      </w:r>
    </w:p>
  </w:footnote>
  <w:footnote w:type="continuationSeparator" w:id="0">
    <w:p w14:paraId="4CCED262" w14:textId="77777777" w:rsidR="00035F63" w:rsidRDefault="00035F63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79039C" w14:textId="77777777" w:rsidR="004B5A4B" w:rsidRDefault="00035F63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680"/>
        <w:tab w:val="right" w:pos="9360"/>
      </w:tabs>
      <w:spacing w:line="240" w:lineRule="auto"/>
      <w:ind w:left="0" w:hanging="2"/>
      <w:rPr>
        <w:color w:val="000000"/>
      </w:rPr>
    </w:pP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allowOverlap="1" wp14:anchorId="43F3C44C" wp14:editId="79BE6B4D">
              <wp:simplePos x="0" y="0"/>
              <wp:positionH relativeFrom="column">
                <wp:posOffset>0</wp:posOffset>
              </wp:positionH>
              <wp:positionV relativeFrom="paragraph">
                <wp:posOffset>-314324</wp:posOffset>
              </wp:positionV>
              <wp:extent cx="2082800" cy="463550"/>
              <wp:effectExtent l="0" t="0" r="0" b="0"/>
              <wp:wrapNone/>
              <wp:docPr id="1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1.png"/>
                      <pic:cNvPicPr/>
                    </pic:nvPicPr>
                    <pic:blipFill>
                      <a:blip r:embed="rId1"/>
                      <a:srcRect b="14706"/>
                      <a:stretch/>
                    </pic:blipFill>
                    <pic:spPr bwMode="auto">
                      <a:xfrm>
                        <a:off x="0" y="0"/>
                        <a:ext cx="2082800" cy="463550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anchor>
          </w:drawing>
        </mc:Choice>
        <mc:Fallback xmlns:a="http://schemas.openxmlformats.org/drawingml/2006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position:absolute;z-index:-251658240;o:allowoverlap:true;o:allowincell:true;mso-position-horizontal-relative:text;margin-left:0.00pt;mso-position-horizontal:absolute;mso-position-vertical-relative:text;margin-top:-24.75pt;mso-position-vertical:absolute;width:164.00pt;height:36.50pt;mso-wrap-distance-left:0.00pt;mso-wrap-distance-top:0.00pt;mso-wrap-distance-right:0.00pt;mso-wrap-distance-bottom:0.00pt;">
              <v:path textboxrect="0,0,0,0"/>
              <v:imagedata r:id="rId2" o:title="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E20EB8"/>
    <w:multiLevelType w:val="hybridMultilevel"/>
    <w:tmpl w:val="1C928E0C"/>
    <w:lvl w:ilvl="0" w:tplc="FFFFFFFF">
      <w:start w:val="1"/>
      <w:numFmt w:val="lowerLetter"/>
      <w:lvlText w:val="%1."/>
      <w:lvlJc w:val="left"/>
      <w:pPr>
        <w:ind w:left="718" w:hanging="360"/>
      </w:pPr>
    </w:lvl>
    <w:lvl w:ilvl="1" w:tplc="FFFFFFFF" w:tentative="1">
      <w:start w:val="1"/>
      <w:numFmt w:val="lowerLetter"/>
      <w:lvlText w:val="%2."/>
      <w:lvlJc w:val="left"/>
      <w:pPr>
        <w:ind w:left="1438" w:hanging="360"/>
      </w:pPr>
    </w:lvl>
    <w:lvl w:ilvl="2" w:tplc="FFFFFFFF" w:tentative="1">
      <w:start w:val="1"/>
      <w:numFmt w:val="lowerRoman"/>
      <w:lvlText w:val="%3."/>
      <w:lvlJc w:val="right"/>
      <w:pPr>
        <w:ind w:left="2158" w:hanging="180"/>
      </w:pPr>
    </w:lvl>
    <w:lvl w:ilvl="3" w:tplc="FFFFFFFF" w:tentative="1">
      <w:start w:val="1"/>
      <w:numFmt w:val="decimal"/>
      <w:lvlText w:val="%4."/>
      <w:lvlJc w:val="left"/>
      <w:pPr>
        <w:ind w:left="2878" w:hanging="360"/>
      </w:pPr>
    </w:lvl>
    <w:lvl w:ilvl="4" w:tplc="FFFFFFFF" w:tentative="1">
      <w:start w:val="1"/>
      <w:numFmt w:val="lowerLetter"/>
      <w:lvlText w:val="%5."/>
      <w:lvlJc w:val="left"/>
      <w:pPr>
        <w:ind w:left="3598" w:hanging="360"/>
      </w:pPr>
    </w:lvl>
    <w:lvl w:ilvl="5" w:tplc="FFFFFFFF" w:tentative="1">
      <w:start w:val="1"/>
      <w:numFmt w:val="lowerRoman"/>
      <w:lvlText w:val="%6."/>
      <w:lvlJc w:val="right"/>
      <w:pPr>
        <w:ind w:left="4318" w:hanging="180"/>
      </w:pPr>
    </w:lvl>
    <w:lvl w:ilvl="6" w:tplc="FFFFFFFF" w:tentative="1">
      <w:start w:val="1"/>
      <w:numFmt w:val="decimal"/>
      <w:lvlText w:val="%7."/>
      <w:lvlJc w:val="left"/>
      <w:pPr>
        <w:ind w:left="5038" w:hanging="360"/>
      </w:pPr>
    </w:lvl>
    <w:lvl w:ilvl="7" w:tplc="FFFFFFFF" w:tentative="1">
      <w:start w:val="1"/>
      <w:numFmt w:val="lowerLetter"/>
      <w:lvlText w:val="%8."/>
      <w:lvlJc w:val="left"/>
      <w:pPr>
        <w:ind w:left="5758" w:hanging="360"/>
      </w:pPr>
    </w:lvl>
    <w:lvl w:ilvl="8" w:tplc="FFFFFFFF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">
    <w:nsid w:val="2D3045E7"/>
    <w:multiLevelType w:val="hybridMultilevel"/>
    <w:tmpl w:val="B1D02776"/>
    <w:lvl w:ilvl="0" w:tplc="E81047CC">
      <w:start w:val="1"/>
      <w:numFmt w:val="lowerLetter"/>
      <w:lvlText w:val="%1."/>
      <w:lvlJc w:val="left"/>
      <w:pPr>
        <w:ind w:left="358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078" w:hanging="360"/>
      </w:pPr>
    </w:lvl>
    <w:lvl w:ilvl="2" w:tplc="3809001B" w:tentative="1">
      <w:start w:val="1"/>
      <w:numFmt w:val="lowerRoman"/>
      <w:lvlText w:val="%3."/>
      <w:lvlJc w:val="right"/>
      <w:pPr>
        <w:ind w:left="1798" w:hanging="180"/>
      </w:pPr>
    </w:lvl>
    <w:lvl w:ilvl="3" w:tplc="3809000F" w:tentative="1">
      <w:start w:val="1"/>
      <w:numFmt w:val="decimal"/>
      <w:lvlText w:val="%4."/>
      <w:lvlJc w:val="left"/>
      <w:pPr>
        <w:ind w:left="2518" w:hanging="360"/>
      </w:pPr>
    </w:lvl>
    <w:lvl w:ilvl="4" w:tplc="38090019" w:tentative="1">
      <w:start w:val="1"/>
      <w:numFmt w:val="lowerLetter"/>
      <w:lvlText w:val="%5."/>
      <w:lvlJc w:val="left"/>
      <w:pPr>
        <w:ind w:left="3238" w:hanging="360"/>
      </w:pPr>
    </w:lvl>
    <w:lvl w:ilvl="5" w:tplc="3809001B" w:tentative="1">
      <w:start w:val="1"/>
      <w:numFmt w:val="lowerRoman"/>
      <w:lvlText w:val="%6."/>
      <w:lvlJc w:val="right"/>
      <w:pPr>
        <w:ind w:left="3958" w:hanging="180"/>
      </w:pPr>
    </w:lvl>
    <w:lvl w:ilvl="6" w:tplc="3809000F" w:tentative="1">
      <w:start w:val="1"/>
      <w:numFmt w:val="decimal"/>
      <w:lvlText w:val="%7."/>
      <w:lvlJc w:val="left"/>
      <w:pPr>
        <w:ind w:left="4678" w:hanging="360"/>
      </w:pPr>
    </w:lvl>
    <w:lvl w:ilvl="7" w:tplc="38090019" w:tentative="1">
      <w:start w:val="1"/>
      <w:numFmt w:val="lowerLetter"/>
      <w:lvlText w:val="%8."/>
      <w:lvlJc w:val="left"/>
      <w:pPr>
        <w:ind w:left="5398" w:hanging="360"/>
      </w:pPr>
    </w:lvl>
    <w:lvl w:ilvl="8" w:tplc="38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">
    <w:nsid w:val="37724062"/>
    <w:multiLevelType w:val="hybridMultilevel"/>
    <w:tmpl w:val="B38C7464"/>
    <w:lvl w:ilvl="0" w:tplc="061A72E8">
      <w:start w:val="1"/>
      <w:numFmt w:val="lowerLetter"/>
      <w:lvlText w:val="%1."/>
      <w:lvlJc w:val="left"/>
      <w:pPr>
        <w:ind w:left="358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078" w:hanging="360"/>
      </w:pPr>
    </w:lvl>
    <w:lvl w:ilvl="2" w:tplc="3809001B" w:tentative="1">
      <w:start w:val="1"/>
      <w:numFmt w:val="lowerRoman"/>
      <w:lvlText w:val="%3."/>
      <w:lvlJc w:val="right"/>
      <w:pPr>
        <w:ind w:left="1798" w:hanging="180"/>
      </w:pPr>
    </w:lvl>
    <w:lvl w:ilvl="3" w:tplc="3809000F" w:tentative="1">
      <w:start w:val="1"/>
      <w:numFmt w:val="decimal"/>
      <w:lvlText w:val="%4."/>
      <w:lvlJc w:val="left"/>
      <w:pPr>
        <w:ind w:left="2518" w:hanging="360"/>
      </w:pPr>
    </w:lvl>
    <w:lvl w:ilvl="4" w:tplc="38090019" w:tentative="1">
      <w:start w:val="1"/>
      <w:numFmt w:val="lowerLetter"/>
      <w:lvlText w:val="%5."/>
      <w:lvlJc w:val="left"/>
      <w:pPr>
        <w:ind w:left="3238" w:hanging="360"/>
      </w:pPr>
    </w:lvl>
    <w:lvl w:ilvl="5" w:tplc="3809001B" w:tentative="1">
      <w:start w:val="1"/>
      <w:numFmt w:val="lowerRoman"/>
      <w:lvlText w:val="%6."/>
      <w:lvlJc w:val="right"/>
      <w:pPr>
        <w:ind w:left="3958" w:hanging="180"/>
      </w:pPr>
    </w:lvl>
    <w:lvl w:ilvl="6" w:tplc="3809000F" w:tentative="1">
      <w:start w:val="1"/>
      <w:numFmt w:val="decimal"/>
      <w:lvlText w:val="%7."/>
      <w:lvlJc w:val="left"/>
      <w:pPr>
        <w:ind w:left="4678" w:hanging="360"/>
      </w:pPr>
    </w:lvl>
    <w:lvl w:ilvl="7" w:tplc="38090019" w:tentative="1">
      <w:start w:val="1"/>
      <w:numFmt w:val="lowerLetter"/>
      <w:lvlText w:val="%8."/>
      <w:lvlJc w:val="left"/>
      <w:pPr>
        <w:ind w:left="5398" w:hanging="360"/>
      </w:pPr>
    </w:lvl>
    <w:lvl w:ilvl="8" w:tplc="38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3">
    <w:nsid w:val="4352733C"/>
    <w:multiLevelType w:val="hybridMultilevel"/>
    <w:tmpl w:val="20B62CC6"/>
    <w:lvl w:ilvl="0" w:tplc="38090019">
      <w:start w:val="1"/>
      <w:numFmt w:val="lowerLetter"/>
      <w:lvlText w:val="%1."/>
      <w:lvlJc w:val="left"/>
      <w:pPr>
        <w:ind w:left="718" w:hanging="360"/>
      </w:pPr>
    </w:lvl>
    <w:lvl w:ilvl="1" w:tplc="38090019" w:tentative="1">
      <w:start w:val="1"/>
      <w:numFmt w:val="lowerLetter"/>
      <w:lvlText w:val="%2."/>
      <w:lvlJc w:val="left"/>
      <w:pPr>
        <w:ind w:left="1438" w:hanging="360"/>
      </w:pPr>
    </w:lvl>
    <w:lvl w:ilvl="2" w:tplc="3809001B" w:tentative="1">
      <w:start w:val="1"/>
      <w:numFmt w:val="lowerRoman"/>
      <w:lvlText w:val="%3."/>
      <w:lvlJc w:val="right"/>
      <w:pPr>
        <w:ind w:left="2158" w:hanging="180"/>
      </w:pPr>
    </w:lvl>
    <w:lvl w:ilvl="3" w:tplc="3809000F" w:tentative="1">
      <w:start w:val="1"/>
      <w:numFmt w:val="decimal"/>
      <w:lvlText w:val="%4."/>
      <w:lvlJc w:val="left"/>
      <w:pPr>
        <w:ind w:left="2878" w:hanging="360"/>
      </w:pPr>
    </w:lvl>
    <w:lvl w:ilvl="4" w:tplc="38090019" w:tentative="1">
      <w:start w:val="1"/>
      <w:numFmt w:val="lowerLetter"/>
      <w:lvlText w:val="%5."/>
      <w:lvlJc w:val="left"/>
      <w:pPr>
        <w:ind w:left="3598" w:hanging="360"/>
      </w:pPr>
    </w:lvl>
    <w:lvl w:ilvl="5" w:tplc="3809001B" w:tentative="1">
      <w:start w:val="1"/>
      <w:numFmt w:val="lowerRoman"/>
      <w:lvlText w:val="%6."/>
      <w:lvlJc w:val="right"/>
      <w:pPr>
        <w:ind w:left="4318" w:hanging="180"/>
      </w:pPr>
    </w:lvl>
    <w:lvl w:ilvl="6" w:tplc="3809000F" w:tentative="1">
      <w:start w:val="1"/>
      <w:numFmt w:val="decimal"/>
      <w:lvlText w:val="%7."/>
      <w:lvlJc w:val="left"/>
      <w:pPr>
        <w:ind w:left="5038" w:hanging="360"/>
      </w:pPr>
    </w:lvl>
    <w:lvl w:ilvl="7" w:tplc="38090019" w:tentative="1">
      <w:start w:val="1"/>
      <w:numFmt w:val="lowerLetter"/>
      <w:lvlText w:val="%8."/>
      <w:lvlJc w:val="left"/>
      <w:pPr>
        <w:ind w:left="5758" w:hanging="360"/>
      </w:pPr>
    </w:lvl>
    <w:lvl w:ilvl="8" w:tplc="380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4">
    <w:nsid w:val="566C3D2C"/>
    <w:multiLevelType w:val="hybridMultilevel"/>
    <w:tmpl w:val="81DAEC70"/>
    <w:lvl w:ilvl="0" w:tplc="3F480BD8">
      <w:start w:val="1"/>
      <w:numFmt w:val="lowerLetter"/>
      <w:lvlText w:val="%1."/>
      <w:lvlJc w:val="left"/>
      <w:pPr>
        <w:ind w:left="718" w:hanging="360"/>
      </w:pPr>
      <w:rPr>
        <w:i w:val="0"/>
        <w:iCs w:val="0"/>
      </w:rPr>
    </w:lvl>
    <w:lvl w:ilvl="1" w:tplc="38090019" w:tentative="1">
      <w:start w:val="1"/>
      <w:numFmt w:val="lowerLetter"/>
      <w:lvlText w:val="%2."/>
      <w:lvlJc w:val="left"/>
      <w:pPr>
        <w:ind w:left="1438" w:hanging="360"/>
      </w:pPr>
    </w:lvl>
    <w:lvl w:ilvl="2" w:tplc="3809001B" w:tentative="1">
      <w:start w:val="1"/>
      <w:numFmt w:val="lowerRoman"/>
      <w:lvlText w:val="%3."/>
      <w:lvlJc w:val="right"/>
      <w:pPr>
        <w:ind w:left="2158" w:hanging="180"/>
      </w:pPr>
    </w:lvl>
    <w:lvl w:ilvl="3" w:tplc="3809000F" w:tentative="1">
      <w:start w:val="1"/>
      <w:numFmt w:val="decimal"/>
      <w:lvlText w:val="%4."/>
      <w:lvlJc w:val="left"/>
      <w:pPr>
        <w:ind w:left="2878" w:hanging="360"/>
      </w:pPr>
    </w:lvl>
    <w:lvl w:ilvl="4" w:tplc="38090019" w:tentative="1">
      <w:start w:val="1"/>
      <w:numFmt w:val="lowerLetter"/>
      <w:lvlText w:val="%5."/>
      <w:lvlJc w:val="left"/>
      <w:pPr>
        <w:ind w:left="3598" w:hanging="360"/>
      </w:pPr>
    </w:lvl>
    <w:lvl w:ilvl="5" w:tplc="3809001B" w:tentative="1">
      <w:start w:val="1"/>
      <w:numFmt w:val="lowerRoman"/>
      <w:lvlText w:val="%6."/>
      <w:lvlJc w:val="right"/>
      <w:pPr>
        <w:ind w:left="4318" w:hanging="180"/>
      </w:pPr>
    </w:lvl>
    <w:lvl w:ilvl="6" w:tplc="3809000F" w:tentative="1">
      <w:start w:val="1"/>
      <w:numFmt w:val="decimal"/>
      <w:lvlText w:val="%7."/>
      <w:lvlJc w:val="left"/>
      <w:pPr>
        <w:ind w:left="5038" w:hanging="360"/>
      </w:pPr>
    </w:lvl>
    <w:lvl w:ilvl="7" w:tplc="38090019" w:tentative="1">
      <w:start w:val="1"/>
      <w:numFmt w:val="lowerLetter"/>
      <w:lvlText w:val="%8."/>
      <w:lvlJc w:val="left"/>
      <w:pPr>
        <w:ind w:left="5758" w:hanging="360"/>
      </w:pPr>
    </w:lvl>
    <w:lvl w:ilvl="8" w:tplc="380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5">
    <w:nsid w:val="58FB6D93"/>
    <w:multiLevelType w:val="hybridMultilevel"/>
    <w:tmpl w:val="323EC384"/>
    <w:lvl w:ilvl="0" w:tplc="D0A4B876">
      <w:start w:val="1"/>
      <w:numFmt w:val="lowerLetter"/>
      <w:lvlText w:val="%1."/>
      <w:lvlJc w:val="left"/>
      <w:pPr>
        <w:ind w:left="358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6">
    <w:nsid w:val="60B079DB"/>
    <w:multiLevelType w:val="hybridMultilevel"/>
    <w:tmpl w:val="4BD0D848"/>
    <w:lvl w:ilvl="0" w:tplc="F9864D42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 w:tplc="71FEC0FA">
      <w:start w:val="1"/>
      <w:numFmt w:val="bullet"/>
      <w:lvlText w:val=""/>
      <w:lvlJc w:val="left"/>
      <w:pPr>
        <w:ind w:left="0" w:firstLine="0"/>
      </w:pPr>
    </w:lvl>
    <w:lvl w:ilvl="2" w:tplc="E24E5582">
      <w:start w:val="1"/>
      <w:numFmt w:val="bullet"/>
      <w:lvlText w:val=""/>
      <w:lvlJc w:val="left"/>
      <w:pPr>
        <w:ind w:left="0" w:firstLine="0"/>
      </w:pPr>
    </w:lvl>
    <w:lvl w:ilvl="3" w:tplc="D506F9E6">
      <w:start w:val="1"/>
      <w:numFmt w:val="bullet"/>
      <w:lvlText w:val=""/>
      <w:lvlJc w:val="left"/>
      <w:pPr>
        <w:ind w:left="0" w:firstLine="0"/>
      </w:pPr>
    </w:lvl>
    <w:lvl w:ilvl="4" w:tplc="6E681C98">
      <w:start w:val="1"/>
      <w:numFmt w:val="bullet"/>
      <w:lvlText w:val=""/>
      <w:lvlJc w:val="left"/>
      <w:pPr>
        <w:ind w:left="0" w:firstLine="0"/>
      </w:pPr>
    </w:lvl>
    <w:lvl w:ilvl="5" w:tplc="7B8C519C">
      <w:start w:val="1"/>
      <w:numFmt w:val="bullet"/>
      <w:lvlText w:val=""/>
      <w:lvlJc w:val="left"/>
      <w:pPr>
        <w:ind w:left="0" w:firstLine="0"/>
      </w:pPr>
    </w:lvl>
    <w:lvl w:ilvl="6" w:tplc="437C7882">
      <w:start w:val="1"/>
      <w:numFmt w:val="bullet"/>
      <w:lvlText w:val=""/>
      <w:lvlJc w:val="left"/>
      <w:pPr>
        <w:ind w:left="0" w:firstLine="0"/>
      </w:pPr>
    </w:lvl>
    <w:lvl w:ilvl="7" w:tplc="86F4B3FA">
      <w:start w:val="1"/>
      <w:numFmt w:val="bullet"/>
      <w:lvlText w:val=""/>
      <w:lvlJc w:val="left"/>
      <w:pPr>
        <w:ind w:left="0" w:firstLine="0"/>
      </w:pPr>
    </w:lvl>
    <w:lvl w:ilvl="8" w:tplc="FA0E8724">
      <w:start w:val="1"/>
      <w:numFmt w:val="bullet"/>
      <w:lvlText w:val=""/>
      <w:lvlJc w:val="left"/>
      <w:pPr>
        <w:ind w:left="0" w:firstLine="0"/>
      </w:pPr>
    </w:lvl>
  </w:abstractNum>
  <w:abstractNum w:abstractNumId="7">
    <w:nsid w:val="6D220728"/>
    <w:multiLevelType w:val="hybridMultilevel"/>
    <w:tmpl w:val="60446C32"/>
    <w:lvl w:ilvl="0" w:tplc="38090019">
      <w:start w:val="1"/>
      <w:numFmt w:val="lowerLetter"/>
      <w:lvlText w:val="%1."/>
      <w:lvlJc w:val="left"/>
      <w:pPr>
        <w:ind w:left="718" w:hanging="360"/>
      </w:pPr>
    </w:lvl>
    <w:lvl w:ilvl="1" w:tplc="38090019" w:tentative="1">
      <w:start w:val="1"/>
      <w:numFmt w:val="lowerLetter"/>
      <w:lvlText w:val="%2."/>
      <w:lvlJc w:val="left"/>
      <w:pPr>
        <w:ind w:left="1438" w:hanging="360"/>
      </w:pPr>
    </w:lvl>
    <w:lvl w:ilvl="2" w:tplc="3809001B" w:tentative="1">
      <w:start w:val="1"/>
      <w:numFmt w:val="lowerRoman"/>
      <w:lvlText w:val="%3."/>
      <w:lvlJc w:val="right"/>
      <w:pPr>
        <w:ind w:left="2158" w:hanging="180"/>
      </w:pPr>
    </w:lvl>
    <w:lvl w:ilvl="3" w:tplc="3809000F" w:tentative="1">
      <w:start w:val="1"/>
      <w:numFmt w:val="decimal"/>
      <w:lvlText w:val="%4."/>
      <w:lvlJc w:val="left"/>
      <w:pPr>
        <w:ind w:left="2878" w:hanging="360"/>
      </w:pPr>
    </w:lvl>
    <w:lvl w:ilvl="4" w:tplc="38090019" w:tentative="1">
      <w:start w:val="1"/>
      <w:numFmt w:val="lowerLetter"/>
      <w:lvlText w:val="%5."/>
      <w:lvlJc w:val="left"/>
      <w:pPr>
        <w:ind w:left="3598" w:hanging="360"/>
      </w:pPr>
    </w:lvl>
    <w:lvl w:ilvl="5" w:tplc="3809001B" w:tentative="1">
      <w:start w:val="1"/>
      <w:numFmt w:val="lowerRoman"/>
      <w:lvlText w:val="%6."/>
      <w:lvlJc w:val="right"/>
      <w:pPr>
        <w:ind w:left="4318" w:hanging="180"/>
      </w:pPr>
    </w:lvl>
    <w:lvl w:ilvl="6" w:tplc="3809000F" w:tentative="1">
      <w:start w:val="1"/>
      <w:numFmt w:val="decimal"/>
      <w:lvlText w:val="%7."/>
      <w:lvlJc w:val="left"/>
      <w:pPr>
        <w:ind w:left="5038" w:hanging="360"/>
      </w:pPr>
    </w:lvl>
    <w:lvl w:ilvl="7" w:tplc="38090019" w:tentative="1">
      <w:start w:val="1"/>
      <w:numFmt w:val="lowerLetter"/>
      <w:lvlText w:val="%8."/>
      <w:lvlJc w:val="left"/>
      <w:pPr>
        <w:ind w:left="5758" w:hanging="360"/>
      </w:pPr>
    </w:lvl>
    <w:lvl w:ilvl="8" w:tplc="380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8">
    <w:nsid w:val="7E485D4F"/>
    <w:multiLevelType w:val="hybridMultilevel"/>
    <w:tmpl w:val="ACBC290A"/>
    <w:lvl w:ilvl="0" w:tplc="F6BACC5E">
      <w:start w:val="1"/>
      <w:numFmt w:val="lowerLetter"/>
      <w:lvlText w:val="%1."/>
      <w:lvlJc w:val="left"/>
      <w:pPr>
        <w:ind w:left="358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078" w:hanging="360"/>
      </w:pPr>
    </w:lvl>
    <w:lvl w:ilvl="2" w:tplc="3809001B" w:tentative="1">
      <w:start w:val="1"/>
      <w:numFmt w:val="lowerRoman"/>
      <w:lvlText w:val="%3."/>
      <w:lvlJc w:val="right"/>
      <w:pPr>
        <w:ind w:left="1798" w:hanging="180"/>
      </w:pPr>
    </w:lvl>
    <w:lvl w:ilvl="3" w:tplc="3809000F" w:tentative="1">
      <w:start w:val="1"/>
      <w:numFmt w:val="decimal"/>
      <w:lvlText w:val="%4."/>
      <w:lvlJc w:val="left"/>
      <w:pPr>
        <w:ind w:left="2518" w:hanging="360"/>
      </w:pPr>
    </w:lvl>
    <w:lvl w:ilvl="4" w:tplc="38090019" w:tentative="1">
      <w:start w:val="1"/>
      <w:numFmt w:val="lowerLetter"/>
      <w:lvlText w:val="%5."/>
      <w:lvlJc w:val="left"/>
      <w:pPr>
        <w:ind w:left="3238" w:hanging="360"/>
      </w:pPr>
    </w:lvl>
    <w:lvl w:ilvl="5" w:tplc="3809001B" w:tentative="1">
      <w:start w:val="1"/>
      <w:numFmt w:val="lowerRoman"/>
      <w:lvlText w:val="%6."/>
      <w:lvlJc w:val="right"/>
      <w:pPr>
        <w:ind w:left="3958" w:hanging="180"/>
      </w:pPr>
    </w:lvl>
    <w:lvl w:ilvl="6" w:tplc="3809000F" w:tentative="1">
      <w:start w:val="1"/>
      <w:numFmt w:val="decimal"/>
      <w:lvlText w:val="%7."/>
      <w:lvlJc w:val="left"/>
      <w:pPr>
        <w:ind w:left="4678" w:hanging="360"/>
      </w:pPr>
    </w:lvl>
    <w:lvl w:ilvl="7" w:tplc="38090019" w:tentative="1">
      <w:start w:val="1"/>
      <w:numFmt w:val="lowerLetter"/>
      <w:lvlText w:val="%8."/>
      <w:lvlJc w:val="left"/>
      <w:pPr>
        <w:ind w:left="5398" w:hanging="360"/>
      </w:pPr>
    </w:lvl>
    <w:lvl w:ilvl="8" w:tplc="3809001B" w:tentative="1">
      <w:start w:val="1"/>
      <w:numFmt w:val="lowerRoman"/>
      <w:lvlText w:val="%9."/>
      <w:lvlJc w:val="right"/>
      <w:pPr>
        <w:ind w:left="6118" w:hanging="180"/>
      </w:pPr>
    </w:lvl>
  </w:abstractNum>
  <w:num w:numId="1">
    <w:abstractNumId w:val="6"/>
  </w:num>
  <w:num w:numId="2">
    <w:abstractNumId w:val="7"/>
  </w:num>
  <w:num w:numId="3">
    <w:abstractNumId w:val="8"/>
  </w:num>
  <w:num w:numId="4">
    <w:abstractNumId w:val="4"/>
  </w:num>
  <w:num w:numId="5">
    <w:abstractNumId w:val="2"/>
  </w:num>
  <w:num w:numId="6">
    <w:abstractNumId w:val="0"/>
  </w:num>
  <w:num w:numId="7">
    <w:abstractNumId w:val="3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A4B"/>
    <w:rsid w:val="00035F63"/>
    <w:rsid w:val="001D1537"/>
    <w:rsid w:val="001F1FCE"/>
    <w:rsid w:val="001F4958"/>
    <w:rsid w:val="00250E9A"/>
    <w:rsid w:val="00264ADC"/>
    <w:rsid w:val="002672FF"/>
    <w:rsid w:val="0028163A"/>
    <w:rsid w:val="002A1595"/>
    <w:rsid w:val="002C2D3E"/>
    <w:rsid w:val="002D0E70"/>
    <w:rsid w:val="003A4EFE"/>
    <w:rsid w:val="003E3CAD"/>
    <w:rsid w:val="003E4819"/>
    <w:rsid w:val="004B5A4B"/>
    <w:rsid w:val="0055160A"/>
    <w:rsid w:val="00582428"/>
    <w:rsid w:val="005A0E47"/>
    <w:rsid w:val="005F1009"/>
    <w:rsid w:val="005F2EB5"/>
    <w:rsid w:val="0060218C"/>
    <w:rsid w:val="0060466F"/>
    <w:rsid w:val="006567C5"/>
    <w:rsid w:val="006E2EB6"/>
    <w:rsid w:val="00704A51"/>
    <w:rsid w:val="00705095"/>
    <w:rsid w:val="00742B80"/>
    <w:rsid w:val="007455EB"/>
    <w:rsid w:val="00783B6D"/>
    <w:rsid w:val="00787CED"/>
    <w:rsid w:val="00795B41"/>
    <w:rsid w:val="007A14A1"/>
    <w:rsid w:val="007A6A53"/>
    <w:rsid w:val="008B28A9"/>
    <w:rsid w:val="008B7E7B"/>
    <w:rsid w:val="009067AC"/>
    <w:rsid w:val="009220C3"/>
    <w:rsid w:val="00952C18"/>
    <w:rsid w:val="00980B5D"/>
    <w:rsid w:val="00A14B0B"/>
    <w:rsid w:val="00A36A03"/>
    <w:rsid w:val="00B62C03"/>
    <w:rsid w:val="00C50FE3"/>
    <w:rsid w:val="00C8384F"/>
    <w:rsid w:val="00CA0993"/>
    <w:rsid w:val="00CC0756"/>
    <w:rsid w:val="00D26A26"/>
    <w:rsid w:val="00D45CF7"/>
    <w:rsid w:val="00DC7374"/>
    <w:rsid w:val="00DF37FA"/>
    <w:rsid w:val="00EA6871"/>
    <w:rsid w:val="00EE6C00"/>
    <w:rsid w:val="00EF77D4"/>
    <w:rsid w:val="00F66654"/>
    <w:rsid w:val="00F82876"/>
    <w:rsid w:val="00FB23C8"/>
    <w:rsid w:val="00FC7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5C9C23"/>
  <w15:docId w15:val="{63ABC8FD-D8AA-4BDF-8700-73C3DB9F4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ID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1" w:lineRule="atLeast"/>
      <w:ind w:left="-1" w:hanging="1"/>
      <w:outlineLvl w:val="0"/>
    </w:pPr>
    <w:rPr>
      <w:position w:val="-1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="Arial" w:eastAsia="Arial" w:hAnsi="Arial" w:cs="Arial"/>
      <w:i/>
      <w:iCs/>
      <w:sz w:val="21"/>
      <w:szCs w:val="21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Spacing">
    <w:name w:val="No Spacing"/>
    <w:uiPriority w:val="1"/>
    <w:qFormat/>
  </w:style>
  <w:style w:type="character" w:customStyle="1" w:styleId="TitleChar">
    <w:name w:val="Title Char"/>
    <w:basedOn w:val="DefaultParagraphFont"/>
    <w:link w:val="Title"/>
    <w:uiPriority w:val="10"/>
    <w:rPr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11"/>
    <w:rPr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pPr>
      <w:ind w:left="720" w:right="720"/>
    </w:pPr>
    <w:rPr>
      <w:i/>
    </w:rPr>
  </w:style>
  <w:style w:type="character" w:customStyle="1" w:styleId="QuoteChar">
    <w:name w:val="Quote Char"/>
    <w:link w:val="Quote"/>
    <w:uiPriority w:val="29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eQuoteChar">
    <w:name w:val="Intense Quote Char"/>
    <w:link w:val="IntenseQuote"/>
    <w:uiPriority w:val="30"/>
    <w:rPr>
      <w:i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FooterChar1">
    <w:name w:val="Footer Char1"/>
    <w:link w:val="Footer"/>
    <w:uiPriority w:val="99"/>
  </w:style>
  <w:style w:type="table" w:styleId="TableGrid">
    <w:name w:val="Table Grid"/>
    <w:basedOn w:val="TableNormal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Light">
    <w:name w:val="Grid Table Light"/>
    <w:basedOn w:val="TableNormal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1">
    <w:name w:val="Plain Table 1"/>
    <w:basedOn w:val="TableNormal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PlainTable2">
    <w:name w:val="Plain Table 2"/>
    <w:basedOn w:val="TableNormal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PlainTable3">
    <w:name w:val="Plain Table 3"/>
    <w:basedOn w:val="Table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lainTable4">
    <w:name w:val="Plain Table 4"/>
    <w:basedOn w:val="Table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lainTable5">
    <w:name w:val="Plain Table 5"/>
    <w:basedOn w:val="Table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ridTable1Light">
    <w:name w:val="Grid Table 1 Light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GridTable1Light-Accent1">
    <w:name w:val="Grid Table 1 Light Accent 1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styleId="GridTable1Light-Accent2">
    <w:name w:val="Grid Table 1 Light Accent 2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styleId="GridTable1Light-Accent3">
    <w:name w:val="Grid Table 1 Light Accent 3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styleId="GridTable1Light-Accent4">
    <w:name w:val="Grid Table 1 Light Accent 4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styleId="GridTable1Light-Accent5">
    <w:name w:val="Grid Table 1 Light Accent 5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styleId="GridTable1Light-Accent6">
    <w:name w:val="Grid Table 1 Light Accent 6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GridTable2">
    <w:name w:val="Grid Table 2"/>
    <w:basedOn w:val="TableNormal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2-Accent1">
    <w:name w:val="Grid Table 2 Accent 1"/>
    <w:basedOn w:val="TableNormal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styleId="GridTable2-Accent2">
    <w:name w:val="Grid Table 2 Accent 2"/>
    <w:basedOn w:val="TableNormal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styleId="GridTable2-Accent3">
    <w:name w:val="Grid Table 2 Accent 3"/>
    <w:basedOn w:val="TableNormal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styleId="GridTable2-Accent4">
    <w:name w:val="Grid Table 2 Accent 4"/>
    <w:basedOn w:val="TableNormal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styleId="GridTable2-Accent5">
    <w:name w:val="Grid Table 2 Accent 5"/>
    <w:basedOn w:val="TableNormal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styleId="GridTable2-Accent6">
    <w:name w:val="Grid Table 2 Accent 6"/>
    <w:basedOn w:val="TableNormal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ridTable3">
    <w:name w:val="Grid Table 3"/>
    <w:basedOn w:val="TableNormal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3-Accent1">
    <w:name w:val="Grid Table 3 Accent 1"/>
    <w:basedOn w:val="TableNormal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styleId="GridTable3-Accent2">
    <w:name w:val="Grid Table 3 Accent 2"/>
    <w:basedOn w:val="TableNormal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styleId="GridTable3-Accent3">
    <w:name w:val="Grid Table 3 Accent 3"/>
    <w:basedOn w:val="TableNormal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styleId="GridTable3-Accent4">
    <w:name w:val="Grid Table 3 Accent 4"/>
    <w:basedOn w:val="TableNormal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styleId="GridTable3-Accent5">
    <w:name w:val="Grid Table 3 Accent 5"/>
    <w:basedOn w:val="TableNormal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styleId="GridTable3-Accent6">
    <w:name w:val="Grid Table 3 Accent 6"/>
    <w:basedOn w:val="TableNormal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ridTable4">
    <w:name w:val="Grid Table 4"/>
    <w:basedOn w:val="TableNormal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4-Accent1">
    <w:name w:val="Grid Table 4 Accent 1"/>
    <w:basedOn w:val="TableNormal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styleId="GridTable4-Accent2">
    <w:name w:val="Grid Table 4 Accent 2"/>
    <w:basedOn w:val="TableNormal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styleId="GridTable4-Accent3">
    <w:name w:val="Grid Table 4 Accent 3"/>
    <w:basedOn w:val="TableNormal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styleId="GridTable4-Accent4">
    <w:name w:val="Grid Table 4 Accent 4"/>
    <w:basedOn w:val="TableNormal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styleId="GridTable4-Accent5">
    <w:name w:val="Grid Table 4 Accent 5"/>
    <w:basedOn w:val="TableNormal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styleId="GridTable4-Accent6">
    <w:name w:val="Grid Table 4 Accent 6"/>
    <w:basedOn w:val="TableNormal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ridTable5Dark">
    <w:name w:val="Grid Table 5 Dark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styleId="GridTable5Dark-Accent2">
    <w:name w:val="Grid Table 5 Dark Accent 2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styleId="GridTable5Dark-Accent3">
    <w:name w:val="Grid Table 5 Dark Accent 3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styleId="GridTable5Dark-Accent5">
    <w:name w:val="Grid Table 5 Dark Accent 5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styleId="GridTable5Dark-Accent6">
    <w:name w:val="Grid Table 5 Dark Accent 6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GridTable6Colorful">
    <w:name w:val="Grid Table 6 Colorful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6Colorful-Accent1">
    <w:name w:val="Grid Table 6 Colorful Accent 1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styleId="GridTable6Colorful-Accent2">
    <w:name w:val="Grid Table 6 Colorful Accent 2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GridTable6Colorful-Accent3">
    <w:name w:val="Grid Table 6 Colorful Accent 3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styleId="GridTable6Colorful-Accent4">
    <w:name w:val="Grid Table 6 Colorful Accent 4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GridTable6Colorful-Accent5">
    <w:name w:val="Grid Table 6 Colorful Accent 5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ridTable6Colorful-Accent6">
    <w:name w:val="Grid Table 6 Colorful Accent 6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ridTable7Colorful">
    <w:name w:val="Grid Table 7 Colorful"/>
    <w:basedOn w:val="TableNorma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7Colorful-Accent1">
    <w:name w:val="Grid Table 7 Colorful Accent 1"/>
    <w:basedOn w:val="TableNormal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styleId="GridTable7Colorful-Accent2">
    <w:name w:val="Grid Table 7 Colorful Accent 2"/>
    <w:basedOn w:val="TableNormal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GridTable7Colorful-Accent3">
    <w:name w:val="Grid Table 7 Colorful Accent 3"/>
    <w:basedOn w:val="TableNormal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styleId="GridTable7Colorful-Accent4">
    <w:name w:val="Grid Table 7 Colorful Accent 4"/>
    <w:basedOn w:val="TableNormal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GridTable7Colorful-Accent5">
    <w:name w:val="Grid Table 7 Colorful Accent 5"/>
    <w:basedOn w:val="TableNormal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ridTable7Colorful-Accent6">
    <w:name w:val="Grid Table 7 Colorful Accent 6"/>
    <w:basedOn w:val="TableNormal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ListTable1Light">
    <w:name w:val="List Table 1 Light"/>
    <w:basedOn w:val="Table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ListTable1Light-Accent1">
    <w:name w:val="List Table 1 Light Accent 1"/>
    <w:basedOn w:val="Table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styleId="ListTable1Light-Accent2">
    <w:name w:val="List Table 1 Light Accent 2"/>
    <w:basedOn w:val="Table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styleId="ListTable1Light-Accent3">
    <w:name w:val="List Table 1 Light Accent 3"/>
    <w:basedOn w:val="Table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styleId="ListTable1Light-Accent4">
    <w:name w:val="List Table 1 Light Accent 4"/>
    <w:basedOn w:val="Table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styleId="ListTable1Light-Accent5">
    <w:name w:val="List Table 1 Light Accent 5"/>
    <w:basedOn w:val="Table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styleId="ListTable1Light-Accent6">
    <w:name w:val="List Table 1 Light Accent 6"/>
    <w:basedOn w:val="Table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ListTable2">
    <w:name w:val="List Table 2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ListTable2-Accent1">
    <w:name w:val="List Table 2 Accent 1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styleId="ListTable2-Accent2">
    <w:name w:val="List Table 2 Accent 2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styleId="ListTable2-Accent3">
    <w:name w:val="List Table 2 Accent 3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styleId="ListTable2-Accent4">
    <w:name w:val="List Table 2 Accent 4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styleId="ListTable2-Accent5">
    <w:name w:val="List Table 2 Accent 5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styleId="ListTable2-Accent6">
    <w:name w:val="List Table 2 Accent 6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ListTable3">
    <w:name w:val="List Table 3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ListTable3-Accent1">
    <w:name w:val="List Table 3 Accent 1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styleId="ListTable3-Accent2">
    <w:name w:val="List Table 3 Accent 2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styleId="ListTable3-Accent3">
    <w:name w:val="List Table 3 Accent 3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styleId="ListTable3-Accent4">
    <w:name w:val="List Table 3 Accent 4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styleId="ListTable3-Accent5">
    <w:name w:val="List Table 3 Accent 5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styleId="ListTable3-Accent6">
    <w:name w:val="List Table 3 Accent 6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ListTable4">
    <w:name w:val="List Table 4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ListTable4-Accent1">
    <w:name w:val="List Table 4 Accent 1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styleId="ListTable4-Accent2">
    <w:name w:val="List Table 4 Accent 2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styleId="ListTable4-Accent3">
    <w:name w:val="List Table 4 Accent 3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styleId="ListTable4-Accent4">
    <w:name w:val="List Table 4 Accent 4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styleId="ListTable4-Accent5">
    <w:name w:val="List Table 4 Accent 5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styleId="ListTable4-Accent6">
    <w:name w:val="List Table 4 Accent 6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ListTable5Dark">
    <w:name w:val="List Table 5 Dark"/>
    <w:basedOn w:val="TableNormal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ListTable5Dark-Accent1">
    <w:name w:val="List Table 5 Dark Accent 1"/>
    <w:basedOn w:val="TableNormal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styleId="ListTable5Dark-Accent2">
    <w:name w:val="List Table 5 Dark Accent 2"/>
    <w:basedOn w:val="TableNormal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styleId="ListTable5Dark-Accent3">
    <w:name w:val="List Table 5 Dark Accent 3"/>
    <w:basedOn w:val="TableNormal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styleId="ListTable5Dark-Accent4">
    <w:name w:val="List Table 5 Dark Accent 4"/>
    <w:basedOn w:val="TableNormal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styleId="ListTable5Dark-Accent5">
    <w:name w:val="List Table 5 Dark Accent 5"/>
    <w:basedOn w:val="TableNormal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styleId="ListTable5Dark-Accent6">
    <w:name w:val="List Table 5 Dark Accent 6"/>
    <w:basedOn w:val="TableNormal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ListTable6Colorful">
    <w:name w:val="List Table 6 Colorful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ListTable6Colorful-Accent1">
    <w:name w:val="List Table 6 Colorful Accent 1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styleId="ListTable6Colorful-Accent2">
    <w:name w:val="List Table 6 Colorful Accent 2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ListTable6Colorful-Accent3">
    <w:name w:val="List Table 6 Colorful Accent 3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styleId="ListTable6Colorful-Accent4">
    <w:name w:val="List Table 6 Colorful Accent 4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ListTable6Colorful-Accent5">
    <w:name w:val="List Table 6 Colorful Accent 5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styleId="ListTable6Colorful-Accent6">
    <w:name w:val="List Table 6 Colorful Accent 6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ListTable7Colorful">
    <w:name w:val="List Table 7 Colorful"/>
    <w:basedOn w:val="TableNorma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ListTable7Colorful-Accent1">
    <w:name w:val="List Table 7 Colorful Accent 1"/>
    <w:basedOn w:val="TableNormal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styleId="ListTable7Colorful-Accent2">
    <w:name w:val="List Table 7 Colorful Accent 2"/>
    <w:basedOn w:val="TableNormal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ListTable7Colorful-Accent3">
    <w:name w:val="List Table 7 Colorful Accent 3"/>
    <w:basedOn w:val="TableNormal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styleId="ListTable7Colorful-Accent4">
    <w:name w:val="List Table 7 Colorful Accent 4"/>
    <w:basedOn w:val="TableNormal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ListTable7Colorful-Accent5">
    <w:name w:val="List Table 7 Colorful Accent 5"/>
    <w:basedOn w:val="TableNormal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styleId="ListTable7Colorful-Accent6">
    <w:name w:val="List Table 7 Colorful Accent 6"/>
    <w:basedOn w:val="TableNormal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leNormal"/>
    <w:uiPriority w:val="99"/>
    <w:rPr>
      <w:color w:val="404040"/>
      <w:lang w:val="en-ID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Normal"/>
    <w:uiPriority w:val="99"/>
    <w:rPr>
      <w:color w:val="404040"/>
      <w:lang w:val="en-ID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leNormal"/>
    <w:uiPriority w:val="99"/>
    <w:rPr>
      <w:color w:val="404040"/>
      <w:lang w:val="en-ID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leNormal"/>
    <w:uiPriority w:val="99"/>
    <w:rPr>
      <w:color w:val="404040"/>
      <w:lang w:val="en-ID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leNormal"/>
    <w:uiPriority w:val="99"/>
    <w:rPr>
      <w:color w:val="404040"/>
      <w:lang w:val="en-ID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leNormal"/>
    <w:uiPriority w:val="99"/>
    <w:rPr>
      <w:color w:val="404040"/>
      <w:lang w:val="en-ID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leNormal"/>
    <w:uiPriority w:val="99"/>
    <w:rPr>
      <w:color w:val="404040"/>
      <w:lang w:val="en-ID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leNormal"/>
    <w:uiPriority w:val="99"/>
    <w:rPr>
      <w:color w:val="404040"/>
      <w:lang w:val="en-ID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Normal"/>
    <w:uiPriority w:val="99"/>
    <w:rPr>
      <w:color w:val="404040"/>
      <w:lang w:val="en-ID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leNormal"/>
    <w:uiPriority w:val="99"/>
    <w:rPr>
      <w:color w:val="404040"/>
      <w:lang w:val="en-ID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leNormal"/>
    <w:uiPriority w:val="99"/>
    <w:rPr>
      <w:color w:val="404040"/>
      <w:lang w:val="en-ID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leNormal"/>
    <w:uiPriority w:val="99"/>
    <w:rPr>
      <w:color w:val="404040"/>
      <w:lang w:val="en-ID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leNormal"/>
    <w:uiPriority w:val="99"/>
    <w:rPr>
      <w:color w:val="404040"/>
      <w:lang w:val="en-ID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leNormal"/>
    <w:uiPriority w:val="99"/>
    <w:rPr>
      <w:color w:val="404040"/>
      <w:lang w:val="en-ID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FootnoteTextChar">
    <w:name w:val="Footnote Text Char"/>
    <w:link w:val="FootnoteText"/>
    <w:uiPriority w:val="99"/>
    <w:rPr>
      <w:sz w:val="18"/>
    </w:rPr>
  </w:style>
  <w:style w:type="character" w:styleId="FootnoteReference">
    <w:name w:val="footnote reference"/>
    <w:basedOn w:val="DefaultParagraphFont"/>
    <w:uiPriority w:val="99"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line="240" w:lineRule="auto"/>
    </w:pPr>
  </w:style>
  <w:style w:type="character" w:customStyle="1" w:styleId="EndnoteTextChar">
    <w:name w:val="Endnote Text Char"/>
    <w:link w:val="EndnoteText"/>
    <w:uiPriority w:val="99"/>
    <w:rPr>
      <w:sz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TOC1">
    <w:name w:val="toc 1"/>
    <w:basedOn w:val="Normal"/>
    <w:next w:val="Normal"/>
    <w:uiPriority w:val="39"/>
    <w:unhideWhenUsed/>
    <w:pPr>
      <w:spacing w:after="57"/>
      <w:ind w:left="0" w:firstLine="0"/>
    </w:pPr>
  </w:style>
  <w:style w:type="paragraph" w:styleId="TOC2">
    <w:name w:val="toc 2"/>
    <w:basedOn w:val="Normal"/>
    <w:next w:val="Normal"/>
    <w:uiPriority w:val="39"/>
    <w:unhideWhenUsed/>
    <w:pPr>
      <w:spacing w:after="57"/>
      <w:ind w:left="283" w:firstLine="0"/>
    </w:pPr>
  </w:style>
  <w:style w:type="paragraph" w:styleId="TOC3">
    <w:name w:val="toc 3"/>
    <w:basedOn w:val="Normal"/>
    <w:next w:val="Normal"/>
    <w:uiPriority w:val="39"/>
    <w:unhideWhenUsed/>
    <w:pPr>
      <w:spacing w:after="57"/>
      <w:ind w:left="567" w:firstLine="0"/>
    </w:pPr>
  </w:style>
  <w:style w:type="paragraph" w:styleId="TOC4">
    <w:name w:val="toc 4"/>
    <w:basedOn w:val="Normal"/>
    <w:next w:val="Normal"/>
    <w:uiPriority w:val="39"/>
    <w:unhideWhenUsed/>
    <w:pPr>
      <w:spacing w:after="57"/>
      <w:ind w:left="850" w:firstLine="0"/>
    </w:pPr>
  </w:style>
  <w:style w:type="paragraph" w:styleId="TOC5">
    <w:name w:val="toc 5"/>
    <w:basedOn w:val="Normal"/>
    <w:next w:val="Normal"/>
    <w:uiPriority w:val="39"/>
    <w:unhideWhenUsed/>
    <w:pPr>
      <w:spacing w:after="57"/>
      <w:ind w:left="1134" w:firstLine="0"/>
    </w:pPr>
  </w:style>
  <w:style w:type="paragraph" w:styleId="TOC6">
    <w:name w:val="toc 6"/>
    <w:basedOn w:val="Normal"/>
    <w:next w:val="Normal"/>
    <w:uiPriority w:val="39"/>
    <w:unhideWhenUsed/>
    <w:pPr>
      <w:spacing w:after="57"/>
      <w:ind w:left="1417" w:firstLine="0"/>
    </w:pPr>
  </w:style>
  <w:style w:type="paragraph" w:styleId="TOC7">
    <w:name w:val="toc 7"/>
    <w:basedOn w:val="Normal"/>
    <w:next w:val="Normal"/>
    <w:uiPriority w:val="39"/>
    <w:unhideWhenUsed/>
    <w:pPr>
      <w:spacing w:after="57"/>
      <w:ind w:left="1701" w:firstLine="0"/>
    </w:pPr>
  </w:style>
  <w:style w:type="paragraph" w:styleId="TOC8">
    <w:name w:val="toc 8"/>
    <w:basedOn w:val="Normal"/>
    <w:next w:val="Normal"/>
    <w:uiPriority w:val="39"/>
    <w:unhideWhenUsed/>
    <w:pPr>
      <w:spacing w:after="57"/>
      <w:ind w:left="1984" w:firstLine="0"/>
    </w:pPr>
  </w:style>
  <w:style w:type="paragraph" w:styleId="TOC9">
    <w:name w:val="toc 9"/>
    <w:basedOn w:val="Normal"/>
    <w:next w:val="Normal"/>
    <w:uiPriority w:val="39"/>
    <w:unhideWhenUsed/>
    <w:pPr>
      <w:spacing w:after="57"/>
      <w:ind w:left="2268" w:firstLine="0"/>
    </w:pPr>
  </w:style>
  <w:style w:type="paragraph" w:styleId="TOCHeading">
    <w:name w:val="TOC Heading"/>
    <w:uiPriority w:val="39"/>
    <w:unhideWhenUsed/>
  </w:style>
  <w:style w:type="paragraph" w:styleId="TableofFigures">
    <w:name w:val="table of figures"/>
    <w:basedOn w:val="Normal"/>
    <w:next w:val="Normal"/>
    <w:uiPriority w:val="99"/>
    <w:unhideWhenUsed/>
  </w:style>
  <w:style w:type="paragraph" w:styleId="Title">
    <w:name w:val="Title"/>
    <w:basedOn w:val="Normal"/>
    <w:next w:val="Normal"/>
    <w:link w:val="TitleChar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qFormat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eastAsia="Times New Roman" w:hAnsi="Tahoma" w:cs="Tahoma"/>
      <w:position w:val="-1"/>
      <w:sz w:val="16"/>
      <w:szCs w:val="16"/>
      <w:vertAlign w:val="baseline"/>
      <w:cs w:val="0"/>
    </w:rPr>
  </w:style>
  <w:style w:type="paragraph" w:styleId="Footer">
    <w:name w:val="footer"/>
    <w:basedOn w:val="Normal"/>
    <w:link w:val="FooterChar1"/>
    <w:qFormat/>
    <w:pPr>
      <w:tabs>
        <w:tab w:val="center" w:pos="4680"/>
        <w:tab w:val="right" w:pos="9360"/>
      </w:tabs>
    </w:pPr>
  </w:style>
  <w:style w:type="character" w:customStyle="1" w:styleId="FooterChar">
    <w:name w:val="Footer Char"/>
    <w:rPr>
      <w:rFonts w:ascii="Times New Roman" w:eastAsia="Times New Roman" w:hAnsi="Times New Roman" w:cs="Times New Roman"/>
      <w:position w:val="-1"/>
      <w:sz w:val="20"/>
      <w:szCs w:val="20"/>
      <w:vertAlign w:val="baseline"/>
      <w:cs w:val="0"/>
    </w:rPr>
  </w:style>
  <w:style w:type="paragraph" w:styleId="Header">
    <w:name w:val="header"/>
    <w:basedOn w:val="Normal"/>
    <w:qFormat/>
    <w:pPr>
      <w:tabs>
        <w:tab w:val="center" w:pos="4680"/>
        <w:tab w:val="right" w:pos="9360"/>
      </w:tabs>
    </w:pPr>
  </w:style>
  <w:style w:type="character" w:customStyle="1" w:styleId="HeaderChar">
    <w:name w:val="Header Char"/>
    <w:rPr>
      <w:rFonts w:ascii="Times New Roman" w:eastAsia="Times New Roman" w:hAnsi="Times New Roman" w:cs="Times New Roman"/>
      <w:position w:val="-1"/>
      <w:sz w:val="20"/>
      <w:szCs w:val="20"/>
      <w:vertAlign w:val="baseline"/>
      <w:cs w:val="0"/>
    </w:rPr>
  </w:style>
  <w:style w:type="character" w:styleId="Hyperlink">
    <w:name w:val="Hyperlink"/>
    <w:rPr>
      <w:color w:val="0000FF"/>
      <w:position w:val="-1"/>
      <w:u w:val="single"/>
      <w:vertAlign w:val="baseline"/>
      <w:cs w:val="0"/>
    </w:rPr>
  </w:style>
  <w:style w:type="paragraph" w:styleId="Subtitle">
    <w:name w:val="Subtitle"/>
    <w:basedOn w:val="Normal"/>
    <w:next w:val="Normal"/>
    <w:link w:val="SubtitleChar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StGen0">
    <w:name w:val="StGen0"/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2V+2kmV2SfopA3vDwCIu4WArK0Q==">AMUW2mUP68hAwIODoj9bMJ9db3jWZCkqecTI78rcuQ/EMHaAIy/o57+kZVwo5qqEIbmuJbWNNMNc5Ji4ACi5ZZ3AU53EdTsvrFCHlxE2bfk0kPr/x0lsC0w=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2</Pages>
  <Words>374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Gatria G. Rochmano</cp:lastModifiedBy>
  <cp:revision>28</cp:revision>
  <dcterms:created xsi:type="dcterms:W3CDTF">2023-11-06T06:51:00Z</dcterms:created>
  <dcterms:modified xsi:type="dcterms:W3CDTF">2025-10-07T06:10:00Z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1057-11.2.0.11074</vt:lpwstr>
  </property>
  <property fmtid="{D5CDD505-2E9C-101B-9397-08002B2CF9AE}" pid="3" name="ICV">
    <vt:lpwstr>6207D964E5BE4CC98A7D9596AC207201</vt:lpwstr>
  </property>
</Properties>
</file>