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D406A1" w14:paraId="27FAA3BA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3458C61F" w14:textId="77777777" w:rsidR="00460991" w:rsidRPr="00D406A1" w:rsidRDefault="006F3630" w:rsidP="00460991">
            <w:pPr>
              <w:snapToGrid w:val="0"/>
              <w:jc w:val="both"/>
              <w:rPr>
                <w:rFonts w:ascii="Arial" w:hAnsi="Arial" w:cs="Arial"/>
                <w:b/>
                <w:sz w:val="30"/>
              </w:rPr>
            </w:pPr>
            <w:bookmarkStart w:id="0" w:name="_Hlk175124859"/>
            <w:r w:rsidRPr="00D406A1">
              <w:rPr>
                <w:rFonts w:ascii="Arial" w:hAnsi="Arial" w:cs="Arial"/>
                <w:b/>
                <w:sz w:val="30"/>
              </w:rPr>
              <w:t xml:space="preserve"> </w:t>
            </w:r>
          </w:p>
          <w:p w14:paraId="4CB550B4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D406A1">
              <w:rPr>
                <w:rFonts w:ascii="Arial" w:hAnsi="Arial" w:cs="Arial"/>
                <w:b/>
                <w:sz w:val="32"/>
              </w:rPr>
              <w:t>LEMBAR STATUS DOKUMEN DAN DATA</w:t>
            </w:r>
          </w:p>
          <w:p w14:paraId="62E5E121" w14:textId="77777777" w:rsidR="00460991" w:rsidRPr="00D406A1" w:rsidRDefault="00460991" w:rsidP="00460991">
            <w:pPr>
              <w:jc w:val="both"/>
              <w:rPr>
                <w:rFonts w:ascii="Arial" w:hAnsi="Arial" w:cs="Arial"/>
                <w:b/>
                <w:sz w:val="30"/>
              </w:rPr>
            </w:pPr>
          </w:p>
        </w:tc>
      </w:tr>
      <w:tr w:rsidR="00460991" w:rsidRPr="00D406A1" w14:paraId="0F78FE14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5567F042" w14:textId="77777777" w:rsidR="00460991" w:rsidRPr="00D406A1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</w:tc>
      </w:tr>
      <w:tr w:rsidR="00460991" w:rsidRPr="00D406A1" w14:paraId="40F9553F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FB80089" w14:textId="5ED1FCFB" w:rsidR="00460991" w:rsidRPr="00D406A1" w:rsidRDefault="00C94E89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  <w:r w:rsidRPr="00D406A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6EFA554E" wp14:editId="14A771B2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4252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76C183EA" wp14:editId="6C42EED9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93980</wp:posOffset>
                      </wp:positionV>
                      <wp:extent cx="4219575" cy="1031240"/>
                      <wp:effectExtent l="0" t="0" r="0" b="0"/>
                      <wp:wrapNone/>
                      <wp:docPr id="176156215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DAA408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29D397FB" w14:textId="77777777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7C229B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CHITOSE INTERNASIONAL Tbk.</w:t>
                                  </w:r>
                                </w:p>
                                <w:p w14:paraId="357A4031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2DFD60A2" w14:textId="77777777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</w:p>
                                <w:p w14:paraId="6C70EF9B" w14:textId="77777777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Jl. HMS Mintareja Sarjana Hukum, Baros, Cimahi</w:t>
                                  </w:r>
                                </w:p>
                                <w:p w14:paraId="43A4F576" w14:textId="77777777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2A6975ED" w14:textId="77777777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9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C183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" stroked="f">
                      <v:textbox inset="0,0,0,0">
                        <w:txbxContent>
                          <w:p w14:paraId="47DAA408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29D397FB" w14:textId="77777777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7C229B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CHITOSE INTERNASIONAL Tbk.</w:t>
                            </w:r>
                          </w:p>
                          <w:p w14:paraId="357A4031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2DFD60A2" w14:textId="77777777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</w:p>
                          <w:p w14:paraId="6C70EF9B" w14:textId="77777777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Jl. HMS Mintareja Sarjana Hukum, Baros, Cimahi</w:t>
                            </w:r>
                          </w:p>
                          <w:p w14:paraId="43A4F576" w14:textId="77777777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2A6975ED" w14:textId="77777777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0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D406A1" w14:paraId="5E07F32C" w14:textId="77777777" w:rsidTr="00CB6850">
        <w:trPr>
          <w:trHeight w:val="813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84824AF" w14:textId="77777777" w:rsidR="00460991" w:rsidRPr="00D406A1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  <w:p w14:paraId="42B41C66" w14:textId="77777777" w:rsidR="00460991" w:rsidRPr="00D406A1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  <w:p w14:paraId="12B25232" w14:textId="77777777" w:rsidR="00460991" w:rsidRPr="00D406A1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</w:tc>
      </w:tr>
      <w:tr w:rsidR="00460991" w:rsidRPr="00D406A1" w14:paraId="5498AAE4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7208C2DC" w14:textId="77777777" w:rsidR="00460991" w:rsidRPr="00D406A1" w:rsidRDefault="004653E6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06A1"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52876FE" w14:textId="77777777" w:rsidR="00460991" w:rsidRPr="00D406A1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>No. Dokumen</w:t>
            </w:r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0C69DEE5" w14:textId="17685D8D" w:rsidR="00460991" w:rsidRPr="00D406A1" w:rsidRDefault="004653E6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272369">
              <w:rPr>
                <w:rFonts w:ascii="Arial" w:hAnsi="Arial" w:cs="Arial"/>
                <w:b/>
                <w:bCs/>
                <w:sz w:val="20"/>
                <w:szCs w:val="20"/>
              </w:rPr>
              <w:t>CMS.P.</w:t>
            </w:r>
            <w:r w:rsidR="00DA752F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  <w:tr w:rsidR="00460991" w:rsidRPr="00D406A1" w14:paraId="6464F77C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7FE0D367" w14:textId="47459114" w:rsidR="00CA7C90" w:rsidRPr="00D406A1" w:rsidRDefault="00911ED6" w:rsidP="00761AA6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 xml:space="preserve">PENETAPAN </w:t>
            </w:r>
            <w:r w:rsidR="00606187"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 xml:space="preserve">DAN EVALUASI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SASARAN MUTU, K3 &amp; LINGKUNGAN DENGAN BALANCES SCORE CARD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F1B09CE" w14:textId="77777777" w:rsidR="00460991" w:rsidRPr="00D406A1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>Revisi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7B54198C" w14:textId="402806D8" w:rsidR="00460991" w:rsidRPr="00D406A1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272369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  <w:tr w:rsidR="00460991" w:rsidRPr="00D406A1" w14:paraId="4F853AEF" w14:textId="77777777" w:rsidTr="007C229B">
        <w:trPr>
          <w:trHeight w:val="758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107731FB" w14:textId="00224CE3" w:rsidR="00460991" w:rsidRPr="00D406A1" w:rsidRDefault="00460991" w:rsidP="00911ED6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47C52D2B" w14:textId="77777777" w:rsidR="00460991" w:rsidRPr="00D406A1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7262B34B" w14:textId="270FA58E" w:rsidR="00460991" w:rsidRPr="00D406A1" w:rsidRDefault="00460991" w:rsidP="002D62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653E6" w:rsidRPr="00D406A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72369">
              <w:rPr>
                <w:rFonts w:ascii="Arial" w:hAnsi="Arial" w:cs="Arial"/>
                <w:b/>
                <w:sz w:val="20"/>
                <w:szCs w:val="20"/>
              </w:rPr>
              <w:t xml:space="preserve"> 10 April 2025</w:t>
            </w:r>
          </w:p>
        </w:tc>
      </w:tr>
      <w:tr w:rsidR="00460991" w:rsidRPr="00D406A1" w14:paraId="2D2EA019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4532B1E0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D406A1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4DEAA0D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D406A1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D406A1" w14:paraId="40AD1864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70C09DB8" w14:textId="77777777" w:rsidR="00460991" w:rsidRPr="00D406A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6F965A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5BE7D3EF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7BA5E79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73C74250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E47E8A7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7B53697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2DFC3C96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06A1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</w:tr>
      <w:tr w:rsidR="00460991" w:rsidRPr="00D406A1" w14:paraId="204C8B2F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4B8D7C42" w14:textId="58F40DFE" w:rsidR="00460991" w:rsidRPr="00D406A1" w:rsidRDefault="00BD2D63" w:rsidP="00460991">
            <w:pPr>
              <w:pStyle w:val="Heading8"/>
              <w:snapToGrid w:val="0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Siti Nur Aisyah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DE4D835" w14:textId="413EDA33" w:rsidR="00460991" w:rsidRPr="00D406A1" w:rsidRDefault="004653E6" w:rsidP="00460991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D406A1"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Ka. Bag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F470FC5" w14:textId="32072D70" w:rsidR="00460991" w:rsidRPr="00D406A1" w:rsidRDefault="00040D7A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66E379" wp14:editId="7E31853A">
                  <wp:extent cx="699770" cy="376555"/>
                  <wp:effectExtent l="0" t="0" r="5080" b="4445"/>
                  <wp:docPr id="6835899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58994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0434B9FC" w14:textId="6EA520EA" w:rsidR="00460991" w:rsidRPr="00D406A1" w:rsidRDefault="004653E6" w:rsidP="00E36B33">
            <w:pPr>
              <w:pStyle w:val="Heading8"/>
              <w:snapToGrid w:val="0"/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 w:rsidRPr="00D406A1">
              <w:rPr>
                <w:rFonts w:ascii="Arial" w:hAnsi="Arial" w:cs="Arial"/>
                <w:bCs/>
                <w:color w:val="auto"/>
                <w:sz w:val="20"/>
                <w:szCs w:val="20"/>
              </w:rPr>
              <w:t>Agung T</w:t>
            </w:r>
            <w:r w:rsidR="00BD2D63">
              <w:rPr>
                <w:rFonts w:ascii="Arial" w:hAnsi="Arial" w:cs="Arial"/>
                <w:bCs/>
                <w:color w:val="auto"/>
                <w:sz w:val="20"/>
                <w:szCs w:val="20"/>
              </w:rPr>
              <w:t>.W.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75CF9B9C" w14:textId="2F31786D" w:rsidR="00460991" w:rsidRPr="00D406A1" w:rsidRDefault="00BD2D63" w:rsidP="00BD2D63">
            <w:pPr>
              <w:pStyle w:val="Heading7"/>
              <w:snapToGrid w:val="0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Manager</w:t>
            </w:r>
            <w:r w:rsidR="00E36B33"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CMS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891B02D" w14:textId="77777777" w:rsidR="00460991" w:rsidRPr="00D406A1" w:rsidRDefault="004653E6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406A1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 wp14:anchorId="54897AC2" wp14:editId="393758FE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-80010</wp:posOffset>
                  </wp:positionV>
                  <wp:extent cx="489585" cy="356235"/>
                  <wp:effectExtent l="19050" t="0" r="571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407224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20759B" w14:textId="77777777" w:rsidR="00460991" w:rsidRPr="00D406A1" w:rsidRDefault="00460991" w:rsidP="0046099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0991" w:rsidRPr="00D406A1" w14:paraId="250C78B9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338455AE" w14:textId="77777777" w:rsidR="00460991" w:rsidRPr="00D406A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8"/>
              </w:rPr>
            </w:pPr>
          </w:p>
          <w:p w14:paraId="76D7B240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D406A1">
              <w:rPr>
                <w:rFonts w:ascii="Arial" w:hAnsi="Arial" w:cs="Arial"/>
                <w:b/>
                <w:sz w:val="28"/>
              </w:rPr>
              <w:t>DOKUMEN YANG BERHUBUNGAN</w:t>
            </w:r>
          </w:p>
          <w:p w14:paraId="4BDE2A60" w14:textId="77777777" w:rsidR="00460991" w:rsidRPr="00D406A1" w:rsidRDefault="00460991" w:rsidP="00460991">
            <w:pPr>
              <w:jc w:val="center"/>
              <w:rPr>
                <w:rFonts w:ascii="Arial" w:hAnsi="Arial" w:cs="Arial"/>
                <w:b/>
                <w:sz w:val="8"/>
              </w:rPr>
            </w:pPr>
          </w:p>
        </w:tc>
      </w:tr>
      <w:tr w:rsidR="00460991" w:rsidRPr="00D406A1" w14:paraId="4F669CF4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6A800E7F" w14:textId="77777777" w:rsidR="00460991" w:rsidRPr="00D406A1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4DB90E4E" w14:textId="77777777" w:rsidR="00460991" w:rsidRPr="00D406A1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D406A1" w14:paraId="35E1F613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2EA01595" w14:textId="77777777" w:rsidR="00460991" w:rsidRPr="00D406A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E68BFE8" w14:textId="77777777" w:rsidR="00460991" w:rsidRPr="00D406A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06A1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23970BC3" w14:textId="77777777" w:rsidR="00460991" w:rsidRPr="00D406A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AB0191" w14:textId="77777777" w:rsidR="00460991" w:rsidRPr="00D406A1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3" w:history="1">
              <w:r w:rsidRPr="00D406A1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F680DB0" w14:textId="77777777" w:rsidR="00460991" w:rsidRPr="00D406A1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38AA0846" w14:textId="77777777" w:rsidR="00AA24C3" w:rsidRPr="00D406A1" w:rsidRDefault="00AA24C3">
      <w:pPr>
        <w:rPr>
          <w:rFonts w:ascii="Arial" w:hAnsi="Arial" w:cs="Arial"/>
        </w:rPr>
      </w:pPr>
    </w:p>
    <w:p w14:paraId="6E0C494E" w14:textId="77777777" w:rsidR="00AA24C3" w:rsidRPr="00D406A1" w:rsidRDefault="00AA24C3">
      <w:pPr>
        <w:rPr>
          <w:rFonts w:ascii="Arial" w:hAnsi="Arial" w:cs="Arial"/>
        </w:rPr>
      </w:pPr>
    </w:p>
    <w:p w14:paraId="68653A68" w14:textId="77777777" w:rsidR="00AA24C3" w:rsidRPr="00D406A1" w:rsidRDefault="00AA24C3">
      <w:pPr>
        <w:rPr>
          <w:rFonts w:ascii="Arial" w:hAnsi="Arial" w:cs="Arial"/>
        </w:rPr>
      </w:pPr>
    </w:p>
    <w:p w14:paraId="0E7E9867" w14:textId="77777777" w:rsidR="00EA790F" w:rsidRPr="00D406A1" w:rsidRDefault="00EA790F">
      <w:pPr>
        <w:rPr>
          <w:rFonts w:ascii="Arial" w:hAnsi="Arial" w:cs="Arial"/>
        </w:rPr>
      </w:pPr>
    </w:p>
    <w:bookmarkEnd w:id="0"/>
    <w:p w14:paraId="61197479" w14:textId="77777777" w:rsidR="004A19A1" w:rsidRPr="00D406A1" w:rsidRDefault="00B90F67" w:rsidP="00FD1F8C">
      <w:pPr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D406A1">
        <w:rPr>
          <w:rFonts w:ascii="Arial" w:eastAsia="Times New Roman" w:hAnsi="Arial" w:cs="Arial"/>
          <w:b/>
          <w:szCs w:val="20"/>
        </w:rPr>
        <w:lastRenderedPageBreak/>
        <w:t>RUANG LINGKUP</w:t>
      </w:r>
    </w:p>
    <w:p w14:paraId="023CC48E" w14:textId="793B59D8" w:rsidR="00FE4A0E" w:rsidRDefault="00606187" w:rsidP="00FD1F8C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hAnsi="Arial" w:cs="Arial"/>
        </w:rPr>
      </w:pPr>
      <w:r>
        <w:rPr>
          <w:rFonts w:ascii="Arial" w:hAnsi="Arial" w:cs="Arial"/>
        </w:rPr>
        <w:t>Ruang lingkup dari prosedur ini adalah dari mulai penetapan sasaran mutu, K3, Lingkungan hingga evaluasi dengan Balance Score</w:t>
      </w:r>
      <w:r w:rsidR="00E653EA">
        <w:rPr>
          <w:rFonts w:ascii="Arial" w:hAnsi="Arial" w:cs="Arial"/>
        </w:rPr>
        <w:t>c</w:t>
      </w:r>
      <w:r>
        <w:rPr>
          <w:rFonts w:ascii="Arial" w:hAnsi="Arial" w:cs="Arial"/>
        </w:rPr>
        <w:t>ard</w:t>
      </w:r>
      <w:r w:rsidR="00563E25">
        <w:rPr>
          <w:rFonts w:ascii="Arial" w:hAnsi="Arial" w:cs="Arial"/>
        </w:rPr>
        <w:t xml:space="preserve"> (BSC)</w:t>
      </w:r>
      <w:r>
        <w:rPr>
          <w:rFonts w:ascii="Arial" w:hAnsi="Arial" w:cs="Arial"/>
        </w:rPr>
        <w:t>.</w:t>
      </w:r>
    </w:p>
    <w:p w14:paraId="7D3A246A" w14:textId="77777777" w:rsidR="00911ED6" w:rsidRPr="00D406A1" w:rsidRDefault="00911ED6" w:rsidP="00FD1F8C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hAnsi="Arial" w:cs="Arial"/>
        </w:rPr>
      </w:pPr>
    </w:p>
    <w:p w14:paraId="23F1D7EA" w14:textId="77777777" w:rsidR="00A40FD3" w:rsidRPr="00D406A1" w:rsidRDefault="00B90F67" w:rsidP="00FD1F8C">
      <w:pPr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D406A1">
        <w:rPr>
          <w:rFonts w:ascii="Arial" w:eastAsia="Times New Roman" w:hAnsi="Arial" w:cs="Arial"/>
          <w:b/>
          <w:szCs w:val="20"/>
        </w:rPr>
        <w:t>TUJUA</w:t>
      </w:r>
      <w:r w:rsidR="00982B3F" w:rsidRPr="00D406A1">
        <w:rPr>
          <w:rFonts w:ascii="Arial" w:eastAsia="Times New Roman" w:hAnsi="Arial" w:cs="Arial"/>
          <w:b/>
          <w:szCs w:val="20"/>
        </w:rPr>
        <w:t>N</w:t>
      </w:r>
    </w:p>
    <w:p w14:paraId="0D154DF8" w14:textId="6D75FFAF" w:rsidR="00CC09AD" w:rsidRDefault="00563E25" w:rsidP="00563E25">
      <w:pPr>
        <w:pStyle w:val="ListParagraph"/>
        <w:widowControl/>
        <w:numPr>
          <w:ilvl w:val="1"/>
          <w:numId w:val="1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Memastikan sasaran mutu, K3, Lingkungan tercapai sesuai dengan target yang ditentukan dalam BSC.</w:t>
      </w:r>
    </w:p>
    <w:p w14:paraId="18530C4A" w14:textId="72FFA5BB" w:rsidR="00563E25" w:rsidRDefault="00563E25" w:rsidP="00563E25">
      <w:pPr>
        <w:pStyle w:val="ListParagraph"/>
        <w:widowControl/>
        <w:numPr>
          <w:ilvl w:val="1"/>
          <w:numId w:val="1"/>
        </w:numPr>
        <w:tabs>
          <w:tab w:val="clear" w:pos="4537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Memastikan bahwa evaluasi dilakukan sesuai dengan jadwal yang sudah ditentukan</w:t>
      </w:r>
    </w:p>
    <w:p w14:paraId="165AEBDC" w14:textId="77777777" w:rsidR="003B470F" w:rsidRPr="00563E25" w:rsidRDefault="003B470F" w:rsidP="003B470F">
      <w:pPr>
        <w:pStyle w:val="ListParagraph"/>
        <w:widowControl/>
        <w:suppressAutoHyphens/>
        <w:autoSpaceDE/>
        <w:autoSpaceDN/>
        <w:spacing w:line="276" w:lineRule="auto"/>
        <w:ind w:left="900"/>
        <w:jc w:val="both"/>
        <w:rPr>
          <w:rFonts w:ascii="Arial" w:hAnsi="Arial" w:cs="Arial"/>
        </w:rPr>
      </w:pPr>
    </w:p>
    <w:p w14:paraId="47EA8EBF" w14:textId="77777777" w:rsidR="00B90F67" w:rsidRPr="00D406A1" w:rsidRDefault="00B90F67" w:rsidP="00FD1F8C">
      <w:pPr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D406A1">
        <w:rPr>
          <w:rFonts w:ascii="Arial" w:eastAsia="Times New Roman" w:hAnsi="Arial" w:cs="Arial"/>
          <w:b/>
          <w:szCs w:val="20"/>
        </w:rPr>
        <w:t>DEFINISI</w:t>
      </w:r>
    </w:p>
    <w:p w14:paraId="448995CD" w14:textId="5596DCEC" w:rsidR="00CC09AD" w:rsidRDefault="00911ED6" w:rsidP="00253FEB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0" w:hanging="567"/>
        <w:jc w:val="both"/>
        <w:rPr>
          <w:rFonts w:ascii="Arial" w:eastAsia="Times New Roman" w:hAnsi="Arial" w:cs="Arial"/>
          <w:b/>
          <w:bCs/>
          <w:szCs w:val="20"/>
          <w:lang w:val="de-DE"/>
        </w:rPr>
      </w:pPr>
      <w:r>
        <w:rPr>
          <w:rFonts w:ascii="Arial" w:eastAsia="Times New Roman" w:hAnsi="Arial" w:cs="Arial"/>
          <w:b/>
          <w:bCs/>
          <w:szCs w:val="20"/>
          <w:lang w:val="de-DE"/>
        </w:rPr>
        <w:t>Balanced Score</w:t>
      </w:r>
      <w:r w:rsidR="00DA0646">
        <w:rPr>
          <w:rFonts w:ascii="Arial" w:eastAsia="Times New Roman" w:hAnsi="Arial" w:cs="Arial"/>
          <w:b/>
          <w:bCs/>
          <w:szCs w:val="20"/>
          <w:lang w:val="de-DE"/>
        </w:rPr>
        <w:t>c</w:t>
      </w:r>
      <w:r>
        <w:rPr>
          <w:rFonts w:ascii="Arial" w:eastAsia="Times New Roman" w:hAnsi="Arial" w:cs="Arial"/>
          <w:b/>
          <w:bCs/>
          <w:szCs w:val="20"/>
          <w:lang w:val="de-DE"/>
        </w:rPr>
        <w:t>ard</w:t>
      </w:r>
      <w:r w:rsidR="00521F9E">
        <w:rPr>
          <w:rFonts w:ascii="Arial" w:eastAsia="Times New Roman" w:hAnsi="Arial" w:cs="Arial"/>
          <w:b/>
          <w:bCs/>
          <w:szCs w:val="20"/>
          <w:lang w:val="de-DE"/>
        </w:rPr>
        <w:t xml:space="preserve"> (BSC)</w:t>
      </w:r>
    </w:p>
    <w:p w14:paraId="52DD18D9" w14:textId="05241607" w:rsidR="00DA0646" w:rsidRPr="00DA0646" w:rsidRDefault="00DA0646" w:rsidP="00DA0646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Arial"/>
          <w:szCs w:val="20"/>
          <w:lang w:val="de-DE"/>
        </w:rPr>
      </w:pPr>
      <w:r w:rsidRPr="00DA0646">
        <w:rPr>
          <w:rFonts w:ascii="Arial" w:eastAsia="Times New Roman" w:hAnsi="Arial" w:cs="Arial"/>
          <w:szCs w:val="20"/>
        </w:rPr>
        <w:t>K</w:t>
      </w:r>
      <w:r w:rsidRPr="00DA0646">
        <w:rPr>
          <w:rFonts w:ascii="Arial" w:eastAsia="Times New Roman" w:hAnsi="Arial" w:cs="Arial"/>
          <w:szCs w:val="20"/>
        </w:rPr>
        <w:t>erangka kerja strategis yang digunakan untuk mengukur dan mengelola kinerja organisasi secara komprehensif, dengan fokus pada empat perspektif utama: keuangan, pelanggan, proses internal, dan pembelajaran serta pertumbuhan</w:t>
      </w:r>
      <w:r>
        <w:rPr>
          <w:rFonts w:ascii="Arial" w:eastAsia="Times New Roman" w:hAnsi="Arial" w:cs="Arial"/>
          <w:szCs w:val="20"/>
        </w:rPr>
        <w:t>.</w:t>
      </w:r>
    </w:p>
    <w:p w14:paraId="3FDB6521" w14:textId="0B6489CF" w:rsidR="00FE4A0E" w:rsidRDefault="005C6E13" w:rsidP="005C6E13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0" w:hanging="567"/>
        <w:jc w:val="both"/>
        <w:rPr>
          <w:rFonts w:ascii="Arial" w:eastAsia="Times New Roman" w:hAnsi="Arial" w:cs="Arial"/>
          <w:b/>
          <w:bCs/>
          <w:szCs w:val="20"/>
          <w:lang w:val="de-DE"/>
        </w:rPr>
      </w:pPr>
      <w:r w:rsidRPr="005C6E13">
        <w:rPr>
          <w:rFonts w:ascii="Arial" w:eastAsia="Times New Roman" w:hAnsi="Arial" w:cs="Arial"/>
          <w:b/>
          <w:bCs/>
          <w:szCs w:val="20"/>
          <w:lang w:val="de-DE"/>
        </w:rPr>
        <w:t>Key Performance Indicator (KPI)</w:t>
      </w:r>
    </w:p>
    <w:p w14:paraId="67D2BAFA" w14:textId="59DF711A" w:rsidR="002D62FD" w:rsidRPr="00C25306" w:rsidRDefault="005C6E13" w:rsidP="00C25306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A</w:t>
      </w:r>
      <w:r w:rsidRPr="005C6E13">
        <w:rPr>
          <w:rFonts w:ascii="Arial" w:eastAsia="Times New Roman" w:hAnsi="Arial" w:cs="Arial"/>
          <w:szCs w:val="20"/>
        </w:rPr>
        <w:t>lat ukur yang digunakan untuk menilai seberapa efektif suatu organisasi, tim, atau individu dalam mencapai tujuan dan target mereka, membantu mengidentifikasi kekuatan, kelemahan, dan peluang perbaikan. </w:t>
      </w:r>
    </w:p>
    <w:p w14:paraId="59CEE31F" w14:textId="77777777" w:rsidR="005C6E13" w:rsidRPr="00D406A1" w:rsidRDefault="005C6E13" w:rsidP="00FE4A0E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  <w:lang w:val="de-DE"/>
        </w:rPr>
      </w:pPr>
    </w:p>
    <w:p w14:paraId="1A5C08F3" w14:textId="77777777" w:rsidR="00B90F67" w:rsidRPr="00DA0646" w:rsidRDefault="00B90F67" w:rsidP="00FD1F8C">
      <w:pPr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DA0646">
        <w:rPr>
          <w:rFonts w:ascii="Arial" w:eastAsia="Times New Roman" w:hAnsi="Arial" w:cs="Arial"/>
          <w:b/>
          <w:szCs w:val="20"/>
        </w:rPr>
        <w:t>KETENTUAN UMUM</w:t>
      </w:r>
    </w:p>
    <w:p w14:paraId="57D01CFB" w14:textId="5A4802AD" w:rsidR="0023350E" w:rsidRDefault="0064696F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Cs/>
          <w:szCs w:val="20"/>
          <w:lang w:val="de-DE"/>
        </w:rPr>
      </w:pPr>
      <w:r w:rsidRPr="0064696F">
        <w:rPr>
          <w:rFonts w:ascii="Arial" w:eastAsia="Times New Roman" w:hAnsi="Arial" w:cs="Arial"/>
          <w:bCs/>
          <w:szCs w:val="20"/>
          <w:lang w:val="de-DE"/>
        </w:rPr>
        <w:t xml:space="preserve">Isu internal dan Isu eksternal </w:t>
      </w:r>
      <w:r>
        <w:rPr>
          <w:rFonts w:ascii="Arial" w:eastAsia="Times New Roman" w:hAnsi="Arial" w:cs="Arial"/>
          <w:bCs/>
          <w:szCs w:val="20"/>
          <w:lang w:val="de-DE"/>
        </w:rPr>
        <w:t>harus sudah diterima dari semua departemen maksimal bulan Oktober sebelum tahun berjalan</w:t>
      </w:r>
    </w:p>
    <w:p w14:paraId="179B7F31" w14:textId="43B19C56" w:rsidR="0064696F" w:rsidRDefault="0064696F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Cs/>
          <w:szCs w:val="20"/>
          <w:lang w:val="de-DE"/>
        </w:rPr>
      </w:pPr>
      <w:r>
        <w:rPr>
          <w:rFonts w:ascii="Arial" w:eastAsia="Times New Roman" w:hAnsi="Arial" w:cs="Arial"/>
          <w:bCs/>
          <w:szCs w:val="20"/>
          <w:lang w:val="de-DE"/>
        </w:rPr>
        <w:t>Pemeriksaan Isu internal dan eksternal dilakukan oleh CMS, dan jika ada ketidaksesuain maksimal 3 HK dari isu diterima harus dikembalikan kepada departemen terkait</w:t>
      </w:r>
    </w:p>
    <w:p w14:paraId="0FC77599" w14:textId="11160FA9" w:rsidR="0064696F" w:rsidRDefault="0064696F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64696F">
        <w:rPr>
          <w:rFonts w:ascii="Arial" w:eastAsia="Times New Roman" w:hAnsi="Arial" w:cs="Arial"/>
          <w:bCs/>
          <w:szCs w:val="20"/>
          <w:lang w:val="en-ID"/>
        </w:rPr>
        <w:t>Isu Internal dan Eksternal di Deploy dalam format perencanaan s</w:t>
      </w:r>
      <w:r>
        <w:rPr>
          <w:rFonts w:ascii="Arial" w:eastAsia="Times New Roman" w:hAnsi="Arial" w:cs="Arial"/>
          <w:bCs/>
          <w:szCs w:val="20"/>
          <w:lang w:val="en-ID"/>
        </w:rPr>
        <w:t>trategis Streng</w:t>
      </w:r>
      <w:r w:rsidR="00FE0D55">
        <w:rPr>
          <w:rFonts w:ascii="Arial" w:eastAsia="Times New Roman" w:hAnsi="Arial" w:cs="Arial"/>
          <w:bCs/>
          <w:szCs w:val="20"/>
          <w:lang w:val="en-ID"/>
        </w:rPr>
        <w:t>th</w:t>
      </w:r>
      <w:r>
        <w:rPr>
          <w:rFonts w:ascii="Arial" w:eastAsia="Times New Roman" w:hAnsi="Arial" w:cs="Arial"/>
          <w:bCs/>
          <w:szCs w:val="20"/>
          <w:lang w:val="en-ID"/>
        </w:rPr>
        <w:t xml:space="preserve">, Weakness, Opportunity </w:t>
      </w:r>
      <w:r w:rsidR="00A033D3">
        <w:rPr>
          <w:rFonts w:ascii="Arial" w:eastAsia="Times New Roman" w:hAnsi="Arial" w:cs="Arial"/>
          <w:bCs/>
          <w:szCs w:val="20"/>
          <w:lang w:val="en-ID"/>
        </w:rPr>
        <w:t>and T</w:t>
      </w:r>
      <w:r w:rsidR="00FE0D55">
        <w:rPr>
          <w:rFonts w:ascii="Arial" w:eastAsia="Times New Roman" w:hAnsi="Arial" w:cs="Arial"/>
          <w:bCs/>
          <w:szCs w:val="20"/>
          <w:lang w:val="en-ID"/>
        </w:rPr>
        <w:t>h</w:t>
      </w:r>
      <w:r w:rsidR="00A033D3">
        <w:rPr>
          <w:rFonts w:ascii="Arial" w:eastAsia="Times New Roman" w:hAnsi="Arial" w:cs="Arial"/>
          <w:bCs/>
          <w:szCs w:val="20"/>
          <w:lang w:val="en-ID"/>
        </w:rPr>
        <w:t>reat (SWOT) dan dimasukkan dalam table dengan judul tiap kolom  :</w:t>
      </w:r>
    </w:p>
    <w:p w14:paraId="61E2FBA5" w14:textId="77777777" w:rsidR="00A033D3" w:rsidRPr="00A033D3" w:rsidRDefault="00A033D3" w:rsidP="00A033D3">
      <w:pPr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eastAsia="Times New Roman" w:hAnsi="Arial" w:cs="Arial"/>
          <w:bCs/>
          <w:szCs w:val="20"/>
          <w:lang w:val="en-ID"/>
        </w:rPr>
        <w:t>Stakeholders</w:t>
      </w:r>
    </w:p>
    <w:p w14:paraId="5BDCC793" w14:textId="77777777" w:rsidR="00A033D3" w:rsidRPr="00A033D3" w:rsidRDefault="00A033D3" w:rsidP="00A033D3">
      <w:pPr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eastAsia="Times New Roman" w:hAnsi="Arial" w:cs="Arial"/>
          <w:bCs/>
          <w:szCs w:val="20"/>
          <w:lang w:val="en-ID"/>
        </w:rPr>
        <w:t>Kebutuhan &amp; Harapan Pihak Berkepentingan</w:t>
      </w:r>
    </w:p>
    <w:p w14:paraId="3FE13C0D" w14:textId="77777777" w:rsidR="00A033D3" w:rsidRPr="00A033D3" w:rsidRDefault="00A033D3" w:rsidP="00A033D3">
      <w:pPr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eastAsia="Times New Roman" w:hAnsi="Arial" w:cs="Arial"/>
          <w:bCs/>
          <w:szCs w:val="20"/>
          <w:lang w:val="en-ID"/>
        </w:rPr>
        <w:t>Isu</w:t>
      </w:r>
    </w:p>
    <w:p w14:paraId="3EC99CE8" w14:textId="77777777" w:rsidR="00A033D3" w:rsidRPr="00A033D3" w:rsidRDefault="00A033D3" w:rsidP="00A033D3">
      <w:pPr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eastAsia="Times New Roman" w:hAnsi="Arial" w:cs="Arial"/>
          <w:bCs/>
          <w:szCs w:val="20"/>
          <w:lang w:val="en-ID"/>
        </w:rPr>
        <w:t>Tinjauan Faktor</w:t>
      </w:r>
    </w:p>
    <w:p w14:paraId="5795567B" w14:textId="77777777" w:rsidR="00A033D3" w:rsidRPr="00A033D3" w:rsidRDefault="00A033D3" w:rsidP="00A033D3">
      <w:pPr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eastAsia="Times New Roman" w:hAnsi="Arial" w:cs="Arial"/>
          <w:bCs/>
          <w:szCs w:val="20"/>
          <w:lang w:val="en-ID"/>
        </w:rPr>
        <w:t xml:space="preserve">Sumber Isu </w:t>
      </w:r>
    </w:p>
    <w:p w14:paraId="62F195C8" w14:textId="0F67A444" w:rsidR="00A033D3" w:rsidRPr="00A033D3" w:rsidRDefault="00A033D3" w:rsidP="00A033D3">
      <w:pPr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eastAsia="Times New Roman" w:hAnsi="Arial" w:cs="Arial"/>
          <w:bCs/>
          <w:szCs w:val="20"/>
          <w:lang w:val="en-ID"/>
        </w:rPr>
        <w:t>Kategori SWOT</w:t>
      </w:r>
    </w:p>
    <w:p w14:paraId="6CDED60D" w14:textId="096CB5C7" w:rsidR="00A033D3" w:rsidRPr="00A033D3" w:rsidRDefault="00A033D3" w:rsidP="00A033D3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hAnsi="Arial" w:cs="Arial"/>
        </w:rPr>
        <w:t xml:space="preserve">Deploy Strategi Inisiatif perusahaan ke dalam </w:t>
      </w:r>
      <w:r w:rsidR="002E4FC6">
        <w:rPr>
          <w:rFonts w:ascii="Arial" w:hAnsi="Arial" w:cs="Arial"/>
        </w:rPr>
        <w:t xml:space="preserve">Key Performance </w:t>
      </w:r>
      <w:r w:rsidR="00133CF7">
        <w:rPr>
          <w:rFonts w:ascii="Arial" w:hAnsi="Arial" w:cs="Arial"/>
        </w:rPr>
        <w:t>Indicator</w:t>
      </w:r>
      <w:r w:rsidR="002E4FC6">
        <w:rPr>
          <w:rFonts w:ascii="Arial" w:hAnsi="Arial" w:cs="Arial"/>
        </w:rPr>
        <w:t xml:space="preserve"> (</w:t>
      </w:r>
      <w:r w:rsidRPr="00A033D3">
        <w:rPr>
          <w:rFonts w:ascii="Arial" w:hAnsi="Arial" w:cs="Arial"/>
        </w:rPr>
        <w:t>KPI</w:t>
      </w:r>
      <w:r w:rsidR="002E4FC6">
        <w:rPr>
          <w:rFonts w:ascii="Arial" w:hAnsi="Arial" w:cs="Arial"/>
        </w:rPr>
        <w:t>)</w:t>
      </w:r>
      <w:r w:rsidRPr="00A033D3">
        <w:rPr>
          <w:rFonts w:ascii="Arial" w:hAnsi="Arial" w:cs="Arial"/>
        </w:rPr>
        <w:t xml:space="preserve"> Corporate &amp; Directorate dengan menggunakan metode Balanced Scorecard dengan 4 perspektif yaitu:</w:t>
      </w:r>
    </w:p>
    <w:p w14:paraId="3BC6A16A" w14:textId="09238FBA" w:rsidR="00A033D3" w:rsidRPr="00A033D3" w:rsidRDefault="00A033D3" w:rsidP="00A033D3">
      <w:pPr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hAnsi="Arial" w:cs="Arial"/>
        </w:rPr>
        <w:t>Financial</w:t>
      </w:r>
    </w:p>
    <w:p w14:paraId="4E2B408A" w14:textId="1E08171F" w:rsidR="00A033D3" w:rsidRPr="00A033D3" w:rsidRDefault="00A033D3" w:rsidP="00A033D3">
      <w:pPr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hAnsi="Arial" w:cs="Arial"/>
        </w:rPr>
        <w:t>Customer</w:t>
      </w:r>
    </w:p>
    <w:p w14:paraId="6C57D096" w14:textId="5F0640CB" w:rsidR="00A033D3" w:rsidRPr="00A033D3" w:rsidRDefault="00A033D3" w:rsidP="00A033D3">
      <w:pPr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hAnsi="Arial" w:cs="Arial"/>
        </w:rPr>
        <w:t>Internal Process</w:t>
      </w:r>
    </w:p>
    <w:p w14:paraId="7FE9FE41" w14:textId="77777777" w:rsidR="00A033D3" w:rsidRPr="00A033D3" w:rsidRDefault="00A033D3" w:rsidP="00A033D3">
      <w:pPr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  <w:lang w:val="en-ID"/>
        </w:rPr>
      </w:pPr>
      <w:r w:rsidRPr="00A033D3">
        <w:rPr>
          <w:rFonts w:ascii="Arial" w:hAnsi="Arial" w:cs="Arial"/>
        </w:rPr>
        <w:t xml:space="preserve">Learning &amp; Growth  </w:t>
      </w:r>
    </w:p>
    <w:p w14:paraId="0B717EF3" w14:textId="707B23BE" w:rsidR="00A033D3" w:rsidRDefault="00D071A0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Cs/>
          <w:szCs w:val="20"/>
          <w:lang w:val="en-ID"/>
        </w:rPr>
      </w:pPr>
      <w:r>
        <w:rPr>
          <w:rFonts w:ascii="Arial" w:eastAsia="Times New Roman" w:hAnsi="Arial" w:cs="Arial"/>
          <w:bCs/>
          <w:szCs w:val="20"/>
          <w:lang w:val="en-ID"/>
        </w:rPr>
        <w:t>KPI Departemen merupakan hasil cascading KPI Corporate &amp; Direktorat yang sudah disetujui oleh BOD</w:t>
      </w:r>
    </w:p>
    <w:p w14:paraId="786E9FEE" w14:textId="77777777" w:rsidR="003A4779" w:rsidRDefault="003A4779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Cs/>
          <w:szCs w:val="20"/>
          <w:lang w:val="en-ID"/>
        </w:rPr>
      </w:pPr>
      <w:r>
        <w:rPr>
          <w:rFonts w:ascii="Arial" w:eastAsia="Times New Roman" w:hAnsi="Arial" w:cs="Arial"/>
          <w:bCs/>
          <w:szCs w:val="20"/>
          <w:lang w:val="en-ID"/>
        </w:rPr>
        <w:t>Penetapan BSC Corporate, Direktorat dan Departemen dilakukan dalam satu meeting / pertemuan yang dihadiri oleh BOD, Seluruh Manager dan Second Layer</w:t>
      </w:r>
    </w:p>
    <w:p w14:paraId="5CB8682A" w14:textId="77777777" w:rsidR="003A4779" w:rsidRDefault="003A4779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Cs/>
          <w:szCs w:val="20"/>
          <w:lang w:val="en-ID"/>
        </w:rPr>
      </w:pPr>
      <w:r>
        <w:rPr>
          <w:rFonts w:ascii="Arial" w:eastAsia="Times New Roman" w:hAnsi="Arial" w:cs="Arial"/>
          <w:bCs/>
          <w:szCs w:val="20"/>
          <w:lang w:val="en-ID"/>
        </w:rPr>
        <w:t>BSC yang sudah ditetapkan di uplod pada aplikasi Portal CINT.</w:t>
      </w:r>
    </w:p>
    <w:p w14:paraId="17229B5E" w14:textId="77777777" w:rsidR="003A4779" w:rsidRDefault="003A4779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Cs/>
          <w:szCs w:val="20"/>
          <w:lang w:val="en-ID"/>
        </w:rPr>
      </w:pPr>
      <w:r>
        <w:rPr>
          <w:rFonts w:ascii="Arial" w:eastAsia="Times New Roman" w:hAnsi="Arial" w:cs="Arial"/>
          <w:bCs/>
          <w:szCs w:val="20"/>
          <w:lang w:val="en-ID"/>
        </w:rPr>
        <w:t>Realisasi BSC tiap departemen pada bulan berjalan maksimal harus sudah di submit pada Portal CINT maksimal tanggal 15 pada bulan berikutnya</w:t>
      </w:r>
    </w:p>
    <w:p w14:paraId="3F172E6E" w14:textId="7AD6CF4F" w:rsidR="00D071A0" w:rsidRPr="00D071A0" w:rsidRDefault="003A4779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Cs/>
          <w:szCs w:val="20"/>
          <w:lang w:val="en-ID"/>
        </w:rPr>
      </w:pPr>
      <w:r>
        <w:rPr>
          <w:rFonts w:ascii="Arial" w:eastAsia="Times New Roman" w:hAnsi="Arial" w:cs="Arial"/>
          <w:bCs/>
          <w:szCs w:val="20"/>
          <w:lang w:val="en-ID"/>
        </w:rPr>
        <w:t xml:space="preserve">Review Pencapaian BSC dilakukan pada setiap 6 (enam) bulan  </w:t>
      </w:r>
    </w:p>
    <w:p w14:paraId="1E02E4D6" w14:textId="77777777" w:rsidR="00FD1F8C" w:rsidRPr="00D071A0" w:rsidRDefault="00FD1F8C" w:rsidP="00FD1F8C">
      <w:pPr>
        <w:widowControl/>
        <w:suppressAutoHyphens/>
        <w:autoSpaceDE/>
        <w:autoSpaceDN/>
        <w:spacing w:line="276" w:lineRule="auto"/>
        <w:ind w:left="907"/>
        <w:jc w:val="both"/>
        <w:rPr>
          <w:rFonts w:ascii="Arial" w:eastAsia="Times New Roman" w:hAnsi="Arial" w:cs="Arial"/>
          <w:b/>
          <w:szCs w:val="20"/>
          <w:lang w:val="en-ID"/>
        </w:rPr>
      </w:pPr>
    </w:p>
    <w:p w14:paraId="3DCC1185" w14:textId="77777777" w:rsidR="00FE4A0E" w:rsidRPr="00D071A0" w:rsidRDefault="00FE4A0E" w:rsidP="00FD1F8C">
      <w:pPr>
        <w:widowControl/>
        <w:suppressAutoHyphens/>
        <w:autoSpaceDE/>
        <w:autoSpaceDN/>
        <w:spacing w:line="276" w:lineRule="auto"/>
        <w:ind w:left="907"/>
        <w:jc w:val="both"/>
        <w:rPr>
          <w:rFonts w:ascii="Arial" w:eastAsia="Times New Roman" w:hAnsi="Arial" w:cs="Arial"/>
          <w:b/>
          <w:szCs w:val="20"/>
          <w:lang w:val="en-ID"/>
        </w:rPr>
      </w:pPr>
    </w:p>
    <w:p w14:paraId="7011B9F5" w14:textId="77777777" w:rsidR="00B90F67" w:rsidRPr="00D406A1" w:rsidRDefault="00693FE4" w:rsidP="00FD1F8C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D406A1">
        <w:rPr>
          <w:rFonts w:ascii="Arial" w:eastAsia="Times New Roman" w:hAnsi="Arial" w:cs="Arial"/>
          <w:b/>
          <w:bCs/>
          <w:szCs w:val="20"/>
        </w:rPr>
        <w:t>TANGGUNG JAWAB</w:t>
      </w:r>
    </w:p>
    <w:p w14:paraId="54E0D968" w14:textId="1ADFD786" w:rsidR="00B122B5" w:rsidRDefault="00CB66B2" w:rsidP="00A9090B">
      <w:pPr>
        <w:pStyle w:val="ListParagraph"/>
        <w:widowControl/>
        <w:numPr>
          <w:ilvl w:val="1"/>
          <w:numId w:val="1"/>
        </w:numPr>
        <w:tabs>
          <w:tab w:val="clear" w:pos="4537"/>
          <w:tab w:val="num" w:pos="522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Arial"/>
          <w:b/>
          <w:bCs/>
          <w:szCs w:val="20"/>
        </w:rPr>
      </w:pPr>
      <w:r w:rsidRPr="00CB66B2">
        <w:rPr>
          <w:rFonts w:ascii="Arial" w:eastAsia="Times New Roman" w:hAnsi="Arial" w:cs="Arial"/>
          <w:b/>
          <w:bCs/>
          <w:szCs w:val="20"/>
        </w:rPr>
        <w:t>Kepala Bagian CMS</w:t>
      </w:r>
    </w:p>
    <w:p w14:paraId="6BF2194F" w14:textId="50BEB426" w:rsidR="00F36531" w:rsidRPr="0064696F" w:rsidRDefault="00F36531" w:rsidP="00F36531">
      <w:pPr>
        <w:pStyle w:val="ListParagraph"/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  <w:lang w:val="de-DE"/>
        </w:rPr>
      </w:pPr>
      <w:r w:rsidRPr="0064696F">
        <w:rPr>
          <w:rFonts w:ascii="Arial" w:eastAsia="Times New Roman" w:hAnsi="Arial" w:cs="Arial"/>
          <w:szCs w:val="20"/>
          <w:lang w:val="de-DE"/>
        </w:rPr>
        <w:t>Mengumpulkan isu internal &amp; eksternal dari seluruh departemen</w:t>
      </w:r>
    </w:p>
    <w:p w14:paraId="2D06CB6B" w14:textId="3BD29E01" w:rsidR="00F36531" w:rsidRPr="00F36531" w:rsidRDefault="00F36531" w:rsidP="00F36531">
      <w:pPr>
        <w:pStyle w:val="ListParagraph"/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</w:rPr>
      </w:pPr>
      <w:r>
        <w:rPr>
          <w:rFonts w:ascii="Arial" w:eastAsia="Times New Roman" w:hAnsi="Arial" w:cs="Arial"/>
          <w:szCs w:val="20"/>
        </w:rPr>
        <w:t>Mendeploy isu internal &amp; eksternal</w:t>
      </w:r>
    </w:p>
    <w:p w14:paraId="39014B08" w14:textId="77CC5CC3" w:rsidR="00F36531" w:rsidRPr="0064696F" w:rsidRDefault="00F36531" w:rsidP="00F36531">
      <w:pPr>
        <w:pStyle w:val="ListParagraph"/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  <w:lang w:val="de-DE"/>
        </w:rPr>
      </w:pPr>
      <w:r w:rsidRPr="0064696F">
        <w:rPr>
          <w:rFonts w:ascii="Arial" w:eastAsia="Times New Roman" w:hAnsi="Arial" w:cs="Arial"/>
          <w:szCs w:val="20"/>
          <w:lang w:val="de-DE"/>
        </w:rPr>
        <w:t>Menetapkan strategi inisiatif Perusahaan berdasarkan isu internal &amp; eksternal</w:t>
      </w:r>
    </w:p>
    <w:p w14:paraId="4DF40E81" w14:textId="24E876EE" w:rsidR="00F36531" w:rsidRPr="00F36531" w:rsidRDefault="00F36531" w:rsidP="00F36531">
      <w:pPr>
        <w:pStyle w:val="ListParagraph"/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</w:rPr>
      </w:pPr>
      <w:r>
        <w:rPr>
          <w:rFonts w:ascii="Arial" w:eastAsia="Times New Roman" w:hAnsi="Arial" w:cs="Arial"/>
          <w:szCs w:val="20"/>
        </w:rPr>
        <w:t xml:space="preserve">Mendeploy strategi inisiatif Perusahaan ke dalam KPI </w:t>
      </w:r>
    </w:p>
    <w:p w14:paraId="501E963C" w14:textId="5AD51561" w:rsidR="00F36531" w:rsidRPr="00F36531" w:rsidRDefault="00F36531" w:rsidP="00F36531">
      <w:pPr>
        <w:pStyle w:val="ListParagraph"/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</w:rPr>
      </w:pPr>
      <w:r>
        <w:rPr>
          <w:rFonts w:ascii="Arial" w:eastAsia="Times New Roman" w:hAnsi="Arial" w:cs="Arial"/>
          <w:szCs w:val="20"/>
        </w:rPr>
        <w:t>Cascading KPI ke departemen</w:t>
      </w:r>
    </w:p>
    <w:p w14:paraId="18B600BD" w14:textId="20C6F8AB" w:rsidR="00CB66B2" w:rsidRDefault="00CB66B2" w:rsidP="00A9090B">
      <w:pPr>
        <w:pStyle w:val="ListParagraph"/>
        <w:widowControl/>
        <w:numPr>
          <w:ilvl w:val="1"/>
          <w:numId w:val="1"/>
        </w:numPr>
        <w:tabs>
          <w:tab w:val="clear" w:pos="4537"/>
          <w:tab w:val="num" w:pos="522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Arial"/>
          <w:b/>
          <w:bCs/>
          <w:szCs w:val="20"/>
        </w:rPr>
      </w:pPr>
      <w:r w:rsidRPr="00CB66B2">
        <w:rPr>
          <w:rFonts w:ascii="Arial" w:eastAsia="Times New Roman" w:hAnsi="Arial" w:cs="Arial"/>
          <w:b/>
          <w:bCs/>
          <w:szCs w:val="20"/>
        </w:rPr>
        <w:t>Manager Departemen</w:t>
      </w:r>
    </w:p>
    <w:p w14:paraId="55CA73AA" w14:textId="6BC8C00D" w:rsidR="00F36531" w:rsidRPr="00F36531" w:rsidRDefault="00F36531" w:rsidP="00F36531">
      <w:pPr>
        <w:pStyle w:val="ListParagraph"/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</w:rPr>
      </w:pPr>
      <w:r>
        <w:rPr>
          <w:rFonts w:ascii="Arial" w:eastAsia="Times New Roman" w:hAnsi="Arial" w:cs="Arial"/>
          <w:szCs w:val="20"/>
        </w:rPr>
        <w:t>Menganalisa isu internal &amp; eksternal di masing-masing departemen</w:t>
      </w:r>
    </w:p>
    <w:p w14:paraId="3DEEBF96" w14:textId="0C7CA22E" w:rsidR="00F36531" w:rsidRPr="00CB66B2" w:rsidRDefault="00F36531" w:rsidP="00F36531">
      <w:pPr>
        <w:pStyle w:val="ListParagraph"/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</w:rPr>
      </w:pPr>
      <w:r>
        <w:rPr>
          <w:rFonts w:ascii="Arial" w:eastAsia="Times New Roman" w:hAnsi="Arial" w:cs="Arial"/>
          <w:szCs w:val="20"/>
        </w:rPr>
        <w:t>Membuat KPI berdasarkan strategi inisiatif perusahaan</w:t>
      </w:r>
    </w:p>
    <w:p w14:paraId="532E0D2F" w14:textId="1938B963" w:rsidR="00CB66B2" w:rsidRDefault="00CB66B2" w:rsidP="00A9090B">
      <w:pPr>
        <w:pStyle w:val="ListParagraph"/>
        <w:widowControl/>
        <w:numPr>
          <w:ilvl w:val="1"/>
          <w:numId w:val="1"/>
        </w:numPr>
        <w:tabs>
          <w:tab w:val="clear" w:pos="4537"/>
          <w:tab w:val="num" w:pos="522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Arial"/>
          <w:b/>
          <w:bCs/>
          <w:szCs w:val="20"/>
        </w:rPr>
      </w:pPr>
      <w:r w:rsidRPr="00CB66B2">
        <w:rPr>
          <w:rFonts w:ascii="Arial" w:eastAsia="Times New Roman" w:hAnsi="Arial" w:cs="Arial"/>
          <w:b/>
          <w:bCs/>
          <w:szCs w:val="20"/>
        </w:rPr>
        <w:t>Board of Director</w:t>
      </w:r>
    </w:p>
    <w:p w14:paraId="09E1057C" w14:textId="548A0C33" w:rsidR="00F36531" w:rsidRPr="00F36531" w:rsidRDefault="00F36531" w:rsidP="00F36531">
      <w:pPr>
        <w:pStyle w:val="ListParagraph"/>
        <w:widowControl/>
        <w:numPr>
          <w:ilvl w:val="2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F36531">
        <w:rPr>
          <w:rFonts w:ascii="Arial" w:eastAsia="Times New Roman" w:hAnsi="Arial" w:cs="Arial"/>
          <w:szCs w:val="20"/>
        </w:rPr>
        <w:t>Me</w:t>
      </w:r>
      <w:r>
        <w:rPr>
          <w:rFonts w:ascii="Arial" w:eastAsia="Times New Roman" w:hAnsi="Arial" w:cs="Arial"/>
          <w:szCs w:val="20"/>
        </w:rPr>
        <w:t>meriksa dan menyetujui KPI BSC yang sudah dibuat</w:t>
      </w:r>
    </w:p>
    <w:p w14:paraId="414B4D43" w14:textId="38584478" w:rsidR="00B122B5" w:rsidRPr="00B122B5" w:rsidRDefault="00B122B5" w:rsidP="00B122B5">
      <w:pPr>
        <w:pStyle w:val="ListParagraph"/>
        <w:widowControl/>
        <w:suppressAutoHyphens/>
        <w:autoSpaceDE/>
        <w:autoSpaceDN/>
        <w:spacing w:line="276" w:lineRule="auto"/>
        <w:ind w:left="792"/>
        <w:jc w:val="both"/>
        <w:rPr>
          <w:rFonts w:ascii="Arial" w:eastAsia="Times New Roman" w:hAnsi="Arial" w:cs="Arial"/>
          <w:b/>
          <w:bCs/>
          <w:szCs w:val="20"/>
        </w:rPr>
      </w:pPr>
    </w:p>
    <w:p w14:paraId="0A41E2D9" w14:textId="77777777" w:rsidR="0023350E" w:rsidRPr="00D406A1" w:rsidRDefault="0023350E" w:rsidP="00FD1F8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</w:p>
    <w:p w14:paraId="1CA85F7F" w14:textId="77777777" w:rsidR="0023350E" w:rsidRPr="00D406A1" w:rsidRDefault="0023350E" w:rsidP="00FD1F8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</w:p>
    <w:p w14:paraId="5F1B4CA8" w14:textId="77777777" w:rsidR="0023350E" w:rsidRPr="00D406A1" w:rsidRDefault="0023350E" w:rsidP="00FD1F8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</w:p>
    <w:p w14:paraId="3558B2D5" w14:textId="77777777" w:rsidR="0023350E" w:rsidRPr="00D406A1" w:rsidRDefault="0023350E" w:rsidP="00FD1F8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</w:p>
    <w:p w14:paraId="48F2345D" w14:textId="77777777" w:rsidR="00177C4C" w:rsidRDefault="00177C4C">
      <w:pPr>
        <w:rPr>
          <w:rFonts w:ascii="Arial" w:eastAsia="Times New Roman" w:hAnsi="Arial" w:cs="Arial"/>
          <w:b/>
          <w:bCs/>
          <w:szCs w:val="20"/>
        </w:rPr>
      </w:pPr>
      <w:r>
        <w:rPr>
          <w:rFonts w:ascii="Arial" w:eastAsia="Times New Roman" w:hAnsi="Arial" w:cs="Arial"/>
          <w:b/>
          <w:bCs/>
          <w:szCs w:val="20"/>
        </w:rPr>
        <w:br w:type="page"/>
      </w:r>
    </w:p>
    <w:p w14:paraId="5A9072CE" w14:textId="5B117CEB" w:rsidR="00CA7C90" w:rsidRDefault="00693FE4" w:rsidP="00177C4C">
      <w:pPr>
        <w:pStyle w:val="ListParagraph"/>
        <w:widowControl/>
        <w:numPr>
          <w:ilvl w:val="0"/>
          <w:numId w:val="1"/>
        </w:numPr>
        <w:tabs>
          <w:tab w:val="left" w:pos="3821"/>
        </w:tabs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</w:rPr>
      </w:pPr>
      <w:r w:rsidRPr="00177C4C">
        <w:rPr>
          <w:rFonts w:ascii="Arial" w:eastAsia="Times New Roman" w:hAnsi="Arial" w:cs="Arial"/>
          <w:b/>
          <w:bCs/>
          <w:szCs w:val="20"/>
        </w:rPr>
        <w:t>DIAGRAM PROSES</w:t>
      </w:r>
    </w:p>
    <w:p w14:paraId="6BEBFC58" w14:textId="6DE00C37" w:rsidR="000664C9" w:rsidRPr="000664C9" w:rsidRDefault="000664C9" w:rsidP="000664C9">
      <w:pPr>
        <w:pStyle w:val="ListParagraph"/>
        <w:widowControl/>
        <w:numPr>
          <w:ilvl w:val="1"/>
          <w:numId w:val="1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Arial"/>
          <w:b/>
          <w:bCs/>
          <w:szCs w:val="20"/>
        </w:rPr>
      </w:pPr>
      <w:r w:rsidRPr="00FE48B8">
        <w:rPr>
          <w:rFonts w:ascii="Arial" w:eastAsia="Times New Roman" w:hAnsi="Arial" w:cs="Arial"/>
          <w:b/>
          <w:bCs/>
          <w:szCs w:val="20"/>
        </w:rPr>
        <w:t>Proses Penetapan Sasarana Mutu, K3, dan Lingkungan</w:t>
      </w:r>
    </w:p>
    <w:p w14:paraId="1E09521F" w14:textId="3996FC7A" w:rsidR="000664C9" w:rsidRDefault="000664C9" w:rsidP="000664C9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340"/>
        <w:jc w:val="both"/>
      </w:pPr>
      <w:r>
        <w:object w:dxaOrig="14458" w:dyaOrig="22068" w14:anchorId="587E79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pt;height:615.25pt" o:ole="">
            <v:imagedata r:id="rId14" o:title=""/>
          </v:shape>
          <o:OLEObject Type="Embed" ProgID="Visio.Drawing.11" ShapeID="_x0000_i1025" DrawAspect="Content" ObjectID="_1805883817" r:id="rId15"/>
        </w:object>
      </w:r>
    </w:p>
    <w:p w14:paraId="7DFCBDC4" w14:textId="4EB5ADED" w:rsidR="000664C9" w:rsidRDefault="000664C9" w:rsidP="000664C9">
      <w:pPr>
        <w:pStyle w:val="ListParagraph"/>
        <w:widowControl/>
        <w:numPr>
          <w:ilvl w:val="1"/>
          <w:numId w:val="1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</w:pPr>
      <w:r w:rsidRPr="007E198C">
        <w:rPr>
          <w:rFonts w:ascii="Arial" w:eastAsia="Times New Roman" w:hAnsi="Arial" w:cs="Arial"/>
          <w:b/>
          <w:bCs/>
          <w:szCs w:val="20"/>
        </w:rPr>
        <w:t>Proses Monitoring &amp; Evaluasi Sasaran Mutu, K3, dan Lingkungan</w:t>
      </w:r>
    </w:p>
    <w:p w14:paraId="48A5BA30" w14:textId="25529311" w:rsidR="000664C9" w:rsidRDefault="000664C9" w:rsidP="000664C9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b/>
          <w:bCs/>
          <w:szCs w:val="20"/>
        </w:rPr>
      </w:pPr>
      <w:r>
        <w:object w:dxaOrig="8902" w:dyaOrig="7971" w14:anchorId="360628A8">
          <v:shape id="_x0000_i1026" type="#_x0000_t75" style="width:445.1pt;height:398.35pt" o:ole="">
            <v:imagedata r:id="rId16" o:title=""/>
          </v:shape>
          <o:OLEObject Type="Embed" ProgID="Visio.Drawing.11" ShapeID="_x0000_i1026" DrawAspect="Content" ObjectID="_1805883818" r:id="rId17"/>
        </w:object>
      </w:r>
    </w:p>
    <w:p w14:paraId="28D2D10B" w14:textId="7FE9D7D4" w:rsidR="0048171D" w:rsidRDefault="0048171D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2C278D41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5C45D66F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03A4D0AC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673E7DDE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498DCDFF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727BF8DB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363A9281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7D72F78D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2CBDE6F3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394D0234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54114A39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1A3C174D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2CE0D168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4EF59D46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62900DF7" w14:textId="77777777" w:rsidR="000664C9" w:rsidRDefault="000664C9" w:rsidP="0048171D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center"/>
      </w:pPr>
    </w:p>
    <w:p w14:paraId="3A7B7995" w14:textId="709B57F7" w:rsidR="00703699" w:rsidRPr="000664C9" w:rsidRDefault="00A46834" w:rsidP="00703699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D406A1">
        <w:rPr>
          <w:rFonts w:ascii="Arial" w:eastAsia="Times New Roman" w:hAnsi="Arial" w:cs="Arial"/>
          <w:b/>
          <w:bCs/>
          <w:szCs w:val="20"/>
        </w:rPr>
        <w:t>Prosedur Detail (Penjelasan Diagram Proses Secara</w:t>
      </w:r>
      <w:r w:rsidR="00FE60D5" w:rsidRPr="00D406A1">
        <w:rPr>
          <w:rFonts w:ascii="Arial" w:eastAsia="Times New Roman" w:hAnsi="Arial" w:cs="Arial"/>
          <w:b/>
          <w:bCs/>
          <w:szCs w:val="20"/>
        </w:rPr>
        <w:t xml:space="preserve"> </w:t>
      </w:r>
      <w:r w:rsidRPr="00D406A1">
        <w:rPr>
          <w:rFonts w:ascii="Arial" w:eastAsia="Times New Roman" w:hAnsi="Arial" w:cs="Arial"/>
          <w:b/>
          <w:bCs/>
          <w:szCs w:val="20"/>
        </w:rPr>
        <w:t>Lengkap)</w:t>
      </w:r>
    </w:p>
    <w:p w14:paraId="70279B3D" w14:textId="40E4390F" w:rsidR="00703699" w:rsidRPr="00FE48B8" w:rsidRDefault="00703699" w:rsidP="00FE48B8">
      <w:pPr>
        <w:pStyle w:val="ListParagraph"/>
        <w:widowControl/>
        <w:numPr>
          <w:ilvl w:val="1"/>
          <w:numId w:val="1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Arial"/>
          <w:b/>
          <w:bCs/>
          <w:szCs w:val="20"/>
        </w:rPr>
      </w:pPr>
      <w:r w:rsidRPr="00FE48B8">
        <w:rPr>
          <w:rFonts w:ascii="Arial" w:eastAsia="Times New Roman" w:hAnsi="Arial" w:cs="Arial"/>
          <w:b/>
          <w:bCs/>
          <w:szCs w:val="20"/>
        </w:rPr>
        <w:t>Proses Penetapan Sasarana Mutu, K3, dan Lingkungan</w:t>
      </w:r>
    </w:p>
    <w:tbl>
      <w:tblPr>
        <w:tblW w:w="10349" w:type="dxa"/>
        <w:tblInd w:w="-2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1"/>
        <w:gridCol w:w="2250"/>
        <w:gridCol w:w="2648"/>
      </w:tblGrid>
      <w:tr w:rsidR="00130276" w:rsidRPr="00703699" w14:paraId="5F286DA7" w14:textId="77777777" w:rsidTr="00563E25">
        <w:trPr>
          <w:trHeight w:val="545"/>
        </w:trPr>
        <w:tc>
          <w:tcPr>
            <w:tcW w:w="54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502CF95B" w14:textId="77777777" w:rsidR="00130276" w:rsidRPr="00703699" w:rsidRDefault="00130276" w:rsidP="0090109C">
            <w:pPr>
              <w:pStyle w:val="TableParagraph"/>
              <w:spacing w:line="276" w:lineRule="auto"/>
              <w:ind w:left="1738" w:right="1838"/>
              <w:jc w:val="center"/>
              <w:rPr>
                <w:rFonts w:ascii="Arial" w:hAnsi="Arial" w:cs="Arial"/>
                <w:b/>
                <w:bCs/>
              </w:rPr>
            </w:pPr>
            <w:r w:rsidRPr="00703699">
              <w:rPr>
                <w:rFonts w:ascii="Arial" w:hAnsi="Arial" w:cs="Arial"/>
                <w:b/>
                <w:bCs/>
              </w:rPr>
              <w:t>Penjelasan Detail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866FEC8" w14:textId="77777777" w:rsidR="00130276" w:rsidRPr="00703699" w:rsidRDefault="00130276" w:rsidP="0090109C">
            <w:pPr>
              <w:pStyle w:val="TableParagraph"/>
              <w:spacing w:line="276" w:lineRule="auto"/>
              <w:ind w:left="145" w:right="246"/>
              <w:jc w:val="center"/>
              <w:rPr>
                <w:rFonts w:ascii="Arial" w:hAnsi="Arial" w:cs="Arial"/>
                <w:b/>
                <w:bCs/>
              </w:rPr>
            </w:pPr>
            <w:r w:rsidRPr="00703699">
              <w:rPr>
                <w:rFonts w:ascii="Arial" w:hAnsi="Arial" w:cs="Arial"/>
                <w:b/>
                <w:bCs/>
              </w:rPr>
              <w:t>PIC</w:t>
            </w:r>
          </w:p>
        </w:tc>
        <w:tc>
          <w:tcPr>
            <w:tcW w:w="26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002060"/>
            <w:vAlign w:val="center"/>
          </w:tcPr>
          <w:p w14:paraId="52493FFB" w14:textId="77777777" w:rsidR="00130276" w:rsidRPr="00703699" w:rsidRDefault="00130276" w:rsidP="0090109C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03699">
              <w:rPr>
                <w:rFonts w:ascii="Arial" w:hAnsi="Arial" w:cs="Arial"/>
                <w:b/>
                <w:bCs/>
              </w:rPr>
              <w:t>Indikator Kinerja</w:t>
            </w:r>
          </w:p>
        </w:tc>
      </w:tr>
      <w:tr w:rsidR="00130276" w:rsidRPr="00D406A1" w14:paraId="1F1716E4" w14:textId="77777777" w:rsidTr="005666B4">
        <w:trPr>
          <w:trHeight w:val="343"/>
        </w:trPr>
        <w:tc>
          <w:tcPr>
            <w:tcW w:w="5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24D5" w14:textId="6647B4C2" w:rsidR="00C66DF6" w:rsidRPr="0064696F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  <w:lang w:val="de-DE"/>
              </w:rPr>
            </w:pPr>
            <w:r w:rsidRPr="0064696F">
              <w:rPr>
                <w:rFonts w:ascii="Arial" w:hAnsi="Arial" w:cs="Arial"/>
                <w:lang w:val="de-DE"/>
              </w:rPr>
              <w:t>Mengirimkan email ke seluruh manager departemen untuk menganalisa dan menentukan Isu Internal &amp; Eksternal yang akan dihadapi tahun depan</w:t>
            </w:r>
          </w:p>
          <w:p w14:paraId="648BBE20" w14:textId="77777777" w:rsidR="00BD0B1C" w:rsidRPr="0064696F" w:rsidRDefault="00BD0B1C" w:rsidP="00FE48B8">
            <w:pPr>
              <w:pStyle w:val="ListParagraph"/>
              <w:tabs>
                <w:tab w:val="num" w:pos="4959"/>
              </w:tabs>
              <w:ind w:left="819" w:hanging="720"/>
              <w:rPr>
                <w:rFonts w:ascii="Arial" w:hAnsi="Arial" w:cs="Arial"/>
                <w:lang w:val="de-DE"/>
              </w:rPr>
            </w:pPr>
          </w:p>
          <w:p w14:paraId="0D7081F4" w14:textId="77777777" w:rsidR="00C66DF6" w:rsidRPr="0064696F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  <w:lang w:val="de-DE"/>
              </w:rPr>
            </w:pPr>
            <w:r w:rsidRPr="0064696F">
              <w:rPr>
                <w:rFonts w:ascii="Arial" w:hAnsi="Arial" w:cs="Arial"/>
                <w:lang w:val="de-DE"/>
              </w:rPr>
              <w:t>Mengisi isu internal &amp; isu eksternal di format yang telah ditentukan</w:t>
            </w:r>
          </w:p>
          <w:p w14:paraId="5A71F6C5" w14:textId="77777777" w:rsidR="00C66DF6" w:rsidRPr="0064696F" w:rsidRDefault="00C66DF6" w:rsidP="00FE48B8">
            <w:pPr>
              <w:pStyle w:val="ListParagraph"/>
              <w:tabs>
                <w:tab w:val="num" w:pos="4959"/>
              </w:tabs>
              <w:ind w:left="819" w:hanging="720"/>
              <w:rPr>
                <w:rFonts w:ascii="Arial" w:hAnsi="Arial" w:cs="Arial"/>
                <w:lang w:val="de-DE"/>
              </w:rPr>
            </w:pPr>
          </w:p>
          <w:p w14:paraId="55B9252E" w14:textId="2EC179E5" w:rsidR="00C66DF6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Mereview data isu internal &amp; eksternal</w:t>
            </w:r>
          </w:p>
          <w:p w14:paraId="79431FCF" w14:textId="77777777" w:rsidR="00C66DF6" w:rsidRPr="00C66DF6" w:rsidRDefault="00C66DF6" w:rsidP="00FE48B8">
            <w:pPr>
              <w:pStyle w:val="ListParagraph"/>
              <w:tabs>
                <w:tab w:val="num" w:pos="4959"/>
              </w:tabs>
              <w:ind w:left="819"/>
              <w:rPr>
                <w:rFonts w:ascii="Arial" w:hAnsi="Arial" w:cs="Arial"/>
              </w:rPr>
            </w:pPr>
          </w:p>
          <w:p w14:paraId="2D3700BC" w14:textId="7F6DB8C2" w:rsidR="00C66DF6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Apabila data isu internal &amp; eksternal sudah sesuai, maka lanjut ke poin 7.</w:t>
            </w:r>
            <w:r w:rsidR="001971A2">
              <w:rPr>
                <w:rFonts w:ascii="Arial" w:hAnsi="Arial" w:cs="Arial"/>
              </w:rPr>
              <w:t>1.6</w:t>
            </w:r>
            <w:r>
              <w:rPr>
                <w:rFonts w:ascii="Arial" w:hAnsi="Arial" w:cs="Arial"/>
              </w:rPr>
              <w:t>, apabila tidak sesuai maka lanjut ke poin 7</w:t>
            </w:r>
            <w:r w:rsidR="004D2071">
              <w:rPr>
                <w:rFonts w:ascii="Arial" w:hAnsi="Arial" w:cs="Arial"/>
              </w:rPr>
              <w:t>.</w:t>
            </w:r>
            <w:r w:rsidR="001971A2">
              <w:rPr>
                <w:rFonts w:ascii="Arial" w:hAnsi="Arial" w:cs="Arial"/>
              </w:rPr>
              <w:t>1.</w:t>
            </w:r>
            <w:r w:rsidR="004D2071">
              <w:rPr>
                <w:rFonts w:ascii="Arial" w:hAnsi="Arial" w:cs="Arial"/>
              </w:rPr>
              <w:t>5.</w:t>
            </w:r>
            <w:r>
              <w:rPr>
                <w:rFonts w:ascii="Arial" w:hAnsi="Arial" w:cs="Arial"/>
              </w:rPr>
              <w:t xml:space="preserve"> </w:t>
            </w:r>
          </w:p>
          <w:p w14:paraId="322404CA" w14:textId="77777777" w:rsidR="00C66DF6" w:rsidRPr="00C66DF6" w:rsidRDefault="00C66DF6" w:rsidP="00FE48B8">
            <w:pPr>
              <w:pStyle w:val="ListParagraph"/>
              <w:tabs>
                <w:tab w:val="num" w:pos="4959"/>
              </w:tabs>
              <w:rPr>
                <w:rFonts w:ascii="Arial" w:hAnsi="Arial" w:cs="Arial"/>
              </w:rPr>
            </w:pPr>
          </w:p>
          <w:p w14:paraId="4E7C03A6" w14:textId="0358B931" w:rsidR="00C66DF6" w:rsidRPr="0064696F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  <w:lang w:val="de-DE"/>
              </w:rPr>
            </w:pPr>
            <w:r w:rsidRPr="0064696F">
              <w:rPr>
                <w:rFonts w:ascii="Arial" w:hAnsi="Arial" w:cs="Arial"/>
                <w:lang w:val="de-DE"/>
              </w:rPr>
              <w:t xml:space="preserve">Mengkonfirmasi data isu internal &amp; eksternal ke departemen yang bersangkutan </w:t>
            </w:r>
          </w:p>
          <w:p w14:paraId="22796751" w14:textId="77777777" w:rsidR="00C66DF6" w:rsidRPr="0064696F" w:rsidRDefault="00C66DF6" w:rsidP="00FE48B8">
            <w:pPr>
              <w:tabs>
                <w:tab w:val="num" w:pos="4959"/>
              </w:tabs>
              <w:rPr>
                <w:rFonts w:ascii="Arial" w:hAnsi="Arial" w:cs="Arial"/>
                <w:lang w:val="de-DE"/>
              </w:rPr>
            </w:pPr>
          </w:p>
          <w:p w14:paraId="267D45F3" w14:textId="77777777" w:rsidR="00C66DF6" w:rsidRPr="00C66DF6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 xml:space="preserve">Mendeploy isu internal &amp; eksternal ke dalam format Excel Perencanaan Strategis  SWOT ke Tab Isu Internal &amp; Eksternal yang berisi: </w:t>
            </w:r>
          </w:p>
          <w:p w14:paraId="2EF1459C" w14:textId="77777777" w:rsidR="00C66DF6" w:rsidRPr="00C66DF6" w:rsidRDefault="00C66DF6" w:rsidP="009B721C">
            <w:pPr>
              <w:numPr>
                <w:ilvl w:val="0"/>
                <w:numId w:val="3"/>
              </w:numPr>
              <w:tabs>
                <w:tab w:val="num" w:pos="4959"/>
              </w:tabs>
              <w:ind w:left="1271" w:hanging="270"/>
              <w:rPr>
                <w:rFonts w:ascii="Arial" w:hAnsi="Arial" w:cs="Arial"/>
              </w:rPr>
            </w:pPr>
            <w:bookmarkStart w:id="1" w:name="_Hlk195259892"/>
            <w:r w:rsidRPr="00C66DF6">
              <w:rPr>
                <w:rFonts w:ascii="Arial" w:hAnsi="Arial" w:cs="Arial"/>
              </w:rPr>
              <w:t>Stakeholders</w:t>
            </w:r>
          </w:p>
          <w:p w14:paraId="79082C56" w14:textId="77777777" w:rsidR="00C66DF6" w:rsidRPr="00C66DF6" w:rsidRDefault="00C66DF6" w:rsidP="009B721C">
            <w:pPr>
              <w:numPr>
                <w:ilvl w:val="0"/>
                <w:numId w:val="3"/>
              </w:numPr>
              <w:tabs>
                <w:tab w:val="num" w:pos="4959"/>
              </w:tabs>
              <w:ind w:left="1271" w:hanging="27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Kebutuhan &amp; Harapan Pihak Berkepentingan</w:t>
            </w:r>
          </w:p>
          <w:p w14:paraId="4999E810" w14:textId="77777777" w:rsidR="00C66DF6" w:rsidRPr="00C66DF6" w:rsidRDefault="00C66DF6" w:rsidP="009B721C">
            <w:pPr>
              <w:numPr>
                <w:ilvl w:val="0"/>
                <w:numId w:val="3"/>
              </w:numPr>
              <w:tabs>
                <w:tab w:val="num" w:pos="4959"/>
              </w:tabs>
              <w:ind w:left="1271" w:hanging="27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Isu</w:t>
            </w:r>
          </w:p>
          <w:p w14:paraId="30687B5D" w14:textId="77777777" w:rsidR="00C66DF6" w:rsidRPr="00C66DF6" w:rsidRDefault="00C66DF6" w:rsidP="009B721C">
            <w:pPr>
              <w:numPr>
                <w:ilvl w:val="0"/>
                <w:numId w:val="3"/>
              </w:numPr>
              <w:tabs>
                <w:tab w:val="num" w:pos="4959"/>
              </w:tabs>
              <w:ind w:left="1271" w:hanging="27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Tinjauan Faktor</w:t>
            </w:r>
          </w:p>
          <w:p w14:paraId="3351788D" w14:textId="77777777" w:rsidR="00C66DF6" w:rsidRPr="00C66DF6" w:rsidRDefault="00C66DF6" w:rsidP="009B721C">
            <w:pPr>
              <w:numPr>
                <w:ilvl w:val="0"/>
                <w:numId w:val="3"/>
              </w:numPr>
              <w:tabs>
                <w:tab w:val="num" w:pos="4959"/>
              </w:tabs>
              <w:ind w:left="1271" w:hanging="27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 xml:space="preserve">Sumber Isu </w:t>
            </w:r>
          </w:p>
          <w:p w14:paraId="25822C6B" w14:textId="59038FEC" w:rsidR="00C66DF6" w:rsidRDefault="00C66DF6" w:rsidP="009B721C">
            <w:pPr>
              <w:numPr>
                <w:ilvl w:val="0"/>
                <w:numId w:val="3"/>
              </w:numPr>
              <w:tabs>
                <w:tab w:val="num" w:pos="4959"/>
              </w:tabs>
              <w:ind w:left="1271" w:hanging="27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Kategori SWOT</w:t>
            </w:r>
          </w:p>
          <w:bookmarkEnd w:id="1"/>
          <w:p w14:paraId="5BD85C6C" w14:textId="77777777" w:rsidR="00C66DF6" w:rsidRDefault="00C66DF6" w:rsidP="00FE48B8">
            <w:pPr>
              <w:tabs>
                <w:tab w:val="num" w:pos="4959"/>
              </w:tabs>
              <w:rPr>
                <w:rFonts w:ascii="Arial" w:hAnsi="Arial" w:cs="Arial"/>
              </w:rPr>
            </w:pPr>
          </w:p>
          <w:p w14:paraId="191E8E28" w14:textId="77777777" w:rsidR="00C66DF6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Memisahkan Isu berdasarkan kategori SWOT ke Tab baru serta menentukan Bobot, Rating, % Bobot dan Score masing-masing isu berdasarkan dampak terhadap target perusahaan.</w:t>
            </w:r>
          </w:p>
          <w:p w14:paraId="51E1104A" w14:textId="77777777" w:rsidR="00C66DF6" w:rsidRDefault="00C66DF6" w:rsidP="00FE48B8">
            <w:pPr>
              <w:pStyle w:val="ListParagraph"/>
              <w:tabs>
                <w:tab w:val="num" w:pos="4959"/>
              </w:tabs>
              <w:ind w:left="909"/>
              <w:rPr>
                <w:rFonts w:ascii="Arial" w:hAnsi="Arial" w:cs="Arial"/>
              </w:rPr>
            </w:pPr>
          </w:p>
          <w:p w14:paraId="551F4D66" w14:textId="77777777" w:rsidR="00C66DF6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Mendeploy score S, W, O, T ke tab Positioning sampai mendapat hasil prioritas strategi dan posisi perusahaan (Stability, Expansion, Retrechment, Combination).</w:t>
            </w:r>
          </w:p>
          <w:p w14:paraId="0CA9E0C3" w14:textId="77777777" w:rsidR="00FE48B8" w:rsidRPr="00FE48B8" w:rsidRDefault="00FE48B8" w:rsidP="00FE48B8">
            <w:pPr>
              <w:tabs>
                <w:tab w:val="num" w:pos="4959"/>
              </w:tabs>
              <w:rPr>
                <w:rFonts w:ascii="Arial" w:hAnsi="Arial" w:cs="Arial"/>
              </w:rPr>
            </w:pPr>
          </w:p>
          <w:p w14:paraId="051D8AF9" w14:textId="77777777" w:rsidR="00C66DF6" w:rsidRPr="00C66DF6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Salin data isu internal dan eksternal ke tab Matrix Strategy SWOT, kemudian menetapkan strategi inisiatif perusahaan menggunakan metode Matrix SWOT</w:t>
            </w:r>
          </w:p>
          <w:p w14:paraId="7BB50FE4" w14:textId="77777777" w:rsidR="00C66DF6" w:rsidRPr="007A15DD" w:rsidRDefault="00C66DF6" w:rsidP="00FE48B8">
            <w:pPr>
              <w:tabs>
                <w:tab w:val="num" w:pos="4959"/>
              </w:tabs>
              <w:rPr>
                <w:rFonts w:ascii="Arial" w:hAnsi="Arial" w:cs="Arial"/>
              </w:rPr>
            </w:pPr>
          </w:p>
          <w:p w14:paraId="6C2F914A" w14:textId="34F0E951" w:rsidR="00C66DF6" w:rsidRPr="00C66DF6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bookmarkStart w:id="2" w:name="_Hlk195260229"/>
            <w:r w:rsidRPr="00C66DF6">
              <w:rPr>
                <w:rFonts w:ascii="Arial" w:hAnsi="Arial" w:cs="Arial"/>
              </w:rPr>
              <w:t>Mendeploy Strategi Inisiatif perusahaan ke dalam KPI Corporate &amp; Directorate menggunakan metode Balanced Scorecard dengan 4 perspektif yaitu:</w:t>
            </w:r>
          </w:p>
          <w:p w14:paraId="77E5C0A3" w14:textId="77777777" w:rsidR="00C66DF6" w:rsidRPr="00C66DF6" w:rsidRDefault="00C66DF6" w:rsidP="009B721C">
            <w:pPr>
              <w:pStyle w:val="ListParagraph"/>
              <w:numPr>
                <w:ilvl w:val="0"/>
                <w:numId w:val="3"/>
              </w:numPr>
              <w:tabs>
                <w:tab w:val="num" w:pos="4959"/>
              </w:tabs>
              <w:ind w:left="1271" w:hanging="27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Financial</w:t>
            </w:r>
          </w:p>
          <w:p w14:paraId="441C17B0" w14:textId="77777777" w:rsidR="00C66DF6" w:rsidRPr="00C66DF6" w:rsidRDefault="00C66DF6" w:rsidP="009B721C">
            <w:pPr>
              <w:pStyle w:val="ListParagraph"/>
              <w:numPr>
                <w:ilvl w:val="0"/>
                <w:numId w:val="3"/>
              </w:numPr>
              <w:tabs>
                <w:tab w:val="num" w:pos="4959"/>
              </w:tabs>
              <w:ind w:left="1271" w:hanging="27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Customer</w:t>
            </w:r>
          </w:p>
          <w:p w14:paraId="04C59920" w14:textId="77777777" w:rsidR="00C66DF6" w:rsidRPr="00C66DF6" w:rsidRDefault="00C66DF6" w:rsidP="009B721C">
            <w:pPr>
              <w:pStyle w:val="ListParagraph"/>
              <w:numPr>
                <w:ilvl w:val="0"/>
                <w:numId w:val="3"/>
              </w:numPr>
              <w:tabs>
                <w:tab w:val="num" w:pos="4959"/>
              </w:tabs>
              <w:ind w:left="1271" w:hanging="27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Internal Process</w:t>
            </w:r>
          </w:p>
          <w:p w14:paraId="2B902077" w14:textId="77777777" w:rsidR="00C66DF6" w:rsidRPr="00C66DF6" w:rsidRDefault="00C66DF6" w:rsidP="009B721C">
            <w:pPr>
              <w:pStyle w:val="ListParagraph"/>
              <w:numPr>
                <w:ilvl w:val="0"/>
                <w:numId w:val="3"/>
              </w:numPr>
              <w:tabs>
                <w:tab w:val="num" w:pos="4959"/>
              </w:tabs>
              <w:ind w:left="1271" w:hanging="27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 xml:space="preserve">Learning &amp; Growth  </w:t>
            </w:r>
          </w:p>
          <w:p w14:paraId="43CC0866" w14:textId="77777777" w:rsidR="00C66DF6" w:rsidRPr="00C66DF6" w:rsidRDefault="00C66DF6" w:rsidP="00FE48B8">
            <w:pPr>
              <w:tabs>
                <w:tab w:val="num" w:pos="4959"/>
              </w:tabs>
              <w:rPr>
                <w:rFonts w:ascii="Arial" w:hAnsi="Arial" w:cs="Arial"/>
              </w:rPr>
            </w:pPr>
          </w:p>
          <w:bookmarkEnd w:id="2"/>
          <w:p w14:paraId="77745253" w14:textId="729CAD1F" w:rsidR="00C719EF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Apabila Direksi setuju, maka lanjut ke poi</w:t>
            </w:r>
            <w:r w:rsidR="007A15DD">
              <w:rPr>
                <w:rFonts w:ascii="Arial" w:hAnsi="Arial" w:cs="Arial"/>
              </w:rPr>
              <w:t>n 7.</w:t>
            </w:r>
            <w:r w:rsidR="00D7058A">
              <w:rPr>
                <w:rFonts w:ascii="Arial" w:hAnsi="Arial" w:cs="Arial"/>
              </w:rPr>
              <w:t xml:space="preserve">1. </w:t>
            </w:r>
            <w:r w:rsidR="007A15DD">
              <w:rPr>
                <w:rFonts w:ascii="Arial" w:hAnsi="Arial" w:cs="Arial"/>
              </w:rPr>
              <w:t>13.</w:t>
            </w:r>
            <w:r>
              <w:rPr>
                <w:rFonts w:ascii="Arial" w:hAnsi="Arial" w:cs="Arial"/>
              </w:rPr>
              <w:t xml:space="preserve"> Apabila tidak maka lanjut ke poi</w:t>
            </w:r>
            <w:r w:rsidR="007A15DD">
              <w:rPr>
                <w:rFonts w:ascii="Arial" w:hAnsi="Arial" w:cs="Arial"/>
              </w:rPr>
              <w:t>n 7.</w:t>
            </w:r>
            <w:r w:rsidR="00D7058A">
              <w:rPr>
                <w:rFonts w:ascii="Arial" w:hAnsi="Arial" w:cs="Arial"/>
              </w:rPr>
              <w:t>1.</w:t>
            </w:r>
            <w:r w:rsidR="007A15DD">
              <w:rPr>
                <w:rFonts w:ascii="Arial" w:hAnsi="Arial" w:cs="Arial"/>
              </w:rPr>
              <w:t>12.</w:t>
            </w:r>
          </w:p>
          <w:p w14:paraId="03232BFA" w14:textId="77777777" w:rsidR="00C719EF" w:rsidRPr="00C719EF" w:rsidRDefault="00C719EF" w:rsidP="00FE48B8">
            <w:pPr>
              <w:tabs>
                <w:tab w:val="num" w:pos="4959"/>
              </w:tabs>
              <w:ind w:left="279"/>
              <w:rPr>
                <w:rFonts w:ascii="Arial" w:hAnsi="Arial" w:cs="Arial"/>
              </w:rPr>
            </w:pPr>
          </w:p>
          <w:p w14:paraId="410A6E50" w14:textId="69AEFC64" w:rsidR="00C66DF6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 xml:space="preserve">Merevisi KPI BSC sesuai dengan arahan </w:t>
            </w:r>
            <w:r w:rsidR="00C719EF">
              <w:rPr>
                <w:rFonts w:ascii="Arial" w:hAnsi="Arial" w:cs="Arial"/>
              </w:rPr>
              <w:t>D</w:t>
            </w:r>
            <w:r w:rsidRPr="00C66DF6">
              <w:rPr>
                <w:rFonts w:ascii="Arial" w:hAnsi="Arial" w:cs="Arial"/>
              </w:rPr>
              <w:t>ireksi</w:t>
            </w:r>
            <w:r w:rsidR="00C719EF">
              <w:rPr>
                <w:rFonts w:ascii="Arial" w:hAnsi="Arial" w:cs="Arial"/>
              </w:rPr>
              <w:t>.</w:t>
            </w:r>
          </w:p>
          <w:p w14:paraId="46D6811A" w14:textId="77777777" w:rsidR="00C719EF" w:rsidRPr="00C719EF" w:rsidRDefault="00C719EF" w:rsidP="00FE48B8">
            <w:pPr>
              <w:tabs>
                <w:tab w:val="num" w:pos="4959"/>
              </w:tabs>
              <w:rPr>
                <w:rFonts w:ascii="Arial" w:hAnsi="Arial" w:cs="Arial"/>
              </w:rPr>
            </w:pPr>
          </w:p>
          <w:p w14:paraId="10119739" w14:textId="7818FBD2" w:rsidR="00C719EF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Cascading KPI ke Departemen</w:t>
            </w:r>
          </w:p>
          <w:p w14:paraId="143A5303" w14:textId="77777777" w:rsidR="00C719EF" w:rsidRPr="00C719EF" w:rsidRDefault="00C719EF" w:rsidP="00FE48B8">
            <w:pPr>
              <w:tabs>
                <w:tab w:val="num" w:pos="4959"/>
              </w:tabs>
              <w:rPr>
                <w:rFonts w:ascii="Arial" w:hAnsi="Arial" w:cs="Arial"/>
              </w:rPr>
            </w:pPr>
          </w:p>
          <w:p w14:paraId="79167F28" w14:textId="77777777" w:rsidR="00C66DF6" w:rsidRPr="00C66DF6" w:rsidRDefault="00C66DF6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C66DF6">
              <w:rPr>
                <w:rFonts w:ascii="Arial" w:hAnsi="Arial" w:cs="Arial"/>
              </w:rPr>
              <w:t>Membuat KPI berdasarkan Strategi Inisiatif Perusahaan melalui Portal CINT menu BSC.</w:t>
            </w:r>
          </w:p>
          <w:p w14:paraId="3CF2D6B9" w14:textId="77777777" w:rsidR="00CA165F" w:rsidRPr="00036A55" w:rsidRDefault="00CA165F" w:rsidP="00FE48B8">
            <w:pPr>
              <w:tabs>
                <w:tab w:val="num" w:pos="4959"/>
              </w:tabs>
              <w:ind w:left="279"/>
              <w:rPr>
                <w:rFonts w:ascii="Arial" w:hAnsi="Arial" w:cs="Arial"/>
              </w:rPr>
            </w:pPr>
          </w:p>
          <w:p w14:paraId="76A3055E" w14:textId="34FD9F68" w:rsidR="00C719EF" w:rsidRDefault="00CA165F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CA165F">
              <w:rPr>
                <w:rFonts w:ascii="Arial" w:hAnsi="Arial" w:cs="Arial"/>
              </w:rPr>
              <w:t>Mereview KPI BSC yang telah dicreate oleh seluruh departemen</w:t>
            </w:r>
          </w:p>
          <w:p w14:paraId="278BEE88" w14:textId="77777777" w:rsidR="00C719EF" w:rsidRPr="00C719EF" w:rsidRDefault="00C719EF" w:rsidP="00FE48B8">
            <w:pPr>
              <w:tabs>
                <w:tab w:val="num" w:pos="4959"/>
              </w:tabs>
              <w:rPr>
                <w:rFonts w:ascii="Arial" w:hAnsi="Arial" w:cs="Arial"/>
              </w:rPr>
            </w:pPr>
          </w:p>
          <w:p w14:paraId="421BBBE1" w14:textId="7509C9E0" w:rsidR="00C66DF6" w:rsidRDefault="00036A55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Apabila Direksi setuju, maka lanjut ke poin</w:t>
            </w:r>
            <w:r w:rsidR="00C719EF">
              <w:rPr>
                <w:rFonts w:ascii="Arial" w:hAnsi="Arial" w:cs="Arial"/>
              </w:rPr>
              <w:t xml:space="preserve"> 7</w:t>
            </w:r>
            <w:r w:rsidR="00D7058A">
              <w:rPr>
                <w:rFonts w:ascii="Arial" w:hAnsi="Arial" w:cs="Arial"/>
              </w:rPr>
              <w:t>.1.</w:t>
            </w:r>
            <w:r w:rsidR="00C719EF">
              <w:rPr>
                <w:rFonts w:ascii="Arial" w:hAnsi="Arial" w:cs="Arial"/>
              </w:rPr>
              <w:t>18,</w:t>
            </w:r>
            <w:r>
              <w:rPr>
                <w:rFonts w:ascii="Arial" w:hAnsi="Arial" w:cs="Arial"/>
              </w:rPr>
              <w:t xml:space="preserve"> apabila tidak maka lanjut ke poin</w:t>
            </w:r>
            <w:r w:rsidR="00C719EF">
              <w:rPr>
                <w:rFonts w:ascii="Arial" w:hAnsi="Arial" w:cs="Arial"/>
              </w:rPr>
              <w:t xml:space="preserve"> 7.</w:t>
            </w:r>
            <w:r w:rsidR="00D7058A">
              <w:rPr>
                <w:rFonts w:ascii="Arial" w:hAnsi="Arial" w:cs="Arial"/>
              </w:rPr>
              <w:t>1.</w:t>
            </w:r>
            <w:r w:rsidR="00C719EF">
              <w:rPr>
                <w:rFonts w:ascii="Arial" w:hAnsi="Arial" w:cs="Arial"/>
              </w:rPr>
              <w:t>17.</w:t>
            </w:r>
          </w:p>
          <w:p w14:paraId="7D0607D3" w14:textId="77777777" w:rsidR="00C719EF" w:rsidRPr="00C719EF" w:rsidRDefault="00C719EF" w:rsidP="00FE48B8">
            <w:pPr>
              <w:tabs>
                <w:tab w:val="num" w:pos="4959"/>
              </w:tabs>
              <w:rPr>
                <w:rFonts w:ascii="Arial" w:hAnsi="Arial" w:cs="Arial"/>
              </w:rPr>
            </w:pPr>
          </w:p>
          <w:p w14:paraId="01721EBF" w14:textId="08407790" w:rsidR="00036A55" w:rsidRDefault="00036A55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Merevisi KPI sesuai arahan </w:t>
            </w:r>
            <w:r w:rsidR="000664C9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ireksi</w:t>
            </w:r>
          </w:p>
          <w:p w14:paraId="2624FAD0" w14:textId="77777777" w:rsidR="00C719EF" w:rsidRPr="00C719EF" w:rsidRDefault="00C719EF" w:rsidP="00FE48B8">
            <w:pPr>
              <w:tabs>
                <w:tab w:val="num" w:pos="4959"/>
              </w:tabs>
              <w:rPr>
                <w:rFonts w:ascii="Arial" w:hAnsi="Arial" w:cs="Arial"/>
              </w:rPr>
            </w:pPr>
          </w:p>
          <w:p w14:paraId="7522A743" w14:textId="77777777" w:rsidR="00036A55" w:rsidRDefault="00036A55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036A55">
              <w:rPr>
                <w:rFonts w:ascii="Arial" w:hAnsi="Arial" w:cs="Arial"/>
              </w:rPr>
              <w:t>Mengundang BOD dan seluruh manager beserta second layer dalam agenda Penetapan BSC</w:t>
            </w:r>
          </w:p>
          <w:p w14:paraId="592FCD0D" w14:textId="77777777" w:rsidR="00C719EF" w:rsidRPr="00C719EF" w:rsidRDefault="00C719EF" w:rsidP="00FE48B8">
            <w:pPr>
              <w:tabs>
                <w:tab w:val="num" w:pos="4959"/>
              </w:tabs>
              <w:rPr>
                <w:rFonts w:ascii="Arial" w:hAnsi="Arial" w:cs="Arial"/>
              </w:rPr>
            </w:pPr>
          </w:p>
          <w:p w14:paraId="32D5CB7A" w14:textId="77777777" w:rsidR="00036A55" w:rsidRPr="00036A55" w:rsidRDefault="00036A55" w:rsidP="00FE48B8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819" w:hanging="720"/>
              <w:rPr>
                <w:rFonts w:ascii="Arial" w:hAnsi="Arial" w:cs="Arial"/>
              </w:rPr>
            </w:pPr>
            <w:r w:rsidRPr="00036A55">
              <w:rPr>
                <w:rFonts w:ascii="Arial" w:hAnsi="Arial" w:cs="Arial"/>
              </w:rPr>
              <w:t>Wrapping Commitment</w:t>
            </w:r>
          </w:p>
          <w:p w14:paraId="38DC84DA" w14:textId="1A44CC2F" w:rsidR="00036A55" w:rsidRPr="00036A55" w:rsidRDefault="00036A55" w:rsidP="00FE48B8">
            <w:pPr>
              <w:tabs>
                <w:tab w:val="num" w:pos="4959"/>
              </w:tabs>
              <w:ind w:left="279"/>
              <w:rPr>
                <w:rFonts w:ascii="Arial" w:hAnsi="Arial" w:cs="Arial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F3A4A" w14:textId="55B710B1" w:rsidR="00BD0B1C" w:rsidRDefault="002E42DE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5CC0EEAC" w14:textId="77777777" w:rsidR="00BD0B1C" w:rsidRDefault="00BD0B1C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6BE03E7B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2190E7FA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1FA3D657" w14:textId="6A14BCA6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All Dept</w:t>
            </w:r>
          </w:p>
          <w:p w14:paraId="0C90379B" w14:textId="77777777" w:rsidR="00BD0B1C" w:rsidRDefault="00BD0B1C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436BAC6F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4A1F9D54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19075A4B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65071D00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0D04042B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75673130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5B33CBD1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5C6F7146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5796E210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1F3432AF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7B7DABC9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1AF7A957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612ECB9C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280316EF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4E646E54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7FF12CBE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756195EB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04A36364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30C227F3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026DFE18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03508ED3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1558958D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6F1D439C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31B16E29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2AB08B19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545A63B9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732996C3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464B9DCF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029E9102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2725995D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2B323761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05845314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74CA7060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371C03B5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38406716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66B39B13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261003F2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375DCA31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5D5BAE30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3CE58AC3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7545283C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2C6AC42A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34648447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19039007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30EFE73D" w14:textId="77777777" w:rsidR="000664C9" w:rsidRDefault="000664C9" w:rsidP="000664C9">
            <w:pPr>
              <w:pStyle w:val="TableParagraph"/>
              <w:spacing w:line="276" w:lineRule="auto"/>
              <w:ind w:right="46"/>
              <w:rPr>
                <w:rFonts w:ascii="Arial" w:hAnsi="Arial" w:cs="Arial"/>
                <w:i/>
              </w:rPr>
            </w:pPr>
          </w:p>
          <w:p w14:paraId="21872DC3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13F10CDD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13E93607" w14:textId="1BC2645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All Dept</w:t>
            </w:r>
          </w:p>
          <w:p w14:paraId="34F9D59D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54421235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1EFD1F2B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67C46A8A" w14:textId="05EE3893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2173529B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633617C6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495D19C0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2643F5AE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3FE84E0D" w14:textId="2D671A02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All Dept</w:t>
            </w:r>
          </w:p>
          <w:p w14:paraId="100DF5E2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5DF30DF4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6BA96E22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3B2B611D" w14:textId="77777777" w:rsidR="000664C9" w:rsidRDefault="000664C9" w:rsidP="00BD0B1C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0C037696" w14:textId="77777777" w:rsidR="000664C9" w:rsidRDefault="000664C9" w:rsidP="000664C9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27C899B3" w14:textId="08AACA34" w:rsidR="00BD0B1C" w:rsidRPr="00BD0B1C" w:rsidRDefault="00BD0B1C" w:rsidP="000664C9">
            <w:pPr>
              <w:pStyle w:val="TableParagraph"/>
              <w:spacing w:line="276" w:lineRule="auto"/>
              <w:ind w:right="183"/>
              <w:rPr>
                <w:rFonts w:ascii="Arial" w:hAnsi="Arial" w:cs="Arial"/>
                <w:i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FD7CB5" w14:textId="77777777" w:rsidR="005666B4" w:rsidRDefault="005666B4" w:rsidP="00AA224D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  <w:p w14:paraId="39FE85C5" w14:textId="77777777" w:rsidR="00AA224D" w:rsidRDefault="00AA224D" w:rsidP="00AA224D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  <w:p w14:paraId="6E0D09B0" w14:textId="77777777" w:rsidR="00AA224D" w:rsidRDefault="00AA224D" w:rsidP="00AA224D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  <w:p w14:paraId="0A8AA0FE" w14:textId="77777777" w:rsidR="00AA224D" w:rsidRDefault="00AA224D" w:rsidP="00AA224D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  <w:p w14:paraId="02818593" w14:textId="77777777" w:rsidR="00AA224D" w:rsidRDefault="00AA224D" w:rsidP="00AA224D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  <w:p w14:paraId="7189B10D" w14:textId="77777777" w:rsidR="00AA224D" w:rsidRDefault="00AA224D" w:rsidP="00AA224D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  <w:p w14:paraId="0131116C" w14:textId="77777777" w:rsidR="00AA224D" w:rsidRDefault="00AA224D" w:rsidP="00AA224D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  <w:p w14:paraId="13DB8699" w14:textId="77777777" w:rsidR="00AA224D" w:rsidRDefault="00AA224D" w:rsidP="00AA224D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  <w:p w14:paraId="66642AC5" w14:textId="77777777" w:rsidR="00AA224D" w:rsidRDefault="00AA224D" w:rsidP="00AA224D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  <w:p w14:paraId="0B8597A4" w14:textId="77777777" w:rsidR="00AA224D" w:rsidRPr="00D406A1" w:rsidRDefault="00AA224D" w:rsidP="00AA224D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53D5F807" w14:textId="77777777" w:rsidR="00130276" w:rsidRDefault="00130276" w:rsidP="00FD1F8C">
      <w:pPr>
        <w:pStyle w:val="ListParagraph"/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szCs w:val="20"/>
        </w:rPr>
      </w:pPr>
    </w:p>
    <w:p w14:paraId="43106924" w14:textId="0E5B5ACA" w:rsidR="00703699" w:rsidRPr="007E198C" w:rsidRDefault="00681FEC" w:rsidP="007E198C">
      <w:pPr>
        <w:pStyle w:val="ListParagraph"/>
        <w:widowControl/>
        <w:numPr>
          <w:ilvl w:val="1"/>
          <w:numId w:val="1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630" w:hanging="540"/>
        <w:jc w:val="both"/>
        <w:rPr>
          <w:rFonts w:ascii="Arial" w:eastAsia="Times New Roman" w:hAnsi="Arial" w:cs="Arial"/>
          <w:b/>
          <w:bCs/>
          <w:szCs w:val="20"/>
        </w:rPr>
      </w:pPr>
      <w:r w:rsidRPr="007E198C">
        <w:rPr>
          <w:rFonts w:ascii="Arial" w:eastAsia="Times New Roman" w:hAnsi="Arial" w:cs="Arial"/>
          <w:b/>
          <w:bCs/>
          <w:szCs w:val="20"/>
        </w:rPr>
        <w:t>Proses Monitoring &amp; Evaluasi Sasaran Mutu, K3, dan Lingkungan</w:t>
      </w:r>
    </w:p>
    <w:tbl>
      <w:tblPr>
        <w:tblW w:w="10349" w:type="dxa"/>
        <w:tblInd w:w="-2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1"/>
        <w:gridCol w:w="2250"/>
        <w:gridCol w:w="2648"/>
      </w:tblGrid>
      <w:tr w:rsidR="00703699" w:rsidRPr="00703699" w14:paraId="72AF415C" w14:textId="77777777" w:rsidTr="00E544E1">
        <w:trPr>
          <w:trHeight w:val="545"/>
        </w:trPr>
        <w:tc>
          <w:tcPr>
            <w:tcW w:w="54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193C2809" w14:textId="77777777" w:rsidR="00703699" w:rsidRPr="00703699" w:rsidRDefault="00703699" w:rsidP="00E544E1">
            <w:pPr>
              <w:pStyle w:val="TableParagraph"/>
              <w:spacing w:line="276" w:lineRule="auto"/>
              <w:ind w:left="1738" w:right="1838"/>
              <w:jc w:val="center"/>
              <w:rPr>
                <w:rFonts w:ascii="Arial" w:hAnsi="Arial" w:cs="Arial"/>
                <w:b/>
                <w:bCs/>
              </w:rPr>
            </w:pPr>
            <w:r w:rsidRPr="00703699">
              <w:rPr>
                <w:rFonts w:ascii="Arial" w:hAnsi="Arial" w:cs="Arial"/>
                <w:b/>
                <w:bCs/>
              </w:rPr>
              <w:t>Penjelasan Detail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33D8A169" w14:textId="77777777" w:rsidR="00703699" w:rsidRPr="00703699" w:rsidRDefault="00703699" w:rsidP="00E544E1">
            <w:pPr>
              <w:pStyle w:val="TableParagraph"/>
              <w:spacing w:line="276" w:lineRule="auto"/>
              <w:ind w:left="145" w:right="246"/>
              <w:jc w:val="center"/>
              <w:rPr>
                <w:rFonts w:ascii="Arial" w:hAnsi="Arial" w:cs="Arial"/>
                <w:b/>
                <w:bCs/>
              </w:rPr>
            </w:pPr>
            <w:r w:rsidRPr="00703699">
              <w:rPr>
                <w:rFonts w:ascii="Arial" w:hAnsi="Arial" w:cs="Arial"/>
                <w:b/>
                <w:bCs/>
              </w:rPr>
              <w:t>PIC</w:t>
            </w:r>
          </w:p>
        </w:tc>
        <w:tc>
          <w:tcPr>
            <w:tcW w:w="26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002060"/>
            <w:vAlign w:val="center"/>
          </w:tcPr>
          <w:p w14:paraId="18B4FF35" w14:textId="77777777" w:rsidR="00703699" w:rsidRPr="00703699" w:rsidRDefault="00703699" w:rsidP="00E544E1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03699">
              <w:rPr>
                <w:rFonts w:ascii="Arial" w:hAnsi="Arial" w:cs="Arial"/>
                <w:b/>
                <w:bCs/>
              </w:rPr>
              <w:t>Indikator Kinerja</w:t>
            </w:r>
          </w:p>
        </w:tc>
      </w:tr>
      <w:tr w:rsidR="00703699" w:rsidRPr="00D406A1" w14:paraId="796D8BC8" w14:textId="77777777" w:rsidTr="00E544E1">
        <w:trPr>
          <w:trHeight w:val="343"/>
        </w:trPr>
        <w:tc>
          <w:tcPr>
            <w:tcW w:w="5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0F8E3" w14:textId="45A55ABA" w:rsidR="00703699" w:rsidRPr="007E198C" w:rsidRDefault="00FE48B8" w:rsidP="007E198C">
            <w:pPr>
              <w:pStyle w:val="ListParagraph"/>
              <w:numPr>
                <w:ilvl w:val="2"/>
                <w:numId w:val="1"/>
              </w:numPr>
              <w:ind w:left="909" w:hanging="720"/>
              <w:rPr>
                <w:rFonts w:ascii="Arial" w:hAnsi="Arial" w:cs="Arial"/>
              </w:rPr>
            </w:pPr>
            <w:r w:rsidRPr="007E198C">
              <w:rPr>
                <w:rFonts w:ascii="Arial" w:hAnsi="Arial" w:cs="Arial"/>
              </w:rPr>
              <w:t>Mengisi realisasi BSC sebelum tanggal 15 bulan berjalan</w:t>
            </w:r>
          </w:p>
          <w:p w14:paraId="5F0902E4" w14:textId="77777777" w:rsidR="00703699" w:rsidRPr="00C66DF6" w:rsidRDefault="00703699" w:rsidP="00E544E1">
            <w:pPr>
              <w:pStyle w:val="ListParagraph"/>
              <w:rPr>
                <w:rFonts w:ascii="Arial" w:hAnsi="Arial" w:cs="Arial"/>
              </w:rPr>
            </w:pPr>
          </w:p>
          <w:p w14:paraId="0513DF5D" w14:textId="77777777" w:rsidR="00703699" w:rsidRDefault="0013156E" w:rsidP="007E198C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909" w:hanging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Verifikasi pencapaian BSC </w:t>
            </w:r>
          </w:p>
          <w:p w14:paraId="666C9686" w14:textId="77777777" w:rsidR="0013156E" w:rsidRPr="0013156E" w:rsidRDefault="0013156E" w:rsidP="0013156E">
            <w:pPr>
              <w:pStyle w:val="ListParagraph"/>
              <w:rPr>
                <w:rFonts w:ascii="Arial" w:hAnsi="Arial" w:cs="Arial"/>
              </w:rPr>
            </w:pPr>
          </w:p>
          <w:p w14:paraId="01A58DC4" w14:textId="77777777" w:rsidR="0013156E" w:rsidRDefault="0013156E" w:rsidP="007E198C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909" w:hanging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Review Pencapaian BSC setiap 6 bulan</w:t>
            </w:r>
          </w:p>
          <w:p w14:paraId="473C459D" w14:textId="77777777" w:rsidR="0013156E" w:rsidRPr="0013156E" w:rsidRDefault="0013156E" w:rsidP="0013156E">
            <w:pPr>
              <w:pStyle w:val="ListParagraph"/>
              <w:rPr>
                <w:rFonts w:ascii="Arial" w:hAnsi="Arial" w:cs="Arial"/>
              </w:rPr>
            </w:pPr>
          </w:p>
          <w:p w14:paraId="6168D4D2" w14:textId="77777777" w:rsidR="0013156E" w:rsidRPr="0064696F" w:rsidRDefault="0013156E" w:rsidP="007E198C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909" w:hanging="720"/>
              <w:rPr>
                <w:rFonts w:ascii="Arial" w:hAnsi="Arial" w:cs="Arial"/>
                <w:lang w:val="de-DE"/>
              </w:rPr>
            </w:pPr>
            <w:r w:rsidRPr="0064696F">
              <w:rPr>
                <w:rFonts w:ascii="Arial" w:hAnsi="Arial" w:cs="Arial"/>
                <w:lang w:val="de-DE"/>
              </w:rPr>
              <w:t>Submit PPK ke Direktur melalui CINT Portal menu BSC di periode realisasi Januari-Juni &amp; Juli-Desember</w:t>
            </w:r>
          </w:p>
          <w:p w14:paraId="0DB967F7" w14:textId="77777777" w:rsidR="002E08D1" w:rsidRPr="0064696F" w:rsidRDefault="002E08D1" w:rsidP="002E08D1">
            <w:pPr>
              <w:pStyle w:val="ListParagraph"/>
              <w:rPr>
                <w:rFonts w:ascii="Arial" w:hAnsi="Arial" w:cs="Arial"/>
                <w:lang w:val="de-DE"/>
              </w:rPr>
            </w:pPr>
          </w:p>
          <w:p w14:paraId="1426EBBB" w14:textId="3D49E023" w:rsidR="002E08D1" w:rsidRPr="00036A55" w:rsidRDefault="002E08D1" w:rsidP="007E198C">
            <w:pPr>
              <w:pStyle w:val="ListParagraph"/>
              <w:numPr>
                <w:ilvl w:val="2"/>
                <w:numId w:val="1"/>
              </w:numPr>
              <w:tabs>
                <w:tab w:val="num" w:pos="4959"/>
              </w:tabs>
              <w:ind w:left="909" w:hanging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 pencapaian BSC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132A" w14:textId="4843D496" w:rsidR="00703699" w:rsidRDefault="00E37F6B" w:rsidP="00E544E1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All Dept</w:t>
            </w:r>
          </w:p>
          <w:p w14:paraId="66A20EDE" w14:textId="77777777" w:rsidR="00703699" w:rsidRDefault="00703699" w:rsidP="00E544E1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722147F7" w14:textId="6D45C373" w:rsidR="00703699" w:rsidRDefault="00E37F6B" w:rsidP="00E544E1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01D2CF76" w14:textId="77777777" w:rsidR="00703699" w:rsidRDefault="00703699" w:rsidP="00E544E1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0F6D97BE" w14:textId="2D2B634C" w:rsidR="00703699" w:rsidRDefault="00E37F6B" w:rsidP="00E37F6B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CMS</w:t>
            </w:r>
          </w:p>
          <w:p w14:paraId="7A631E80" w14:textId="77777777" w:rsidR="00703699" w:rsidRDefault="00703699" w:rsidP="00E544E1">
            <w:pPr>
              <w:pStyle w:val="TableParagraph"/>
              <w:spacing w:line="276" w:lineRule="auto"/>
              <w:ind w:right="46"/>
              <w:jc w:val="center"/>
              <w:rPr>
                <w:rFonts w:ascii="Arial" w:hAnsi="Arial" w:cs="Arial"/>
                <w:i/>
              </w:rPr>
            </w:pPr>
          </w:p>
          <w:p w14:paraId="2A741D5E" w14:textId="77777777" w:rsidR="00703699" w:rsidRDefault="00E37F6B" w:rsidP="00E544E1">
            <w:pPr>
              <w:pStyle w:val="TableParagraph"/>
              <w:spacing w:line="276" w:lineRule="auto"/>
              <w:ind w:right="183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All Dept</w:t>
            </w:r>
          </w:p>
          <w:p w14:paraId="24A797FB" w14:textId="77777777" w:rsidR="00E37F6B" w:rsidRDefault="00E37F6B" w:rsidP="00E544E1">
            <w:pPr>
              <w:pStyle w:val="TableParagraph"/>
              <w:spacing w:line="276" w:lineRule="auto"/>
              <w:ind w:right="183"/>
              <w:jc w:val="center"/>
              <w:rPr>
                <w:rFonts w:ascii="Arial" w:hAnsi="Arial" w:cs="Arial"/>
                <w:i/>
              </w:rPr>
            </w:pPr>
          </w:p>
          <w:p w14:paraId="230C99A6" w14:textId="77777777" w:rsidR="00E37F6B" w:rsidRDefault="00E37F6B" w:rsidP="00E544E1">
            <w:pPr>
              <w:pStyle w:val="TableParagraph"/>
              <w:spacing w:line="276" w:lineRule="auto"/>
              <w:ind w:right="183"/>
              <w:jc w:val="center"/>
              <w:rPr>
                <w:rFonts w:ascii="Arial" w:hAnsi="Arial" w:cs="Arial"/>
                <w:i/>
              </w:rPr>
            </w:pPr>
          </w:p>
          <w:p w14:paraId="47961A79" w14:textId="68F468BE" w:rsidR="00E37F6B" w:rsidRPr="00BD0B1C" w:rsidRDefault="00E37F6B" w:rsidP="00E37F6B">
            <w:pPr>
              <w:pStyle w:val="TableParagraph"/>
              <w:spacing w:line="276" w:lineRule="auto"/>
              <w:ind w:right="183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All Dept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ECD17" w14:textId="357FDF90" w:rsidR="00703699" w:rsidRDefault="00703699" w:rsidP="000664C9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</w:p>
          <w:p w14:paraId="0F05D23E" w14:textId="77777777" w:rsidR="002E42DE" w:rsidRDefault="002E42DE" w:rsidP="00E544E1">
            <w:pPr>
              <w:pStyle w:val="TableParagraph"/>
              <w:spacing w:line="276" w:lineRule="auto"/>
              <w:ind w:left="255" w:right="163"/>
              <w:jc w:val="both"/>
              <w:rPr>
                <w:rFonts w:ascii="Arial" w:hAnsi="Arial" w:cs="Arial"/>
                <w:sz w:val="20"/>
              </w:rPr>
            </w:pPr>
          </w:p>
          <w:p w14:paraId="6482651A" w14:textId="58170A4B" w:rsidR="002E42DE" w:rsidRPr="00D406A1" w:rsidRDefault="002E42DE" w:rsidP="002E42DE">
            <w:pPr>
              <w:pStyle w:val="TableParagraph"/>
              <w:spacing w:line="276" w:lineRule="auto"/>
              <w:ind w:left="255" w:right="163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H+2 setelah semua dept submit</w:t>
            </w:r>
          </w:p>
        </w:tc>
      </w:tr>
    </w:tbl>
    <w:p w14:paraId="6562C569" w14:textId="5A76A0E9" w:rsidR="00703699" w:rsidRDefault="00703699" w:rsidP="002E42DE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</w:p>
    <w:p w14:paraId="1407F678" w14:textId="77777777" w:rsidR="00983E15" w:rsidRPr="002E42DE" w:rsidRDefault="00983E15" w:rsidP="002E42DE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</w:p>
    <w:p w14:paraId="5A9FCE84" w14:textId="77777777" w:rsidR="00177C4C" w:rsidRPr="00177C4C" w:rsidRDefault="00130276" w:rsidP="00177C4C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D406A1">
        <w:rPr>
          <w:rFonts w:ascii="Arial" w:eastAsia="Times New Roman" w:hAnsi="Arial" w:cs="Arial"/>
          <w:b/>
          <w:bCs/>
          <w:szCs w:val="20"/>
        </w:rPr>
        <w:t>Kondisi Khusus</w:t>
      </w:r>
    </w:p>
    <w:p w14:paraId="0E0D6427" w14:textId="36554E50" w:rsidR="002D62FD" w:rsidRPr="00C4387D" w:rsidRDefault="002D62FD" w:rsidP="00C4387D">
      <w:pPr>
        <w:pStyle w:val="ListParagraph"/>
        <w:widowControl/>
        <w:numPr>
          <w:ilvl w:val="0"/>
          <w:numId w:val="4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</w:p>
    <w:p w14:paraId="32C7D2E8" w14:textId="77777777" w:rsidR="00ED3140" w:rsidRPr="00D406A1" w:rsidRDefault="00130276" w:rsidP="00FD1F8C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D406A1">
        <w:rPr>
          <w:rFonts w:ascii="Arial" w:eastAsia="Times New Roman" w:hAnsi="Arial" w:cs="Arial"/>
          <w:b/>
          <w:bCs/>
          <w:szCs w:val="20"/>
        </w:rPr>
        <w:t>Record</w:t>
      </w:r>
    </w:p>
    <w:p w14:paraId="58CE42AD" w14:textId="35BA8F02" w:rsidR="00FD1F8C" w:rsidRDefault="00C4387D" w:rsidP="00C4387D">
      <w:pPr>
        <w:pStyle w:val="ListParagraph"/>
        <w:widowControl/>
        <w:numPr>
          <w:ilvl w:val="1"/>
          <w:numId w:val="1"/>
        </w:numPr>
        <w:tabs>
          <w:tab w:val="clear" w:pos="4537"/>
          <w:tab w:val="num" w:pos="459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Balance Scorecard pada Portal CINT</w:t>
      </w:r>
    </w:p>
    <w:p w14:paraId="73C732B4" w14:textId="20064B49" w:rsidR="0006027B" w:rsidRDefault="0006027B" w:rsidP="00C4387D">
      <w:pPr>
        <w:pStyle w:val="ListParagraph"/>
        <w:widowControl/>
        <w:numPr>
          <w:ilvl w:val="1"/>
          <w:numId w:val="1"/>
        </w:numPr>
        <w:tabs>
          <w:tab w:val="clear" w:pos="4537"/>
          <w:tab w:val="num" w:pos="459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BSC Report pada Portal CINT</w:t>
      </w:r>
    </w:p>
    <w:p w14:paraId="396D6A74" w14:textId="77777777" w:rsidR="00C2057F" w:rsidRPr="00C4387D" w:rsidRDefault="00C2057F" w:rsidP="00C2057F">
      <w:pPr>
        <w:pStyle w:val="ListParagraph"/>
        <w:widowControl/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Arial"/>
          <w:szCs w:val="20"/>
        </w:rPr>
      </w:pPr>
    </w:p>
    <w:p w14:paraId="7BE0BEA9" w14:textId="77777777" w:rsidR="003951D4" w:rsidRPr="00D406A1" w:rsidRDefault="00130276" w:rsidP="00FD1F8C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D406A1">
        <w:rPr>
          <w:rFonts w:ascii="Arial" w:eastAsia="Times New Roman" w:hAnsi="Arial" w:cs="Arial"/>
          <w:b/>
          <w:bCs/>
          <w:szCs w:val="20"/>
        </w:rPr>
        <w:t>Lampiran</w:t>
      </w:r>
    </w:p>
    <w:p w14:paraId="59AB012F" w14:textId="77777777" w:rsidR="00FD1F8C" w:rsidRPr="00D406A1" w:rsidRDefault="00FD1F8C" w:rsidP="00FD1F8C">
      <w:pPr>
        <w:pStyle w:val="ListParagraph"/>
        <w:widowControl/>
        <w:suppressAutoHyphens/>
        <w:autoSpaceDE/>
        <w:autoSpaceDN/>
        <w:spacing w:line="276" w:lineRule="auto"/>
        <w:ind w:left="792"/>
        <w:jc w:val="both"/>
        <w:rPr>
          <w:rFonts w:ascii="Arial" w:eastAsia="Times New Roman" w:hAnsi="Arial" w:cs="Arial"/>
          <w:szCs w:val="20"/>
        </w:rPr>
      </w:pPr>
    </w:p>
    <w:p w14:paraId="10594391" w14:textId="77777777" w:rsidR="00130276" w:rsidRPr="00D406A1" w:rsidRDefault="00130276" w:rsidP="00FD1F8C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D406A1">
        <w:rPr>
          <w:rFonts w:ascii="Arial" w:eastAsia="Times New Roman" w:hAnsi="Arial" w:cs="Arial"/>
          <w:b/>
          <w:szCs w:val="20"/>
        </w:rPr>
        <w:t>Referensi</w:t>
      </w:r>
    </w:p>
    <w:p w14:paraId="4B81BCD6" w14:textId="6C0A7D8B" w:rsidR="00786336" w:rsidRPr="00D406A1" w:rsidRDefault="004A19A1" w:rsidP="009B721C">
      <w:pPr>
        <w:pStyle w:val="ListParagraph"/>
        <w:widowControl/>
        <w:numPr>
          <w:ilvl w:val="1"/>
          <w:numId w:val="2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D406A1">
        <w:rPr>
          <w:rFonts w:ascii="Arial" w:eastAsia="Times New Roman" w:hAnsi="Arial" w:cs="Arial"/>
          <w:szCs w:val="20"/>
        </w:rPr>
        <w:t>Manual Sistem ManajemenTerintegrasi PT.</w:t>
      </w:r>
      <w:r w:rsidR="00B02969">
        <w:rPr>
          <w:rFonts w:ascii="Arial" w:eastAsia="Times New Roman" w:hAnsi="Arial" w:cs="Arial"/>
          <w:szCs w:val="20"/>
        </w:rPr>
        <w:t xml:space="preserve"> </w:t>
      </w:r>
      <w:r w:rsidRPr="00D406A1">
        <w:rPr>
          <w:rFonts w:ascii="Arial" w:eastAsia="Times New Roman" w:hAnsi="Arial" w:cs="Arial"/>
          <w:szCs w:val="20"/>
        </w:rPr>
        <w:t>CINT</w:t>
      </w:r>
      <w:r w:rsidR="00755D92">
        <w:rPr>
          <w:rFonts w:ascii="Arial" w:eastAsia="Times New Roman" w:hAnsi="Arial" w:cs="Arial"/>
          <w:szCs w:val="20"/>
        </w:rPr>
        <w:t>.</w:t>
      </w:r>
    </w:p>
    <w:p w14:paraId="4B362932" w14:textId="387F70BA" w:rsidR="00ED3140" w:rsidRPr="00D406A1" w:rsidRDefault="00FD1F8C" w:rsidP="009B721C">
      <w:pPr>
        <w:pStyle w:val="ListParagraph"/>
        <w:widowControl/>
        <w:numPr>
          <w:ilvl w:val="1"/>
          <w:numId w:val="2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D406A1">
        <w:rPr>
          <w:rFonts w:ascii="Arial" w:hAnsi="Arial" w:cs="Arial"/>
          <w:color w:val="000000"/>
        </w:rPr>
        <w:t>Persyaratan ISO 9001:2015</w:t>
      </w:r>
      <w:r w:rsidR="003366AA" w:rsidRPr="00D406A1">
        <w:rPr>
          <w:rFonts w:ascii="Arial" w:hAnsi="Arial" w:cs="Arial"/>
          <w:color w:val="000000"/>
        </w:rPr>
        <w:t xml:space="preserve"> </w:t>
      </w:r>
      <w:r w:rsidRPr="00D406A1">
        <w:rPr>
          <w:rFonts w:ascii="Arial" w:hAnsi="Arial" w:cs="Arial"/>
          <w:color w:val="000000"/>
        </w:rPr>
        <w:t>elemen 4.4. Sistem Manajemen</w:t>
      </w:r>
      <w:r w:rsidR="003366AA" w:rsidRPr="00D406A1">
        <w:rPr>
          <w:rFonts w:ascii="Arial" w:hAnsi="Arial" w:cs="Arial"/>
          <w:color w:val="000000"/>
        </w:rPr>
        <w:t xml:space="preserve"> </w:t>
      </w:r>
      <w:r w:rsidRPr="00D406A1">
        <w:rPr>
          <w:rFonts w:ascii="Arial" w:hAnsi="Arial" w:cs="Arial"/>
          <w:color w:val="000000"/>
        </w:rPr>
        <w:t>Mutu dan Proses-prosesnya</w:t>
      </w:r>
      <w:r w:rsidR="003366AA" w:rsidRPr="00D406A1">
        <w:rPr>
          <w:rFonts w:ascii="Arial" w:hAnsi="Arial" w:cs="Arial"/>
          <w:color w:val="000000"/>
        </w:rPr>
        <w:t xml:space="preserve"> </w:t>
      </w:r>
      <w:r w:rsidR="003366AA" w:rsidRPr="00D406A1">
        <w:rPr>
          <w:rFonts w:ascii="Arial" w:hAnsi="Arial" w:cs="Arial"/>
          <w:i/>
          <w:color w:val="000000"/>
        </w:rPr>
        <w:t>(</w:t>
      </w:r>
      <w:r w:rsidRPr="00D406A1">
        <w:rPr>
          <w:rFonts w:ascii="Arial" w:hAnsi="Arial" w:cs="Arial"/>
          <w:i/>
          <w:color w:val="000000"/>
        </w:rPr>
        <w:t xml:space="preserve">Quality Management </w:t>
      </w:r>
      <w:r w:rsidR="00AE2F8C" w:rsidRPr="00D406A1">
        <w:rPr>
          <w:rFonts w:ascii="Arial" w:hAnsi="Arial" w:cs="Arial"/>
          <w:i/>
          <w:color w:val="000000"/>
        </w:rPr>
        <w:t xml:space="preserve">System And Its Processes </w:t>
      </w:r>
      <w:r w:rsidRPr="00D406A1">
        <w:rPr>
          <w:rFonts w:ascii="Arial" w:hAnsi="Arial" w:cs="Arial"/>
          <w:i/>
          <w:color w:val="000000"/>
        </w:rPr>
        <w:t>)</w:t>
      </w:r>
      <w:r w:rsidRPr="00D406A1">
        <w:rPr>
          <w:rFonts w:ascii="Arial" w:hAnsi="Arial" w:cs="Arial"/>
          <w:i/>
          <w:color w:val="000000"/>
          <w:lang w:val="id-ID"/>
        </w:rPr>
        <w:t xml:space="preserve"> </w:t>
      </w:r>
      <w:r w:rsidRPr="00D406A1">
        <w:rPr>
          <w:rFonts w:ascii="Arial" w:hAnsi="Arial" w:cs="Arial"/>
          <w:color w:val="000000"/>
          <w:lang w:val="id-ID"/>
        </w:rPr>
        <w:t>dan</w:t>
      </w:r>
      <w:r w:rsidRPr="00D406A1">
        <w:rPr>
          <w:rFonts w:ascii="Arial" w:hAnsi="Arial" w:cs="Arial"/>
          <w:i/>
          <w:color w:val="000000"/>
          <w:lang w:val="id-ID"/>
        </w:rPr>
        <w:t xml:space="preserve"> </w:t>
      </w:r>
      <w:r w:rsidRPr="00D406A1">
        <w:rPr>
          <w:rFonts w:ascii="Arial" w:hAnsi="Arial" w:cs="Arial"/>
          <w:color w:val="000000"/>
          <w:lang w:val="id-ID"/>
        </w:rPr>
        <w:t>elemen</w:t>
      </w:r>
      <w:r w:rsidRPr="00D406A1">
        <w:rPr>
          <w:rFonts w:ascii="Arial" w:hAnsi="Arial" w:cs="Arial"/>
          <w:i/>
          <w:color w:val="000000"/>
        </w:rPr>
        <w:t xml:space="preserve"> </w:t>
      </w:r>
      <w:r w:rsidRPr="00D406A1">
        <w:rPr>
          <w:rFonts w:ascii="Arial" w:hAnsi="Arial" w:cs="Arial"/>
          <w:color w:val="000000"/>
        </w:rPr>
        <w:t>7.</w:t>
      </w:r>
    </w:p>
    <w:p w14:paraId="5A905ADA" w14:textId="7F3507C6" w:rsidR="00716418" w:rsidRPr="00BE573C" w:rsidRDefault="008E5094" w:rsidP="009B721C">
      <w:pPr>
        <w:pStyle w:val="ListParagraph"/>
        <w:widowControl/>
        <w:numPr>
          <w:ilvl w:val="1"/>
          <w:numId w:val="2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>
        <w:rPr>
          <w:rFonts w:ascii="Arial" w:hAnsi="Arial" w:cs="Arial"/>
        </w:rPr>
        <w:t>Permenkes No. 20 tahun 2017</w:t>
      </w:r>
      <w:r w:rsidR="00FD1F8C" w:rsidRPr="00D406A1">
        <w:rPr>
          <w:rFonts w:ascii="Arial" w:hAnsi="Arial" w:cs="Arial"/>
        </w:rPr>
        <w:t>: Cara Pembuatan Alat Kesehatan dan Perbekalan</w:t>
      </w:r>
      <w:r w:rsidR="003366AA" w:rsidRPr="00D406A1">
        <w:rPr>
          <w:rFonts w:ascii="Arial" w:hAnsi="Arial" w:cs="Arial"/>
        </w:rPr>
        <w:t xml:space="preserve"> </w:t>
      </w:r>
      <w:r w:rsidR="00FD1F8C" w:rsidRPr="00D406A1">
        <w:rPr>
          <w:rFonts w:ascii="Arial" w:hAnsi="Arial" w:cs="Arial"/>
        </w:rPr>
        <w:t>Kesehatan Rumah</w:t>
      </w:r>
      <w:r w:rsidR="00D406A1">
        <w:rPr>
          <w:rFonts w:ascii="Arial" w:hAnsi="Arial" w:cs="Arial"/>
        </w:rPr>
        <w:t xml:space="preserve"> </w:t>
      </w:r>
      <w:r w:rsidR="00FD1F8C" w:rsidRPr="00D406A1">
        <w:rPr>
          <w:rFonts w:ascii="Arial" w:hAnsi="Arial" w:cs="Arial"/>
        </w:rPr>
        <w:t>Tangga yang Baik</w:t>
      </w:r>
      <w:r w:rsidR="00755D92">
        <w:rPr>
          <w:rFonts w:ascii="Arial" w:hAnsi="Arial" w:cs="Arial"/>
        </w:rPr>
        <w:t>.</w:t>
      </w:r>
    </w:p>
    <w:sectPr w:rsidR="00716418" w:rsidRPr="00BE573C" w:rsidSect="00C94E89">
      <w:headerReference w:type="default" r:id="rId18"/>
      <w:footerReference w:type="default" r:id="rId19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B3762" w14:textId="77777777" w:rsidR="00766198" w:rsidRDefault="00766198">
      <w:r>
        <w:separator/>
      </w:r>
    </w:p>
  </w:endnote>
  <w:endnote w:type="continuationSeparator" w:id="0">
    <w:p w14:paraId="613561BA" w14:textId="77777777" w:rsidR="00766198" w:rsidRDefault="00766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48965" w14:textId="6A934D0B" w:rsidR="0084160A" w:rsidRDefault="00A4252D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0740466E" wp14:editId="003E2162">
              <wp:simplePos x="0" y="0"/>
              <wp:positionH relativeFrom="page">
                <wp:posOffset>1046480</wp:posOffset>
              </wp:positionH>
              <wp:positionV relativeFrom="page">
                <wp:posOffset>10097770</wp:posOffset>
              </wp:positionV>
              <wp:extent cx="5289550" cy="263525"/>
              <wp:effectExtent l="0" t="0" r="0" b="0"/>
              <wp:wrapNone/>
              <wp:docPr id="1040638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C1FBF3" w14:textId="5594CDCF" w:rsidR="0084160A" w:rsidRDefault="00320AEF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>PT Chitose Internasional</w:t>
                          </w:r>
                          <w:r w:rsidR="007D054E">
                            <w:t xml:space="preserve"> </w:t>
                          </w:r>
                          <w:r w:rsidR="00F010FF">
                            <w:t>Tbk</w:t>
                          </w:r>
                          <w:r>
                            <w:t xml:space="preserve"> only. You are not allowed to copy (Save as) this document, if you need this copy document please contact </w:t>
                          </w:r>
                          <w:r w:rsidR="00F010FF">
                            <w:t>PT Chitose Internasional</w:t>
                          </w:r>
                          <w:r w:rsidR="007D054E">
                            <w:t xml:space="preserve"> </w:t>
                          </w:r>
                          <w:r w:rsidR="00F010FF">
                            <w:t>Tbk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0466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37C1FBF3" w14:textId="5594CDCF" w:rsidR="0084160A" w:rsidRDefault="00320AEF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>PT Chitose Internasional</w:t>
                    </w:r>
                    <w:r w:rsidR="007D054E">
                      <w:t xml:space="preserve"> </w:t>
                    </w:r>
                    <w:r w:rsidR="00F010FF">
                      <w:t>Tbk</w:t>
                    </w:r>
                    <w:r>
                      <w:t xml:space="preserve"> only. You are not allowed to copy (Save as) this document, if you need this copy document please contact </w:t>
                    </w:r>
                    <w:r w:rsidR="00F010FF">
                      <w:t>PT Chitose Internasional</w:t>
                    </w:r>
                    <w:r w:rsidR="007D054E">
                      <w:t xml:space="preserve"> </w:t>
                    </w:r>
                    <w:r w:rsidR="00F010FF">
                      <w:t>Tbk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B56D4" w14:textId="77777777" w:rsidR="00766198" w:rsidRDefault="00766198">
      <w:r>
        <w:separator/>
      </w:r>
    </w:p>
  </w:footnote>
  <w:footnote w:type="continuationSeparator" w:id="0">
    <w:p w14:paraId="21A5AE62" w14:textId="77777777" w:rsidR="00766198" w:rsidRDefault="00766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7D6E4" w14:textId="47BE1C08" w:rsidR="0084160A" w:rsidRDefault="00A4252D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1310D176" wp14:editId="7C078674">
              <wp:simplePos x="0" y="0"/>
              <wp:positionH relativeFrom="page">
                <wp:posOffset>666750</wp:posOffset>
              </wp:positionH>
              <wp:positionV relativeFrom="page">
                <wp:posOffset>361950</wp:posOffset>
              </wp:positionV>
              <wp:extent cx="6381750" cy="971550"/>
              <wp:effectExtent l="0" t="0" r="0" b="0"/>
              <wp:wrapNone/>
              <wp:docPr id="122904500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0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9940" w:type="dxa"/>
                            <w:tblInd w:w="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3272"/>
                            <w:gridCol w:w="1440"/>
                            <w:gridCol w:w="900"/>
                            <w:gridCol w:w="1080"/>
                            <w:gridCol w:w="1840"/>
                          </w:tblGrid>
                          <w:tr w:rsidR="00C94E89" w14:paraId="614F41A7" w14:textId="77777777" w:rsidTr="00BE573C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vAlign w:val="center"/>
                              </w:tcPr>
                              <w:p w14:paraId="31E00B2E" w14:textId="7777777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881450" wp14:editId="63801475">
                                      <wp:extent cx="833718" cy="295275"/>
                                      <wp:effectExtent l="0" t="0" r="5080" b="0"/>
                                      <wp:docPr id="540333933" name="Picture 5403339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272" w:type="dxa"/>
                                <w:vMerge w:val="restart"/>
                                <w:shd w:val="clear" w:color="auto" w:fill="auto"/>
                                <w:vAlign w:val="center"/>
                              </w:tcPr>
                              <w:p w14:paraId="7B19AA84" w14:textId="77777777" w:rsidR="004653E6" w:rsidRPr="00A473D9" w:rsidRDefault="004653E6" w:rsidP="00ED3140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473D9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PROSEDUR </w:t>
                                </w:r>
                              </w:p>
                              <w:p w14:paraId="6B4383D9" w14:textId="2B16EB4E" w:rsidR="004653E6" w:rsidRPr="00A40FD3" w:rsidRDefault="00911ED6" w:rsidP="00ED3140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911ED6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PENETAPAN SASARAN MUTU, K3 &amp; LINGKUNGAN DENGAN BALANCES SCORE CARD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</w:tcPr>
                              <w:p w14:paraId="18261A17" w14:textId="77777777" w:rsidR="00C94E89" w:rsidRPr="00BD2D63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BD2D63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Direvisi Oleh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08C39A62" w14:textId="77777777" w:rsidR="00C94E89" w:rsidRPr="00BD2D63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BD2D63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Revisi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  <w:shd w:val="clear" w:color="auto" w:fill="auto"/>
                              </w:tcPr>
                              <w:p w14:paraId="530653A7" w14:textId="77777777" w:rsidR="00C94E89" w:rsidRPr="00BD2D63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BD2D63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Disetujui oleh</w:t>
                                </w:r>
                              </w:p>
                            </w:tc>
                            <w:tc>
                              <w:tcPr>
                                <w:tcW w:w="1840" w:type="dxa"/>
                                <w:shd w:val="clear" w:color="auto" w:fill="auto"/>
                              </w:tcPr>
                              <w:p w14:paraId="34C41465" w14:textId="77777777" w:rsidR="00C94E89" w:rsidRPr="00BD2D63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BD2D63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Tgl. Efektif</w:t>
                                </w:r>
                              </w:p>
                            </w:tc>
                          </w:tr>
                          <w:tr w:rsidR="00BD2D63" w14:paraId="7AB68ED7" w14:textId="77777777" w:rsidTr="00BE573C">
                            <w:trPr>
                              <w:trHeight w:val="278"/>
                            </w:trPr>
                            <w:tc>
                              <w:tcPr>
                                <w:tcW w:w="1408" w:type="dxa"/>
                                <w:vMerge/>
                              </w:tcPr>
                              <w:p w14:paraId="38969124" w14:textId="77777777" w:rsidR="00BD2D63" w:rsidRDefault="00BD2D63" w:rsidP="00BD2D6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72" w:type="dxa"/>
                                <w:vMerge/>
                                <w:shd w:val="clear" w:color="auto" w:fill="auto"/>
                              </w:tcPr>
                              <w:p w14:paraId="034AD405" w14:textId="77777777" w:rsidR="00BD2D63" w:rsidRPr="00130276" w:rsidRDefault="00BD2D63" w:rsidP="00BD2D63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68B4714C" w14:textId="32F22265" w:rsidR="00BD2D63" w:rsidRPr="00253FEB" w:rsidRDefault="00253FEB" w:rsidP="00253FEB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253FEB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Ka.Bag CMS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6D6B5444" w14:textId="0E1E46E0" w:rsidR="00BD2D63" w:rsidRPr="00253FEB" w:rsidRDefault="00253FEB" w:rsidP="00253FEB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253FEB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  <w:shd w:val="clear" w:color="auto" w:fill="auto"/>
                                <w:vAlign w:val="center"/>
                              </w:tcPr>
                              <w:p w14:paraId="498C9583" w14:textId="0A31231B" w:rsidR="00BD2D63" w:rsidRPr="00253FEB" w:rsidRDefault="00253FEB" w:rsidP="00253FEB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253FEB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Mgr. CMS</w:t>
                                </w:r>
                              </w:p>
                            </w:tc>
                            <w:tc>
                              <w:tcPr>
                                <w:tcW w:w="1840" w:type="dxa"/>
                                <w:shd w:val="clear" w:color="auto" w:fill="auto"/>
                                <w:vAlign w:val="center"/>
                              </w:tcPr>
                              <w:p w14:paraId="31509024" w14:textId="3F116E8B" w:rsidR="00BD2D63" w:rsidRPr="00253FEB" w:rsidRDefault="00272369" w:rsidP="00253FEB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10 April 2025</w:t>
                                </w:r>
                              </w:p>
                            </w:tc>
                          </w:tr>
                          <w:tr w:rsidR="00BD2D63" w14:paraId="56DB01AA" w14:textId="77777777" w:rsidTr="00BE573C">
                            <w:trPr>
                              <w:trHeight w:val="329"/>
                            </w:trPr>
                            <w:tc>
                              <w:tcPr>
                                <w:tcW w:w="1408" w:type="dxa"/>
                                <w:vMerge/>
                              </w:tcPr>
                              <w:p w14:paraId="4892BF2C" w14:textId="77777777" w:rsidR="00BD2D63" w:rsidRDefault="00BD2D63" w:rsidP="00BD2D6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72" w:type="dxa"/>
                                <w:vMerge/>
                              </w:tcPr>
                              <w:p w14:paraId="40BCD892" w14:textId="77777777" w:rsidR="00BD2D63" w:rsidRPr="00130276" w:rsidRDefault="00BD2D63" w:rsidP="00BD2D63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27CD2DDC" w14:textId="3BC896F1" w:rsidR="00BD2D63" w:rsidRPr="00130276" w:rsidRDefault="00BD2D63" w:rsidP="000659A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jc w:val="center"/>
                                  <w:rPr>
                                    <w:b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05651C14" w14:textId="23F9A8AC" w:rsidR="00BD2D63" w:rsidRPr="00130276" w:rsidRDefault="00BD2D63" w:rsidP="000659A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jc w:val="center"/>
                                  <w:rPr>
                                    <w:b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80" w:type="dxa"/>
                                <w:vAlign w:val="center"/>
                              </w:tcPr>
                              <w:p w14:paraId="12F2E5DD" w14:textId="6C3E1006" w:rsidR="00BD2D63" w:rsidRPr="00130276" w:rsidRDefault="00BD2D63" w:rsidP="000659A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jc w:val="center"/>
                                  <w:rPr>
                                    <w:b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0" w:type="dxa"/>
                                <w:vAlign w:val="center"/>
                              </w:tcPr>
                              <w:p w14:paraId="0B69046A" w14:textId="35F0A6DC" w:rsidR="00BD2D63" w:rsidRPr="00130276" w:rsidRDefault="00BD2D63" w:rsidP="000659A9">
                                <w:pPr>
                                  <w:pStyle w:val="TableParagraph"/>
                                  <w:spacing w:before="122"/>
                                  <w:ind w:hanging="1"/>
                                  <w:jc w:val="center"/>
                                  <w:rPr>
                                    <w:b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C94E89" w14:paraId="6030C89D" w14:textId="77777777" w:rsidTr="00BE573C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</w:tcPr>
                              <w:p w14:paraId="2ADBC893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72" w:type="dxa"/>
                                <w:vMerge/>
                              </w:tcPr>
                              <w:p w14:paraId="4CAA85DF" w14:textId="77777777" w:rsidR="00C94E89" w:rsidRPr="00130276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44DE8704" w14:textId="24FBF1DB" w:rsidR="00C94E89" w:rsidRPr="00130276" w:rsidRDefault="00C94E89" w:rsidP="000659A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jc w:val="center"/>
                                  <w:rPr>
                                    <w:b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27EE777A" w14:textId="67D9AE2D" w:rsidR="00C94E89" w:rsidRPr="00130276" w:rsidRDefault="00C94E89" w:rsidP="000659A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jc w:val="center"/>
                                  <w:rPr>
                                    <w:b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80" w:type="dxa"/>
                                <w:vAlign w:val="center"/>
                              </w:tcPr>
                              <w:p w14:paraId="026A40B1" w14:textId="2FC30669" w:rsidR="00C94E89" w:rsidRPr="00130276" w:rsidRDefault="00C94E89" w:rsidP="000659A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jc w:val="center"/>
                                  <w:rPr>
                                    <w:b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0" w:type="dxa"/>
                                <w:vAlign w:val="center"/>
                              </w:tcPr>
                              <w:p w14:paraId="414070B6" w14:textId="195367D5" w:rsidR="00C94E89" w:rsidRPr="00130276" w:rsidRDefault="00C94E89" w:rsidP="000659A9">
                                <w:pPr>
                                  <w:pStyle w:val="TableParagraph"/>
                                  <w:spacing w:before="122"/>
                                  <w:ind w:hanging="1"/>
                                  <w:jc w:val="center"/>
                                  <w:rPr>
                                    <w:b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4A8D1F5A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0D1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2.5pt;margin-top:28.5pt;width:502.5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" filled="f" stroked="f">
              <v:textbox inset="0,0,0,0">
                <w:txbxContent>
                  <w:tbl>
                    <w:tblPr>
                      <w:tblW w:w="9940" w:type="dxa"/>
                      <w:tblInd w:w="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3272"/>
                      <w:gridCol w:w="1440"/>
                      <w:gridCol w:w="900"/>
                      <w:gridCol w:w="1080"/>
                      <w:gridCol w:w="1840"/>
                    </w:tblGrid>
                    <w:tr w:rsidR="00C94E89" w14:paraId="614F41A7" w14:textId="77777777" w:rsidTr="00BE573C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vAlign w:val="center"/>
                        </w:tcPr>
                        <w:p w14:paraId="31E00B2E" w14:textId="7777777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881450" wp14:editId="63801475">
                                <wp:extent cx="833718" cy="295275"/>
                                <wp:effectExtent l="0" t="0" r="5080" b="0"/>
                                <wp:docPr id="540333933" name="Picture 5403339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272" w:type="dxa"/>
                          <w:vMerge w:val="restart"/>
                          <w:shd w:val="clear" w:color="auto" w:fill="auto"/>
                          <w:vAlign w:val="center"/>
                        </w:tcPr>
                        <w:p w14:paraId="7B19AA84" w14:textId="77777777" w:rsidR="004653E6" w:rsidRPr="00A473D9" w:rsidRDefault="004653E6" w:rsidP="00ED3140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473D9">
                            <w:rPr>
                              <w:b/>
                              <w:sz w:val="20"/>
                              <w:szCs w:val="20"/>
                            </w:rPr>
                            <w:t xml:space="preserve">PROSEDUR </w:t>
                          </w:r>
                        </w:p>
                        <w:p w14:paraId="6B4383D9" w14:textId="2B16EB4E" w:rsidR="004653E6" w:rsidRPr="00A40FD3" w:rsidRDefault="00911ED6" w:rsidP="00ED3140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911ED6">
                            <w:rPr>
                              <w:b/>
                              <w:sz w:val="20"/>
                              <w:szCs w:val="20"/>
                            </w:rPr>
                            <w:t>PENETAPAN SASARAN MUTU, K3 &amp; LINGKUNGAN DENGAN BALANCES SCORE CARD</w:t>
                          </w:r>
                        </w:p>
                      </w:tc>
                      <w:tc>
                        <w:tcPr>
                          <w:tcW w:w="1440" w:type="dxa"/>
                        </w:tcPr>
                        <w:p w14:paraId="18261A17" w14:textId="77777777" w:rsidR="00C94E89" w:rsidRPr="00BD2D63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BD2D63">
                            <w:rPr>
                              <w:b/>
                              <w:sz w:val="14"/>
                              <w:szCs w:val="14"/>
                            </w:rPr>
                            <w:t>Direvisi Oleh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08C39A62" w14:textId="77777777" w:rsidR="00C94E89" w:rsidRPr="00BD2D63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BD2D63">
                            <w:rPr>
                              <w:b/>
                              <w:sz w:val="14"/>
                              <w:szCs w:val="14"/>
                            </w:rPr>
                            <w:t>Revisi</w:t>
                          </w:r>
                        </w:p>
                      </w:tc>
                      <w:tc>
                        <w:tcPr>
                          <w:tcW w:w="1080" w:type="dxa"/>
                          <w:shd w:val="clear" w:color="auto" w:fill="auto"/>
                        </w:tcPr>
                        <w:p w14:paraId="530653A7" w14:textId="77777777" w:rsidR="00C94E89" w:rsidRPr="00BD2D63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BD2D63">
                            <w:rPr>
                              <w:b/>
                              <w:sz w:val="14"/>
                              <w:szCs w:val="14"/>
                            </w:rPr>
                            <w:t>Disetujui oleh</w:t>
                          </w:r>
                        </w:p>
                      </w:tc>
                      <w:tc>
                        <w:tcPr>
                          <w:tcW w:w="1840" w:type="dxa"/>
                          <w:shd w:val="clear" w:color="auto" w:fill="auto"/>
                        </w:tcPr>
                        <w:p w14:paraId="34C41465" w14:textId="77777777" w:rsidR="00C94E89" w:rsidRPr="00BD2D63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BD2D63">
                            <w:rPr>
                              <w:b/>
                              <w:sz w:val="14"/>
                              <w:szCs w:val="14"/>
                            </w:rPr>
                            <w:t>Tgl. Efektif</w:t>
                          </w:r>
                        </w:p>
                      </w:tc>
                    </w:tr>
                    <w:tr w:rsidR="00BD2D63" w14:paraId="7AB68ED7" w14:textId="77777777" w:rsidTr="00BE573C">
                      <w:trPr>
                        <w:trHeight w:val="278"/>
                      </w:trPr>
                      <w:tc>
                        <w:tcPr>
                          <w:tcW w:w="1408" w:type="dxa"/>
                          <w:vMerge/>
                        </w:tcPr>
                        <w:p w14:paraId="38969124" w14:textId="77777777" w:rsidR="00BD2D63" w:rsidRDefault="00BD2D63" w:rsidP="00BD2D6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272" w:type="dxa"/>
                          <w:vMerge/>
                          <w:shd w:val="clear" w:color="auto" w:fill="auto"/>
                        </w:tcPr>
                        <w:p w14:paraId="034AD405" w14:textId="77777777" w:rsidR="00BD2D63" w:rsidRPr="00130276" w:rsidRDefault="00BD2D63" w:rsidP="00BD2D63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14:paraId="68B4714C" w14:textId="32F22265" w:rsidR="00BD2D63" w:rsidRPr="00253FEB" w:rsidRDefault="00253FEB" w:rsidP="00253FEB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253FEB">
                            <w:rPr>
                              <w:b/>
                              <w:sz w:val="14"/>
                              <w:szCs w:val="14"/>
                            </w:rPr>
                            <w:t>Ka.Bag CMS</w:t>
                          </w:r>
                        </w:p>
                      </w:tc>
                      <w:tc>
                        <w:tcPr>
                          <w:tcW w:w="900" w:type="dxa"/>
                          <w:vAlign w:val="center"/>
                        </w:tcPr>
                        <w:p w14:paraId="6D6B5444" w14:textId="0E1E46E0" w:rsidR="00BD2D63" w:rsidRPr="00253FEB" w:rsidRDefault="00253FEB" w:rsidP="00253FEB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253FEB">
                            <w:rPr>
                              <w:b/>
                              <w:sz w:val="14"/>
                              <w:szCs w:val="14"/>
                            </w:rPr>
                            <w:t>N</w:t>
                          </w:r>
                        </w:p>
                      </w:tc>
                      <w:tc>
                        <w:tcPr>
                          <w:tcW w:w="1080" w:type="dxa"/>
                          <w:shd w:val="clear" w:color="auto" w:fill="auto"/>
                          <w:vAlign w:val="center"/>
                        </w:tcPr>
                        <w:p w14:paraId="498C9583" w14:textId="0A31231B" w:rsidR="00BD2D63" w:rsidRPr="00253FEB" w:rsidRDefault="00253FEB" w:rsidP="00253FEB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253FEB">
                            <w:rPr>
                              <w:b/>
                              <w:sz w:val="14"/>
                              <w:szCs w:val="14"/>
                            </w:rPr>
                            <w:t>Mgr. CMS</w:t>
                          </w:r>
                        </w:p>
                      </w:tc>
                      <w:tc>
                        <w:tcPr>
                          <w:tcW w:w="1840" w:type="dxa"/>
                          <w:shd w:val="clear" w:color="auto" w:fill="auto"/>
                          <w:vAlign w:val="center"/>
                        </w:tcPr>
                        <w:p w14:paraId="31509024" w14:textId="3F116E8B" w:rsidR="00BD2D63" w:rsidRPr="00253FEB" w:rsidRDefault="00272369" w:rsidP="00253FEB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10 April 2025</w:t>
                          </w:r>
                        </w:p>
                      </w:tc>
                    </w:tr>
                    <w:tr w:rsidR="00BD2D63" w14:paraId="56DB01AA" w14:textId="77777777" w:rsidTr="00BE573C">
                      <w:trPr>
                        <w:trHeight w:val="329"/>
                      </w:trPr>
                      <w:tc>
                        <w:tcPr>
                          <w:tcW w:w="1408" w:type="dxa"/>
                          <w:vMerge/>
                        </w:tcPr>
                        <w:p w14:paraId="4892BF2C" w14:textId="77777777" w:rsidR="00BD2D63" w:rsidRDefault="00BD2D63" w:rsidP="00BD2D6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272" w:type="dxa"/>
                          <w:vMerge/>
                        </w:tcPr>
                        <w:p w14:paraId="40BCD892" w14:textId="77777777" w:rsidR="00BD2D63" w:rsidRPr="00130276" w:rsidRDefault="00BD2D63" w:rsidP="00BD2D63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14:paraId="27CD2DDC" w14:textId="3BC896F1" w:rsidR="00BD2D63" w:rsidRPr="00130276" w:rsidRDefault="00BD2D63" w:rsidP="000659A9">
                          <w:pPr>
                            <w:pStyle w:val="TableParagraph"/>
                            <w:spacing w:before="122"/>
                            <w:ind w:left="136" w:hanging="1"/>
                            <w:jc w:val="center"/>
                            <w:rPr>
                              <w:b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900" w:type="dxa"/>
                          <w:vAlign w:val="center"/>
                        </w:tcPr>
                        <w:p w14:paraId="05651C14" w14:textId="23F9A8AC" w:rsidR="00BD2D63" w:rsidRPr="00130276" w:rsidRDefault="00BD2D63" w:rsidP="000659A9">
                          <w:pPr>
                            <w:pStyle w:val="TableParagraph"/>
                            <w:spacing w:before="122"/>
                            <w:ind w:left="136" w:hanging="1"/>
                            <w:jc w:val="center"/>
                            <w:rPr>
                              <w:b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080" w:type="dxa"/>
                          <w:vAlign w:val="center"/>
                        </w:tcPr>
                        <w:p w14:paraId="12F2E5DD" w14:textId="6C3E1006" w:rsidR="00BD2D63" w:rsidRPr="00130276" w:rsidRDefault="00BD2D63" w:rsidP="000659A9">
                          <w:pPr>
                            <w:pStyle w:val="TableParagraph"/>
                            <w:spacing w:before="122"/>
                            <w:ind w:left="136" w:hanging="1"/>
                            <w:jc w:val="center"/>
                            <w:rPr>
                              <w:b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840" w:type="dxa"/>
                          <w:vAlign w:val="center"/>
                        </w:tcPr>
                        <w:p w14:paraId="0B69046A" w14:textId="35F0A6DC" w:rsidR="00BD2D63" w:rsidRPr="00130276" w:rsidRDefault="00BD2D63" w:rsidP="000659A9">
                          <w:pPr>
                            <w:pStyle w:val="TableParagraph"/>
                            <w:spacing w:before="122"/>
                            <w:ind w:hanging="1"/>
                            <w:jc w:val="center"/>
                            <w:rPr>
                              <w:b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C94E89" w14:paraId="6030C89D" w14:textId="77777777" w:rsidTr="00BE573C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</w:tcPr>
                        <w:p w14:paraId="2ADBC893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272" w:type="dxa"/>
                          <w:vMerge/>
                        </w:tcPr>
                        <w:p w14:paraId="4CAA85DF" w14:textId="77777777" w:rsidR="00C94E89" w:rsidRPr="00130276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vAlign w:val="center"/>
                        </w:tcPr>
                        <w:p w14:paraId="44DE8704" w14:textId="24FBF1DB" w:rsidR="00C94E89" w:rsidRPr="00130276" w:rsidRDefault="00C94E89" w:rsidP="000659A9">
                          <w:pPr>
                            <w:pStyle w:val="TableParagraph"/>
                            <w:spacing w:before="122"/>
                            <w:ind w:left="136" w:hanging="1"/>
                            <w:jc w:val="center"/>
                            <w:rPr>
                              <w:b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900" w:type="dxa"/>
                          <w:vAlign w:val="center"/>
                        </w:tcPr>
                        <w:p w14:paraId="27EE777A" w14:textId="67D9AE2D" w:rsidR="00C94E89" w:rsidRPr="00130276" w:rsidRDefault="00C94E89" w:rsidP="000659A9">
                          <w:pPr>
                            <w:pStyle w:val="TableParagraph"/>
                            <w:spacing w:before="122"/>
                            <w:ind w:left="136" w:hanging="1"/>
                            <w:jc w:val="center"/>
                            <w:rPr>
                              <w:b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080" w:type="dxa"/>
                          <w:vAlign w:val="center"/>
                        </w:tcPr>
                        <w:p w14:paraId="026A40B1" w14:textId="2FC30669" w:rsidR="00C94E89" w:rsidRPr="00130276" w:rsidRDefault="00C94E89" w:rsidP="000659A9">
                          <w:pPr>
                            <w:pStyle w:val="TableParagraph"/>
                            <w:spacing w:before="122"/>
                            <w:ind w:left="136" w:hanging="1"/>
                            <w:jc w:val="center"/>
                            <w:rPr>
                              <w:b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840" w:type="dxa"/>
                          <w:vAlign w:val="center"/>
                        </w:tcPr>
                        <w:p w14:paraId="414070B6" w14:textId="195367D5" w:rsidR="00C94E89" w:rsidRPr="00130276" w:rsidRDefault="00C94E89" w:rsidP="000659A9">
                          <w:pPr>
                            <w:pStyle w:val="TableParagraph"/>
                            <w:spacing w:before="122"/>
                            <w:ind w:hanging="1"/>
                            <w:jc w:val="center"/>
                            <w:rPr>
                              <w:b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4A8D1F5A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753CF7E0"/>
    <w:lvl w:ilvl="0">
      <w:numFmt w:val="bullet"/>
      <w:lvlText w:val="*"/>
      <w:lvlJc w:val="left"/>
    </w:lvl>
  </w:abstractNum>
  <w:abstractNum w:abstractNumId="1" w15:restartNumberingAfterBreak="0">
    <w:nsid w:val="02A8055E"/>
    <w:multiLevelType w:val="hybridMultilevel"/>
    <w:tmpl w:val="EFFE9E88"/>
    <w:lvl w:ilvl="0" w:tplc="478E7FB6">
      <w:start w:val="8"/>
      <w:numFmt w:val="bullet"/>
      <w:lvlText w:val="-"/>
      <w:lvlJc w:val="left"/>
      <w:pPr>
        <w:ind w:left="700" w:hanging="360"/>
      </w:pPr>
      <w:rPr>
        <w:rFonts w:ascii="Arial" w:eastAsia="Times New Roman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" w15:restartNumberingAfterBreak="0">
    <w:nsid w:val="3DCD2045"/>
    <w:multiLevelType w:val="multilevel"/>
    <w:tmpl w:val="3C9444B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 w:val="0"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3" w15:restartNumberingAfterBreak="0">
    <w:nsid w:val="6320060B"/>
    <w:multiLevelType w:val="multilevel"/>
    <w:tmpl w:val="D3726E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0.%2."/>
      <w:lvlJc w:val="left"/>
      <w:pPr>
        <w:ind w:left="864" w:hanging="504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3305074">
    <w:abstractNumId w:val="2"/>
  </w:num>
  <w:num w:numId="2" w16cid:durableId="1809473401">
    <w:abstractNumId w:val="3"/>
  </w:num>
  <w:num w:numId="3" w16cid:durableId="17716285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16"/>
        </w:rPr>
      </w:lvl>
    </w:lvlOverride>
  </w:num>
  <w:num w:numId="4" w16cid:durableId="1833718730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157DE"/>
    <w:rsid w:val="000235FE"/>
    <w:rsid w:val="00036A55"/>
    <w:rsid w:val="00040D7A"/>
    <w:rsid w:val="00057435"/>
    <w:rsid w:val="0006027B"/>
    <w:rsid w:val="000659A9"/>
    <w:rsid w:val="000664C9"/>
    <w:rsid w:val="00067C0D"/>
    <w:rsid w:val="000A2769"/>
    <w:rsid w:val="000C1091"/>
    <w:rsid w:val="000C5BF4"/>
    <w:rsid w:val="000C740C"/>
    <w:rsid w:val="0012496F"/>
    <w:rsid w:val="00130276"/>
    <w:rsid w:val="0013156E"/>
    <w:rsid w:val="00133CF7"/>
    <w:rsid w:val="00152CE0"/>
    <w:rsid w:val="00157E54"/>
    <w:rsid w:val="001632ED"/>
    <w:rsid w:val="00171448"/>
    <w:rsid w:val="001719BF"/>
    <w:rsid w:val="00177C4C"/>
    <w:rsid w:val="001811CE"/>
    <w:rsid w:val="001971A2"/>
    <w:rsid w:val="001A619F"/>
    <w:rsid w:val="001C0FF1"/>
    <w:rsid w:val="001E666B"/>
    <w:rsid w:val="001F0FA7"/>
    <w:rsid w:val="001F51A2"/>
    <w:rsid w:val="00205495"/>
    <w:rsid w:val="00211946"/>
    <w:rsid w:val="00226259"/>
    <w:rsid w:val="00226773"/>
    <w:rsid w:val="0023350E"/>
    <w:rsid w:val="002426AD"/>
    <w:rsid w:val="002474F5"/>
    <w:rsid w:val="00253166"/>
    <w:rsid w:val="00253FEB"/>
    <w:rsid w:val="00254325"/>
    <w:rsid w:val="00272369"/>
    <w:rsid w:val="002A7C25"/>
    <w:rsid w:val="002D62FD"/>
    <w:rsid w:val="002D6FD8"/>
    <w:rsid w:val="002E08D1"/>
    <w:rsid w:val="002E42DE"/>
    <w:rsid w:val="002E4FC6"/>
    <w:rsid w:val="002E553B"/>
    <w:rsid w:val="002F2F52"/>
    <w:rsid w:val="00304CE0"/>
    <w:rsid w:val="00307FAC"/>
    <w:rsid w:val="00314B03"/>
    <w:rsid w:val="00320AEF"/>
    <w:rsid w:val="003366AA"/>
    <w:rsid w:val="0036576E"/>
    <w:rsid w:val="00366FCF"/>
    <w:rsid w:val="003951D4"/>
    <w:rsid w:val="00397F67"/>
    <w:rsid w:val="003A001B"/>
    <w:rsid w:val="003A41B7"/>
    <w:rsid w:val="003A4779"/>
    <w:rsid w:val="003B470F"/>
    <w:rsid w:val="003B61E0"/>
    <w:rsid w:val="003C7EF7"/>
    <w:rsid w:val="003D627F"/>
    <w:rsid w:val="003E5A22"/>
    <w:rsid w:val="003F425A"/>
    <w:rsid w:val="00424E28"/>
    <w:rsid w:val="004263A5"/>
    <w:rsid w:val="00426BDB"/>
    <w:rsid w:val="00455729"/>
    <w:rsid w:val="00456D26"/>
    <w:rsid w:val="00457D29"/>
    <w:rsid w:val="00460991"/>
    <w:rsid w:val="004653E6"/>
    <w:rsid w:val="00467242"/>
    <w:rsid w:val="00476085"/>
    <w:rsid w:val="0048171D"/>
    <w:rsid w:val="00481D27"/>
    <w:rsid w:val="004821D0"/>
    <w:rsid w:val="00493DEC"/>
    <w:rsid w:val="00495251"/>
    <w:rsid w:val="0049773B"/>
    <w:rsid w:val="004A19A1"/>
    <w:rsid w:val="004B6E1B"/>
    <w:rsid w:val="004D18E8"/>
    <w:rsid w:val="004D2071"/>
    <w:rsid w:val="004D35C9"/>
    <w:rsid w:val="004F3002"/>
    <w:rsid w:val="00521F9E"/>
    <w:rsid w:val="00536A32"/>
    <w:rsid w:val="005379E2"/>
    <w:rsid w:val="005402CB"/>
    <w:rsid w:val="00541C94"/>
    <w:rsid w:val="00546D06"/>
    <w:rsid w:val="0054753E"/>
    <w:rsid w:val="005557E1"/>
    <w:rsid w:val="00556257"/>
    <w:rsid w:val="00563E25"/>
    <w:rsid w:val="00564EE5"/>
    <w:rsid w:val="00566034"/>
    <w:rsid w:val="00566625"/>
    <w:rsid w:val="005666B4"/>
    <w:rsid w:val="00571127"/>
    <w:rsid w:val="0058419E"/>
    <w:rsid w:val="00596FFA"/>
    <w:rsid w:val="005A2EB7"/>
    <w:rsid w:val="005B65CA"/>
    <w:rsid w:val="005C6B27"/>
    <w:rsid w:val="005C6E13"/>
    <w:rsid w:val="005D55CC"/>
    <w:rsid w:val="005F07E4"/>
    <w:rsid w:val="005F718E"/>
    <w:rsid w:val="006034C5"/>
    <w:rsid w:val="0060408B"/>
    <w:rsid w:val="00605830"/>
    <w:rsid w:val="00606187"/>
    <w:rsid w:val="00614D85"/>
    <w:rsid w:val="00621582"/>
    <w:rsid w:val="006322D8"/>
    <w:rsid w:val="00645CA6"/>
    <w:rsid w:val="0064696F"/>
    <w:rsid w:val="00681FEC"/>
    <w:rsid w:val="00686A6F"/>
    <w:rsid w:val="00693FE4"/>
    <w:rsid w:val="006A6046"/>
    <w:rsid w:val="006B2641"/>
    <w:rsid w:val="006C398E"/>
    <w:rsid w:val="006C7F6D"/>
    <w:rsid w:val="006E3578"/>
    <w:rsid w:val="006E5030"/>
    <w:rsid w:val="006E775D"/>
    <w:rsid w:val="006F3630"/>
    <w:rsid w:val="006F5DA9"/>
    <w:rsid w:val="00703699"/>
    <w:rsid w:val="007107AB"/>
    <w:rsid w:val="00716418"/>
    <w:rsid w:val="007527FA"/>
    <w:rsid w:val="00755D92"/>
    <w:rsid w:val="007604F0"/>
    <w:rsid w:val="00761AA6"/>
    <w:rsid w:val="00766198"/>
    <w:rsid w:val="00766441"/>
    <w:rsid w:val="00770A16"/>
    <w:rsid w:val="0077211E"/>
    <w:rsid w:val="00773D4E"/>
    <w:rsid w:val="00786336"/>
    <w:rsid w:val="007A15DD"/>
    <w:rsid w:val="007C229B"/>
    <w:rsid w:val="007C4F6C"/>
    <w:rsid w:val="007D054E"/>
    <w:rsid w:val="007E198C"/>
    <w:rsid w:val="007E6C8E"/>
    <w:rsid w:val="008037A1"/>
    <w:rsid w:val="00804A0C"/>
    <w:rsid w:val="00807770"/>
    <w:rsid w:val="0081219A"/>
    <w:rsid w:val="00825740"/>
    <w:rsid w:val="0084160A"/>
    <w:rsid w:val="00880EE2"/>
    <w:rsid w:val="00892AC5"/>
    <w:rsid w:val="00896CBB"/>
    <w:rsid w:val="008D37CF"/>
    <w:rsid w:val="008E5094"/>
    <w:rsid w:val="0090109C"/>
    <w:rsid w:val="00905692"/>
    <w:rsid w:val="00906E8A"/>
    <w:rsid w:val="00911ED6"/>
    <w:rsid w:val="00912910"/>
    <w:rsid w:val="00912EF3"/>
    <w:rsid w:val="00926868"/>
    <w:rsid w:val="009364C2"/>
    <w:rsid w:val="0096398A"/>
    <w:rsid w:val="00965B73"/>
    <w:rsid w:val="00973688"/>
    <w:rsid w:val="00981CA9"/>
    <w:rsid w:val="00982B3F"/>
    <w:rsid w:val="00983E15"/>
    <w:rsid w:val="009A7E3C"/>
    <w:rsid w:val="009B0B56"/>
    <w:rsid w:val="009B184B"/>
    <w:rsid w:val="009B32F4"/>
    <w:rsid w:val="009B721C"/>
    <w:rsid w:val="009D74E7"/>
    <w:rsid w:val="009E1201"/>
    <w:rsid w:val="009F6831"/>
    <w:rsid w:val="00A028E5"/>
    <w:rsid w:val="00A033D3"/>
    <w:rsid w:val="00A1598F"/>
    <w:rsid w:val="00A1639A"/>
    <w:rsid w:val="00A2073F"/>
    <w:rsid w:val="00A26C2A"/>
    <w:rsid w:val="00A32B7C"/>
    <w:rsid w:val="00A40FD3"/>
    <w:rsid w:val="00A4252D"/>
    <w:rsid w:val="00A46834"/>
    <w:rsid w:val="00A473D9"/>
    <w:rsid w:val="00A50E2A"/>
    <w:rsid w:val="00A51CC9"/>
    <w:rsid w:val="00A7601A"/>
    <w:rsid w:val="00A832DB"/>
    <w:rsid w:val="00A85C75"/>
    <w:rsid w:val="00A8667C"/>
    <w:rsid w:val="00A9090B"/>
    <w:rsid w:val="00A90A1F"/>
    <w:rsid w:val="00A94110"/>
    <w:rsid w:val="00A979FE"/>
    <w:rsid w:val="00AA224D"/>
    <w:rsid w:val="00AA24C3"/>
    <w:rsid w:val="00AB1582"/>
    <w:rsid w:val="00AB4E9F"/>
    <w:rsid w:val="00AD3B34"/>
    <w:rsid w:val="00AD6B55"/>
    <w:rsid w:val="00AE2DC8"/>
    <w:rsid w:val="00AE2F8C"/>
    <w:rsid w:val="00AE666C"/>
    <w:rsid w:val="00AF0768"/>
    <w:rsid w:val="00AF4CEF"/>
    <w:rsid w:val="00B02969"/>
    <w:rsid w:val="00B122B5"/>
    <w:rsid w:val="00B23B90"/>
    <w:rsid w:val="00B25D4E"/>
    <w:rsid w:val="00B35F96"/>
    <w:rsid w:val="00B37819"/>
    <w:rsid w:val="00B45D68"/>
    <w:rsid w:val="00B60B19"/>
    <w:rsid w:val="00B6422B"/>
    <w:rsid w:val="00B6610F"/>
    <w:rsid w:val="00B77825"/>
    <w:rsid w:val="00B90F67"/>
    <w:rsid w:val="00B9168B"/>
    <w:rsid w:val="00B92885"/>
    <w:rsid w:val="00B95541"/>
    <w:rsid w:val="00BB2F86"/>
    <w:rsid w:val="00BC4705"/>
    <w:rsid w:val="00BD0B1C"/>
    <w:rsid w:val="00BD2D63"/>
    <w:rsid w:val="00BE573C"/>
    <w:rsid w:val="00BE624D"/>
    <w:rsid w:val="00BF0C29"/>
    <w:rsid w:val="00C1174B"/>
    <w:rsid w:val="00C2057F"/>
    <w:rsid w:val="00C25306"/>
    <w:rsid w:val="00C407D0"/>
    <w:rsid w:val="00C4387D"/>
    <w:rsid w:val="00C66DF6"/>
    <w:rsid w:val="00C719EF"/>
    <w:rsid w:val="00C73CA5"/>
    <w:rsid w:val="00C8477B"/>
    <w:rsid w:val="00C876FF"/>
    <w:rsid w:val="00C94E89"/>
    <w:rsid w:val="00C971FC"/>
    <w:rsid w:val="00CA165F"/>
    <w:rsid w:val="00CA2384"/>
    <w:rsid w:val="00CA2C67"/>
    <w:rsid w:val="00CA7C90"/>
    <w:rsid w:val="00CB0B75"/>
    <w:rsid w:val="00CB66B2"/>
    <w:rsid w:val="00CB6850"/>
    <w:rsid w:val="00CC09AD"/>
    <w:rsid w:val="00CC0D58"/>
    <w:rsid w:val="00CD433C"/>
    <w:rsid w:val="00CE26DE"/>
    <w:rsid w:val="00CE5B09"/>
    <w:rsid w:val="00D071A0"/>
    <w:rsid w:val="00D104F9"/>
    <w:rsid w:val="00D11B7B"/>
    <w:rsid w:val="00D32316"/>
    <w:rsid w:val="00D32A62"/>
    <w:rsid w:val="00D406A1"/>
    <w:rsid w:val="00D4323E"/>
    <w:rsid w:val="00D50377"/>
    <w:rsid w:val="00D7058A"/>
    <w:rsid w:val="00D80319"/>
    <w:rsid w:val="00DA0646"/>
    <w:rsid w:val="00DA752F"/>
    <w:rsid w:val="00DC7617"/>
    <w:rsid w:val="00DD267F"/>
    <w:rsid w:val="00DD2CC1"/>
    <w:rsid w:val="00DD51F7"/>
    <w:rsid w:val="00DE2B36"/>
    <w:rsid w:val="00DE710B"/>
    <w:rsid w:val="00E06E48"/>
    <w:rsid w:val="00E14341"/>
    <w:rsid w:val="00E279E7"/>
    <w:rsid w:val="00E31CA3"/>
    <w:rsid w:val="00E32146"/>
    <w:rsid w:val="00E36B33"/>
    <w:rsid w:val="00E37F6B"/>
    <w:rsid w:val="00E538A5"/>
    <w:rsid w:val="00E55A98"/>
    <w:rsid w:val="00E653EA"/>
    <w:rsid w:val="00E73297"/>
    <w:rsid w:val="00E771A3"/>
    <w:rsid w:val="00E77AD3"/>
    <w:rsid w:val="00E908AC"/>
    <w:rsid w:val="00E9582E"/>
    <w:rsid w:val="00E975F5"/>
    <w:rsid w:val="00EA37C7"/>
    <w:rsid w:val="00EA3B0C"/>
    <w:rsid w:val="00EA790F"/>
    <w:rsid w:val="00EB0198"/>
    <w:rsid w:val="00EC11FB"/>
    <w:rsid w:val="00ED1833"/>
    <w:rsid w:val="00ED3140"/>
    <w:rsid w:val="00F010FF"/>
    <w:rsid w:val="00F05188"/>
    <w:rsid w:val="00F12F82"/>
    <w:rsid w:val="00F24BB3"/>
    <w:rsid w:val="00F2769A"/>
    <w:rsid w:val="00F36531"/>
    <w:rsid w:val="00F3691D"/>
    <w:rsid w:val="00F52FF5"/>
    <w:rsid w:val="00F70300"/>
    <w:rsid w:val="00F8524A"/>
    <w:rsid w:val="00FB1417"/>
    <w:rsid w:val="00FB7193"/>
    <w:rsid w:val="00FD1F8C"/>
    <w:rsid w:val="00FD3475"/>
    <w:rsid w:val="00FE0D55"/>
    <w:rsid w:val="00FE48B8"/>
    <w:rsid w:val="00FE4A0E"/>
    <w:rsid w:val="00FE6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F7A4A7"/>
  <w15:docId w15:val="{5E585AEC-11BF-4693-9A63-EBAF87D0B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3D3"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rsid w:val="00AE666C"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E666C"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34"/>
    <w:qFormat/>
    <w:rsid w:val="00AE666C"/>
  </w:style>
  <w:style w:type="paragraph" w:customStyle="1" w:styleId="TableParagraph">
    <w:name w:val="Table Paragraph"/>
    <w:basedOn w:val="Normal"/>
    <w:uiPriority w:val="1"/>
    <w:qFormat/>
    <w:rsid w:val="00AE666C"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5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2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276"/>
    <w:rPr>
      <w:rFonts w:ascii="Tahoma" w:eastAsia="Liberation Sans Narrow" w:hAnsi="Tahoma" w:cs="Tahoma"/>
      <w:sz w:val="16"/>
      <w:szCs w:val="16"/>
    </w:rPr>
  </w:style>
  <w:style w:type="paragraph" w:customStyle="1" w:styleId="Default">
    <w:name w:val="Default"/>
    <w:rsid w:val="009364C2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-Absatz-Standardschriftart">
    <w:name w:val="WW-Absatz-Standardschriftart"/>
    <w:rsid w:val="00DD51F7"/>
  </w:style>
  <w:style w:type="character" w:customStyle="1" w:styleId="WW-Absatz-Standardschriftart1">
    <w:name w:val="WW-Absatz-Standardschriftart1"/>
    <w:rsid w:val="00716418"/>
  </w:style>
  <w:style w:type="paragraph" w:customStyle="1" w:styleId="c">
    <w:name w:val="c"/>
    <w:basedOn w:val="Normal"/>
    <w:rsid w:val="004A19A1"/>
    <w:pPr>
      <w:widowControl/>
      <w:autoSpaceDE/>
      <w:autoSpaceDN/>
      <w:ind w:left="360"/>
      <w:jc w:val="both"/>
    </w:pPr>
    <w:rPr>
      <w:rFonts w:ascii="Arial" w:eastAsia="Times New Roman" w:hAnsi="Arial" w:cs="Arial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C09AD"/>
    <w:rPr>
      <w:color w:val="605E5C"/>
      <w:shd w:val="clear" w:color="auto" w:fill="E1DFDD"/>
    </w:rPr>
  </w:style>
  <w:style w:type="character" w:customStyle="1" w:styleId="uv3um">
    <w:name w:val="uv3um"/>
    <w:basedOn w:val="DefaultParagraphFont"/>
    <w:rsid w:val="005C6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91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10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ortal.chitose-indonesia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chitose.id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hitose.id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F8299-4B79-4749-B19C-04542B2C6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Rizki Suwandi</dc:creator>
  <cp:lastModifiedBy>user</cp:lastModifiedBy>
  <cp:revision>16</cp:revision>
  <dcterms:created xsi:type="dcterms:W3CDTF">2025-04-11T06:14:00Z</dcterms:created>
  <dcterms:modified xsi:type="dcterms:W3CDTF">2025-04-11T06:36:00Z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