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2761D1F2" w:rsidR="0076459C" w:rsidRPr="00C94E89" w:rsidRDefault="002E5516" w:rsidP="007645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43775BF3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6459C">
              <w:rPr>
                <w:rFonts w:ascii="Arial" w:hAnsi="Arial" w:cs="Arial"/>
                <w:b/>
                <w:bCs/>
                <w:sz w:val="20"/>
                <w:szCs w:val="20"/>
              </w:rPr>
              <w:t>P.HSE.18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C299F7C" w:rsidR="00460991" w:rsidRPr="00C94E89" w:rsidRDefault="0076459C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IDENTIFIKASI UU &amp; PERATURAN LAIN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50F5BE2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6459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73DA47BA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6459C">
              <w:rPr>
                <w:rFonts w:ascii="Arial" w:hAnsi="Arial" w:cs="Arial"/>
                <w:b/>
                <w:sz w:val="20"/>
                <w:szCs w:val="20"/>
              </w:rPr>
              <w:t>16 DES 2022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595AB050" w:rsidR="00460991" w:rsidRPr="00C94E89" w:rsidRDefault="0076459C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Ilham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C0559D9" w:rsidR="00460991" w:rsidRPr="00C94E89" w:rsidRDefault="0076459C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Staff HC Legal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D5020F4" w:rsidR="00460991" w:rsidRPr="00C94E89" w:rsidRDefault="0076459C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4654">
              <w:rPr>
                <w:rFonts w:asciiTheme="minorHAnsi" w:hAnsiTheme="minorHAnsi" w:cstheme="minorHAnsi"/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64384" behindDoc="0" locked="0" layoutInCell="1" allowOverlap="1" wp14:anchorId="560CDB33" wp14:editId="3E457899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47625</wp:posOffset>
                  </wp:positionV>
                  <wp:extent cx="596900" cy="632460"/>
                  <wp:effectExtent l="0" t="0" r="0" b="0"/>
                  <wp:wrapNone/>
                  <wp:docPr id="984657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65740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295DA11" w:rsidR="00460991" w:rsidRPr="00C94E89" w:rsidRDefault="0076459C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Diah K.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39B1F3C" w:rsidR="00460991" w:rsidRPr="00C94E89" w:rsidRDefault="0076459C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Mgr. HCGA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6E47FB4A" w:rsidR="00460991" w:rsidRPr="00C94E89" w:rsidRDefault="0076459C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74654">
              <w:rPr>
                <w:rFonts w:asciiTheme="minorHAnsi" w:hAnsiTheme="minorHAnsi" w:cstheme="minorHAnsi"/>
                <w:b/>
                <w:noProof/>
                <w:color w:val="0000FF"/>
              </w:rPr>
              <w:drawing>
                <wp:anchor distT="0" distB="0" distL="114300" distR="114300" simplePos="0" relativeHeight="251666432" behindDoc="0" locked="0" layoutInCell="1" allowOverlap="1" wp14:anchorId="705713B5" wp14:editId="4C2C81B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-36830</wp:posOffset>
                  </wp:positionV>
                  <wp:extent cx="679450" cy="576580"/>
                  <wp:effectExtent l="0" t="0" r="6350" b="0"/>
                  <wp:wrapNone/>
                  <wp:docPr id="128250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576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338772B3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7256101C" w14:textId="1E14186A" w:rsidR="0076459C" w:rsidRPr="0076459C" w:rsidRDefault="00B90F67" w:rsidP="0076459C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3CF530F3" w14:textId="03F956AE" w:rsidR="0076459C" w:rsidRPr="0076459C" w:rsidRDefault="0076459C" w:rsidP="0076459C">
      <w:pPr>
        <w:pStyle w:val="ListParagraph"/>
        <w:ind w:left="360"/>
        <w:jc w:val="both"/>
        <w:rPr>
          <w:rFonts w:cstheme="minorHAnsi"/>
          <w:bCs/>
        </w:rPr>
      </w:pPr>
      <w:proofErr w:type="spellStart"/>
      <w:r w:rsidRPr="00974654">
        <w:rPr>
          <w:rFonts w:cstheme="minorHAnsi"/>
          <w:bCs/>
        </w:rPr>
        <w:t>Prosedur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ini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mencakup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semua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aspek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kegiatan</w:t>
      </w:r>
      <w:proofErr w:type="spellEnd"/>
      <w:r w:rsidRPr="00974654">
        <w:rPr>
          <w:rFonts w:cstheme="minorHAnsi"/>
          <w:bCs/>
        </w:rPr>
        <w:t xml:space="preserve"> yang </w:t>
      </w:r>
      <w:proofErr w:type="spellStart"/>
      <w:r w:rsidRPr="00974654">
        <w:rPr>
          <w:rFonts w:cstheme="minorHAnsi"/>
          <w:bCs/>
        </w:rPr>
        <w:t>menimbulkan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resiko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keselamatan</w:t>
      </w:r>
      <w:proofErr w:type="spellEnd"/>
      <w:r w:rsidRPr="00974654">
        <w:rPr>
          <w:rFonts w:cstheme="minorHAnsi"/>
          <w:bCs/>
        </w:rPr>
        <w:t xml:space="preserve"> dan </w:t>
      </w:r>
      <w:proofErr w:type="spellStart"/>
      <w:r w:rsidRPr="00974654">
        <w:rPr>
          <w:rFonts w:cstheme="minorHAnsi"/>
          <w:bCs/>
        </w:rPr>
        <w:t>kesehatan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kerja</w:t>
      </w:r>
      <w:proofErr w:type="spellEnd"/>
      <w:r w:rsidRPr="00974654">
        <w:rPr>
          <w:rFonts w:cstheme="minorHAnsi"/>
          <w:bCs/>
        </w:rPr>
        <w:t xml:space="preserve"> dan </w:t>
      </w:r>
      <w:proofErr w:type="spellStart"/>
      <w:r w:rsidRPr="00974654">
        <w:rPr>
          <w:rFonts w:cstheme="minorHAnsi"/>
          <w:bCs/>
        </w:rPr>
        <w:t>dampak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lingkungan</w:t>
      </w:r>
      <w:proofErr w:type="spellEnd"/>
      <w:r w:rsidRPr="00974654">
        <w:rPr>
          <w:rFonts w:cstheme="minorHAnsi"/>
          <w:bCs/>
        </w:rPr>
        <w:t xml:space="preserve"> yang </w:t>
      </w:r>
      <w:proofErr w:type="spellStart"/>
      <w:r w:rsidRPr="00974654">
        <w:rPr>
          <w:rFonts w:cstheme="minorHAnsi"/>
          <w:bCs/>
        </w:rPr>
        <w:t>diatur</w:t>
      </w:r>
      <w:proofErr w:type="spellEnd"/>
      <w:r w:rsidRPr="00974654">
        <w:rPr>
          <w:rFonts w:cstheme="minorHAnsi"/>
          <w:bCs/>
        </w:rPr>
        <w:t xml:space="preserve"> oleh </w:t>
      </w:r>
      <w:proofErr w:type="spellStart"/>
      <w:r w:rsidRPr="00974654">
        <w:rPr>
          <w:rFonts w:cstheme="minorHAnsi"/>
          <w:bCs/>
        </w:rPr>
        <w:t>peraturan</w:t>
      </w:r>
      <w:proofErr w:type="spellEnd"/>
      <w:r w:rsidRPr="00974654">
        <w:rPr>
          <w:rFonts w:cstheme="minorHAnsi"/>
          <w:bCs/>
        </w:rPr>
        <w:t xml:space="preserve"> </w:t>
      </w:r>
      <w:proofErr w:type="spellStart"/>
      <w:r w:rsidRPr="00974654">
        <w:rPr>
          <w:rFonts w:cstheme="minorHAnsi"/>
          <w:bCs/>
        </w:rPr>
        <w:t>perundang-undangan</w:t>
      </w:r>
      <w:proofErr w:type="spellEnd"/>
      <w:r w:rsidRPr="00974654">
        <w:rPr>
          <w:rFonts w:cstheme="minorHAnsi"/>
          <w:bCs/>
        </w:rPr>
        <w:t>.</w:t>
      </w:r>
    </w:p>
    <w:p w14:paraId="42024F74" w14:textId="52FD272A" w:rsidR="006D1762" w:rsidRPr="0039052D" w:rsidRDefault="006D1762" w:rsidP="00CF254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7AAE5EB8" w14:textId="334DC5C0" w:rsidR="00622DAA" w:rsidRPr="0076459C" w:rsidRDefault="00B90F67" w:rsidP="0076459C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5B1B202F" w14:textId="77777777" w:rsidR="0076459C" w:rsidRDefault="0076459C" w:rsidP="0076459C">
      <w:pPr>
        <w:ind w:left="360"/>
        <w:jc w:val="both"/>
        <w:rPr>
          <w:rFonts w:asciiTheme="minorHAnsi" w:hAnsiTheme="minorHAnsi" w:cstheme="minorHAnsi"/>
        </w:rPr>
      </w:pPr>
      <w:proofErr w:type="spellStart"/>
      <w:r w:rsidRPr="00974654">
        <w:rPr>
          <w:rFonts w:asciiTheme="minorHAnsi" w:hAnsiTheme="minorHAnsi" w:cstheme="minorHAnsi"/>
        </w:rPr>
        <w:t>Prosedur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ini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bertujuan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untuk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memberikan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panduan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teknis</w:t>
      </w:r>
      <w:proofErr w:type="spellEnd"/>
      <w:r w:rsidRPr="00974654">
        <w:rPr>
          <w:rFonts w:asciiTheme="minorHAnsi" w:hAnsiTheme="minorHAnsi" w:cstheme="minorHAnsi"/>
        </w:rPr>
        <w:t xml:space="preserve"> dan </w:t>
      </w:r>
      <w:proofErr w:type="spellStart"/>
      <w:r w:rsidRPr="00974654">
        <w:rPr>
          <w:rFonts w:asciiTheme="minorHAnsi" w:hAnsiTheme="minorHAnsi" w:cstheme="minorHAnsi"/>
        </w:rPr>
        <w:t>administratif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mengenai</w:t>
      </w:r>
      <w:proofErr w:type="spellEnd"/>
      <w:r w:rsidRPr="00974654">
        <w:rPr>
          <w:rFonts w:asciiTheme="minorHAnsi" w:hAnsiTheme="minorHAnsi" w:cstheme="minorHAnsi"/>
        </w:rPr>
        <w:t xml:space="preserve"> tata </w:t>
      </w:r>
      <w:proofErr w:type="spellStart"/>
      <w:r w:rsidRPr="00974654">
        <w:rPr>
          <w:rFonts w:asciiTheme="minorHAnsi" w:hAnsiTheme="minorHAnsi" w:cstheme="minorHAnsi"/>
        </w:rPr>
        <w:t>cara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identifikasi</w:t>
      </w:r>
      <w:proofErr w:type="spellEnd"/>
      <w:r w:rsidRPr="00974654">
        <w:rPr>
          <w:rFonts w:asciiTheme="minorHAnsi" w:hAnsiTheme="minorHAnsi" w:cstheme="minorHAnsi"/>
        </w:rPr>
        <w:t xml:space="preserve">, </w:t>
      </w:r>
      <w:proofErr w:type="spellStart"/>
      <w:r w:rsidRPr="00974654">
        <w:rPr>
          <w:rFonts w:asciiTheme="minorHAnsi" w:hAnsiTheme="minorHAnsi" w:cstheme="minorHAnsi"/>
        </w:rPr>
        <w:t>dokumentasi</w:t>
      </w:r>
      <w:proofErr w:type="spellEnd"/>
      <w:r w:rsidRPr="00974654">
        <w:rPr>
          <w:rFonts w:asciiTheme="minorHAnsi" w:hAnsiTheme="minorHAnsi" w:cstheme="minorHAnsi"/>
        </w:rPr>
        <w:t xml:space="preserve">, </w:t>
      </w:r>
      <w:proofErr w:type="spellStart"/>
      <w:r w:rsidRPr="00974654">
        <w:rPr>
          <w:rFonts w:asciiTheme="minorHAnsi" w:hAnsiTheme="minorHAnsi" w:cstheme="minorHAnsi"/>
        </w:rPr>
        <w:t>pemutakhiran</w:t>
      </w:r>
      <w:proofErr w:type="spellEnd"/>
      <w:r w:rsidRPr="00974654">
        <w:rPr>
          <w:rFonts w:asciiTheme="minorHAnsi" w:hAnsiTheme="minorHAnsi" w:cstheme="minorHAnsi"/>
        </w:rPr>
        <w:t xml:space="preserve">, </w:t>
      </w:r>
      <w:proofErr w:type="spellStart"/>
      <w:r w:rsidRPr="00974654">
        <w:rPr>
          <w:rFonts w:asciiTheme="minorHAnsi" w:hAnsiTheme="minorHAnsi" w:cstheme="minorHAnsi"/>
        </w:rPr>
        <w:t>serta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evaluasi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terhadap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peraturan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perundang-undangan</w:t>
      </w:r>
      <w:proofErr w:type="spellEnd"/>
      <w:r w:rsidRPr="00974654">
        <w:rPr>
          <w:rFonts w:asciiTheme="minorHAnsi" w:hAnsiTheme="minorHAnsi" w:cstheme="minorHAnsi"/>
        </w:rPr>
        <w:t xml:space="preserve"> dan </w:t>
      </w:r>
      <w:proofErr w:type="spellStart"/>
      <w:r w:rsidRPr="00974654">
        <w:rPr>
          <w:rFonts w:asciiTheme="minorHAnsi" w:hAnsiTheme="minorHAnsi" w:cstheme="minorHAnsi"/>
        </w:rPr>
        <w:t>persyaratan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lainnya</w:t>
      </w:r>
      <w:proofErr w:type="spellEnd"/>
      <w:r w:rsidRPr="00974654">
        <w:rPr>
          <w:rFonts w:asciiTheme="minorHAnsi" w:hAnsiTheme="minorHAnsi" w:cstheme="minorHAnsi"/>
        </w:rPr>
        <w:t xml:space="preserve"> yang </w:t>
      </w:r>
      <w:proofErr w:type="spellStart"/>
      <w:r w:rsidRPr="00974654">
        <w:rPr>
          <w:rFonts w:asciiTheme="minorHAnsi" w:hAnsiTheme="minorHAnsi" w:cstheme="minorHAnsi"/>
        </w:rPr>
        <w:t>berkaitan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dengan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penerapan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Style w:val="Strong"/>
          <w:rFonts w:asciiTheme="minorHAnsi" w:hAnsiTheme="minorHAnsi" w:cstheme="minorHAnsi"/>
        </w:rPr>
        <w:t>Keselamatan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dan Kesehatan </w:t>
      </w:r>
      <w:proofErr w:type="spellStart"/>
      <w:r w:rsidRPr="00974654">
        <w:rPr>
          <w:rStyle w:val="Strong"/>
          <w:rFonts w:asciiTheme="minorHAnsi" w:hAnsiTheme="minorHAnsi" w:cstheme="minorHAnsi"/>
        </w:rPr>
        <w:t>Kerja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(K3)</w:t>
      </w:r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serta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Style w:val="Strong"/>
          <w:rFonts w:asciiTheme="minorHAnsi" w:hAnsiTheme="minorHAnsi" w:cstheme="minorHAnsi"/>
        </w:rPr>
        <w:t>Perlindungan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dan </w:t>
      </w:r>
      <w:proofErr w:type="spellStart"/>
      <w:r w:rsidRPr="00974654">
        <w:rPr>
          <w:rStyle w:val="Strong"/>
          <w:rFonts w:asciiTheme="minorHAnsi" w:hAnsiTheme="minorHAnsi" w:cstheme="minorHAnsi"/>
        </w:rPr>
        <w:t>Pengelolaan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974654">
        <w:rPr>
          <w:rStyle w:val="Strong"/>
          <w:rFonts w:asciiTheme="minorHAnsi" w:hAnsiTheme="minorHAnsi" w:cstheme="minorHAnsi"/>
        </w:rPr>
        <w:t>Lingkungan</w:t>
      </w:r>
      <w:proofErr w:type="spellEnd"/>
      <w:r w:rsidRPr="00974654">
        <w:rPr>
          <w:rStyle w:val="Strong"/>
          <w:rFonts w:asciiTheme="minorHAnsi" w:hAnsiTheme="minorHAnsi" w:cstheme="minorHAnsi"/>
        </w:rPr>
        <w:t xml:space="preserve"> Hidup (PPLH)</w:t>
      </w:r>
      <w:r w:rsidRPr="00974654">
        <w:rPr>
          <w:rFonts w:asciiTheme="minorHAnsi" w:hAnsiTheme="minorHAnsi" w:cstheme="minorHAnsi"/>
        </w:rPr>
        <w:t xml:space="preserve">, </w:t>
      </w:r>
      <w:proofErr w:type="spellStart"/>
      <w:r w:rsidRPr="00974654">
        <w:rPr>
          <w:rFonts w:asciiTheme="minorHAnsi" w:hAnsiTheme="minorHAnsi" w:cstheme="minorHAnsi"/>
        </w:rPr>
        <w:t>dengan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tujuan</w:t>
      </w:r>
      <w:proofErr w:type="spellEnd"/>
      <w:r w:rsidRPr="00974654">
        <w:rPr>
          <w:rFonts w:asciiTheme="minorHAnsi" w:hAnsiTheme="minorHAnsi" w:cstheme="minorHAnsi"/>
        </w:rPr>
        <w:t xml:space="preserve"> </w:t>
      </w:r>
      <w:proofErr w:type="spellStart"/>
      <w:r w:rsidRPr="00974654">
        <w:rPr>
          <w:rFonts w:asciiTheme="minorHAnsi" w:hAnsiTheme="minorHAnsi" w:cstheme="minorHAnsi"/>
        </w:rPr>
        <w:t>untuk</w:t>
      </w:r>
      <w:proofErr w:type="spellEnd"/>
      <w:r w:rsidRPr="00974654">
        <w:rPr>
          <w:rFonts w:asciiTheme="minorHAnsi" w:hAnsiTheme="minorHAnsi" w:cstheme="minorHAnsi"/>
        </w:rPr>
        <w:t>:</w:t>
      </w:r>
    </w:p>
    <w:p w14:paraId="20AD954D" w14:textId="77777777" w:rsidR="0076459C" w:rsidRPr="00974654" w:rsidRDefault="0076459C" w:rsidP="0076459C">
      <w:pPr>
        <w:jc w:val="both"/>
        <w:rPr>
          <w:rFonts w:asciiTheme="minorHAnsi" w:hAnsiTheme="minorHAnsi" w:cstheme="minorHAnsi"/>
        </w:rPr>
      </w:pPr>
    </w:p>
    <w:p w14:paraId="3AAE9CD1" w14:textId="77777777" w:rsidR="0076459C" w:rsidRDefault="0076459C" w:rsidP="0076459C">
      <w:pPr>
        <w:pStyle w:val="ListParagraph"/>
        <w:widowControl/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Memastikan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bahwa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seluruh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kegiatan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operasional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perusahaan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dilaksanakan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sesuai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dengan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ketentuan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nasional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peraturan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lokal</w:t>
      </w:r>
      <w:proofErr w:type="spellEnd"/>
      <w:r w:rsidRPr="005F080D">
        <w:rPr>
          <w:rFonts w:cstheme="minorHAnsi"/>
        </w:rPr>
        <w:t xml:space="preserve"> yang </w:t>
      </w:r>
      <w:proofErr w:type="spellStart"/>
      <w:r w:rsidRPr="005F080D">
        <w:rPr>
          <w:rFonts w:cstheme="minorHAnsi"/>
        </w:rPr>
        <w:t>berlaku</w:t>
      </w:r>
      <w:proofErr w:type="spellEnd"/>
      <w:r w:rsidRPr="005F080D">
        <w:rPr>
          <w:rFonts w:cstheme="minorHAnsi"/>
        </w:rPr>
        <w:t xml:space="preserve"> di </w:t>
      </w:r>
      <w:proofErr w:type="spellStart"/>
      <w:r w:rsidRPr="005F080D">
        <w:rPr>
          <w:rFonts w:cstheme="minorHAnsi"/>
        </w:rPr>
        <w:t>bidang</w:t>
      </w:r>
      <w:proofErr w:type="spellEnd"/>
      <w:r w:rsidRPr="005F080D">
        <w:rPr>
          <w:rFonts w:cstheme="minorHAnsi"/>
        </w:rPr>
        <w:t xml:space="preserve"> K3 dan </w:t>
      </w:r>
      <w:proofErr w:type="spellStart"/>
      <w:r w:rsidRPr="005F080D">
        <w:rPr>
          <w:rFonts w:cstheme="minorHAnsi"/>
        </w:rPr>
        <w:t>lingkungan</w:t>
      </w:r>
      <w:proofErr w:type="spellEnd"/>
      <w:r w:rsidRPr="005F080D">
        <w:rPr>
          <w:rFonts w:cstheme="minorHAnsi"/>
        </w:rPr>
        <w:t>;</w:t>
      </w:r>
    </w:p>
    <w:p w14:paraId="57C2CD6C" w14:textId="77777777" w:rsidR="0076459C" w:rsidRDefault="0076459C" w:rsidP="0076459C">
      <w:pPr>
        <w:pStyle w:val="ListParagraph"/>
        <w:widowControl/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Mencegah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terjadinya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pelanggaran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mengurangi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risiko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sanksi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administratif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perdata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maupun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pidana</w:t>
      </w:r>
      <w:proofErr w:type="spellEnd"/>
      <w:r w:rsidRPr="005F080D">
        <w:rPr>
          <w:rFonts w:cstheme="minorHAnsi"/>
        </w:rPr>
        <w:t xml:space="preserve"> yang </w:t>
      </w:r>
      <w:proofErr w:type="spellStart"/>
      <w:r w:rsidRPr="005F080D">
        <w:rPr>
          <w:rFonts w:cstheme="minorHAnsi"/>
        </w:rPr>
        <w:t>dapat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timbul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akibat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ketidakpatuhan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>;</w:t>
      </w:r>
    </w:p>
    <w:p w14:paraId="674F9DB8" w14:textId="77777777" w:rsidR="0076459C" w:rsidRDefault="0076459C" w:rsidP="0076459C">
      <w:pPr>
        <w:pStyle w:val="ListParagraph"/>
        <w:widowControl/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Menyediakan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acuan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sistematis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bagi</w:t>
      </w:r>
      <w:proofErr w:type="spellEnd"/>
      <w:r w:rsidRPr="005F080D">
        <w:rPr>
          <w:rFonts w:cstheme="minorHAnsi"/>
        </w:rPr>
        <w:t xml:space="preserve"> unit </w:t>
      </w:r>
      <w:proofErr w:type="spellStart"/>
      <w:r w:rsidRPr="005F080D">
        <w:rPr>
          <w:rFonts w:cstheme="minorHAnsi"/>
        </w:rPr>
        <w:t>kerja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terkait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dalam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mengidentifikasi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mengakses</w:t>
      </w:r>
      <w:proofErr w:type="spellEnd"/>
      <w:r w:rsidRPr="005F080D">
        <w:rPr>
          <w:rFonts w:cstheme="minorHAnsi"/>
        </w:rPr>
        <w:t xml:space="preserve">, dan </w:t>
      </w:r>
      <w:proofErr w:type="spellStart"/>
      <w:r w:rsidRPr="005F080D">
        <w:rPr>
          <w:rFonts w:cstheme="minorHAnsi"/>
        </w:rPr>
        <w:t>memahami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peraturan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persyaratan</w:t>
      </w:r>
      <w:proofErr w:type="spellEnd"/>
      <w:r w:rsidRPr="005F080D">
        <w:rPr>
          <w:rFonts w:cstheme="minorHAnsi"/>
        </w:rPr>
        <w:t xml:space="preserve"> yang </w:t>
      </w:r>
      <w:proofErr w:type="spellStart"/>
      <w:r w:rsidRPr="005F080D">
        <w:rPr>
          <w:rFonts w:cstheme="minorHAnsi"/>
        </w:rPr>
        <w:t>relevan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dengan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aktivitasnya</w:t>
      </w:r>
      <w:proofErr w:type="spellEnd"/>
      <w:r w:rsidRPr="005F080D">
        <w:rPr>
          <w:rFonts w:cstheme="minorHAnsi"/>
        </w:rPr>
        <w:t>;</w:t>
      </w:r>
    </w:p>
    <w:p w14:paraId="746294DA" w14:textId="77777777" w:rsidR="0076459C" w:rsidRDefault="0076459C" w:rsidP="0076459C">
      <w:pPr>
        <w:pStyle w:val="ListParagraph"/>
        <w:widowControl/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Menjamin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bahwa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setiap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peraturan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atau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persyaratan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lainnya</w:t>
      </w:r>
      <w:proofErr w:type="spellEnd"/>
      <w:r w:rsidRPr="005F080D">
        <w:rPr>
          <w:rFonts w:cstheme="minorHAnsi"/>
        </w:rPr>
        <w:t xml:space="preserve"> yang </w:t>
      </w:r>
      <w:proofErr w:type="spellStart"/>
      <w:r w:rsidRPr="005F080D">
        <w:rPr>
          <w:rFonts w:cstheme="minorHAnsi"/>
        </w:rPr>
        <w:t>baru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diubah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atau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dicabut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dapat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segera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diidentifikasi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diintegrasikan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dalam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sistem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manajemen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perusahaan</w:t>
      </w:r>
      <w:proofErr w:type="spellEnd"/>
      <w:r w:rsidRPr="005F080D">
        <w:rPr>
          <w:rFonts w:cstheme="minorHAnsi"/>
        </w:rPr>
        <w:t>;</w:t>
      </w:r>
    </w:p>
    <w:p w14:paraId="04F55673" w14:textId="77777777" w:rsidR="0076459C" w:rsidRDefault="0076459C" w:rsidP="0076459C">
      <w:pPr>
        <w:pStyle w:val="ListParagraph"/>
        <w:widowControl/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Menyediakan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dasar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teknis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bagi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pelaksanaan</w:t>
      </w:r>
      <w:proofErr w:type="spellEnd"/>
      <w:r w:rsidRPr="005F080D">
        <w:rPr>
          <w:rFonts w:cstheme="minorHAnsi"/>
        </w:rPr>
        <w:t xml:space="preserve"> audit internal, </w:t>
      </w:r>
      <w:proofErr w:type="spellStart"/>
      <w:r w:rsidRPr="005F080D">
        <w:rPr>
          <w:rFonts w:cstheme="minorHAnsi"/>
        </w:rPr>
        <w:t>evaluasi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kepatuhan</w:t>
      </w:r>
      <w:proofErr w:type="spellEnd"/>
      <w:r w:rsidRPr="005F080D">
        <w:rPr>
          <w:rFonts w:cstheme="minorHAnsi"/>
        </w:rPr>
        <w:t xml:space="preserve"> (compliance evaluation), </w:t>
      </w:r>
      <w:proofErr w:type="spellStart"/>
      <w:r w:rsidRPr="005F080D">
        <w:rPr>
          <w:rFonts w:cstheme="minorHAnsi"/>
        </w:rPr>
        <w:t>serta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penetapan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tindakan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perbaikan</w:t>
      </w:r>
      <w:proofErr w:type="spellEnd"/>
      <w:r w:rsidRPr="005F080D">
        <w:rPr>
          <w:rFonts w:cstheme="minorHAnsi"/>
        </w:rPr>
        <w:t xml:space="preserve"> dan </w:t>
      </w:r>
      <w:proofErr w:type="spellStart"/>
      <w:r w:rsidRPr="005F080D">
        <w:rPr>
          <w:rFonts w:cstheme="minorHAnsi"/>
        </w:rPr>
        <w:t>pencegahan</w:t>
      </w:r>
      <w:proofErr w:type="spellEnd"/>
      <w:r w:rsidRPr="005F080D">
        <w:rPr>
          <w:rFonts w:cstheme="minorHAnsi"/>
        </w:rPr>
        <w:t>;</w:t>
      </w:r>
    </w:p>
    <w:p w14:paraId="45DA19C3" w14:textId="53161EB2" w:rsidR="0076459C" w:rsidRPr="000F5C77" w:rsidRDefault="0076459C" w:rsidP="000F5C77">
      <w:pPr>
        <w:pStyle w:val="ListParagraph"/>
        <w:widowControl/>
        <w:numPr>
          <w:ilvl w:val="1"/>
          <w:numId w:val="21"/>
        </w:numPr>
        <w:autoSpaceDE/>
        <w:autoSpaceDN/>
        <w:spacing w:after="200" w:line="276" w:lineRule="auto"/>
        <w:contextualSpacing/>
        <w:jc w:val="both"/>
        <w:rPr>
          <w:rFonts w:cstheme="minorHAnsi"/>
        </w:rPr>
      </w:pPr>
      <w:proofErr w:type="spellStart"/>
      <w:r w:rsidRPr="005F080D">
        <w:rPr>
          <w:rFonts w:cstheme="minorHAnsi"/>
        </w:rPr>
        <w:t>Mendukung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pemenuhan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persyaratan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standar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sistem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manajemen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internasional</w:t>
      </w:r>
      <w:proofErr w:type="spellEnd"/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khususnya</w:t>
      </w:r>
      <w:proofErr w:type="spellEnd"/>
      <w:r w:rsidRPr="005F080D">
        <w:rPr>
          <w:rFonts w:cstheme="minorHAnsi"/>
        </w:rPr>
        <w:t xml:space="preserve"> </w:t>
      </w:r>
      <w:r w:rsidRPr="005F080D">
        <w:rPr>
          <w:rFonts w:cstheme="minorHAnsi"/>
          <w:b/>
          <w:bCs/>
        </w:rPr>
        <w:t>ISO 9001:2015</w:t>
      </w:r>
      <w:r>
        <w:rPr>
          <w:rFonts w:cstheme="minorHAnsi"/>
        </w:rPr>
        <w:t xml:space="preserve">, </w:t>
      </w:r>
      <w:r w:rsidRPr="005F080D">
        <w:rPr>
          <w:rStyle w:val="Strong"/>
          <w:rFonts w:cstheme="minorHAnsi"/>
        </w:rPr>
        <w:t>ISO 45001:2018</w:t>
      </w:r>
      <w:r w:rsidRPr="005F080D">
        <w:rPr>
          <w:rFonts w:cstheme="minorHAnsi"/>
        </w:rPr>
        <w:t xml:space="preserve"> dan </w:t>
      </w:r>
      <w:r w:rsidRPr="005F080D">
        <w:rPr>
          <w:rStyle w:val="Strong"/>
          <w:rFonts w:cstheme="minorHAnsi"/>
        </w:rPr>
        <w:t>ISO 14001:2015</w:t>
      </w:r>
      <w:r w:rsidRPr="005F080D">
        <w:rPr>
          <w:rFonts w:cstheme="minorHAnsi"/>
        </w:rPr>
        <w:t xml:space="preserve">, </w:t>
      </w:r>
      <w:proofErr w:type="spellStart"/>
      <w:r w:rsidRPr="005F080D">
        <w:rPr>
          <w:rFonts w:cstheme="minorHAnsi"/>
        </w:rPr>
        <w:t>terkait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kewajiban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kepatuhan</w:t>
      </w:r>
      <w:proofErr w:type="spellEnd"/>
      <w:r w:rsidRPr="005F080D">
        <w:rPr>
          <w:rFonts w:cstheme="minorHAnsi"/>
        </w:rPr>
        <w:t xml:space="preserve"> (</w:t>
      </w:r>
      <w:r w:rsidRPr="005F080D">
        <w:rPr>
          <w:rStyle w:val="Strong"/>
          <w:rFonts w:cstheme="minorHAnsi"/>
        </w:rPr>
        <w:t>compliance obligations</w:t>
      </w:r>
      <w:r w:rsidRPr="005F080D">
        <w:rPr>
          <w:rFonts w:cstheme="minorHAnsi"/>
        </w:rPr>
        <w:t xml:space="preserve">) dan </w:t>
      </w:r>
      <w:proofErr w:type="spellStart"/>
      <w:r w:rsidRPr="005F080D">
        <w:rPr>
          <w:rFonts w:cstheme="minorHAnsi"/>
        </w:rPr>
        <w:t>peran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aktif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manajemen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puncak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dalam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pengendalian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hukum</w:t>
      </w:r>
      <w:proofErr w:type="spellEnd"/>
      <w:r w:rsidRPr="005F080D">
        <w:rPr>
          <w:rFonts w:cstheme="minorHAnsi"/>
        </w:rPr>
        <w:t xml:space="preserve"> </w:t>
      </w:r>
      <w:proofErr w:type="spellStart"/>
      <w:r w:rsidRPr="005F080D">
        <w:rPr>
          <w:rFonts w:cstheme="minorHAnsi"/>
        </w:rPr>
        <w:t>operasional</w:t>
      </w:r>
      <w:proofErr w:type="spellEnd"/>
      <w:r w:rsidRPr="005F080D">
        <w:rPr>
          <w:rFonts w:cstheme="minorHAnsi"/>
        </w:rPr>
        <w:t>.</w:t>
      </w:r>
    </w:p>
    <w:p w14:paraId="560F2A44" w14:textId="7863FEE7" w:rsidR="00622DAA" w:rsidRPr="000F5C77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00098F44" w14:textId="77777777" w:rsidR="000F5C77" w:rsidRPr="000F5C77" w:rsidRDefault="000F5C77" w:rsidP="000F5C77">
      <w:pPr>
        <w:ind w:left="450" w:hanging="90"/>
        <w:jc w:val="both"/>
        <w:rPr>
          <w:rFonts w:asciiTheme="minorHAnsi" w:hAnsiTheme="minorHAnsi" w:cstheme="minorHAnsi"/>
          <w:b/>
        </w:rPr>
      </w:pPr>
      <w:r w:rsidRPr="005F080D">
        <w:rPr>
          <w:rFonts w:asciiTheme="minorHAnsi" w:hAnsiTheme="minorHAnsi" w:cstheme="minorHAnsi"/>
          <w:bCs/>
        </w:rPr>
        <w:t xml:space="preserve">3.1 </w:t>
      </w:r>
      <w:proofErr w:type="spellStart"/>
      <w:r w:rsidRPr="000F5C77">
        <w:rPr>
          <w:rFonts w:asciiTheme="minorHAnsi" w:hAnsiTheme="minorHAnsi" w:cstheme="minorHAnsi"/>
          <w:b/>
        </w:rPr>
        <w:t>Peraturan</w:t>
      </w:r>
      <w:proofErr w:type="spellEnd"/>
      <w:r w:rsidRPr="000F5C77">
        <w:rPr>
          <w:rFonts w:asciiTheme="minorHAnsi" w:hAnsiTheme="minorHAnsi" w:cstheme="minorHAnsi"/>
          <w:b/>
        </w:rPr>
        <w:t xml:space="preserve"> </w:t>
      </w:r>
      <w:proofErr w:type="spellStart"/>
      <w:r w:rsidRPr="000F5C77">
        <w:rPr>
          <w:rFonts w:asciiTheme="minorHAnsi" w:hAnsiTheme="minorHAnsi" w:cstheme="minorHAnsi"/>
          <w:b/>
        </w:rPr>
        <w:t>Perundang-undangan</w:t>
      </w:r>
      <w:proofErr w:type="spellEnd"/>
    </w:p>
    <w:p w14:paraId="09C9CC05" w14:textId="77777777" w:rsidR="000F5C77" w:rsidRDefault="000F5C77" w:rsidP="000F5C77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</w:rPr>
      </w:pPr>
      <w:r w:rsidRPr="005F080D">
        <w:rPr>
          <w:rFonts w:asciiTheme="minorHAnsi" w:hAnsiTheme="minorHAnsi" w:cstheme="minorHAnsi"/>
          <w:bCs/>
        </w:rPr>
        <w:t xml:space="preserve">Adalah </w:t>
      </w:r>
      <w:proofErr w:type="spellStart"/>
      <w:r w:rsidRPr="005F080D">
        <w:rPr>
          <w:rFonts w:asciiTheme="minorHAnsi" w:hAnsiTheme="minorHAnsi" w:cstheme="minorHAnsi"/>
          <w:bCs/>
        </w:rPr>
        <w:t>aturan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hukum</w:t>
      </w:r>
      <w:proofErr w:type="spellEnd"/>
      <w:r w:rsidRPr="005F080D">
        <w:rPr>
          <w:rFonts w:asciiTheme="minorHAnsi" w:hAnsiTheme="minorHAnsi" w:cstheme="minorHAnsi"/>
          <w:bCs/>
        </w:rPr>
        <w:t xml:space="preserve"> yang </w:t>
      </w:r>
      <w:proofErr w:type="spellStart"/>
      <w:r w:rsidRPr="005F080D">
        <w:rPr>
          <w:rFonts w:asciiTheme="minorHAnsi" w:hAnsiTheme="minorHAnsi" w:cstheme="minorHAnsi"/>
          <w:bCs/>
        </w:rPr>
        <w:t>berlaku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dari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pemerintah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pusat</w:t>
      </w:r>
      <w:proofErr w:type="spellEnd"/>
      <w:r w:rsidRPr="005F080D">
        <w:rPr>
          <w:rFonts w:asciiTheme="minorHAnsi" w:hAnsiTheme="minorHAnsi" w:cstheme="minorHAnsi"/>
          <w:bCs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</w:rPr>
        <w:t>provinsi</w:t>
      </w:r>
      <w:proofErr w:type="spellEnd"/>
      <w:r w:rsidRPr="005F080D">
        <w:rPr>
          <w:rFonts w:asciiTheme="minorHAnsi" w:hAnsiTheme="minorHAnsi" w:cstheme="minorHAnsi"/>
          <w:bCs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</w:rPr>
        <w:t>maupun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daerah</w:t>
      </w:r>
      <w:proofErr w:type="spellEnd"/>
      <w:r w:rsidRPr="005F080D">
        <w:rPr>
          <w:rFonts w:asciiTheme="minorHAnsi" w:hAnsiTheme="minorHAnsi" w:cstheme="minorHAnsi"/>
          <w:bCs/>
        </w:rPr>
        <w:t xml:space="preserve"> yang </w:t>
      </w:r>
      <w:proofErr w:type="spellStart"/>
      <w:r w:rsidRPr="005F080D">
        <w:rPr>
          <w:rFonts w:asciiTheme="minorHAnsi" w:hAnsiTheme="minorHAnsi" w:cstheme="minorHAnsi"/>
          <w:bCs/>
        </w:rPr>
        <w:t>menjadi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acuan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untuk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memastikan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kegiatan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perusahaan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sesuai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dengan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ketentuan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hukum</w:t>
      </w:r>
      <w:proofErr w:type="spellEnd"/>
      <w:r w:rsidRPr="005F080D">
        <w:rPr>
          <w:rFonts w:asciiTheme="minorHAnsi" w:hAnsiTheme="minorHAnsi" w:cstheme="minorHAnsi"/>
          <w:bCs/>
        </w:rPr>
        <w:t xml:space="preserve"> yang </w:t>
      </w:r>
      <w:proofErr w:type="spellStart"/>
      <w:r w:rsidRPr="005F080D">
        <w:rPr>
          <w:rFonts w:asciiTheme="minorHAnsi" w:hAnsiTheme="minorHAnsi" w:cstheme="minorHAnsi"/>
          <w:bCs/>
        </w:rPr>
        <w:t>berlaku</w:t>
      </w:r>
      <w:proofErr w:type="spellEnd"/>
      <w:r w:rsidRPr="005F080D">
        <w:rPr>
          <w:rFonts w:asciiTheme="minorHAnsi" w:hAnsiTheme="minorHAnsi" w:cstheme="minorHAnsi"/>
          <w:bCs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</w:rPr>
        <w:t>khususnya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terkait</w:t>
      </w:r>
      <w:proofErr w:type="spellEnd"/>
      <w:r w:rsidRPr="005F080D">
        <w:rPr>
          <w:rFonts w:asciiTheme="minorHAnsi" w:hAnsiTheme="minorHAnsi" w:cstheme="minorHAnsi"/>
          <w:bCs/>
        </w:rPr>
        <w:t xml:space="preserve"> K3 dan </w:t>
      </w:r>
      <w:proofErr w:type="spellStart"/>
      <w:r w:rsidRPr="005F080D">
        <w:rPr>
          <w:rFonts w:asciiTheme="minorHAnsi" w:hAnsiTheme="minorHAnsi" w:cstheme="minorHAnsi"/>
          <w:bCs/>
        </w:rPr>
        <w:t>lingkungan</w:t>
      </w:r>
      <w:proofErr w:type="spellEnd"/>
      <w:r w:rsidRPr="005F080D">
        <w:rPr>
          <w:rFonts w:asciiTheme="minorHAnsi" w:hAnsiTheme="minorHAnsi" w:cstheme="minorHAnsi"/>
          <w:bCs/>
        </w:rPr>
        <w:t>.</w:t>
      </w:r>
    </w:p>
    <w:p w14:paraId="1DA484A8" w14:textId="77777777" w:rsidR="000F5C77" w:rsidRPr="005F080D" w:rsidRDefault="000F5C77" w:rsidP="000F5C77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</w:rPr>
      </w:pPr>
    </w:p>
    <w:p w14:paraId="4B81E1F0" w14:textId="77777777" w:rsidR="000F5C77" w:rsidRPr="005F080D" w:rsidRDefault="000F5C77" w:rsidP="000F5C77">
      <w:pPr>
        <w:ind w:left="450" w:hanging="90"/>
        <w:jc w:val="both"/>
        <w:rPr>
          <w:rFonts w:asciiTheme="minorHAnsi" w:hAnsiTheme="minorHAnsi" w:cstheme="minorHAnsi"/>
          <w:bCs/>
        </w:rPr>
      </w:pPr>
      <w:r w:rsidRPr="005F080D">
        <w:rPr>
          <w:rFonts w:asciiTheme="minorHAnsi" w:hAnsiTheme="minorHAnsi" w:cstheme="minorHAnsi"/>
          <w:bCs/>
        </w:rPr>
        <w:t xml:space="preserve">3.2 </w:t>
      </w:r>
      <w:proofErr w:type="spellStart"/>
      <w:r w:rsidRPr="000F5C77">
        <w:rPr>
          <w:rFonts w:asciiTheme="minorHAnsi" w:hAnsiTheme="minorHAnsi" w:cstheme="minorHAnsi"/>
          <w:b/>
        </w:rPr>
        <w:t>Persyaratan</w:t>
      </w:r>
      <w:proofErr w:type="spellEnd"/>
      <w:r w:rsidRPr="000F5C77">
        <w:rPr>
          <w:rFonts w:asciiTheme="minorHAnsi" w:hAnsiTheme="minorHAnsi" w:cstheme="minorHAnsi"/>
          <w:b/>
        </w:rPr>
        <w:t xml:space="preserve"> </w:t>
      </w:r>
      <w:proofErr w:type="spellStart"/>
      <w:r w:rsidRPr="000F5C77">
        <w:rPr>
          <w:rFonts w:asciiTheme="minorHAnsi" w:hAnsiTheme="minorHAnsi" w:cstheme="minorHAnsi"/>
          <w:b/>
        </w:rPr>
        <w:t>Lainnya</w:t>
      </w:r>
      <w:proofErr w:type="spellEnd"/>
    </w:p>
    <w:p w14:paraId="50C591B3" w14:textId="77777777" w:rsidR="000F5C77" w:rsidRDefault="000F5C77" w:rsidP="000F5C77">
      <w:pPr>
        <w:ind w:left="720"/>
        <w:jc w:val="both"/>
        <w:rPr>
          <w:rFonts w:asciiTheme="minorHAnsi" w:hAnsiTheme="minorHAnsi" w:cstheme="minorHAnsi"/>
          <w:bCs/>
        </w:rPr>
      </w:pPr>
      <w:r w:rsidRPr="005F080D">
        <w:rPr>
          <w:rFonts w:asciiTheme="minorHAnsi" w:hAnsiTheme="minorHAnsi" w:cstheme="minorHAnsi"/>
          <w:bCs/>
        </w:rPr>
        <w:t xml:space="preserve">Adalah </w:t>
      </w:r>
      <w:proofErr w:type="spellStart"/>
      <w:r w:rsidRPr="005F080D">
        <w:rPr>
          <w:rFonts w:asciiTheme="minorHAnsi" w:hAnsiTheme="minorHAnsi" w:cstheme="minorHAnsi"/>
          <w:bCs/>
        </w:rPr>
        <w:t>ketentuan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atau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tuntutan</w:t>
      </w:r>
      <w:proofErr w:type="spellEnd"/>
      <w:r w:rsidRPr="005F080D">
        <w:rPr>
          <w:rFonts w:asciiTheme="minorHAnsi" w:hAnsiTheme="minorHAnsi" w:cstheme="minorHAnsi"/>
          <w:bCs/>
        </w:rPr>
        <w:t xml:space="preserve"> di </w:t>
      </w:r>
      <w:proofErr w:type="spellStart"/>
      <w:r w:rsidRPr="005F080D">
        <w:rPr>
          <w:rFonts w:asciiTheme="minorHAnsi" w:hAnsiTheme="minorHAnsi" w:cstheme="minorHAnsi"/>
          <w:bCs/>
        </w:rPr>
        <w:t>luar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peraturan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resmi</w:t>
      </w:r>
      <w:proofErr w:type="spellEnd"/>
      <w:r w:rsidRPr="005F080D">
        <w:rPr>
          <w:rFonts w:asciiTheme="minorHAnsi" w:hAnsiTheme="minorHAnsi" w:cstheme="minorHAnsi"/>
          <w:bCs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</w:rPr>
        <w:t>seperti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permintaan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dari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pelanggan</w:t>
      </w:r>
      <w:proofErr w:type="spellEnd"/>
      <w:r w:rsidRPr="005F080D">
        <w:rPr>
          <w:rFonts w:asciiTheme="minorHAnsi" w:hAnsiTheme="minorHAnsi" w:cstheme="minorHAnsi"/>
          <w:bCs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</w:rPr>
        <w:t>pemilik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proyek</w:t>
      </w:r>
      <w:proofErr w:type="spellEnd"/>
      <w:r w:rsidRPr="005F080D">
        <w:rPr>
          <w:rFonts w:asciiTheme="minorHAnsi" w:hAnsiTheme="minorHAnsi" w:cstheme="minorHAnsi"/>
          <w:bCs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</w:rPr>
        <w:t>atau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lembaga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terkait</w:t>
      </w:r>
      <w:proofErr w:type="spellEnd"/>
      <w:r w:rsidRPr="005F080D">
        <w:rPr>
          <w:rFonts w:asciiTheme="minorHAnsi" w:hAnsiTheme="minorHAnsi" w:cstheme="minorHAnsi"/>
          <w:bCs/>
        </w:rPr>
        <w:t xml:space="preserve">, yang juga </w:t>
      </w:r>
      <w:proofErr w:type="spellStart"/>
      <w:r w:rsidRPr="005F080D">
        <w:rPr>
          <w:rFonts w:asciiTheme="minorHAnsi" w:hAnsiTheme="minorHAnsi" w:cstheme="minorHAnsi"/>
          <w:bCs/>
        </w:rPr>
        <w:t>harus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dipatuhi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dalam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menjalankan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kegiatan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perusahaan</w:t>
      </w:r>
      <w:proofErr w:type="spellEnd"/>
      <w:r w:rsidRPr="005F080D">
        <w:rPr>
          <w:rFonts w:asciiTheme="minorHAnsi" w:hAnsiTheme="minorHAnsi" w:cstheme="minorHAnsi"/>
          <w:bCs/>
        </w:rPr>
        <w:t>.</w:t>
      </w:r>
    </w:p>
    <w:p w14:paraId="46734DE1" w14:textId="77777777" w:rsidR="000F5C77" w:rsidRPr="005F080D" w:rsidRDefault="000F5C77" w:rsidP="000F5C77">
      <w:pPr>
        <w:ind w:left="720"/>
        <w:jc w:val="both"/>
        <w:rPr>
          <w:rFonts w:asciiTheme="minorHAnsi" w:hAnsiTheme="minorHAnsi" w:cstheme="minorHAnsi"/>
          <w:bCs/>
        </w:rPr>
      </w:pPr>
    </w:p>
    <w:p w14:paraId="507F8003" w14:textId="77777777" w:rsidR="000F5C77" w:rsidRPr="005F080D" w:rsidRDefault="000F5C77" w:rsidP="000F5C77">
      <w:pPr>
        <w:ind w:firstLine="360"/>
        <w:jc w:val="both"/>
        <w:rPr>
          <w:rFonts w:asciiTheme="minorHAnsi" w:hAnsiTheme="minorHAnsi" w:cstheme="minorHAnsi"/>
          <w:bCs/>
        </w:rPr>
      </w:pPr>
      <w:r w:rsidRPr="005F080D">
        <w:rPr>
          <w:rFonts w:asciiTheme="minorHAnsi" w:hAnsiTheme="minorHAnsi" w:cstheme="minorHAnsi"/>
          <w:bCs/>
        </w:rPr>
        <w:t>3.3</w:t>
      </w:r>
      <w:r w:rsidRPr="000F5C77">
        <w:rPr>
          <w:rFonts w:asciiTheme="minorHAnsi" w:hAnsiTheme="minorHAnsi" w:cstheme="minorHAnsi"/>
          <w:b/>
        </w:rPr>
        <w:t xml:space="preserve"> K3L</w:t>
      </w:r>
    </w:p>
    <w:p w14:paraId="465ED3AC" w14:textId="77777777" w:rsidR="000F5C77" w:rsidRDefault="000F5C77" w:rsidP="000F5C77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</w:rPr>
      </w:pPr>
      <w:proofErr w:type="spellStart"/>
      <w:r w:rsidRPr="005F080D">
        <w:rPr>
          <w:rFonts w:asciiTheme="minorHAnsi" w:hAnsiTheme="minorHAnsi" w:cstheme="minorHAnsi"/>
          <w:bCs/>
        </w:rPr>
        <w:t>Singkatan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dari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Keselamatan</w:t>
      </w:r>
      <w:proofErr w:type="spellEnd"/>
      <w:r w:rsidRPr="005F080D">
        <w:rPr>
          <w:rFonts w:asciiTheme="minorHAnsi" w:hAnsiTheme="minorHAnsi" w:cstheme="minorHAnsi"/>
          <w:bCs/>
        </w:rPr>
        <w:t xml:space="preserve"> dan Kesehatan </w:t>
      </w:r>
      <w:proofErr w:type="spellStart"/>
      <w:r w:rsidRPr="005F080D">
        <w:rPr>
          <w:rFonts w:asciiTheme="minorHAnsi" w:hAnsiTheme="minorHAnsi" w:cstheme="minorHAnsi"/>
          <w:bCs/>
        </w:rPr>
        <w:t>Kerja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serta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Lingkungan</w:t>
      </w:r>
      <w:proofErr w:type="spellEnd"/>
      <w:r w:rsidRPr="005F080D">
        <w:rPr>
          <w:rFonts w:asciiTheme="minorHAnsi" w:hAnsiTheme="minorHAnsi" w:cstheme="minorHAnsi"/>
          <w:bCs/>
        </w:rPr>
        <w:t>.</w:t>
      </w:r>
    </w:p>
    <w:p w14:paraId="3EEB4C7E" w14:textId="77777777" w:rsidR="000F5C77" w:rsidRPr="005F080D" w:rsidRDefault="000F5C77" w:rsidP="000F5C77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</w:rPr>
      </w:pPr>
    </w:p>
    <w:p w14:paraId="63E263E6" w14:textId="77777777" w:rsidR="000F5C77" w:rsidRPr="005F080D" w:rsidRDefault="000F5C77" w:rsidP="000F5C77">
      <w:pPr>
        <w:ind w:left="540" w:hanging="180"/>
        <w:jc w:val="both"/>
        <w:rPr>
          <w:rFonts w:asciiTheme="minorHAnsi" w:hAnsiTheme="minorHAnsi" w:cstheme="minorHAnsi"/>
          <w:bCs/>
        </w:rPr>
      </w:pPr>
      <w:r w:rsidRPr="005F080D">
        <w:rPr>
          <w:rFonts w:asciiTheme="minorHAnsi" w:hAnsiTheme="minorHAnsi" w:cstheme="minorHAnsi"/>
          <w:bCs/>
        </w:rPr>
        <w:t>3.4</w:t>
      </w:r>
      <w:r w:rsidRPr="000F5C77">
        <w:rPr>
          <w:rFonts w:asciiTheme="minorHAnsi" w:hAnsiTheme="minorHAnsi" w:cstheme="minorHAnsi"/>
          <w:b/>
        </w:rPr>
        <w:t xml:space="preserve"> SML</w:t>
      </w:r>
    </w:p>
    <w:p w14:paraId="7F1F5E7E" w14:textId="77777777" w:rsidR="000F5C77" w:rsidRDefault="000F5C77" w:rsidP="000F5C77">
      <w:pPr>
        <w:ind w:left="720"/>
        <w:jc w:val="both"/>
        <w:rPr>
          <w:rFonts w:asciiTheme="minorHAnsi" w:hAnsiTheme="minorHAnsi" w:cstheme="minorHAnsi"/>
          <w:bCs/>
        </w:rPr>
      </w:pPr>
      <w:proofErr w:type="spellStart"/>
      <w:r w:rsidRPr="005F080D">
        <w:rPr>
          <w:rFonts w:asciiTheme="minorHAnsi" w:hAnsiTheme="minorHAnsi" w:cstheme="minorHAnsi"/>
          <w:bCs/>
        </w:rPr>
        <w:t>Singkatan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dari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Sistem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Manajemen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Lingkungan</w:t>
      </w:r>
      <w:proofErr w:type="spellEnd"/>
      <w:r w:rsidRPr="005F080D">
        <w:rPr>
          <w:rFonts w:asciiTheme="minorHAnsi" w:hAnsiTheme="minorHAnsi" w:cstheme="minorHAnsi"/>
          <w:bCs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</w:rPr>
        <w:t>mengacu</w:t>
      </w:r>
      <w:proofErr w:type="spellEnd"/>
      <w:r w:rsidRPr="005F080D">
        <w:rPr>
          <w:rFonts w:asciiTheme="minorHAnsi" w:hAnsiTheme="minorHAnsi" w:cstheme="minorHAnsi"/>
          <w:bCs/>
        </w:rPr>
        <w:t xml:space="preserve"> pada </w:t>
      </w:r>
      <w:proofErr w:type="spellStart"/>
      <w:r w:rsidRPr="005F080D">
        <w:rPr>
          <w:rFonts w:asciiTheme="minorHAnsi" w:hAnsiTheme="minorHAnsi" w:cstheme="minorHAnsi"/>
          <w:bCs/>
        </w:rPr>
        <w:t>standar</w:t>
      </w:r>
      <w:proofErr w:type="spellEnd"/>
      <w:r w:rsidRPr="005F080D">
        <w:rPr>
          <w:rFonts w:asciiTheme="minorHAnsi" w:hAnsiTheme="minorHAnsi" w:cstheme="minorHAnsi"/>
          <w:bCs/>
        </w:rPr>
        <w:t xml:space="preserve"> ISO 14001:2015.</w:t>
      </w:r>
    </w:p>
    <w:p w14:paraId="71791636" w14:textId="77777777" w:rsidR="000F5C77" w:rsidRDefault="000F5C77" w:rsidP="000F5C77">
      <w:pPr>
        <w:ind w:left="720"/>
        <w:jc w:val="both"/>
        <w:rPr>
          <w:rFonts w:asciiTheme="minorHAnsi" w:hAnsiTheme="minorHAnsi" w:cstheme="minorHAnsi"/>
          <w:bCs/>
        </w:rPr>
      </w:pPr>
    </w:p>
    <w:p w14:paraId="644DF3E0" w14:textId="77777777" w:rsidR="000F5C77" w:rsidRPr="005F080D" w:rsidRDefault="000F5C77" w:rsidP="000F5C77">
      <w:pPr>
        <w:ind w:left="720"/>
        <w:jc w:val="both"/>
        <w:rPr>
          <w:rFonts w:asciiTheme="minorHAnsi" w:hAnsiTheme="minorHAnsi" w:cstheme="minorHAnsi"/>
          <w:bCs/>
        </w:rPr>
      </w:pPr>
    </w:p>
    <w:p w14:paraId="4D55FAFF" w14:textId="77777777" w:rsidR="000F5C77" w:rsidRPr="005F080D" w:rsidRDefault="000F5C77" w:rsidP="000F5C77">
      <w:pPr>
        <w:tabs>
          <w:tab w:val="left" w:pos="360"/>
        </w:tabs>
        <w:ind w:firstLine="360"/>
        <w:jc w:val="both"/>
        <w:rPr>
          <w:rFonts w:asciiTheme="minorHAnsi" w:hAnsiTheme="minorHAnsi" w:cstheme="minorHAnsi"/>
          <w:bCs/>
        </w:rPr>
      </w:pPr>
      <w:r w:rsidRPr="005F080D">
        <w:rPr>
          <w:rFonts w:asciiTheme="minorHAnsi" w:hAnsiTheme="minorHAnsi" w:cstheme="minorHAnsi"/>
          <w:bCs/>
        </w:rPr>
        <w:t>3</w:t>
      </w:r>
      <w:r w:rsidRPr="000F5C77">
        <w:rPr>
          <w:rFonts w:asciiTheme="minorHAnsi" w:hAnsiTheme="minorHAnsi" w:cstheme="minorHAnsi"/>
          <w:b/>
        </w:rPr>
        <w:t>.5 SMK3</w:t>
      </w:r>
    </w:p>
    <w:p w14:paraId="768AD955" w14:textId="77777777" w:rsidR="000F5C77" w:rsidRDefault="000F5C77" w:rsidP="000F5C77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</w:rPr>
      </w:pPr>
      <w:proofErr w:type="spellStart"/>
      <w:r w:rsidRPr="005F080D">
        <w:rPr>
          <w:rFonts w:asciiTheme="minorHAnsi" w:hAnsiTheme="minorHAnsi" w:cstheme="minorHAnsi"/>
          <w:bCs/>
        </w:rPr>
        <w:t>Singkatan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dari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Sistem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Manajemen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Keselamatan</w:t>
      </w:r>
      <w:proofErr w:type="spellEnd"/>
      <w:r w:rsidRPr="005F080D">
        <w:rPr>
          <w:rFonts w:asciiTheme="minorHAnsi" w:hAnsiTheme="minorHAnsi" w:cstheme="minorHAnsi"/>
          <w:bCs/>
        </w:rPr>
        <w:t xml:space="preserve"> dan Kesehatan </w:t>
      </w:r>
      <w:proofErr w:type="spellStart"/>
      <w:r w:rsidRPr="005F080D">
        <w:rPr>
          <w:rFonts w:asciiTheme="minorHAnsi" w:hAnsiTheme="minorHAnsi" w:cstheme="minorHAnsi"/>
          <w:bCs/>
        </w:rPr>
        <w:t>Kerja</w:t>
      </w:r>
      <w:proofErr w:type="spellEnd"/>
      <w:r w:rsidRPr="005F080D">
        <w:rPr>
          <w:rFonts w:asciiTheme="minorHAnsi" w:hAnsiTheme="minorHAnsi" w:cstheme="minorHAnsi"/>
          <w:bCs/>
        </w:rPr>
        <w:t xml:space="preserve">, </w:t>
      </w:r>
      <w:proofErr w:type="spellStart"/>
      <w:r w:rsidRPr="005F080D">
        <w:rPr>
          <w:rFonts w:asciiTheme="minorHAnsi" w:hAnsiTheme="minorHAnsi" w:cstheme="minorHAnsi"/>
          <w:bCs/>
        </w:rPr>
        <w:t>mengacu</w:t>
      </w:r>
      <w:proofErr w:type="spellEnd"/>
      <w:r w:rsidRPr="005F080D">
        <w:rPr>
          <w:rFonts w:asciiTheme="minorHAnsi" w:hAnsiTheme="minorHAnsi" w:cstheme="minorHAnsi"/>
          <w:bCs/>
        </w:rPr>
        <w:t xml:space="preserve"> pada </w:t>
      </w:r>
      <w:proofErr w:type="spellStart"/>
      <w:r w:rsidRPr="005F080D">
        <w:rPr>
          <w:rFonts w:asciiTheme="minorHAnsi" w:hAnsiTheme="minorHAnsi" w:cstheme="minorHAnsi"/>
          <w:bCs/>
        </w:rPr>
        <w:t>standar</w:t>
      </w:r>
      <w:proofErr w:type="spellEnd"/>
      <w:r w:rsidRPr="005F080D">
        <w:rPr>
          <w:rFonts w:asciiTheme="minorHAnsi" w:hAnsiTheme="minorHAnsi" w:cstheme="minorHAnsi"/>
          <w:bCs/>
        </w:rPr>
        <w:t xml:space="preserve"> ISO 45001:2018.</w:t>
      </w:r>
    </w:p>
    <w:p w14:paraId="47C083C5" w14:textId="77777777" w:rsidR="000F5C77" w:rsidRPr="005F080D" w:rsidRDefault="000F5C77" w:rsidP="000F5C77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</w:rPr>
      </w:pPr>
    </w:p>
    <w:p w14:paraId="3F8BFA01" w14:textId="77777777" w:rsidR="000F5C77" w:rsidRPr="005F080D" w:rsidRDefault="000F5C77" w:rsidP="000F5C77">
      <w:pPr>
        <w:tabs>
          <w:tab w:val="left" w:pos="360"/>
        </w:tabs>
        <w:ind w:firstLine="360"/>
        <w:jc w:val="both"/>
        <w:rPr>
          <w:rFonts w:asciiTheme="minorHAnsi" w:hAnsiTheme="minorHAnsi" w:cstheme="minorHAnsi"/>
          <w:bCs/>
        </w:rPr>
      </w:pPr>
      <w:r w:rsidRPr="005F080D">
        <w:rPr>
          <w:rFonts w:asciiTheme="minorHAnsi" w:hAnsiTheme="minorHAnsi" w:cstheme="minorHAnsi"/>
          <w:bCs/>
        </w:rPr>
        <w:t xml:space="preserve">3.6 </w:t>
      </w:r>
      <w:proofErr w:type="spellStart"/>
      <w:r w:rsidRPr="000F5C77">
        <w:rPr>
          <w:rFonts w:asciiTheme="minorHAnsi" w:hAnsiTheme="minorHAnsi" w:cstheme="minorHAnsi"/>
          <w:b/>
        </w:rPr>
        <w:t>Dokumen</w:t>
      </w:r>
      <w:proofErr w:type="spellEnd"/>
      <w:r w:rsidRPr="000F5C77">
        <w:rPr>
          <w:rFonts w:asciiTheme="minorHAnsi" w:hAnsiTheme="minorHAnsi" w:cstheme="minorHAnsi"/>
          <w:b/>
        </w:rPr>
        <w:t xml:space="preserve"> </w:t>
      </w:r>
      <w:proofErr w:type="spellStart"/>
      <w:r w:rsidRPr="000F5C77">
        <w:rPr>
          <w:rFonts w:asciiTheme="minorHAnsi" w:hAnsiTheme="minorHAnsi" w:cstheme="minorHAnsi"/>
          <w:b/>
        </w:rPr>
        <w:t>Peraturan</w:t>
      </w:r>
      <w:proofErr w:type="spellEnd"/>
      <w:r w:rsidRPr="000F5C77">
        <w:rPr>
          <w:rFonts w:asciiTheme="minorHAnsi" w:hAnsiTheme="minorHAnsi" w:cstheme="minorHAnsi"/>
          <w:b/>
        </w:rPr>
        <w:t xml:space="preserve"> </w:t>
      </w:r>
      <w:proofErr w:type="spellStart"/>
      <w:r w:rsidRPr="000F5C77">
        <w:rPr>
          <w:rFonts w:asciiTheme="minorHAnsi" w:hAnsiTheme="minorHAnsi" w:cstheme="minorHAnsi"/>
          <w:b/>
        </w:rPr>
        <w:t>Perundang-undangan</w:t>
      </w:r>
      <w:proofErr w:type="spellEnd"/>
    </w:p>
    <w:p w14:paraId="7802BF3E" w14:textId="77777777" w:rsidR="000F5C77" w:rsidRDefault="000F5C77" w:rsidP="000F5C77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bCs/>
        </w:rPr>
      </w:pPr>
      <w:r w:rsidRPr="005F080D">
        <w:rPr>
          <w:rFonts w:asciiTheme="minorHAnsi" w:hAnsiTheme="minorHAnsi" w:cstheme="minorHAnsi"/>
          <w:bCs/>
        </w:rPr>
        <w:t xml:space="preserve">Adalah </w:t>
      </w:r>
      <w:proofErr w:type="spellStart"/>
      <w:r w:rsidRPr="005F080D">
        <w:rPr>
          <w:rFonts w:asciiTheme="minorHAnsi" w:hAnsiTheme="minorHAnsi" w:cstheme="minorHAnsi"/>
          <w:bCs/>
        </w:rPr>
        <w:t>kumpulan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aturan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resmi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terkait</w:t>
      </w:r>
      <w:proofErr w:type="spellEnd"/>
      <w:r w:rsidRPr="005F080D">
        <w:rPr>
          <w:rFonts w:asciiTheme="minorHAnsi" w:hAnsiTheme="minorHAnsi" w:cstheme="minorHAnsi"/>
          <w:bCs/>
        </w:rPr>
        <w:t xml:space="preserve"> K3L yang </w:t>
      </w:r>
      <w:proofErr w:type="spellStart"/>
      <w:r w:rsidRPr="005F080D">
        <w:rPr>
          <w:rFonts w:asciiTheme="minorHAnsi" w:hAnsiTheme="minorHAnsi" w:cstheme="minorHAnsi"/>
          <w:bCs/>
        </w:rPr>
        <w:t>didaftarkan</w:t>
      </w:r>
      <w:proofErr w:type="spellEnd"/>
      <w:r w:rsidRPr="005F080D">
        <w:rPr>
          <w:rFonts w:asciiTheme="minorHAnsi" w:hAnsiTheme="minorHAnsi" w:cstheme="minorHAnsi"/>
          <w:bCs/>
        </w:rPr>
        <w:t xml:space="preserve"> dan </w:t>
      </w:r>
      <w:proofErr w:type="spellStart"/>
      <w:r w:rsidRPr="005F080D">
        <w:rPr>
          <w:rFonts w:asciiTheme="minorHAnsi" w:hAnsiTheme="minorHAnsi" w:cstheme="minorHAnsi"/>
          <w:bCs/>
        </w:rPr>
        <w:t>digunakan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sebagai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pedoman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dalam</w:t>
      </w:r>
      <w:proofErr w:type="spellEnd"/>
      <w:r w:rsidRPr="005F080D">
        <w:rPr>
          <w:rFonts w:asciiTheme="minorHAnsi" w:hAnsiTheme="minorHAnsi" w:cstheme="minorHAnsi"/>
          <w:bCs/>
        </w:rPr>
        <w:t xml:space="preserve"> </w:t>
      </w:r>
      <w:proofErr w:type="spellStart"/>
      <w:r w:rsidRPr="005F080D">
        <w:rPr>
          <w:rFonts w:asciiTheme="minorHAnsi" w:hAnsiTheme="minorHAnsi" w:cstheme="minorHAnsi"/>
          <w:bCs/>
        </w:rPr>
        <w:t>penerapan</w:t>
      </w:r>
      <w:proofErr w:type="spellEnd"/>
      <w:r w:rsidRPr="005F080D">
        <w:rPr>
          <w:rFonts w:asciiTheme="minorHAnsi" w:hAnsiTheme="minorHAnsi" w:cstheme="minorHAnsi"/>
          <w:bCs/>
        </w:rPr>
        <w:t xml:space="preserve"> SMK3 dan SML di </w:t>
      </w:r>
      <w:proofErr w:type="spellStart"/>
      <w:r w:rsidRPr="005F080D">
        <w:rPr>
          <w:rFonts w:asciiTheme="minorHAnsi" w:hAnsiTheme="minorHAnsi" w:cstheme="minorHAnsi"/>
          <w:bCs/>
        </w:rPr>
        <w:t>perusahaan</w:t>
      </w:r>
      <w:proofErr w:type="spellEnd"/>
      <w:r w:rsidRPr="005F080D">
        <w:rPr>
          <w:rFonts w:asciiTheme="minorHAnsi" w:hAnsiTheme="minorHAnsi" w:cstheme="minorHAnsi"/>
          <w:bCs/>
        </w:rPr>
        <w:t>.</w:t>
      </w:r>
    </w:p>
    <w:p w14:paraId="47D63705" w14:textId="77777777" w:rsidR="000F5C77" w:rsidRPr="004B7199" w:rsidRDefault="000F5C77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91C3ED1" w14:textId="77777777" w:rsidR="00B95052" w:rsidRDefault="00B95052" w:rsidP="00B9505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3BE028C4" w14:textId="77777777" w:rsidR="00B95052" w:rsidRPr="006A37D5" w:rsidRDefault="00B95052" w:rsidP="00B95052">
      <w:pPr>
        <w:pStyle w:val="ListParagraph"/>
        <w:widowControl/>
        <w:numPr>
          <w:ilvl w:val="1"/>
          <w:numId w:val="22"/>
        </w:numPr>
        <w:tabs>
          <w:tab w:val="left" w:pos="8865"/>
        </w:tabs>
        <w:autoSpaceDE/>
        <w:autoSpaceDN/>
        <w:ind w:left="720"/>
        <w:contextualSpacing/>
        <w:jc w:val="both"/>
        <w:rPr>
          <w:rFonts w:cstheme="minorHAnsi"/>
          <w:b/>
        </w:rPr>
      </w:pPr>
      <w:proofErr w:type="spellStart"/>
      <w:r w:rsidRPr="00974654">
        <w:rPr>
          <w:rFonts w:cstheme="minorHAnsi"/>
        </w:rPr>
        <w:t>Identifikasi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perundangan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atau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persyaratan</w:t>
      </w:r>
      <w:proofErr w:type="spellEnd"/>
      <w:r w:rsidRPr="00974654">
        <w:rPr>
          <w:rFonts w:cstheme="minorHAnsi"/>
        </w:rPr>
        <w:t xml:space="preserve"> lain yang </w:t>
      </w:r>
      <w:proofErr w:type="spellStart"/>
      <w:r w:rsidRPr="00974654">
        <w:rPr>
          <w:rFonts w:cstheme="minorHAnsi"/>
        </w:rPr>
        <w:t>sesuai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dengan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semua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aspek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kegiatan</w:t>
      </w:r>
      <w:proofErr w:type="spellEnd"/>
      <w:r w:rsidRPr="00974654">
        <w:rPr>
          <w:rFonts w:cstheme="minorHAnsi"/>
        </w:rPr>
        <w:t xml:space="preserve"> yang </w:t>
      </w:r>
      <w:proofErr w:type="spellStart"/>
      <w:r w:rsidRPr="00974654">
        <w:rPr>
          <w:rFonts w:cstheme="minorHAnsi"/>
        </w:rPr>
        <w:t>dikerjakan</w:t>
      </w:r>
      <w:proofErr w:type="spellEnd"/>
      <w:r w:rsidRPr="00974654">
        <w:rPr>
          <w:rFonts w:cstheme="minorHAnsi"/>
        </w:rPr>
        <w:t xml:space="preserve"> oleh </w:t>
      </w:r>
      <w:proofErr w:type="spellStart"/>
      <w:r w:rsidRPr="00974654">
        <w:rPr>
          <w:rFonts w:cstheme="minorHAnsi"/>
        </w:rPr>
        <w:t>perusahaan</w:t>
      </w:r>
      <w:proofErr w:type="spellEnd"/>
      <w:r>
        <w:rPr>
          <w:rFonts w:cstheme="minorHAnsi"/>
        </w:rPr>
        <w:t>.</w:t>
      </w:r>
    </w:p>
    <w:p w14:paraId="2188B521" w14:textId="77777777" w:rsidR="00B95052" w:rsidRPr="006A37D5" w:rsidRDefault="00B95052" w:rsidP="00B95052">
      <w:pPr>
        <w:pStyle w:val="ListParagraph"/>
        <w:widowControl/>
        <w:numPr>
          <w:ilvl w:val="1"/>
          <w:numId w:val="22"/>
        </w:numPr>
        <w:tabs>
          <w:tab w:val="left" w:pos="8865"/>
        </w:tabs>
        <w:autoSpaceDE/>
        <w:autoSpaceDN/>
        <w:ind w:left="720"/>
        <w:contextualSpacing/>
        <w:jc w:val="both"/>
        <w:rPr>
          <w:rFonts w:cstheme="minorHAnsi"/>
          <w:b/>
        </w:rPr>
      </w:pPr>
      <w:proofErr w:type="spellStart"/>
      <w:r w:rsidRPr="006A37D5">
        <w:rPr>
          <w:rFonts w:cstheme="minorHAnsi"/>
        </w:rPr>
        <w:t>Pemeliharaan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semua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peraturan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perundangan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serta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persyaratan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lainya</w:t>
      </w:r>
      <w:proofErr w:type="spellEnd"/>
      <w:r w:rsidRPr="006A37D5">
        <w:rPr>
          <w:rFonts w:cstheme="minorHAnsi"/>
        </w:rPr>
        <w:t xml:space="preserve"> yang </w:t>
      </w:r>
      <w:proofErr w:type="spellStart"/>
      <w:r w:rsidRPr="006A37D5">
        <w:rPr>
          <w:rFonts w:cstheme="minorHAnsi"/>
        </w:rPr>
        <w:t>berlaku</w:t>
      </w:r>
      <w:proofErr w:type="spellEnd"/>
      <w:r>
        <w:rPr>
          <w:rFonts w:cstheme="minorHAnsi"/>
        </w:rPr>
        <w:t>.</w:t>
      </w:r>
    </w:p>
    <w:p w14:paraId="1499893C" w14:textId="77777777" w:rsidR="00B95052" w:rsidRPr="006A37D5" w:rsidRDefault="00B95052" w:rsidP="00B95052">
      <w:pPr>
        <w:pStyle w:val="ListParagraph"/>
        <w:widowControl/>
        <w:numPr>
          <w:ilvl w:val="1"/>
          <w:numId w:val="22"/>
        </w:numPr>
        <w:tabs>
          <w:tab w:val="left" w:pos="8865"/>
        </w:tabs>
        <w:autoSpaceDE/>
        <w:autoSpaceDN/>
        <w:ind w:left="720"/>
        <w:contextualSpacing/>
        <w:jc w:val="both"/>
        <w:rPr>
          <w:rFonts w:cstheme="minorHAnsi"/>
          <w:b/>
        </w:rPr>
      </w:pPr>
      <w:proofErr w:type="spellStart"/>
      <w:r w:rsidRPr="006A37D5">
        <w:rPr>
          <w:rFonts w:cstheme="minorHAnsi"/>
        </w:rPr>
        <w:t>Semua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peraturan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perundangan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serta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persyaratan</w:t>
      </w:r>
      <w:proofErr w:type="spellEnd"/>
      <w:r w:rsidRPr="006A37D5">
        <w:rPr>
          <w:rFonts w:cstheme="minorHAnsi"/>
        </w:rPr>
        <w:t xml:space="preserve"> yang </w:t>
      </w:r>
      <w:proofErr w:type="spellStart"/>
      <w:r w:rsidRPr="006A37D5">
        <w:rPr>
          <w:rFonts w:cstheme="minorHAnsi"/>
        </w:rPr>
        <w:t>berlaku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harus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selalu</w:t>
      </w:r>
      <w:proofErr w:type="spellEnd"/>
      <w:r w:rsidRPr="006A37D5">
        <w:rPr>
          <w:rFonts w:cstheme="minorHAnsi"/>
        </w:rPr>
        <w:t xml:space="preserve"> di </w:t>
      </w:r>
      <w:proofErr w:type="spellStart"/>
      <w:r w:rsidRPr="006A37D5">
        <w:rPr>
          <w:rFonts w:cstheme="minorHAnsi"/>
        </w:rPr>
        <w:t>perbaharui</w:t>
      </w:r>
      <w:proofErr w:type="spellEnd"/>
      <w:r w:rsidRPr="006A37D5">
        <w:rPr>
          <w:rFonts w:cstheme="minorHAnsi"/>
        </w:rPr>
        <w:t xml:space="preserve"> (up to date)</w:t>
      </w:r>
      <w:r>
        <w:rPr>
          <w:rFonts w:cstheme="minorHAnsi"/>
        </w:rPr>
        <w:t>.</w:t>
      </w:r>
    </w:p>
    <w:p w14:paraId="613278E5" w14:textId="77777777" w:rsidR="00B95052" w:rsidRPr="00766EB7" w:rsidRDefault="00B95052" w:rsidP="00B95052">
      <w:pPr>
        <w:pStyle w:val="ListParagraph"/>
        <w:widowControl/>
        <w:numPr>
          <w:ilvl w:val="1"/>
          <w:numId w:val="22"/>
        </w:numPr>
        <w:tabs>
          <w:tab w:val="left" w:pos="8865"/>
        </w:tabs>
        <w:autoSpaceDE/>
        <w:autoSpaceDN/>
        <w:ind w:left="720"/>
        <w:contextualSpacing/>
        <w:jc w:val="both"/>
        <w:rPr>
          <w:rFonts w:cstheme="minorHAnsi"/>
          <w:b/>
        </w:rPr>
      </w:pPr>
      <w:proofErr w:type="spellStart"/>
      <w:r w:rsidRPr="006A37D5">
        <w:rPr>
          <w:rFonts w:cstheme="minorHAnsi"/>
        </w:rPr>
        <w:t>Setiap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peraturan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perundangan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atau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persyaratan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lainya</w:t>
      </w:r>
      <w:proofErr w:type="spellEnd"/>
      <w:r w:rsidRPr="006A37D5">
        <w:rPr>
          <w:rFonts w:cstheme="minorHAnsi"/>
        </w:rPr>
        <w:t xml:space="preserve"> di </w:t>
      </w:r>
      <w:proofErr w:type="spellStart"/>
      <w:r w:rsidRPr="006A37D5">
        <w:rPr>
          <w:rFonts w:cstheme="minorHAnsi"/>
        </w:rPr>
        <w:t>informasikan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kepada</w:t>
      </w:r>
      <w:proofErr w:type="spellEnd"/>
      <w:r w:rsidRPr="006A37D5">
        <w:rPr>
          <w:rFonts w:cstheme="minorHAnsi"/>
        </w:rPr>
        <w:t xml:space="preserve"> </w:t>
      </w:r>
      <w:proofErr w:type="spellStart"/>
      <w:r w:rsidRPr="006A37D5">
        <w:rPr>
          <w:rFonts w:cstheme="minorHAnsi"/>
        </w:rPr>
        <w:t>setiap</w:t>
      </w:r>
      <w:proofErr w:type="spellEnd"/>
      <w:r w:rsidRPr="006A37D5">
        <w:rPr>
          <w:rFonts w:cstheme="minorHAnsi"/>
        </w:rPr>
        <w:t xml:space="preserve"> department </w:t>
      </w:r>
      <w:proofErr w:type="spellStart"/>
      <w:r w:rsidRPr="006A37D5">
        <w:rPr>
          <w:rFonts w:cstheme="minorHAnsi"/>
        </w:rPr>
        <w:t>terkait</w:t>
      </w:r>
      <w:proofErr w:type="spellEnd"/>
      <w:r>
        <w:rPr>
          <w:rFonts w:cstheme="minorHAnsi"/>
        </w:rPr>
        <w:t>.</w:t>
      </w:r>
    </w:p>
    <w:p w14:paraId="6854C893" w14:textId="5CFEA1A3" w:rsidR="00B95052" w:rsidRPr="00766EB7" w:rsidRDefault="00B95052" w:rsidP="00B95052">
      <w:pPr>
        <w:pStyle w:val="ListParagraph"/>
        <w:widowControl/>
        <w:numPr>
          <w:ilvl w:val="1"/>
          <w:numId w:val="22"/>
        </w:numPr>
        <w:tabs>
          <w:tab w:val="left" w:pos="8865"/>
        </w:tabs>
        <w:autoSpaceDE/>
        <w:autoSpaceDN/>
        <w:ind w:left="720"/>
        <w:contextualSpacing/>
        <w:jc w:val="both"/>
        <w:rPr>
          <w:rFonts w:cstheme="minorHAnsi"/>
          <w:b/>
        </w:rPr>
      </w:pPr>
      <w:proofErr w:type="spellStart"/>
      <w:r w:rsidRPr="00766EB7">
        <w:rPr>
          <w:rFonts w:cstheme="minorHAnsi"/>
        </w:rPr>
        <w:t>Evaluasi</w:t>
      </w:r>
      <w:proofErr w:type="spellEnd"/>
      <w:r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kepatuhan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peraturan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perundangan</w:t>
      </w:r>
      <w:proofErr w:type="spellEnd"/>
      <w:r w:rsidRPr="00766EB7">
        <w:rPr>
          <w:rFonts w:cstheme="minorHAnsi"/>
        </w:rPr>
        <w:t xml:space="preserve"> dan </w:t>
      </w:r>
      <w:proofErr w:type="spellStart"/>
      <w:r w:rsidRPr="00766EB7">
        <w:rPr>
          <w:rFonts w:cstheme="minorHAnsi"/>
        </w:rPr>
        <w:t>persyaratan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lainya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sekurang-kurangnya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setiap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satu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tahun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sekali</w:t>
      </w:r>
      <w:proofErr w:type="spellEnd"/>
    </w:p>
    <w:p w14:paraId="56BD1E00" w14:textId="467DA863" w:rsidR="00AD27F9" w:rsidRPr="00252FF9" w:rsidRDefault="00AD27F9" w:rsidP="00B95052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61F63DCC" w:rsidR="00B90F67" w:rsidRPr="00B95052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27DB560D" w14:textId="77777777" w:rsidR="00B95052" w:rsidRDefault="00B95052" w:rsidP="00B9505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66941A3" w14:textId="77777777" w:rsidR="00B95052" w:rsidRPr="00974654" w:rsidRDefault="00B95052" w:rsidP="00B95052">
      <w:pPr>
        <w:pStyle w:val="ListParagraph"/>
        <w:widowControl/>
        <w:numPr>
          <w:ilvl w:val="1"/>
          <w:numId w:val="23"/>
        </w:numPr>
        <w:autoSpaceDE/>
        <w:autoSpaceDN/>
        <w:ind w:left="720"/>
        <w:contextualSpacing/>
        <w:jc w:val="both"/>
        <w:rPr>
          <w:rFonts w:cstheme="minorHAnsi"/>
          <w:b/>
        </w:rPr>
      </w:pPr>
      <w:r w:rsidRPr="00974654">
        <w:rPr>
          <w:rFonts w:cstheme="minorHAnsi"/>
          <w:b/>
        </w:rPr>
        <w:t xml:space="preserve">Manager HC &amp; GA </w:t>
      </w:r>
    </w:p>
    <w:p w14:paraId="6F07FBA8" w14:textId="77777777" w:rsidR="00B95052" w:rsidRDefault="00B95052" w:rsidP="00B95052">
      <w:pPr>
        <w:pStyle w:val="ListParagraph"/>
        <w:ind w:left="720"/>
        <w:jc w:val="both"/>
        <w:rPr>
          <w:rFonts w:cstheme="minorHAnsi"/>
          <w:lang w:val="id-ID"/>
        </w:rPr>
      </w:pPr>
      <w:proofErr w:type="spellStart"/>
      <w:r w:rsidRPr="00974654">
        <w:rPr>
          <w:rFonts w:cstheme="minorHAnsi"/>
        </w:rPr>
        <w:t>Memastikan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semua</w:t>
      </w:r>
      <w:proofErr w:type="spellEnd"/>
      <w:r w:rsidRPr="00974654">
        <w:rPr>
          <w:rFonts w:cstheme="minorHAnsi"/>
        </w:rPr>
        <w:t xml:space="preserve"> daftar </w:t>
      </w: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perundang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undangan</w:t>
      </w:r>
      <w:proofErr w:type="spellEnd"/>
      <w:r w:rsidRPr="00974654">
        <w:rPr>
          <w:rFonts w:cstheme="minorHAnsi"/>
        </w:rPr>
        <w:t xml:space="preserve"> dan </w:t>
      </w:r>
      <w:proofErr w:type="spellStart"/>
      <w:r w:rsidRPr="00974654">
        <w:rPr>
          <w:rFonts w:cstheme="minorHAnsi"/>
        </w:rPr>
        <w:t>persyaratan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keselamatan</w:t>
      </w:r>
      <w:proofErr w:type="spellEnd"/>
      <w:r w:rsidRPr="00974654">
        <w:rPr>
          <w:rFonts w:cstheme="minorHAnsi"/>
        </w:rPr>
        <w:t xml:space="preserve"> dan </w:t>
      </w:r>
      <w:proofErr w:type="spellStart"/>
      <w:r w:rsidRPr="00974654">
        <w:rPr>
          <w:rFonts w:cstheme="minorHAnsi"/>
        </w:rPr>
        <w:t>kesehatan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kerja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serta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lingkungan</w:t>
      </w:r>
      <w:proofErr w:type="spellEnd"/>
      <w:r w:rsidRPr="00974654">
        <w:rPr>
          <w:rFonts w:cstheme="minorHAnsi"/>
        </w:rPr>
        <w:t xml:space="preserve"> yang </w:t>
      </w:r>
      <w:proofErr w:type="spellStart"/>
      <w:r w:rsidRPr="00974654">
        <w:rPr>
          <w:rFonts w:cstheme="minorHAnsi"/>
        </w:rPr>
        <w:t>ada</w:t>
      </w:r>
      <w:proofErr w:type="spellEnd"/>
      <w:r w:rsidRPr="00974654">
        <w:rPr>
          <w:rFonts w:cstheme="minorHAnsi"/>
        </w:rPr>
        <w:t xml:space="preserve"> di </w:t>
      </w:r>
      <w:proofErr w:type="spellStart"/>
      <w:r w:rsidRPr="00974654">
        <w:rPr>
          <w:rFonts w:cstheme="minorHAnsi"/>
        </w:rPr>
        <w:t>perusahaan</w:t>
      </w:r>
      <w:proofErr w:type="spellEnd"/>
      <w:r w:rsidRPr="00974654">
        <w:rPr>
          <w:rFonts w:cstheme="minorHAnsi"/>
        </w:rPr>
        <w:t xml:space="preserve"> up to date </w:t>
      </w:r>
      <w:r w:rsidRPr="00974654">
        <w:rPr>
          <w:rFonts w:cstheme="minorHAnsi"/>
          <w:lang w:val="id-ID"/>
        </w:rPr>
        <w:t xml:space="preserve">sesuai dengan perkembangan peraturan </w:t>
      </w:r>
      <w:r w:rsidRPr="00974654">
        <w:rPr>
          <w:rFonts w:cstheme="minorHAnsi"/>
        </w:rPr>
        <w:t xml:space="preserve">yang </w:t>
      </w:r>
      <w:proofErr w:type="spellStart"/>
      <w:r w:rsidRPr="00974654">
        <w:rPr>
          <w:rFonts w:cstheme="minorHAnsi"/>
        </w:rPr>
        <w:t>ada</w:t>
      </w:r>
      <w:proofErr w:type="spellEnd"/>
      <w:r w:rsidRPr="00974654">
        <w:rPr>
          <w:rFonts w:cstheme="minorHAnsi"/>
        </w:rPr>
        <w:t xml:space="preserve"> di </w:t>
      </w:r>
      <w:r w:rsidRPr="00974654">
        <w:rPr>
          <w:rFonts w:cstheme="minorHAnsi"/>
          <w:lang w:val="id-ID"/>
        </w:rPr>
        <w:t xml:space="preserve">internal atau eksternal </w:t>
      </w:r>
      <w:proofErr w:type="spellStart"/>
      <w:r w:rsidRPr="00974654">
        <w:rPr>
          <w:rFonts w:cstheme="minorHAnsi"/>
        </w:rPr>
        <w:t>perusahaan</w:t>
      </w:r>
      <w:proofErr w:type="spellEnd"/>
      <w:r w:rsidRPr="00974654">
        <w:rPr>
          <w:rFonts w:cstheme="minorHAnsi"/>
        </w:rPr>
        <w:t xml:space="preserve"> </w:t>
      </w:r>
      <w:r w:rsidRPr="00974654">
        <w:rPr>
          <w:rFonts w:cstheme="minorHAnsi"/>
          <w:lang w:val="id-ID"/>
        </w:rPr>
        <w:t xml:space="preserve"> </w:t>
      </w:r>
    </w:p>
    <w:p w14:paraId="204E417D" w14:textId="77777777" w:rsidR="00B95052" w:rsidRPr="00B13B82" w:rsidRDefault="00B95052" w:rsidP="00B95052">
      <w:pPr>
        <w:jc w:val="both"/>
        <w:rPr>
          <w:rFonts w:cstheme="minorHAnsi"/>
        </w:rPr>
      </w:pPr>
    </w:p>
    <w:p w14:paraId="753309C9" w14:textId="77777777" w:rsidR="00B95052" w:rsidRPr="00974654" w:rsidRDefault="00B95052" w:rsidP="00B95052">
      <w:pPr>
        <w:pStyle w:val="ListParagraph"/>
        <w:widowControl/>
        <w:numPr>
          <w:ilvl w:val="1"/>
          <w:numId w:val="23"/>
        </w:numPr>
        <w:autoSpaceDE/>
        <w:autoSpaceDN/>
        <w:ind w:left="720"/>
        <w:contextualSpacing/>
        <w:jc w:val="both"/>
        <w:rPr>
          <w:rFonts w:cstheme="minorHAnsi"/>
          <w:b/>
        </w:rPr>
      </w:pPr>
      <w:r w:rsidRPr="00974654">
        <w:rPr>
          <w:rFonts w:cstheme="minorHAnsi"/>
          <w:b/>
        </w:rPr>
        <w:t xml:space="preserve">Legal </w:t>
      </w:r>
    </w:p>
    <w:p w14:paraId="420B58C2" w14:textId="77777777" w:rsidR="00B95052" w:rsidRDefault="00B95052" w:rsidP="00B95052">
      <w:pPr>
        <w:pStyle w:val="ListParagraph"/>
        <w:widowControl/>
        <w:numPr>
          <w:ilvl w:val="2"/>
          <w:numId w:val="23"/>
        </w:numPr>
        <w:autoSpaceDE/>
        <w:autoSpaceDN/>
        <w:ind w:left="1350" w:hanging="630"/>
        <w:contextualSpacing/>
        <w:jc w:val="both"/>
        <w:rPr>
          <w:rFonts w:cstheme="minorHAnsi"/>
        </w:rPr>
      </w:pPr>
      <w:proofErr w:type="spellStart"/>
      <w:r w:rsidRPr="00974654">
        <w:rPr>
          <w:rFonts w:cstheme="minorHAnsi"/>
        </w:rPr>
        <w:t>Melakukan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Identifikasi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perundangan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atau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persyaratan</w:t>
      </w:r>
      <w:proofErr w:type="spellEnd"/>
      <w:r w:rsidRPr="00974654">
        <w:rPr>
          <w:rFonts w:cstheme="minorHAnsi"/>
        </w:rPr>
        <w:t xml:space="preserve"> lain yang </w:t>
      </w:r>
      <w:proofErr w:type="spellStart"/>
      <w:r w:rsidRPr="00974654">
        <w:rPr>
          <w:rFonts w:cstheme="minorHAnsi"/>
        </w:rPr>
        <w:t>sesuai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dengan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semua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aspek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kegiatan</w:t>
      </w:r>
      <w:proofErr w:type="spellEnd"/>
      <w:r w:rsidRPr="00974654">
        <w:rPr>
          <w:rFonts w:cstheme="minorHAnsi"/>
        </w:rPr>
        <w:t xml:space="preserve"> yang </w:t>
      </w:r>
      <w:proofErr w:type="spellStart"/>
      <w:r w:rsidRPr="00974654">
        <w:rPr>
          <w:rFonts w:cstheme="minorHAnsi"/>
        </w:rPr>
        <w:t>dikerjakan</w:t>
      </w:r>
      <w:proofErr w:type="spellEnd"/>
      <w:r w:rsidRPr="00974654">
        <w:rPr>
          <w:rFonts w:cstheme="minorHAnsi"/>
        </w:rPr>
        <w:t xml:space="preserve"> oleh </w:t>
      </w:r>
      <w:proofErr w:type="spellStart"/>
      <w:r w:rsidRPr="00974654">
        <w:rPr>
          <w:rFonts w:cstheme="minorHAnsi"/>
        </w:rPr>
        <w:t>perusahaan</w:t>
      </w:r>
      <w:proofErr w:type="spellEnd"/>
      <w:r>
        <w:rPr>
          <w:rFonts w:cstheme="minorHAnsi"/>
        </w:rPr>
        <w:t>.</w:t>
      </w:r>
    </w:p>
    <w:p w14:paraId="4858E451" w14:textId="77777777" w:rsidR="00B95052" w:rsidRDefault="00B95052" w:rsidP="00B95052">
      <w:pPr>
        <w:pStyle w:val="ListParagraph"/>
        <w:widowControl/>
        <w:numPr>
          <w:ilvl w:val="2"/>
          <w:numId w:val="23"/>
        </w:numPr>
        <w:autoSpaceDE/>
        <w:autoSpaceDN/>
        <w:ind w:left="1350" w:hanging="630"/>
        <w:contextualSpacing/>
        <w:jc w:val="both"/>
        <w:rPr>
          <w:rFonts w:cstheme="minorHAnsi"/>
        </w:rPr>
      </w:pPr>
      <w:proofErr w:type="spellStart"/>
      <w:r w:rsidRPr="00766EB7">
        <w:rPr>
          <w:rFonts w:cstheme="minorHAnsi"/>
        </w:rPr>
        <w:t>Membuat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rangkuman</w:t>
      </w:r>
      <w:proofErr w:type="spellEnd"/>
      <w:r w:rsidRPr="00766EB7">
        <w:rPr>
          <w:rFonts w:cstheme="minorHAnsi"/>
        </w:rPr>
        <w:t xml:space="preserve"> dan daftar </w:t>
      </w:r>
      <w:proofErr w:type="spellStart"/>
      <w:r w:rsidRPr="00766EB7">
        <w:rPr>
          <w:rFonts w:cstheme="minorHAnsi"/>
        </w:rPr>
        <w:t>peraturan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perundangan</w:t>
      </w:r>
      <w:proofErr w:type="spellEnd"/>
      <w:r w:rsidRPr="00766EB7">
        <w:rPr>
          <w:rFonts w:cstheme="minorHAnsi"/>
        </w:rPr>
        <w:t xml:space="preserve"> dan </w:t>
      </w:r>
      <w:proofErr w:type="spellStart"/>
      <w:r w:rsidRPr="00766EB7">
        <w:rPr>
          <w:rFonts w:cstheme="minorHAnsi"/>
        </w:rPr>
        <w:t>persyaratan</w:t>
      </w:r>
      <w:proofErr w:type="spellEnd"/>
      <w:r w:rsidRPr="00766EB7">
        <w:rPr>
          <w:rFonts w:cstheme="minorHAnsi"/>
        </w:rPr>
        <w:t xml:space="preserve"> lain yang </w:t>
      </w:r>
      <w:proofErr w:type="spellStart"/>
      <w:r w:rsidRPr="00766EB7">
        <w:rPr>
          <w:rFonts w:cstheme="minorHAnsi"/>
        </w:rPr>
        <w:t>relevan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bagi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perusahaan</w:t>
      </w:r>
      <w:proofErr w:type="spellEnd"/>
      <w:r>
        <w:rPr>
          <w:rFonts w:cstheme="minorHAnsi"/>
        </w:rPr>
        <w:t>.</w:t>
      </w:r>
    </w:p>
    <w:p w14:paraId="153BC91A" w14:textId="77777777" w:rsidR="00B95052" w:rsidRPr="00766EB7" w:rsidRDefault="00B95052" w:rsidP="00B95052">
      <w:pPr>
        <w:pStyle w:val="ListParagraph"/>
        <w:widowControl/>
        <w:numPr>
          <w:ilvl w:val="2"/>
          <w:numId w:val="23"/>
        </w:numPr>
        <w:autoSpaceDE/>
        <w:autoSpaceDN/>
        <w:ind w:left="1350" w:hanging="630"/>
        <w:contextualSpacing/>
        <w:jc w:val="both"/>
        <w:rPr>
          <w:rFonts w:cstheme="minorHAnsi"/>
        </w:rPr>
      </w:pPr>
      <w:proofErr w:type="spellStart"/>
      <w:r w:rsidRPr="00766EB7">
        <w:rPr>
          <w:rFonts w:cstheme="minorHAnsi"/>
        </w:rPr>
        <w:t>Melakukan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pembaruan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terhadap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peraturan</w:t>
      </w:r>
      <w:proofErr w:type="spellEnd"/>
      <w:r w:rsidRPr="00766EB7">
        <w:rPr>
          <w:rFonts w:cstheme="minorHAnsi"/>
        </w:rPr>
        <w:t xml:space="preserve"> dan </w:t>
      </w:r>
      <w:proofErr w:type="spellStart"/>
      <w:r w:rsidRPr="00766EB7">
        <w:rPr>
          <w:rFonts w:cstheme="minorHAnsi"/>
        </w:rPr>
        <w:t>persyaratan</w:t>
      </w:r>
      <w:proofErr w:type="spellEnd"/>
      <w:r w:rsidRPr="00766EB7">
        <w:rPr>
          <w:rFonts w:cstheme="minorHAnsi"/>
        </w:rPr>
        <w:t xml:space="preserve"> lain </w:t>
      </w:r>
      <w:proofErr w:type="spellStart"/>
      <w:r w:rsidRPr="00766EB7">
        <w:rPr>
          <w:rFonts w:cstheme="minorHAnsi"/>
        </w:rPr>
        <w:t>sebelum</w:t>
      </w:r>
      <w:proofErr w:type="spellEnd"/>
      <w:r w:rsidRPr="00766EB7">
        <w:rPr>
          <w:rFonts w:cstheme="minorHAnsi"/>
        </w:rPr>
        <w:t xml:space="preserve"> batas </w:t>
      </w:r>
      <w:proofErr w:type="spellStart"/>
      <w:r w:rsidRPr="00766EB7">
        <w:rPr>
          <w:rFonts w:cstheme="minorHAnsi"/>
        </w:rPr>
        <w:t>berakhirnya</w:t>
      </w:r>
      <w:proofErr w:type="spellEnd"/>
      <w:r w:rsidRPr="00766EB7">
        <w:rPr>
          <w:rFonts w:cstheme="minorHAnsi"/>
        </w:rPr>
        <w:t xml:space="preserve"> masa </w:t>
      </w:r>
      <w:proofErr w:type="spellStart"/>
      <w:r w:rsidRPr="00766EB7">
        <w:rPr>
          <w:rFonts w:cstheme="minorHAnsi"/>
        </w:rPr>
        <w:t>berlaku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berakhir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atau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apabila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ada</w:t>
      </w:r>
      <w:proofErr w:type="spellEnd"/>
      <w:r w:rsidRPr="00766EB7">
        <w:rPr>
          <w:rFonts w:cstheme="minorHAnsi"/>
        </w:rPr>
        <w:t xml:space="preserve"> </w:t>
      </w:r>
      <w:proofErr w:type="spellStart"/>
      <w:r w:rsidRPr="00766EB7">
        <w:rPr>
          <w:rFonts w:cstheme="minorHAnsi"/>
        </w:rPr>
        <w:t>perubahan</w:t>
      </w:r>
      <w:proofErr w:type="spellEnd"/>
      <w:r w:rsidRPr="00766EB7">
        <w:rPr>
          <w:rFonts w:cstheme="minorHAnsi"/>
        </w:rPr>
        <w:t xml:space="preserve"> </w:t>
      </w:r>
    </w:p>
    <w:p w14:paraId="319E9D79" w14:textId="77777777" w:rsidR="00B95052" w:rsidRPr="00974654" w:rsidRDefault="00B95052" w:rsidP="00B95052">
      <w:pPr>
        <w:pStyle w:val="ListParagraph"/>
        <w:widowControl/>
        <w:numPr>
          <w:ilvl w:val="1"/>
          <w:numId w:val="23"/>
        </w:numPr>
        <w:autoSpaceDE/>
        <w:autoSpaceDN/>
        <w:ind w:left="720"/>
        <w:contextualSpacing/>
        <w:jc w:val="both"/>
        <w:rPr>
          <w:rFonts w:cstheme="minorHAnsi"/>
          <w:b/>
        </w:rPr>
      </w:pPr>
      <w:r w:rsidRPr="00974654">
        <w:rPr>
          <w:rFonts w:cstheme="minorHAnsi"/>
          <w:b/>
        </w:rPr>
        <w:t>Internal</w:t>
      </w:r>
      <w:r>
        <w:rPr>
          <w:rFonts w:cstheme="minorHAnsi"/>
          <w:b/>
        </w:rPr>
        <w:t xml:space="preserve"> Audit</w:t>
      </w:r>
    </w:p>
    <w:p w14:paraId="2D0BF92F" w14:textId="77777777" w:rsidR="00B95052" w:rsidRPr="00974654" w:rsidRDefault="00B95052" w:rsidP="00B95052">
      <w:pPr>
        <w:pStyle w:val="ListParagraph"/>
        <w:ind w:left="720"/>
        <w:jc w:val="both"/>
        <w:rPr>
          <w:rFonts w:cstheme="minorHAnsi"/>
        </w:rPr>
      </w:pPr>
      <w:proofErr w:type="spellStart"/>
      <w:r w:rsidRPr="00974654">
        <w:rPr>
          <w:rFonts w:cstheme="minorHAnsi"/>
        </w:rPr>
        <w:t>Melakukan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pemeriksaan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berkala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atas</w:t>
      </w:r>
      <w:proofErr w:type="spellEnd"/>
      <w:r w:rsidRPr="00974654">
        <w:rPr>
          <w:rFonts w:cstheme="minorHAnsi"/>
        </w:rPr>
        <w:t xml:space="preserve"> update </w:t>
      </w:r>
      <w:proofErr w:type="spellStart"/>
      <w:r w:rsidRPr="00974654">
        <w:rPr>
          <w:rFonts w:cstheme="minorHAnsi"/>
        </w:rPr>
        <w:t>pemenuhan</w:t>
      </w:r>
      <w:proofErr w:type="spellEnd"/>
      <w:r w:rsidRPr="00974654">
        <w:rPr>
          <w:rFonts w:cstheme="minorHAnsi"/>
        </w:rPr>
        <w:t xml:space="preserve"> </w:t>
      </w:r>
      <w:proofErr w:type="spellStart"/>
      <w:proofErr w:type="gram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 </w:t>
      </w:r>
      <w:proofErr w:type="spellStart"/>
      <w:r w:rsidRPr="00974654">
        <w:rPr>
          <w:rFonts w:cstheme="minorHAnsi"/>
        </w:rPr>
        <w:t>perundang</w:t>
      </w:r>
      <w:proofErr w:type="spellEnd"/>
      <w:proofErr w:type="gram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undangan</w:t>
      </w:r>
      <w:proofErr w:type="spellEnd"/>
      <w:r w:rsidRPr="00974654">
        <w:rPr>
          <w:rFonts w:cstheme="minorHAnsi"/>
        </w:rPr>
        <w:t xml:space="preserve"> dan </w:t>
      </w:r>
      <w:proofErr w:type="spellStart"/>
      <w:r w:rsidRPr="00974654">
        <w:rPr>
          <w:rFonts w:cstheme="minorHAnsi"/>
        </w:rPr>
        <w:t>persyaratan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lainya</w:t>
      </w:r>
      <w:proofErr w:type="spellEnd"/>
      <w:r w:rsidRPr="00974654">
        <w:rPr>
          <w:rFonts w:cstheme="minorHAnsi"/>
        </w:rPr>
        <w:t xml:space="preserve"> yang </w:t>
      </w:r>
      <w:proofErr w:type="spellStart"/>
      <w:r w:rsidRPr="00974654">
        <w:rPr>
          <w:rFonts w:cstheme="minorHAnsi"/>
        </w:rPr>
        <w:t>ada</w:t>
      </w:r>
      <w:proofErr w:type="spellEnd"/>
      <w:r w:rsidRPr="00974654">
        <w:rPr>
          <w:rFonts w:cstheme="minorHAnsi"/>
        </w:rPr>
        <w:t xml:space="preserve"> di </w:t>
      </w:r>
      <w:proofErr w:type="spellStart"/>
      <w:r w:rsidRPr="00974654">
        <w:rPr>
          <w:rFonts w:cstheme="minorHAnsi"/>
        </w:rPr>
        <w:t>perusahaan</w:t>
      </w:r>
      <w:proofErr w:type="spellEnd"/>
      <w:r>
        <w:rPr>
          <w:rFonts w:cstheme="minorHAnsi"/>
        </w:rPr>
        <w:t>.</w:t>
      </w:r>
    </w:p>
    <w:p w14:paraId="3F634BD4" w14:textId="77777777" w:rsidR="00B95052" w:rsidRDefault="00B95052" w:rsidP="00B95052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00CD7E0C" w14:textId="77777777" w:rsidR="00B95052" w:rsidRPr="00AD27F9" w:rsidRDefault="00B95052" w:rsidP="00B9505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41D8BA95" w:rsidR="00A46834" w:rsidRDefault="00693FE4" w:rsidP="005B118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B118D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A6DE433" w14:textId="1D82E120" w:rsidR="00B95052" w:rsidRPr="005B118D" w:rsidRDefault="00B95052" w:rsidP="00B95052">
      <w:pPr>
        <w:pStyle w:val="ListParagraph"/>
        <w:widowControl/>
        <w:autoSpaceDE/>
        <w:autoSpaceDN/>
        <w:spacing w:line="276" w:lineRule="auto"/>
        <w:ind w:left="340" w:hanging="61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74654">
        <w:rPr>
          <w:rFonts w:asciiTheme="minorHAnsi" w:hAnsiTheme="minorHAnsi" w:cstheme="minorHAnsi"/>
        </w:rPr>
        <w:object w:dxaOrig="9774" w:dyaOrig="15443" w14:anchorId="34D83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2pt;height:613.1pt" o:ole="">
            <v:imagedata r:id="rId13" o:title=""/>
          </v:shape>
          <o:OLEObject Type="Embed" ProgID="Visio.Drawing.11" ShapeID="_x0000_i1025" DrawAspect="Content" ObjectID="_1812278023" r:id="rId14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B95052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2C016A" w14:textId="474648F6" w:rsidR="00B95052" w:rsidRDefault="00B95052" w:rsidP="00B95052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679" w:hanging="540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Melakukan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identifikasi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mencari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informasi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mendapatkan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lain yang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sesuai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dengan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semua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aspek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kegiatan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dikerjakan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oleh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perusahaan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proofErr w:type="gramStart"/>
            <w:r w:rsidRPr="00766EB7">
              <w:rPr>
                <w:rFonts w:asciiTheme="minorHAnsi" w:hAnsiTheme="minorHAnsi" w:cstheme="minorHAnsi"/>
                <w:iCs/>
              </w:rPr>
              <w:t>berpotensi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menimbulkan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dampak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terhadap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K3L</w:t>
            </w:r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413F1D8B" w14:textId="477F72EA" w:rsidR="00B95052" w:rsidRDefault="00B95052" w:rsidP="00B95052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679" w:hanging="540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Menetapkan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lain yang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didapatkan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memasukan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kedalam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daftar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serta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membuat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rangkumannya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agar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mudah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akses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sebagai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proses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sosialisasi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pemahaman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2D5D35C3" w14:textId="28D794D9" w:rsidR="00B95052" w:rsidRDefault="00B95052" w:rsidP="00B95052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679" w:hanging="540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Menjamin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bahwa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semua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selalu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up to date </w:t>
            </w:r>
            <w:proofErr w:type="spellStart"/>
            <w:proofErr w:type="gramStart"/>
            <w:r w:rsidRPr="00766EB7">
              <w:rPr>
                <w:rFonts w:asciiTheme="minorHAnsi" w:hAnsiTheme="minorHAnsi" w:cstheme="minorHAnsi"/>
                <w:iCs/>
              </w:rPr>
              <w:t>dengan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memperbaharui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setiap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perubahan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proofErr w:type="gramStart"/>
            <w:r w:rsidRPr="00766EB7">
              <w:rPr>
                <w:rFonts w:asciiTheme="minorHAnsi" w:hAnsiTheme="minorHAnsi" w:cstheme="minorHAnsi"/>
                <w:iCs/>
              </w:rPr>
              <w:t>lainya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serta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menerapkannya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6BE452A1" w14:textId="02EB7A98" w:rsidR="00B95052" w:rsidRDefault="00B95052" w:rsidP="00B95052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679" w:hanging="540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Mensosialisasikan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proofErr w:type="gramStart"/>
            <w:r w:rsidRPr="00766EB7">
              <w:rPr>
                <w:rFonts w:asciiTheme="minorHAnsi" w:hAnsiTheme="minorHAnsi" w:cstheme="minorHAnsi"/>
                <w:iCs/>
              </w:rPr>
              <w:t>menginformasikan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terkait</w:t>
            </w:r>
            <w:proofErr w:type="spellEnd"/>
            <w:proofErr w:type="gram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lainya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    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kepada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semua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Departemen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terkait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3142CDB2" w14:textId="69BD7B3E" w:rsidR="00B95052" w:rsidRDefault="00B95052" w:rsidP="00B95052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679" w:hanging="540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Melakukan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evaluasi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kepatuhan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persyaratan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secara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periodik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setiap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ada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informasi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update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pembaharuan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6AD9EC05" w14:textId="3F16C083" w:rsidR="00B95052" w:rsidRDefault="00B95052" w:rsidP="00B95052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679" w:hanging="540"/>
              <w:jc w:val="both"/>
              <w:rPr>
                <w:rFonts w:asciiTheme="minorHAnsi" w:hAnsiTheme="minorHAnsi" w:cstheme="minorHAnsi"/>
                <w:iCs/>
              </w:rPr>
            </w:pP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Melakukan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tindakan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perbaikan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terhadap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hasil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evaluasi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terutama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masih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belum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  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memenuhi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mematuhi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peraturan</w:t>
            </w:r>
            <w:proofErr w:type="spellEnd"/>
            <w:r w:rsidRPr="00766EB7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  <w:iCs/>
              </w:rPr>
              <w:t>perundangan</w:t>
            </w:r>
            <w:proofErr w:type="spellEnd"/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3C38FFE2" w14:textId="6B5792C3" w:rsidR="00B95052" w:rsidRPr="00EE371A" w:rsidRDefault="00B95052" w:rsidP="00B9505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406B29" w14:textId="77777777" w:rsidR="00B95052" w:rsidRPr="00B95052" w:rsidRDefault="00B95052" w:rsidP="00B95052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/>
              </w:rPr>
            </w:pPr>
            <w:r w:rsidRPr="00B95052">
              <w:rPr>
                <w:rFonts w:asciiTheme="minorHAnsi" w:hAnsiTheme="minorHAnsi" w:cstheme="minorHAnsi"/>
                <w:i/>
              </w:rPr>
              <w:t>LEGAL &amp; HSE</w:t>
            </w:r>
          </w:p>
          <w:p w14:paraId="535BDABC" w14:textId="77777777" w:rsidR="00B95052" w:rsidRDefault="00B95052" w:rsidP="00B95052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</w:p>
          <w:p w14:paraId="4CF5A36A" w14:textId="6A010E23" w:rsidR="00B95052" w:rsidRPr="00B90F67" w:rsidRDefault="00B95052" w:rsidP="00B9505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05E34C25" w:rsidR="00B95052" w:rsidRPr="00B90F67" w:rsidRDefault="00B95052" w:rsidP="00B95052">
            <w:pPr>
              <w:pStyle w:val="TableParagraph"/>
              <w:rPr>
                <w:rFonts w:ascii="Arial" w:hAnsi="Arial" w:cs="Arial"/>
                <w:sz w:val="20"/>
              </w:rPr>
            </w:pPr>
            <w:proofErr w:type="spellStart"/>
            <w:r w:rsidRPr="00766EB7">
              <w:rPr>
                <w:rFonts w:asciiTheme="minorHAnsi" w:hAnsiTheme="minorHAnsi" w:cstheme="minorHAnsi"/>
              </w:rPr>
              <w:t>Semua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</w:rPr>
              <w:t>perundang-undangan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</w:rPr>
              <w:t>terkait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K3L </w:t>
            </w:r>
            <w:proofErr w:type="spellStart"/>
            <w:r w:rsidRPr="00766EB7">
              <w:rPr>
                <w:rFonts w:asciiTheme="minorHAnsi" w:hAnsiTheme="minorHAnsi" w:cstheme="minorHAnsi"/>
              </w:rPr>
              <w:t>diidentifikasi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766EB7">
              <w:rPr>
                <w:rFonts w:asciiTheme="minorHAnsi" w:hAnsiTheme="minorHAnsi" w:cstheme="minorHAnsi"/>
              </w:rPr>
              <w:t>dimonitor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66EB7">
              <w:rPr>
                <w:rFonts w:asciiTheme="minorHAnsi" w:hAnsiTheme="minorHAnsi" w:cstheme="minorHAnsi"/>
              </w:rPr>
              <w:t>secara</w:t>
            </w:r>
            <w:proofErr w:type="spellEnd"/>
            <w:r w:rsidRPr="00766EB7">
              <w:rPr>
                <w:rFonts w:asciiTheme="minorHAnsi" w:hAnsiTheme="minorHAnsi" w:cstheme="minorHAnsi"/>
              </w:rPr>
              <w:t xml:space="preserve"> rutin.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Pr="002F3F65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2898C2A9" w14:textId="0164F9E5" w:rsidR="002F3F65" w:rsidRDefault="002F3F65" w:rsidP="002F3F65">
      <w:pPr>
        <w:pStyle w:val="ListParagraph"/>
        <w:widowControl/>
        <w:suppressAutoHyphens/>
        <w:autoSpaceDE/>
        <w:autoSpaceDN/>
        <w:ind w:left="340"/>
        <w:jc w:val="both"/>
      </w:pPr>
      <w:r>
        <w:t>-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9039A18" w14:textId="417140B5" w:rsidR="004A024A" w:rsidRPr="002F3F65" w:rsidRDefault="004A024A" w:rsidP="002F3F65">
      <w:pPr>
        <w:pStyle w:val="ListParagraph"/>
        <w:widowControl/>
        <w:numPr>
          <w:ilvl w:val="0"/>
          <w:numId w:val="25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D8AF946" w14:textId="77777777" w:rsidR="002F3F65" w:rsidRDefault="001A0CF0" w:rsidP="002F3F6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5AE23E8B" w14:textId="504EE3EE" w:rsidR="002F3F65" w:rsidRPr="002F3F65" w:rsidRDefault="002F3F65" w:rsidP="002F3F6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b/>
          <w:bCs/>
        </w:rPr>
      </w:pPr>
      <w:proofErr w:type="spellStart"/>
      <w:r w:rsidRPr="002F3F65">
        <w:rPr>
          <w:rFonts w:cstheme="minorHAnsi"/>
        </w:rPr>
        <w:t>Formulir</w:t>
      </w:r>
      <w:proofErr w:type="spellEnd"/>
      <w:r w:rsidRPr="002F3F65">
        <w:rPr>
          <w:rFonts w:cstheme="minorHAnsi"/>
        </w:rPr>
        <w:t xml:space="preserve"> </w:t>
      </w:r>
      <w:proofErr w:type="spellStart"/>
      <w:r w:rsidRPr="002F3F65">
        <w:rPr>
          <w:rFonts w:cstheme="minorHAnsi"/>
        </w:rPr>
        <w:t>Peraturan</w:t>
      </w:r>
      <w:proofErr w:type="spellEnd"/>
      <w:r w:rsidRPr="002F3F65">
        <w:rPr>
          <w:rFonts w:cstheme="minorHAnsi"/>
        </w:rPr>
        <w:t xml:space="preserve"> </w:t>
      </w:r>
      <w:proofErr w:type="spellStart"/>
      <w:r w:rsidRPr="002F3F65">
        <w:rPr>
          <w:rFonts w:cstheme="minorHAnsi"/>
        </w:rPr>
        <w:t>Lingkungan</w:t>
      </w:r>
      <w:proofErr w:type="spellEnd"/>
    </w:p>
    <w:p w14:paraId="3486535B" w14:textId="77777777" w:rsidR="002F3F65" w:rsidRPr="002F3F65" w:rsidRDefault="002F3F65" w:rsidP="002F3F6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rFonts w:cstheme="minorHAnsi"/>
        </w:rPr>
      </w:pPr>
      <w:proofErr w:type="spellStart"/>
      <w:r w:rsidRPr="00974654">
        <w:rPr>
          <w:rFonts w:cstheme="minorHAnsi"/>
        </w:rPr>
        <w:t>Formulir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K3</w:t>
      </w:r>
    </w:p>
    <w:p w14:paraId="2038A360" w14:textId="77777777" w:rsidR="002F3F65" w:rsidRPr="00585311" w:rsidRDefault="002F3F65" w:rsidP="002F3F6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rFonts w:cstheme="minorHAnsi"/>
          <w:b/>
          <w:sz w:val="24"/>
          <w:szCs w:val="24"/>
        </w:rPr>
      </w:pPr>
      <w:proofErr w:type="spellStart"/>
      <w:r w:rsidRPr="00974654">
        <w:rPr>
          <w:rFonts w:cstheme="minorHAnsi"/>
        </w:rPr>
        <w:t>Formulir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Kontrol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Perubahan</w:t>
      </w:r>
      <w:proofErr w:type="spellEnd"/>
    </w:p>
    <w:p w14:paraId="040BFC7F" w14:textId="77777777" w:rsidR="002F3F65" w:rsidRPr="001A0CF0" w:rsidRDefault="002F3F65" w:rsidP="002F3F65">
      <w:pPr>
        <w:widowControl/>
        <w:suppressAutoHyphens/>
        <w:autoSpaceDE/>
        <w:autoSpaceDN/>
        <w:jc w:val="both"/>
        <w:rPr>
          <w:rFonts w:ascii="Tahoma" w:hAnsi="Tahoma"/>
        </w:rPr>
      </w:pPr>
    </w:p>
    <w:p w14:paraId="3CAED688" w14:textId="77777777" w:rsidR="002F3F65" w:rsidRDefault="001A0CF0" w:rsidP="002F3F6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65ADFD42" w14:textId="53A3598A" w:rsidR="002F3F65" w:rsidRPr="002F3F65" w:rsidRDefault="002F3F65" w:rsidP="002F3F6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b/>
          <w:bCs/>
        </w:rPr>
      </w:pPr>
      <w:r w:rsidRPr="002F3F65">
        <w:rPr>
          <w:rFonts w:cstheme="minorHAnsi"/>
        </w:rPr>
        <w:t xml:space="preserve">Manual </w:t>
      </w:r>
      <w:proofErr w:type="spellStart"/>
      <w:r w:rsidRPr="002F3F65">
        <w:rPr>
          <w:rFonts w:cstheme="minorHAnsi"/>
        </w:rPr>
        <w:t>Sistem</w:t>
      </w:r>
      <w:proofErr w:type="spellEnd"/>
      <w:r w:rsidRPr="002F3F65">
        <w:rPr>
          <w:rFonts w:cstheme="minorHAnsi"/>
        </w:rPr>
        <w:t xml:space="preserve"> </w:t>
      </w:r>
      <w:proofErr w:type="spellStart"/>
      <w:r w:rsidRPr="002F3F65">
        <w:rPr>
          <w:rFonts w:cstheme="minorHAnsi"/>
        </w:rPr>
        <w:t>Manajemen</w:t>
      </w:r>
      <w:proofErr w:type="spellEnd"/>
      <w:r w:rsidRPr="002F3F65">
        <w:rPr>
          <w:rFonts w:cstheme="minorHAnsi"/>
        </w:rPr>
        <w:t xml:space="preserve"> </w:t>
      </w:r>
      <w:proofErr w:type="spellStart"/>
      <w:r w:rsidRPr="002F3F65">
        <w:rPr>
          <w:rFonts w:cstheme="minorHAnsi"/>
        </w:rPr>
        <w:t>Terintegrasi</w:t>
      </w:r>
      <w:proofErr w:type="spellEnd"/>
      <w:r w:rsidRPr="002F3F65">
        <w:rPr>
          <w:rFonts w:cstheme="minorHAnsi"/>
        </w:rPr>
        <w:t xml:space="preserve"> PT. CINT </w:t>
      </w:r>
    </w:p>
    <w:p w14:paraId="5ED9C35D" w14:textId="77777777" w:rsidR="002F3F65" w:rsidRPr="002F3F65" w:rsidRDefault="002F3F65" w:rsidP="002F3F6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rFonts w:cstheme="minorHAnsi"/>
        </w:rPr>
      </w:pPr>
      <w:r w:rsidRPr="002F3F65">
        <w:rPr>
          <w:rFonts w:cstheme="minorHAnsi"/>
        </w:rPr>
        <w:t>ISO 45001:2018</w:t>
      </w:r>
      <w:r w:rsidRPr="00974654">
        <w:rPr>
          <w:rFonts w:cstheme="minorHAnsi"/>
        </w:rPr>
        <w:t xml:space="preserve"> &amp; ISO 14001:2015 </w:t>
      </w:r>
      <w:proofErr w:type="spellStart"/>
      <w:r w:rsidRPr="00974654">
        <w:rPr>
          <w:rFonts w:cstheme="minorHAnsi"/>
        </w:rPr>
        <w:t>klausul</w:t>
      </w:r>
      <w:proofErr w:type="spellEnd"/>
      <w:r w:rsidRPr="00974654">
        <w:rPr>
          <w:rFonts w:cstheme="minorHAnsi"/>
        </w:rPr>
        <w:t xml:space="preserve"> 6.1.3 </w:t>
      </w:r>
      <w:proofErr w:type="spellStart"/>
      <w:r w:rsidRPr="00974654">
        <w:rPr>
          <w:rFonts w:cstheme="minorHAnsi"/>
        </w:rPr>
        <w:t>Menetapkan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perundangan</w:t>
      </w:r>
      <w:proofErr w:type="spellEnd"/>
      <w:r w:rsidRPr="00974654">
        <w:rPr>
          <w:rFonts w:cstheme="minorHAnsi"/>
        </w:rPr>
        <w:t xml:space="preserve"> dan </w:t>
      </w: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lain</w:t>
      </w:r>
    </w:p>
    <w:p w14:paraId="6328A053" w14:textId="77777777" w:rsidR="002F3F65" w:rsidRPr="002F3F65" w:rsidRDefault="002F3F65" w:rsidP="002F3F6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rFonts w:cstheme="minorHAnsi"/>
        </w:rPr>
      </w:pPr>
      <w:r w:rsidRPr="00974654">
        <w:rPr>
          <w:rFonts w:cstheme="minorHAnsi"/>
        </w:rPr>
        <w:t xml:space="preserve"> </w:t>
      </w:r>
      <w:r w:rsidRPr="002F3F65">
        <w:rPr>
          <w:rFonts w:cstheme="minorHAnsi"/>
        </w:rPr>
        <w:t>ISO 45001:2018</w:t>
      </w:r>
      <w:r w:rsidRPr="00974654">
        <w:rPr>
          <w:rFonts w:cstheme="minorHAnsi"/>
        </w:rPr>
        <w:t xml:space="preserve"> &amp; ISO 14001:2015 </w:t>
      </w:r>
      <w:proofErr w:type="spellStart"/>
      <w:r w:rsidRPr="00974654">
        <w:rPr>
          <w:rFonts w:cstheme="minorHAnsi"/>
        </w:rPr>
        <w:t>klausul</w:t>
      </w:r>
      <w:proofErr w:type="spellEnd"/>
      <w:r w:rsidRPr="00974654">
        <w:rPr>
          <w:rFonts w:cstheme="minorHAnsi"/>
        </w:rPr>
        <w:t xml:space="preserve"> 9.1.2 </w:t>
      </w:r>
      <w:proofErr w:type="spellStart"/>
      <w:r w:rsidRPr="00974654">
        <w:rPr>
          <w:rFonts w:cstheme="minorHAnsi"/>
        </w:rPr>
        <w:t>Evaluasi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Kepatuhan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Peraturan</w:t>
      </w:r>
      <w:proofErr w:type="spellEnd"/>
    </w:p>
    <w:p w14:paraId="289B6C51" w14:textId="77777777" w:rsidR="002F3F65" w:rsidRPr="00974654" w:rsidRDefault="002F3F65" w:rsidP="002F3F65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rFonts w:cstheme="minorHAnsi"/>
          <w:b/>
        </w:rPr>
      </w:pPr>
      <w:proofErr w:type="spellStart"/>
      <w:r w:rsidRPr="00974654">
        <w:rPr>
          <w:rFonts w:cstheme="minorHAnsi"/>
        </w:rPr>
        <w:t>Peraturan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perundangan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lainnya</w:t>
      </w:r>
      <w:proofErr w:type="spellEnd"/>
      <w:r w:rsidRPr="00974654">
        <w:rPr>
          <w:rFonts w:cstheme="minorHAnsi"/>
        </w:rPr>
        <w:t xml:space="preserve"> (PP, </w:t>
      </w:r>
      <w:proofErr w:type="spellStart"/>
      <w:r w:rsidRPr="00974654">
        <w:rPr>
          <w:rFonts w:cstheme="minorHAnsi"/>
        </w:rPr>
        <w:t>KepMen</w:t>
      </w:r>
      <w:proofErr w:type="spellEnd"/>
      <w:r w:rsidRPr="00974654">
        <w:rPr>
          <w:rFonts w:cstheme="minorHAnsi"/>
        </w:rPr>
        <w:t xml:space="preserve"> </w:t>
      </w:r>
      <w:proofErr w:type="spellStart"/>
      <w:r w:rsidRPr="00974654">
        <w:rPr>
          <w:rFonts w:cstheme="minorHAnsi"/>
        </w:rPr>
        <w:t>dll</w:t>
      </w:r>
      <w:proofErr w:type="spellEnd"/>
      <w:r w:rsidRPr="00974654">
        <w:rPr>
          <w:rFonts w:cstheme="minorHAnsi"/>
        </w:rPr>
        <w:t>)</w:t>
      </w:r>
    </w:p>
    <w:p w14:paraId="281C6DD3" w14:textId="77777777" w:rsidR="002F3F65" w:rsidRDefault="002F3F65" w:rsidP="002F3F65">
      <w:pPr>
        <w:widowControl/>
        <w:suppressAutoHyphens/>
        <w:autoSpaceDE/>
        <w:autoSpaceDN/>
      </w:pPr>
    </w:p>
    <w:sectPr w:rsidR="002F3F65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BC71" w14:textId="77777777" w:rsidR="001245B4" w:rsidRDefault="001245B4">
      <w:r>
        <w:separator/>
      </w:r>
    </w:p>
  </w:endnote>
  <w:endnote w:type="continuationSeparator" w:id="0">
    <w:p w14:paraId="515E5C61" w14:textId="77777777" w:rsidR="001245B4" w:rsidRDefault="0012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B0A9A" w14:textId="77777777" w:rsidR="0084160A" w:rsidRDefault="0084160A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" filled="f" stroked="f">
              <v:textbox inset="0,0,0,0">
                <w:txbxContent>
                  <w:p w14:paraId="73EB0A9A" w14:textId="77777777" w:rsidR="0084160A" w:rsidRDefault="0084160A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5248" w14:textId="77777777" w:rsidR="001245B4" w:rsidRDefault="001245B4">
      <w:r>
        <w:separator/>
      </w:r>
    </w:p>
  </w:footnote>
  <w:footnote w:type="continuationSeparator" w:id="0">
    <w:p w14:paraId="0E60F549" w14:textId="77777777" w:rsidR="001245B4" w:rsidRDefault="0012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F289CE5" w:rsidR="0084160A" w:rsidRDefault="00AD041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0417EC3D" wp14:editId="6A32664E">
              <wp:simplePos x="0" y="0"/>
              <wp:positionH relativeFrom="column">
                <wp:posOffset>3830320</wp:posOffset>
              </wp:positionH>
              <wp:positionV relativeFrom="paragraph">
                <wp:posOffset>52705</wp:posOffset>
              </wp:positionV>
              <wp:extent cx="247650" cy="260350"/>
              <wp:effectExtent l="0" t="0" r="0" b="6350"/>
              <wp:wrapNone/>
              <wp:docPr id="143752641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42BEC" w14:textId="5D16E2D4" w:rsidR="00AD0418" w:rsidRDefault="00AD0418">
                          <w: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7EC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01.6pt;margin-top:4.15pt;width:19.5pt;height:20.5pt;z-index:4872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" filled="f" stroked="f">
              <v:textbox>
                <w:txbxContent>
                  <w:p w14:paraId="28242BEC" w14:textId="5D16E2D4" w:rsidR="00AD0418" w:rsidRDefault="00AD0418">
                    <w: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7600" behindDoc="0" locked="0" layoutInCell="1" allowOverlap="1" wp14:anchorId="69C1CB81" wp14:editId="0EB5CA10">
              <wp:simplePos x="0" y="0"/>
              <wp:positionH relativeFrom="column">
                <wp:posOffset>3855720</wp:posOffset>
              </wp:positionH>
              <wp:positionV relativeFrom="paragraph">
                <wp:posOffset>14605</wp:posOffset>
              </wp:positionV>
              <wp:extent cx="234950" cy="241300"/>
              <wp:effectExtent l="0" t="0" r="12700" b="25400"/>
              <wp:wrapNone/>
              <wp:docPr id="661023138" name="Isosceles Tri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950" cy="241300"/>
                      </a:xfrm>
                      <a:prstGeom prst="triangle">
                        <a:avLst/>
                      </a:prstGeom>
                      <a:ln w="952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78FC9" w14:textId="355636A9" w:rsidR="00AD0418" w:rsidRDefault="00AD0418" w:rsidP="00AD04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1CB8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5" o:spid="_x0000_s1028" type="#_x0000_t5" style="position:absolute;margin-left:303.6pt;margin-top:1.15pt;width:18.5pt;height:19pt;z-index:4872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" fillcolor="white [3201]" strokecolor="black [3200]">
              <v:textbox>
                <w:txbxContent>
                  <w:p w14:paraId="18C78FC9" w14:textId="355636A9" w:rsidR="00AD0418" w:rsidRDefault="00AD0418" w:rsidP="00AD0418"/>
                </w:txbxContent>
              </v:textbox>
            </v:shape>
          </w:pict>
        </mc:Fallback>
      </mc:AlternateContent>
    </w:r>
    <w:r w:rsidR="00C73CA5"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46460585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4B5BB9DD" w:rsidR="00AD0418" w:rsidRPr="001A619F" w:rsidRDefault="00AD0418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IDENTIFIKASI UU DAN PERATURAN LAIN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10A2041" w:rsidR="00252FF9" w:rsidRPr="00C94E89" w:rsidRDefault="00AD0418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Staff HC Legal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FB61BF9" w:rsidR="00C94E89" w:rsidRPr="00C94E89" w:rsidRDefault="00C94E89" w:rsidP="00AD0418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C4E7506" w:rsidR="00C94E89" w:rsidRPr="00C94E89" w:rsidRDefault="00AD0418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HCGA Manager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F03BEE6" w:rsidR="00C94E89" w:rsidRPr="00C94E89" w:rsidRDefault="00AD0418" w:rsidP="00AD0418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16 Des 2022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746AE" id="Text Box 2" o:spid="_x0000_s1029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46460585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4B5BB9DD" w:rsidR="00AD0418" w:rsidRPr="001A619F" w:rsidRDefault="00AD0418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IDENTIFIKASI UU DAN PERATURAN LAIN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10A2041" w:rsidR="00252FF9" w:rsidRPr="00C94E89" w:rsidRDefault="00AD0418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Staff HC Legal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FB61BF9" w:rsidR="00C94E89" w:rsidRPr="00C94E89" w:rsidRDefault="00C94E89" w:rsidP="00AD0418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C4E7506" w:rsidR="00C94E89" w:rsidRPr="00C94E89" w:rsidRDefault="00AD0418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HCGA Manager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F03BEE6" w:rsidR="00C94E89" w:rsidRPr="00C94E89" w:rsidRDefault="00AD0418" w:rsidP="00AD0418">
                          <w:pPr>
                            <w:pStyle w:val="TableParagraph"/>
                            <w:spacing w:before="122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16 Des 2022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BE72F82"/>
    <w:multiLevelType w:val="multilevel"/>
    <w:tmpl w:val="A62C8B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68337E0"/>
    <w:multiLevelType w:val="hybridMultilevel"/>
    <w:tmpl w:val="B5BA4F00"/>
    <w:lvl w:ilvl="0" w:tplc="82E88172">
      <w:start w:val="10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0F00F76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2" w15:restartNumberingAfterBreak="0">
    <w:nsid w:val="31CD4324"/>
    <w:multiLevelType w:val="multilevel"/>
    <w:tmpl w:val="E10E68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0036C4C"/>
    <w:multiLevelType w:val="hybridMultilevel"/>
    <w:tmpl w:val="7B6EC6EE"/>
    <w:lvl w:ilvl="0" w:tplc="FD0407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49C1363D"/>
    <w:multiLevelType w:val="hybridMultilevel"/>
    <w:tmpl w:val="186C69AE"/>
    <w:lvl w:ilvl="0" w:tplc="60C4C794">
      <w:start w:val="7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D4BAA08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77F20B0C">
      <w:start w:val="7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48A0A5C6">
      <w:start w:val="1"/>
      <w:numFmt w:val="decimal"/>
      <w:lvlText w:val="9.%6."/>
      <w:lvlJc w:val="left"/>
      <w:pPr>
        <w:ind w:left="4500" w:hanging="360"/>
      </w:pPr>
      <w:rPr>
        <w:rFonts w:hint="default"/>
        <w:b w:val="0"/>
        <w:bCs/>
      </w:r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2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F46F0"/>
    <w:multiLevelType w:val="multilevel"/>
    <w:tmpl w:val="348094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4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5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77996D66"/>
    <w:multiLevelType w:val="hybridMultilevel"/>
    <w:tmpl w:val="0D14033C"/>
    <w:lvl w:ilvl="0" w:tplc="9B9887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8670">
    <w:abstractNumId w:val="9"/>
  </w:num>
  <w:num w:numId="2" w16cid:durableId="559100715">
    <w:abstractNumId w:val="20"/>
  </w:num>
  <w:num w:numId="3" w16cid:durableId="175576873">
    <w:abstractNumId w:val="7"/>
  </w:num>
  <w:num w:numId="4" w16cid:durableId="1081683183">
    <w:abstractNumId w:val="24"/>
  </w:num>
  <w:num w:numId="5" w16cid:durableId="390274931">
    <w:abstractNumId w:val="17"/>
  </w:num>
  <w:num w:numId="6" w16cid:durableId="1888301646">
    <w:abstractNumId w:val="14"/>
  </w:num>
  <w:num w:numId="7" w16cid:durableId="1020662204">
    <w:abstractNumId w:val="19"/>
  </w:num>
  <w:num w:numId="8" w16cid:durableId="1060052164">
    <w:abstractNumId w:val="13"/>
  </w:num>
  <w:num w:numId="9" w16cid:durableId="402292720">
    <w:abstractNumId w:val="16"/>
  </w:num>
  <w:num w:numId="10" w16cid:durableId="2108766211">
    <w:abstractNumId w:val="4"/>
  </w:num>
  <w:num w:numId="11" w16cid:durableId="1503936087">
    <w:abstractNumId w:val="21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5"/>
  </w:num>
  <w:num w:numId="16" w16cid:durableId="421995220">
    <w:abstractNumId w:val="6"/>
  </w:num>
  <w:num w:numId="17" w16cid:durableId="778986211">
    <w:abstractNumId w:val="22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1"/>
  </w:num>
  <w:num w:numId="21" w16cid:durableId="984090788">
    <w:abstractNumId w:val="12"/>
  </w:num>
  <w:num w:numId="22" w16cid:durableId="1768307303">
    <w:abstractNumId w:val="23"/>
  </w:num>
  <w:num w:numId="23" w16cid:durableId="1006402782">
    <w:abstractNumId w:val="8"/>
  </w:num>
  <w:num w:numId="24" w16cid:durableId="1949116898">
    <w:abstractNumId w:val="15"/>
  </w:num>
  <w:num w:numId="25" w16cid:durableId="1836338169">
    <w:abstractNumId w:val="26"/>
  </w:num>
  <w:num w:numId="26" w16cid:durableId="1339312011">
    <w:abstractNumId w:val="18"/>
  </w:num>
  <w:num w:numId="27" w16cid:durableId="932205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512E"/>
    <w:rsid w:val="000F5C77"/>
    <w:rsid w:val="00111626"/>
    <w:rsid w:val="001245B4"/>
    <w:rsid w:val="001632ED"/>
    <w:rsid w:val="00171448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4BB5"/>
    <w:rsid w:val="002A7C25"/>
    <w:rsid w:val="002E5516"/>
    <w:rsid w:val="002F3F65"/>
    <w:rsid w:val="00323B41"/>
    <w:rsid w:val="00351DBA"/>
    <w:rsid w:val="00357F9B"/>
    <w:rsid w:val="0039052D"/>
    <w:rsid w:val="003969EF"/>
    <w:rsid w:val="0039726D"/>
    <w:rsid w:val="003C2607"/>
    <w:rsid w:val="00417341"/>
    <w:rsid w:val="00460991"/>
    <w:rsid w:val="00475F4D"/>
    <w:rsid w:val="00476085"/>
    <w:rsid w:val="004A024A"/>
    <w:rsid w:val="004A250F"/>
    <w:rsid w:val="004B7199"/>
    <w:rsid w:val="00536A32"/>
    <w:rsid w:val="005B118D"/>
    <w:rsid w:val="00622DAA"/>
    <w:rsid w:val="006477E2"/>
    <w:rsid w:val="00693FE4"/>
    <w:rsid w:val="006D1762"/>
    <w:rsid w:val="006E1FCA"/>
    <w:rsid w:val="006E5030"/>
    <w:rsid w:val="0076459C"/>
    <w:rsid w:val="007E34CE"/>
    <w:rsid w:val="008115E3"/>
    <w:rsid w:val="0084160A"/>
    <w:rsid w:val="008473E6"/>
    <w:rsid w:val="008919AF"/>
    <w:rsid w:val="008C2875"/>
    <w:rsid w:val="00905692"/>
    <w:rsid w:val="00906963"/>
    <w:rsid w:val="0093621B"/>
    <w:rsid w:val="00981CA9"/>
    <w:rsid w:val="009B7236"/>
    <w:rsid w:val="009C251D"/>
    <w:rsid w:val="009E1201"/>
    <w:rsid w:val="009F6831"/>
    <w:rsid w:val="00A1639A"/>
    <w:rsid w:val="00A26D06"/>
    <w:rsid w:val="00A32B7C"/>
    <w:rsid w:val="00A4481A"/>
    <w:rsid w:val="00A46834"/>
    <w:rsid w:val="00A80C3D"/>
    <w:rsid w:val="00A86C07"/>
    <w:rsid w:val="00AA24C3"/>
    <w:rsid w:val="00AC6CC8"/>
    <w:rsid w:val="00AD0418"/>
    <w:rsid w:val="00AD27F9"/>
    <w:rsid w:val="00AF5720"/>
    <w:rsid w:val="00B11276"/>
    <w:rsid w:val="00B76FFC"/>
    <w:rsid w:val="00B90F67"/>
    <w:rsid w:val="00B9168B"/>
    <w:rsid w:val="00B95052"/>
    <w:rsid w:val="00BD5C67"/>
    <w:rsid w:val="00C332BB"/>
    <w:rsid w:val="00C3388B"/>
    <w:rsid w:val="00C46D67"/>
    <w:rsid w:val="00C73CA5"/>
    <w:rsid w:val="00C94446"/>
    <w:rsid w:val="00C94E89"/>
    <w:rsid w:val="00CC154A"/>
    <w:rsid w:val="00CF2541"/>
    <w:rsid w:val="00D104F9"/>
    <w:rsid w:val="00D32316"/>
    <w:rsid w:val="00DC290F"/>
    <w:rsid w:val="00E73297"/>
    <w:rsid w:val="00E86F3F"/>
    <w:rsid w:val="00EA790F"/>
    <w:rsid w:val="00EE371A"/>
    <w:rsid w:val="00F010FF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styleId="Strong">
    <w:name w:val="Strong"/>
    <w:basedOn w:val="DefaultParagraphFont"/>
    <w:uiPriority w:val="22"/>
    <w:qFormat/>
    <w:rsid w:val="00764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9</cp:revision>
  <dcterms:created xsi:type="dcterms:W3CDTF">2025-06-24T06:27:00Z</dcterms:created>
  <dcterms:modified xsi:type="dcterms:W3CDTF">2025-06-24T06:47:00Z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