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294" w:tblpY="1541"/>
        <w:tblW w:w="9777" w:type="dxa"/>
        <w:tblLayout w:type="fixed"/>
        <w:tblLook w:val="0000" w:firstRow="0" w:lastRow="0" w:firstColumn="0" w:lastColumn="0" w:noHBand="0" w:noVBand="0"/>
      </w:tblPr>
      <w:tblGrid>
        <w:gridCol w:w="1534"/>
        <w:gridCol w:w="1558"/>
        <w:gridCol w:w="1699"/>
        <w:gridCol w:w="1563"/>
        <w:gridCol w:w="1145"/>
        <w:gridCol w:w="630"/>
        <w:gridCol w:w="1648"/>
      </w:tblGrid>
      <w:tr w:rsidR="00460991" w:rsidRPr="00C73F9D" w14:paraId="580A081B" w14:textId="77777777" w:rsidTr="00460991">
        <w:trPr>
          <w:trHeight w:val="1470"/>
        </w:trPr>
        <w:tc>
          <w:tcPr>
            <w:tcW w:w="9777" w:type="dxa"/>
            <w:gridSpan w:val="7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1FD26EAF" w14:textId="77777777" w:rsidR="00460991" w:rsidRPr="00C73F9D" w:rsidRDefault="00460991" w:rsidP="00460991">
            <w:pPr>
              <w:snapToGrid w:val="0"/>
              <w:jc w:val="both"/>
              <w:rPr>
                <w:b/>
                <w:sz w:val="30"/>
              </w:rPr>
            </w:pPr>
            <w:bookmarkStart w:id="0" w:name="_Hlk175124859"/>
          </w:p>
          <w:p w14:paraId="66ECF6E7" w14:textId="77777777" w:rsidR="00460991" w:rsidRPr="00C73F9D" w:rsidRDefault="00460991" w:rsidP="00460991">
            <w:pPr>
              <w:jc w:val="center"/>
              <w:rPr>
                <w:b/>
                <w:sz w:val="32"/>
              </w:rPr>
            </w:pPr>
            <w:r w:rsidRPr="00C73F9D">
              <w:rPr>
                <w:b/>
                <w:sz w:val="32"/>
              </w:rPr>
              <w:t>LEMBAR STATUS DOKUMEN DAN DATA</w:t>
            </w:r>
          </w:p>
          <w:p w14:paraId="2BC8F920" w14:textId="77777777" w:rsidR="00460991" w:rsidRPr="00C73F9D" w:rsidRDefault="00460991" w:rsidP="00460991">
            <w:pPr>
              <w:jc w:val="both"/>
              <w:rPr>
                <w:b/>
                <w:sz w:val="30"/>
              </w:rPr>
            </w:pPr>
          </w:p>
        </w:tc>
      </w:tr>
      <w:tr w:rsidR="00460991" w:rsidRPr="00C73F9D" w14:paraId="73B2D818" w14:textId="77777777" w:rsidTr="00460991">
        <w:trPr>
          <w:trHeight w:hRule="exact" w:val="137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</w:tcPr>
          <w:p w14:paraId="13E5D897" w14:textId="77777777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460991" w:rsidRPr="00C73F9D" w14:paraId="6BABAD85" w14:textId="77777777" w:rsidTr="00460991">
        <w:trPr>
          <w:trHeight w:val="1250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</w:tcPr>
          <w:p w14:paraId="2F18F63F" w14:textId="43BC9D08" w:rsidR="00460991" w:rsidRPr="00C73F9D" w:rsidRDefault="00C94E89" w:rsidP="00460991">
            <w:pPr>
              <w:snapToGrid w:val="0"/>
              <w:jc w:val="both"/>
              <w:rPr>
                <w:sz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835A7B8" wp14:editId="6303BA5D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231908</wp:posOffset>
                  </wp:positionV>
                  <wp:extent cx="1458786" cy="712381"/>
                  <wp:effectExtent l="0" t="0" r="8255" b="0"/>
                  <wp:wrapNone/>
                  <wp:docPr id="1199013208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013208" name="Picture 3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8786" cy="7123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73F9D"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1312" behindDoc="0" locked="0" layoutInCell="1" allowOverlap="1" wp14:anchorId="4DA0F702" wp14:editId="23F282CF">
                      <wp:simplePos x="0" y="0"/>
                      <wp:positionH relativeFrom="column">
                        <wp:posOffset>1742440</wp:posOffset>
                      </wp:positionH>
                      <wp:positionV relativeFrom="paragraph">
                        <wp:posOffset>93803</wp:posOffset>
                      </wp:positionV>
                      <wp:extent cx="4219575" cy="1031358"/>
                      <wp:effectExtent l="0" t="0" r="9525" b="0"/>
                      <wp:wrapNone/>
                      <wp:docPr id="4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9575" cy="1031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6295384" w14:textId="77777777" w:rsidR="00460991" w:rsidRPr="00820E95" w:rsidRDefault="00460991" w:rsidP="00460991">
                                  <w:pPr>
                                    <w:rPr>
                                      <w:b/>
                                      <w:sz w:val="4"/>
                                      <w:szCs w:val="14"/>
                                    </w:rPr>
                                  </w:pPr>
                                </w:p>
                                <w:p w14:paraId="5A75DA2D" w14:textId="7AF9BA45" w:rsidR="00460991" w:rsidRPr="00820E95" w:rsidRDefault="00460991" w:rsidP="00460991">
                                  <w:pPr>
                                    <w:jc w:val="both"/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</w:pP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PT</w:t>
                                  </w:r>
                                  <w:r w:rsidR="00C94E89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 xml:space="preserve"> </w:t>
                                  </w: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CHITOSE INTERNASIONAL Tbk.</w:t>
                                  </w:r>
                                </w:p>
                                <w:p w14:paraId="763FC769" w14:textId="77777777" w:rsidR="00460991" w:rsidRPr="00820E95" w:rsidRDefault="00460991" w:rsidP="00460991">
                                  <w:pPr>
                                    <w:pStyle w:val="Heading9"/>
                                    <w:rPr>
                                      <w:color w:val="auto"/>
                                      <w:sz w:val="10"/>
                                      <w:szCs w:val="14"/>
                                    </w:rPr>
                                  </w:pPr>
                                </w:p>
                                <w:p w14:paraId="07D209E6" w14:textId="3964F078" w:rsidR="00460991" w:rsidRPr="00C94E89" w:rsidRDefault="00C94E89" w:rsidP="00460991">
                                  <w:pPr>
                                    <w:pStyle w:val="Heading9"/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Manufacture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ab/>
                                    <w:t xml:space="preserve">: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Jl. Industri III No. 5,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Utama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Cimahi</w:t>
                                  </w:r>
                                </w:p>
                                <w:p w14:paraId="728088DA" w14:textId="7DCF8DB2" w:rsidR="00C94E89" w:rsidRPr="00C94E89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Showroom 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 xml:space="preserve">: Jl. HMS Mintareja Sarjana Hukum, Baros, Cimahi </w:t>
                                  </w:r>
                                </w:p>
                                <w:p w14:paraId="10F215A0" w14:textId="369AE542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Phone</w:t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>: (022) 6031900</w:t>
                                  </w:r>
                                </w:p>
                                <w:p w14:paraId="721E6BF4" w14:textId="17551F49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Website </w:t>
                                  </w:r>
                                  <w:r w:rsidR="00205495"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hyperlink r:id="rId8" w:history="1">
                                    <w:r w:rsidRPr="00205495">
                                      <w:rPr>
                                        <w:rStyle w:val="Hyperlink"/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>www.chitose.id</w:t>
                                    </w:r>
                                  </w:hyperlink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A0F70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37.2pt;margin-top:7.4pt;width:332.25pt;height:81.2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" stroked="f">
                      <v:textbox inset="0,0,0,0">
                        <w:txbxContent>
                          <w:p w14:paraId="66295384" w14:textId="77777777" w:rsidR="00460991" w:rsidRPr="00820E95" w:rsidRDefault="00460991" w:rsidP="00460991">
                            <w:pPr>
                              <w:rPr>
                                <w:b/>
                                <w:sz w:val="4"/>
                                <w:szCs w:val="14"/>
                              </w:rPr>
                            </w:pPr>
                          </w:p>
                          <w:p w14:paraId="5A75DA2D" w14:textId="7AF9BA45" w:rsidR="00460991" w:rsidRPr="00820E95" w:rsidRDefault="00460991" w:rsidP="00460991">
                            <w:pPr>
                              <w:jc w:val="both"/>
                              <w:rPr>
                                <w:b/>
                                <w:sz w:val="28"/>
                                <w:szCs w:val="14"/>
                              </w:rPr>
                            </w:pP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PT</w:t>
                            </w:r>
                            <w:r w:rsidR="00C94E89">
                              <w:rPr>
                                <w:b/>
                                <w:sz w:val="28"/>
                                <w:szCs w:val="14"/>
                              </w:rPr>
                              <w:t xml:space="preserve"> </w:t>
                            </w: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CHITOSE INTERNASIONAL Tbk.</w:t>
                            </w:r>
                          </w:p>
                          <w:p w14:paraId="763FC769" w14:textId="77777777" w:rsidR="00460991" w:rsidRPr="00820E95" w:rsidRDefault="00460991" w:rsidP="00460991">
                            <w:pPr>
                              <w:pStyle w:val="Heading9"/>
                              <w:rPr>
                                <w:color w:val="auto"/>
                                <w:sz w:val="10"/>
                                <w:szCs w:val="14"/>
                              </w:rPr>
                            </w:pPr>
                          </w:p>
                          <w:p w14:paraId="07D209E6" w14:textId="3964F078" w:rsidR="00460991" w:rsidRPr="00C94E89" w:rsidRDefault="00C94E89" w:rsidP="00460991">
                            <w:pPr>
                              <w:pStyle w:val="Heading9"/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Manufacture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Jl. Industri III No. 5,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Utama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Cimahi</w:t>
                            </w:r>
                          </w:p>
                          <w:p w14:paraId="728088DA" w14:textId="7DCF8DB2" w:rsidR="00C94E89" w:rsidRPr="00C94E89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Showroom </w:t>
                            </w: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: Jl. HMS Mintareja Sarjana Hukum, Baros, Cimahi </w:t>
                            </w:r>
                          </w:p>
                          <w:p w14:paraId="10F215A0" w14:textId="369AE542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Phone</w:t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: (022) 6031900</w:t>
                            </w:r>
                          </w:p>
                          <w:p w14:paraId="721E6BF4" w14:textId="17551F49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Website </w:t>
                            </w:r>
                            <w:r w:rsidR="00205495"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9" w:history="1">
                              <w:r w:rsidRPr="00205495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www.chitose.id</w:t>
                              </w:r>
                            </w:hyperlink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60991" w:rsidRPr="00C73F9D" w14:paraId="015E8FF3" w14:textId="77777777" w:rsidTr="00C94E89">
        <w:trPr>
          <w:trHeight w:val="662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</w:tcPr>
          <w:p w14:paraId="342CB0F7" w14:textId="77777777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318DD211" w14:textId="77777777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28C0A3F4" w14:textId="77777777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460991" w:rsidRPr="00C73F9D" w14:paraId="0EE5AE0E" w14:textId="77777777" w:rsidTr="00C94E89">
        <w:trPr>
          <w:trHeight w:val="746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</w:tcBorders>
            <w:vAlign w:val="center"/>
          </w:tcPr>
          <w:p w14:paraId="23C51B9F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BC15B08" w14:textId="4DB24D51" w:rsidR="00460991" w:rsidRPr="00C94E89" w:rsidRDefault="00A050C0" w:rsidP="004609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PROSEDUR</w:t>
            </w:r>
          </w:p>
        </w:tc>
        <w:tc>
          <w:tcPr>
            <w:tcW w:w="2708" w:type="dxa"/>
            <w:gridSpan w:val="2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vAlign w:val="center"/>
          </w:tcPr>
          <w:p w14:paraId="23CE370F" w14:textId="7777777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No. </w:t>
            </w: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Dokumen</w:t>
            </w:r>
            <w:proofErr w:type="spellEnd"/>
          </w:p>
        </w:tc>
        <w:tc>
          <w:tcPr>
            <w:tcW w:w="2278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vAlign w:val="center"/>
          </w:tcPr>
          <w:p w14:paraId="392300E2" w14:textId="5B32F291" w:rsidR="00460991" w:rsidRPr="00C94E89" w:rsidRDefault="00460991" w:rsidP="0046099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1B4552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="00A050C0">
              <w:rPr>
                <w:rFonts w:ascii="Arial" w:hAnsi="Arial" w:cs="Arial"/>
                <w:b/>
                <w:bCs/>
                <w:sz w:val="20"/>
                <w:szCs w:val="20"/>
              </w:rPr>
              <w:t>&amp;D.P.1</w:t>
            </w:r>
          </w:p>
        </w:tc>
      </w:tr>
      <w:tr w:rsidR="00460991" w:rsidRPr="00C73F9D" w14:paraId="5A9264BE" w14:textId="77777777" w:rsidTr="00C94E89">
        <w:trPr>
          <w:trHeight w:val="682"/>
        </w:trPr>
        <w:tc>
          <w:tcPr>
            <w:tcW w:w="4791" w:type="dxa"/>
            <w:gridSpan w:val="3"/>
            <w:tcBorders>
              <w:left w:val="single" w:sz="8" w:space="0" w:color="0000FF"/>
            </w:tcBorders>
            <w:vAlign w:val="center"/>
          </w:tcPr>
          <w:p w14:paraId="1C52FB4C" w14:textId="75DDEA54" w:rsidR="00460991" w:rsidRPr="00C94E89" w:rsidRDefault="00A050C0" w:rsidP="00460991">
            <w:pPr>
              <w:tabs>
                <w:tab w:val="left" w:pos="360"/>
              </w:tabs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ID"/>
              </w:rPr>
              <w:t>PERANCANGAN &amp; PENGEMBANGAN PRODUK (IK-KP3)</w:t>
            </w: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vAlign w:val="center"/>
          </w:tcPr>
          <w:p w14:paraId="367F4C88" w14:textId="7777777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Revisi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vAlign w:val="center"/>
          </w:tcPr>
          <w:p w14:paraId="4CA7C08B" w14:textId="6D2D9D35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0D7591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460991" w:rsidRPr="00C73F9D" w14:paraId="31994DAE" w14:textId="77777777" w:rsidTr="00460991">
        <w:trPr>
          <w:trHeight w:val="716"/>
        </w:trPr>
        <w:tc>
          <w:tcPr>
            <w:tcW w:w="4791" w:type="dxa"/>
            <w:gridSpan w:val="3"/>
            <w:tcBorders>
              <w:left w:val="single" w:sz="8" w:space="0" w:color="0000FF"/>
              <w:right w:val="double" w:sz="2" w:space="0" w:color="0000FF"/>
            </w:tcBorders>
          </w:tcPr>
          <w:p w14:paraId="3D2FBB78" w14:textId="6925F745" w:rsidR="00460991" w:rsidRPr="00C94E89" w:rsidRDefault="00460991" w:rsidP="0039726D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vAlign w:val="center"/>
          </w:tcPr>
          <w:p w14:paraId="6B37BA64" w14:textId="77777777" w:rsidR="00460991" w:rsidRPr="00C94E89" w:rsidRDefault="00460991" w:rsidP="00460991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Tgl.Efektif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vAlign w:val="center"/>
          </w:tcPr>
          <w:p w14:paraId="53F67953" w14:textId="1FC57095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1D40F8">
              <w:rPr>
                <w:rFonts w:ascii="Arial" w:hAnsi="Arial" w:cs="Arial"/>
                <w:b/>
                <w:sz w:val="20"/>
                <w:szCs w:val="20"/>
              </w:rPr>
              <w:t>28 Agustus 2025</w:t>
            </w:r>
          </w:p>
        </w:tc>
      </w:tr>
      <w:tr w:rsidR="00460991" w:rsidRPr="00C73F9D" w14:paraId="61294E4D" w14:textId="77777777" w:rsidTr="00460991">
        <w:trPr>
          <w:trHeight w:val="553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vAlign w:val="center"/>
          </w:tcPr>
          <w:p w14:paraId="6145CE98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PENYUSUN</w:t>
            </w:r>
          </w:p>
        </w:tc>
        <w:tc>
          <w:tcPr>
            <w:tcW w:w="4986" w:type="dxa"/>
            <w:gridSpan w:val="4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vAlign w:val="center"/>
          </w:tcPr>
          <w:p w14:paraId="4E139ADF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YANG MENYETUJUI</w:t>
            </w:r>
          </w:p>
        </w:tc>
      </w:tr>
      <w:tr w:rsidR="00460991" w:rsidRPr="00C73F9D" w14:paraId="786A8DEC" w14:textId="77777777" w:rsidTr="00460991">
        <w:trPr>
          <w:trHeight w:val="411"/>
        </w:trPr>
        <w:tc>
          <w:tcPr>
            <w:tcW w:w="1534" w:type="dxa"/>
            <w:tcBorders>
              <w:left w:val="single" w:sz="8" w:space="0" w:color="0000FF"/>
              <w:bottom w:val="single" w:sz="4" w:space="0" w:color="0000FF"/>
            </w:tcBorders>
            <w:vAlign w:val="center"/>
          </w:tcPr>
          <w:p w14:paraId="08ADD264" w14:textId="77777777" w:rsidR="00460991" w:rsidRPr="00C94E89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6D07D2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  <w:p w14:paraId="64D1AD52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0000FF"/>
              <w:bottom w:val="single" w:sz="4" w:space="0" w:color="0000FF"/>
            </w:tcBorders>
            <w:vAlign w:val="center"/>
          </w:tcPr>
          <w:p w14:paraId="5AF31F2B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1699" w:type="dxa"/>
            <w:tcBorders>
              <w:left w:val="single" w:sz="4" w:space="0" w:color="0000FF"/>
              <w:bottom w:val="single" w:sz="4" w:space="0" w:color="0000FF"/>
            </w:tcBorders>
            <w:vAlign w:val="center"/>
          </w:tcPr>
          <w:p w14:paraId="3BFFA28B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  <w:proofErr w:type="spellEnd"/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vAlign w:val="center"/>
          </w:tcPr>
          <w:p w14:paraId="590B73E1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vAlign w:val="center"/>
          </w:tcPr>
          <w:p w14:paraId="27696039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vAlign w:val="center"/>
          </w:tcPr>
          <w:p w14:paraId="109D2A40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  <w:proofErr w:type="spellEnd"/>
          </w:p>
        </w:tc>
      </w:tr>
      <w:tr w:rsidR="00460991" w:rsidRPr="00C73F9D" w14:paraId="7E6C1279" w14:textId="77777777" w:rsidTr="00460991">
        <w:trPr>
          <w:trHeight w:val="1129"/>
        </w:trPr>
        <w:tc>
          <w:tcPr>
            <w:tcW w:w="1534" w:type="dxa"/>
            <w:tcBorders>
              <w:top w:val="single" w:sz="4" w:space="0" w:color="0000FF"/>
              <w:left w:val="single" w:sz="8" w:space="0" w:color="0000FF"/>
            </w:tcBorders>
            <w:vAlign w:val="center"/>
          </w:tcPr>
          <w:p w14:paraId="2AD38B2D" w14:textId="5A4ED99F" w:rsidR="00460991" w:rsidRPr="00C94E89" w:rsidRDefault="00460991" w:rsidP="00460991">
            <w:pPr>
              <w:pStyle w:val="Heading8"/>
              <w:snapToGrid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FF"/>
              <w:left w:val="single" w:sz="4" w:space="0" w:color="0000FF"/>
            </w:tcBorders>
            <w:vAlign w:val="center"/>
          </w:tcPr>
          <w:p w14:paraId="108EFB51" w14:textId="2F77F241" w:rsidR="00460991" w:rsidRPr="00C94E89" w:rsidRDefault="00964835" w:rsidP="00460991">
            <w:pPr>
              <w:pStyle w:val="Heading7"/>
              <w:snapToGrid w:val="0"/>
              <w:ind w:right="-109" w:hanging="106"/>
              <w:jc w:val="center"/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  <w:t>KaBag</w:t>
            </w:r>
            <w:proofErr w:type="spellEnd"/>
            <w:r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  <w:t xml:space="preserve"> R&amp;D</w:t>
            </w:r>
          </w:p>
        </w:tc>
        <w:tc>
          <w:tcPr>
            <w:tcW w:w="1699" w:type="dxa"/>
            <w:tcBorders>
              <w:top w:val="single" w:sz="4" w:space="0" w:color="0000FF"/>
              <w:left w:val="single" w:sz="4" w:space="0" w:color="0000FF"/>
            </w:tcBorders>
            <w:vAlign w:val="center"/>
          </w:tcPr>
          <w:p w14:paraId="584C0E38" w14:textId="21C02B7E" w:rsidR="00460991" w:rsidRPr="00C94E89" w:rsidRDefault="00460991" w:rsidP="00460991">
            <w:pPr>
              <w:snapToGri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</w:tcBorders>
            <w:vAlign w:val="center"/>
          </w:tcPr>
          <w:p w14:paraId="78CA523B" w14:textId="69B2B1E2" w:rsidR="00460991" w:rsidRPr="00C94E89" w:rsidRDefault="000D7591" w:rsidP="00460991">
            <w:pPr>
              <w:pStyle w:val="Heading8"/>
              <w:snapToGrid w:val="0"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Ivo A.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</w:tcBorders>
            <w:vAlign w:val="center"/>
          </w:tcPr>
          <w:p w14:paraId="04C1A41D" w14:textId="2CF23D57" w:rsidR="00460991" w:rsidRPr="00C94E89" w:rsidRDefault="000D7591" w:rsidP="00460991">
            <w:pPr>
              <w:pStyle w:val="Heading7"/>
              <w:snapToGrid w:val="0"/>
              <w:jc w:val="both"/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  <w:t>R&amp;D Manager</w:t>
            </w:r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vAlign w:val="center"/>
          </w:tcPr>
          <w:p w14:paraId="04E27340" w14:textId="77777777" w:rsidR="00460991" w:rsidRPr="00C94E89" w:rsidRDefault="00460991" w:rsidP="0046099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60991" w:rsidRPr="00C73F9D" w14:paraId="1839073E" w14:textId="77777777" w:rsidTr="00460991">
        <w:trPr>
          <w:trHeight w:val="846"/>
        </w:trPr>
        <w:tc>
          <w:tcPr>
            <w:tcW w:w="9777" w:type="dxa"/>
            <w:gridSpan w:val="7"/>
            <w:tcBorders>
              <w:top w:val="double" w:sz="1" w:space="0" w:color="0000FF"/>
              <w:left w:val="single" w:sz="8" w:space="0" w:color="0000FF"/>
              <w:bottom w:val="single" w:sz="4" w:space="0" w:color="4F81BD" w:themeColor="accent1"/>
              <w:right w:val="single" w:sz="8" w:space="0" w:color="0000FF"/>
            </w:tcBorders>
            <w:vAlign w:val="center"/>
          </w:tcPr>
          <w:p w14:paraId="130D9CF4" w14:textId="77777777" w:rsidR="00460991" w:rsidRPr="00C73F9D" w:rsidRDefault="00460991" w:rsidP="00460991">
            <w:pPr>
              <w:snapToGrid w:val="0"/>
              <w:jc w:val="center"/>
              <w:rPr>
                <w:b/>
                <w:sz w:val="8"/>
              </w:rPr>
            </w:pPr>
          </w:p>
          <w:p w14:paraId="0C4AECD3" w14:textId="77777777" w:rsidR="00460991" w:rsidRPr="00C73F9D" w:rsidRDefault="00460991" w:rsidP="00460991">
            <w:pPr>
              <w:jc w:val="center"/>
              <w:rPr>
                <w:b/>
                <w:sz w:val="28"/>
              </w:rPr>
            </w:pPr>
            <w:r w:rsidRPr="00C73F9D">
              <w:rPr>
                <w:b/>
                <w:sz w:val="28"/>
              </w:rPr>
              <w:t>DOKUMEN YANG BERHUBUNGAN</w:t>
            </w:r>
          </w:p>
          <w:p w14:paraId="316C0643" w14:textId="77777777" w:rsidR="00460991" w:rsidRPr="00C73F9D" w:rsidRDefault="00460991" w:rsidP="00460991">
            <w:pPr>
              <w:jc w:val="center"/>
              <w:rPr>
                <w:b/>
                <w:sz w:val="8"/>
              </w:rPr>
            </w:pPr>
          </w:p>
        </w:tc>
      </w:tr>
      <w:tr w:rsidR="00460991" w:rsidRPr="00C73F9D" w14:paraId="27E2C8E5" w14:textId="77777777" w:rsidTr="00460991">
        <w:trPr>
          <w:trHeight w:val="2250"/>
        </w:trPr>
        <w:tc>
          <w:tcPr>
            <w:tcW w:w="4791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0000FF"/>
            </w:tcBorders>
          </w:tcPr>
          <w:p w14:paraId="5ED79343" w14:textId="77777777" w:rsidR="00460991" w:rsidRPr="00171448" w:rsidRDefault="00460991" w:rsidP="00460991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986" w:type="dxa"/>
            <w:gridSpan w:val="4"/>
            <w:tcBorders>
              <w:top w:val="single" w:sz="4" w:space="0" w:color="4F81BD" w:themeColor="accent1"/>
              <w:left w:val="single" w:sz="4" w:space="0" w:color="0000FF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0F3964F5" w14:textId="77777777" w:rsidR="00460991" w:rsidRPr="00171448" w:rsidRDefault="00460991" w:rsidP="00460991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460991" w:rsidRPr="00C73F9D" w14:paraId="082D519F" w14:textId="77777777" w:rsidTr="00460991">
        <w:trPr>
          <w:trHeight w:val="693"/>
        </w:trPr>
        <w:tc>
          <w:tcPr>
            <w:tcW w:w="9777" w:type="dxa"/>
            <w:gridSpan w:val="7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241D461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27D693F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1448">
              <w:rPr>
                <w:rFonts w:ascii="Arial" w:hAnsi="Arial" w:cs="Arial"/>
                <w:b/>
                <w:bCs/>
                <w:sz w:val="24"/>
                <w:szCs w:val="24"/>
              </w:rPr>
              <w:t>DISTRIBUSI SALINAN TERKENDALI MELALUI PORTAL CHITOSE</w:t>
            </w:r>
          </w:p>
          <w:p w14:paraId="503B9830" w14:textId="77777777" w:rsidR="00460991" w:rsidRPr="00171448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94A3E7C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hyperlink r:id="rId10" w:history="1">
              <w:r w:rsidRPr="00A47F59">
                <w:rPr>
                  <w:rStyle w:val="Hyperlink"/>
                  <w:rFonts w:ascii="Arial" w:hAnsi="Arial" w:cs="Arial"/>
                  <w:i/>
                  <w:iCs/>
                </w:rPr>
                <w:t>www.portal.chitose-indonesia.com</w:t>
              </w:r>
            </w:hyperlink>
          </w:p>
          <w:p w14:paraId="504BD4BE" w14:textId="77777777" w:rsidR="00460991" w:rsidRPr="00171448" w:rsidRDefault="00460991" w:rsidP="00460991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</w:p>
        </w:tc>
      </w:tr>
    </w:tbl>
    <w:p w14:paraId="4DE4FCE2" w14:textId="60F491D1" w:rsidR="00AA24C3" w:rsidRDefault="00AA24C3"/>
    <w:p w14:paraId="0A84FBA4" w14:textId="77777777" w:rsidR="00AA24C3" w:rsidRDefault="00AA24C3"/>
    <w:p w14:paraId="3ED1C4B6" w14:textId="77777777" w:rsidR="00AA24C3" w:rsidRDefault="00AA24C3"/>
    <w:p w14:paraId="407C2B9A" w14:textId="77777777" w:rsidR="00EA790F" w:rsidRDefault="00EA790F"/>
    <w:bookmarkEnd w:id="0"/>
    <w:p w14:paraId="4625ABF3" w14:textId="77777777" w:rsidR="0084160A" w:rsidRDefault="0084160A"/>
    <w:p w14:paraId="316F5822" w14:textId="22FF6EDF" w:rsidR="00B90F67" w:rsidRDefault="00B90F67" w:rsidP="00A050C0">
      <w:pPr>
        <w:widowControl/>
        <w:numPr>
          <w:ilvl w:val="0"/>
          <w:numId w:val="6"/>
        </w:numPr>
        <w:suppressAutoHyphens/>
        <w:autoSpaceDE/>
        <w:autoSpaceDN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lastRenderedPageBreak/>
        <w:t>RUANG LINGKUP</w:t>
      </w:r>
    </w:p>
    <w:p w14:paraId="662AAA22" w14:textId="77AB318C" w:rsidR="00A050C0" w:rsidRPr="00227B6D" w:rsidRDefault="00A050C0" w:rsidP="00A050C0">
      <w:pPr>
        <w:pStyle w:val="BodyTextIndent2"/>
        <w:spacing w:after="0" w:line="240" w:lineRule="auto"/>
        <w:rPr>
          <w:rFonts w:cs="Arial"/>
          <w:lang w:val="id-ID"/>
        </w:rPr>
      </w:pPr>
      <w:proofErr w:type="spellStart"/>
      <w:r>
        <w:rPr>
          <w:rFonts w:ascii="Arial" w:eastAsia="Times New Roman" w:hAnsi="Arial" w:cs="Times New Roman"/>
          <w:bCs/>
          <w:szCs w:val="20"/>
        </w:rPr>
        <w:t>Prosedur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ini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berlaku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untuk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semua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r w:rsidR="009E408B">
        <w:rPr>
          <w:rFonts w:ascii="Arial" w:eastAsia="Times New Roman" w:hAnsi="Arial" w:cs="Times New Roman"/>
          <w:bCs/>
          <w:szCs w:val="20"/>
        </w:rPr>
        <w:t>k</w:t>
      </w:r>
      <w:r w:rsidRPr="0067004E">
        <w:rPr>
          <w:rFonts w:cs="Arial"/>
          <w:lang w:val="de-DE"/>
        </w:rPr>
        <w:t xml:space="preserve">egiatan Pengembangan produk di lingkungan PT. </w:t>
      </w:r>
      <w:r w:rsidRPr="007861ED">
        <w:rPr>
          <w:rFonts w:cs="Arial"/>
        </w:rPr>
        <w:t xml:space="preserve">Chitose Internasional </w:t>
      </w:r>
      <w:proofErr w:type="spellStart"/>
      <w:r w:rsidRPr="007861ED">
        <w:rPr>
          <w:rFonts w:cs="Arial"/>
        </w:rPr>
        <w:t>Tbk</w:t>
      </w:r>
      <w:proofErr w:type="spellEnd"/>
      <w:r w:rsidRPr="007861ED">
        <w:rPr>
          <w:rFonts w:cs="Arial"/>
        </w:rPr>
        <w:t xml:space="preserve">, yang </w:t>
      </w:r>
      <w:proofErr w:type="spellStart"/>
      <w:r w:rsidRPr="007861ED">
        <w:rPr>
          <w:rFonts w:cs="Arial"/>
        </w:rPr>
        <w:t>meliputi</w:t>
      </w:r>
      <w:proofErr w:type="spellEnd"/>
      <w:r w:rsidRPr="007861ED">
        <w:rPr>
          <w:rFonts w:cs="Arial"/>
        </w:rPr>
        <w:t xml:space="preserve"> :</w:t>
      </w:r>
    </w:p>
    <w:p w14:paraId="0DCDB76A" w14:textId="77777777" w:rsidR="00A050C0" w:rsidRPr="00A050C0" w:rsidRDefault="00A050C0" w:rsidP="00A050C0">
      <w:pPr>
        <w:widowControl/>
        <w:numPr>
          <w:ilvl w:val="1"/>
          <w:numId w:val="17"/>
        </w:numPr>
        <w:suppressAutoHyphens/>
        <w:autoSpaceDE/>
        <w:autoSpaceDN/>
        <w:ind w:left="850" w:hanging="510"/>
        <w:jc w:val="both"/>
        <w:rPr>
          <w:rFonts w:cs="Arial"/>
        </w:rPr>
      </w:pPr>
      <w:r w:rsidRPr="00A050C0">
        <w:rPr>
          <w:rFonts w:cs="Arial"/>
          <w:lang w:val="id-ID"/>
        </w:rPr>
        <w:t xml:space="preserve"> </w:t>
      </w:r>
      <w:proofErr w:type="spellStart"/>
      <w:r w:rsidRPr="00A050C0">
        <w:rPr>
          <w:rFonts w:cs="Arial"/>
        </w:rPr>
        <w:t>Perencanaan</w:t>
      </w:r>
      <w:proofErr w:type="spellEnd"/>
      <w:r w:rsidRPr="00A050C0">
        <w:rPr>
          <w:rFonts w:cs="Arial"/>
        </w:rPr>
        <w:t xml:space="preserve"> </w:t>
      </w:r>
      <w:proofErr w:type="spellStart"/>
      <w:r w:rsidRPr="00A050C0">
        <w:rPr>
          <w:rFonts w:cs="Arial"/>
        </w:rPr>
        <w:t>Perancangan</w:t>
      </w:r>
      <w:proofErr w:type="spellEnd"/>
      <w:r w:rsidRPr="00A050C0">
        <w:rPr>
          <w:rFonts w:cs="Arial"/>
        </w:rPr>
        <w:t xml:space="preserve"> dan </w:t>
      </w:r>
      <w:proofErr w:type="spellStart"/>
      <w:r w:rsidRPr="00A050C0">
        <w:rPr>
          <w:rFonts w:cs="Arial"/>
        </w:rPr>
        <w:t>Pengembangan</w:t>
      </w:r>
      <w:proofErr w:type="spellEnd"/>
    </w:p>
    <w:p w14:paraId="280227EA" w14:textId="77777777" w:rsidR="00A050C0" w:rsidRPr="00A050C0" w:rsidRDefault="00A050C0" w:rsidP="00A050C0">
      <w:pPr>
        <w:widowControl/>
        <w:numPr>
          <w:ilvl w:val="1"/>
          <w:numId w:val="17"/>
        </w:numPr>
        <w:suppressAutoHyphens/>
        <w:autoSpaceDE/>
        <w:autoSpaceDN/>
        <w:ind w:left="851" w:hanging="511"/>
        <w:jc w:val="both"/>
        <w:rPr>
          <w:rFonts w:cs="Arial"/>
        </w:rPr>
      </w:pPr>
      <w:r w:rsidRPr="00A050C0">
        <w:rPr>
          <w:rFonts w:cs="Arial"/>
          <w:lang w:val="id-ID"/>
        </w:rPr>
        <w:t xml:space="preserve"> </w:t>
      </w:r>
      <w:proofErr w:type="spellStart"/>
      <w:r w:rsidRPr="00A050C0">
        <w:rPr>
          <w:rFonts w:cs="Arial"/>
        </w:rPr>
        <w:t>Masukan</w:t>
      </w:r>
      <w:proofErr w:type="spellEnd"/>
      <w:r w:rsidRPr="00A050C0">
        <w:rPr>
          <w:rFonts w:cs="Arial"/>
        </w:rPr>
        <w:t xml:space="preserve"> </w:t>
      </w:r>
      <w:proofErr w:type="spellStart"/>
      <w:r w:rsidRPr="00A050C0">
        <w:rPr>
          <w:rFonts w:cs="Arial"/>
        </w:rPr>
        <w:t>Perancangan</w:t>
      </w:r>
      <w:proofErr w:type="spellEnd"/>
      <w:r w:rsidRPr="00A050C0">
        <w:rPr>
          <w:rFonts w:cs="Arial"/>
        </w:rPr>
        <w:t xml:space="preserve"> dan </w:t>
      </w:r>
      <w:proofErr w:type="spellStart"/>
      <w:r w:rsidRPr="00A050C0">
        <w:rPr>
          <w:rFonts w:cs="Arial"/>
        </w:rPr>
        <w:t>Pengembangan</w:t>
      </w:r>
      <w:proofErr w:type="spellEnd"/>
      <w:r w:rsidRPr="00A050C0">
        <w:rPr>
          <w:rFonts w:cs="Arial"/>
        </w:rPr>
        <w:t>.</w:t>
      </w:r>
    </w:p>
    <w:p w14:paraId="75C1FDA4" w14:textId="77777777" w:rsidR="00A050C0" w:rsidRPr="00A050C0" w:rsidRDefault="00A050C0" w:rsidP="00A050C0">
      <w:pPr>
        <w:widowControl/>
        <w:numPr>
          <w:ilvl w:val="1"/>
          <w:numId w:val="17"/>
        </w:numPr>
        <w:suppressAutoHyphens/>
        <w:autoSpaceDE/>
        <w:autoSpaceDN/>
        <w:ind w:left="851" w:hanging="511"/>
        <w:jc w:val="both"/>
        <w:rPr>
          <w:rFonts w:cs="Arial"/>
        </w:rPr>
      </w:pPr>
      <w:r w:rsidRPr="00A050C0">
        <w:rPr>
          <w:rFonts w:cs="Arial"/>
          <w:lang w:val="id-ID"/>
        </w:rPr>
        <w:t xml:space="preserve"> </w:t>
      </w:r>
      <w:proofErr w:type="spellStart"/>
      <w:r w:rsidRPr="00A050C0">
        <w:rPr>
          <w:rFonts w:cs="Arial"/>
        </w:rPr>
        <w:t>Keluaran</w:t>
      </w:r>
      <w:proofErr w:type="spellEnd"/>
      <w:r w:rsidRPr="00A050C0">
        <w:rPr>
          <w:rFonts w:cs="Arial"/>
        </w:rPr>
        <w:t xml:space="preserve"> </w:t>
      </w:r>
      <w:proofErr w:type="spellStart"/>
      <w:r w:rsidRPr="00A050C0">
        <w:rPr>
          <w:rFonts w:cs="Arial"/>
        </w:rPr>
        <w:t>Perancangan</w:t>
      </w:r>
      <w:proofErr w:type="spellEnd"/>
      <w:r w:rsidRPr="00A050C0">
        <w:rPr>
          <w:rFonts w:cs="Arial"/>
        </w:rPr>
        <w:t xml:space="preserve"> dan </w:t>
      </w:r>
      <w:proofErr w:type="spellStart"/>
      <w:r w:rsidRPr="00A050C0">
        <w:rPr>
          <w:rFonts w:cs="Arial"/>
        </w:rPr>
        <w:t>Pengembangan</w:t>
      </w:r>
      <w:proofErr w:type="spellEnd"/>
      <w:r w:rsidRPr="00A050C0">
        <w:rPr>
          <w:rFonts w:cs="Arial"/>
        </w:rPr>
        <w:t>.</w:t>
      </w:r>
    </w:p>
    <w:p w14:paraId="2E2C8147" w14:textId="77777777" w:rsidR="00A050C0" w:rsidRDefault="00A050C0" w:rsidP="00A050C0">
      <w:pPr>
        <w:widowControl/>
        <w:numPr>
          <w:ilvl w:val="1"/>
          <w:numId w:val="17"/>
        </w:numPr>
        <w:suppressAutoHyphens/>
        <w:autoSpaceDE/>
        <w:autoSpaceDN/>
        <w:ind w:left="851" w:hanging="511"/>
        <w:jc w:val="both"/>
        <w:rPr>
          <w:rFonts w:cs="Arial"/>
        </w:rPr>
      </w:pPr>
      <w:r w:rsidRPr="00A050C0">
        <w:rPr>
          <w:rFonts w:cs="Arial"/>
          <w:lang w:val="id-ID"/>
        </w:rPr>
        <w:t xml:space="preserve"> </w:t>
      </w:r>
      <w:proofErr w:type="spellStart"/>
      <w:r w:rsidRPr="006849BA">
        <w:rPr>
          <w:rFonts w:cs="Arial"/>
        </w:rPr>
        <w:t>Tinjauan</w:t>
      </w:r>
      <w:proofErr w:type="spellEnd"/>
      <w:r w:rsidRPr="006849BA">
        <w:rPr>
          <w:rFonts w:cs="Arial"/>
        </w:rPr>
        <w:t xml:space="preserve">, </w:t>
      </w:r>
      <w:proofErr w:type="spellStart"/>
      <w:r w:rsidRPr="006849BA">
        <w:rPr>
          <w:rFonts w:cs="Arial"/>
        </w:rPr>
        <w:t>Verifikasi</w:t>
      </w:r>
      <w:proofErr w:type="spellEnd"/>
      <w:r w:rsidRPr="006849BA">
        <w:rPr>
          <w:rFonts w:cs="Arial"/>
        </w:rPr>
        <w:t>,</w:t>
      </w:r>
      <w:r w:rsidRPr="00A050C0">
        <w:rPr>
          <w:rFonts w:cs="Arial"/>
        </w:rPr>
        <w:t xml:space="preserve"> </w:t>
      </w:r>
      <w:proofErr w:type="spellStart"/>
      <w:r w:rsidRPr="00A050C0">
        <w:rPr>
          <w:rFonts w:cs="Arial"/>
        </w:rPr>
        <w:t>Validasi</w:t>
      </w:r>
      <w:proofErr w:type="spellEnd"/>
      <w:r w:rsidRPr="00A050C0">
        <w:rPr>
          <w:rFonts w:cs="Arial"/>
        </w:rPr>
        <w:t xml:space="preserve"> </w:t>
      </w:r>
      <w:proofErr w:type="spellStart"/>
      <w:r w:rsidRPr="00A050C0">
        <w:rPr>
          <w:rFonts w:cs="Arial"/>
        </w:rPr>
        <w:t>Perancangan</w:t>
      </w:r>
      <w:proofErr w:type="spellEnd"/>
      <w:r w:rsidRPr="00A050C0">
        <w:rPr>
          <w:rFonts w:cs="Arial"/>
        </w:rPr>
        <w:t xml:space="preserve"> dan </w:t>
      </w:r>
      <w:proofErr w:type="spellStart"/>
      <w:r w:rsidRPr="00A050C0">
        <w:rPr>
          <w:rFonts w:cs="Arial"/>
        </w:rPr>
        <w:t>Pengembangan</w:t>
      </w:r>
      <w:proofErr w:type="spellEnd"/>
      <w:r w:rsidRPr="00A050C0">
        <w:rPr>
          <w:rFonts w:cs="Arial"/>
        </w:rPr>
        <w:t>.</w:t>
      </w:r>
    </w:p>
    <w:p w14:paraId="7F50B8D7" w14:textId="517A19D9" w:rsidR="00243A30" w:rsidRPr="00A050C0" w:rsidRDefault="00B61DAC" w:rsidP="00A050C0">
      <w:pPr>
        <w:widowControl/>
        <w:numPr>
          <w:ilvl w:val="1"/>
          <w:numId w:val="17"/>
        </w:numPr>
        <w:suppressAutoHyphens/>
        <w:autoSpaceDE/>
        <w:autoSpaceDN/>
        <w:ind w:left="851" w:hanging="511"/>
        <w:jc w:val="both"/>
        <w:rPr>
          <w:rFonts w:cs="Arial"/>
        </w:rPr>
      </w:pPr>
      <w:r>
        <w:rPr>
          <w:rFonts w:cs="Arial"/>
        </w:rPr>
        <w:t xml:space="preserve"> </w:t>
      </w:r>
      <w:proofErr w:type="spellStart"/>
      <w:r w:rsidR="00243A30">
        <w:rPr>
          <w:rFonts w:cs="Arial"/>
        </w:rPr>
        <w:t>Pengujian</w:t>
      </w:r>
      <w:proofErr w:type="spellEnd"/>
      <w:r w:rsidR="00243A30">
        <w:rPr>
          <w:rFonts w:cs="Arial"/>
        </w:rPr>
        <w:t xml:space="preserve"> </w:t>
      </w:r>
      <w:proofErr w:type="spellStart"/>
      <w:r w:rsidR="00243A30">
        <w:rPr>
          <w:rFonts w:cs="Arial"/>
        </w:rPr>
        <w:t>Kualitas</w:t>
      </w:r>
      <w:proofErr w:type="spellEnd"/>
      <w:r w:rsidR="00243A30">
        <w:rPr>
          <w:rFonts w:cs="Arial"/>
        </w:rPr>
        <w:t xml:space="preserve"> </w:t>
      </w:r>
      <w:proofErr w:type="spellStart"/>
      <w:r w:rsidR="00243A30">
        <w:rPr>
          <w:rFonts w:cs="Arial"/>
        </w:rPr>
        <w:t>Produk</w:t>
      </w:r>
      <w:proofErr w:type="spellEnd"/>
    </w:p>
    <w:p w14:paraId="66F313FF" w14:textId="7C684EA4" w:rsidR="00A050C0" w:rsidRDefault="00A050C0" w:rsidP="00A050C0">
      <w:pPr>
        <w:widowControl/>
        <w:numPr>
          <w:ilvl w:val="1"/>
          <w:numId w:val="17"/>
        </w:numPr>
        <w:suppressAutoHyphens/>
        <w:autoSpaceDE/>
        <w:autoSpaceDN/>
        <w:ind w:left="851" w:hanging="511"/>
        <w:jc w:val="both"/>
        <w:rPr>
          <w:rFonts w:cs="Arial"/>
        </w:rPr>
      </w:pPr>
      <w:r w:rsidRPr="00A050C0">
        <w:rPr>
          <w:rFonts w:cs="Arial"/>
          <w:lang w:val="id-ID"/>
        </w:rPr>
        <w:t xml:space="preserve"> </w:t>
      </w:r>
      <w:proofErr w:type="spellStart"/>
      <w:r w:rsidRPr="00A050C0">
        <w:rPr>
          <w:rFonts w:cs="Arial"/>
        </w:rPr>
        <w:t>Perubahan</w:t>
      </w:r>
      <w:proofErr w:type="spellEnd"/>
      <w:r w:rsidRPr="00227B6D">
        <w:rPr>
          <w:rFonts w:cs="Arial"/>
        </w:rPr>
        <w:t xml:space="preserve"> </w:t>
      </w:r>
      <w:proofErr w:type="spellStart"/>
      <w:r w:rsidRPr="00227B6D">
        <w:rPr>
          <w:rFonts w:cs="Arial"/>
        </w:rPr>
        <w:t>Perancangan</w:t>
      </w:r>
      <w:proofErr w:type="spellEnd"/>
      <w:r w:rsidRPr="00227B6D">
        <w:rPr>
          <w:rFonts w:cs="Arial"/>
        </w:rPr>
        <w:t xml:space="preserve"> dan </w:t>
      </w:r>
      <w:proofErr w:type="spellStart"/>
      <w:r w:rsidRPr="00227B6D">
        <w:rPr>
          <w:rFonts w:cs="Arial"/>
        </w:rPr>
        <w:t>Pengembangan</w:t>
      </w:r>
      <w:proofErr w:type="spellEnd"/>
    </w:p>
    <w:p w14:paraId="61395138" w14:textId="77777777" w:rsidR="00A050C0" w:rsidRPr="00A050C0" w:rsidRDefault="00A050C0" w:rsidP="00A050C0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Cs/>
          <w:szCs w:val="20"/>
        </w:rPr>
      </w:pPr>
    </w:p>
    <w:p w14:paraId="73BCA866" w14:textId="75239C7F" w:rsidR="00A530D4" w:rsidRPr="00A530D4" w:rsidRDefault="00B90F67" w:rsidP="00A530D4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TUJUAN</w:t>
      </w:r>
    </w:p>
    <w:p w14:paraId="68281B27" w14:textId="77777777" w:rsidR="00A530D4" w:rsidRPr="007861ED" w:rsidRDefault="00A530D4" w:rsidP="00A530D4">
      <w:pPr>
        <w:pStyle w:val="BodyTextIndent2"/>
        <w:spacing w:line="240" w:lineRule="auto"/>
        <w:rPr>
          <w:rFonts w:cs="Arial"/>
        </w:rPr>
      </w:pPr>
      <w:proofErr w:type="spellStart"/>
      <w:r w:rsidRPr="007861ED">
        <w:rPr>
          <w:rFonts w:cs="Arial"/>
        </w:rPr>
        <w:t>Prosedur</w:t>
      </w:r>
      <w:proofErr w:type="spellEnd"/>
      <w:r w:rsidRPr="007861ED">
        <w:rPr>
          <w:rFonts w:cs="Arial"/>
        </w:rPr>
        <w:t xml:space="preserve"> </w:t>
      </w:r>
      <w:proofErr w:type="spellStart"/>
      <w:r w:rsidRPr="007861ED">
        <w:rPr>
          <w:rFonts w:cs="Arial"/>
        </w:rPr>
        <w:t>ini</w:t>
      </w:r>
      <w:proofErr w:type="spellEnd"/>
      <w:r w:rsidRPr="007861ED">
        <w:rPr>
          <w:rFonts w:cs="Arial"/>
        </w:rPr>
        <w:t xml:space="preserve"> </w:t>
      </w:r>
      <w:proofErr w:type="spellStart"/>
      <w:r w:rsidRPr="007861ED">
        <w:rPr>
          <w:rFonts w:cs="Arial"/>
        </w:rPr>
        <w:t>dimaksudkan</w:t>
      </w:r>
      <w:proofErr w:type="spellEnd"/>
      <w:r w:rsidRPr="007861ED">
        <w:rPr>
          <w:rFonts w:cs="Arial"/>
        </w:rPr>
        <w:t xml:space="preserve"> </w:t>
      </w:r>
      <w:proofErr w:type="spellStart"/>
      <w:r w:rsidRPr="007861ED">
        <w:rPr>
          <w:rFonts w:cs="Arial"/>
        </w:rPr>
        <w:t>untuk</w:t>
      </w:r>
      <w:proofErr w:type="spellEnd"/>
      <w:r w:rsidRPr="007861ED">
        <w:rPr>
          <w:rFonts w:cs="Arial"/>
        </w:rPr>
        <w:t xml:space="preserve"> :</w:t>
      </w:r>
    </w:p>
    <w:p w14:paraId="65A69649" w14:textId="77777777" w:rsidR="00A530D4" w:rsidRPr="006849BA" w:rsidRDefault="00A530D4" w:rsidP="00A530D4">
      <w:pPr>
        <w:widowControl/>
        <w:numPr>
          <w:ilvl w:val="1"/>
          <w:numId w:val="18"/>
        </w:numPr>
        <w:suppressAutoHyphens/>
        <w:autoSpaceDE/>
        <w:autoSpaceDN/>
        <w:ind w:left="850"/>
        <w:jc w:val="both"/>
        <w:rPr>
          <w:rFonts w:cs="Arial"/>
          <w:lang w:val="de-DE"/>
        </w:rPr>
      </w:pPr>
      <w:r w:rsidRPr="006849BA">
        <w:rPr>
          <w:rFonts w:cs="Arial"/>
          <w:lang w:val="de-DE"/>
        </w:rPr>
        <w:t>Memastikan bahwa seluruh kegiatan perancangan dan pengembangan teridentifikasi dan terdokumentasi.</w:t>
      </w:r>
    </w:p>
    <w:p w14:paraId="42E056AC" w14:textId="77777777" w:rsidR="00A530D4" w:rsidRPr="006849BA" w:rsidRDefault="00A530D4" w:rsidP="00A530D4">
      <w:pPr>
        <w:widowControl/>
        <w:numPr>
          <w:ilvl w:val="1"/>
          <w:numId w:val="18"/>
        </w:numPr>
        <w:suppressAutoHyphens/>
        <w:autoSpaceDE/>
        <w:autoSpaceDN/>
        <w:ind w:left="850"/>
        <w:jc w:val="both"/>
        <w:rPr>
          <w:rFonts w:cs="Arial"/>
          <w:lang w:val="de-DE"/>
        </w:rPr>
      </w:pPr>
      <w:r w:rsidRPr="006849BA">
        <w:rPr>
          <w:rFonts w:cs="Arial"/>
          <w:lang w:val="de-DE"/>
        </w:rPr>
        <w:t>Memastikan bahwa setiap kegiatan perancangan dan pengembangan terencana untuk setiap tahap-tahap perancangan dan pengembangan serta dapat ditinjau dan diverifikasi.</w:t>
      </w:r>
    </w:p>
    <w:p w14:paraId="3369CA65" w14:textId="77777777" w:rsidR="00A530D4" w:rsidRPr="007861ED" w:rsidRDefault="00A530D4" w:rsidP="00A530D4">
      <w:pPr>
        <w:widowControl/>
        <w:numPr>
          <w:ilvl w:val="1"/>
          <w:numId w:val="18"/>
        </w:numPr>
        <w:suppressAutoHyphens/>
        <w:autoSpaceDE/>
        <w:autoSpaceDN/>
        <w:ind w:left="850"/>
        <w:jc w:val="both"/>
        <w:rPr>
          <w:rFonts w:cs="Arial"/>
        </w:rPr>
      </w:pPr>
      <w:proofErr w:type="spellStart"/>
      <w:r w:rsidRPr="006849BA">
        <w:rPr>
          <w:rFonts w:cs="Arial"/>
        </w:rPr>
        <w:t>Memastikan</w:t>
      </w:r>
      <w:proofErr w:type="spellEnd"/>
      <w:r w:rsidRPr="006849BA">
        <w:rPr>
          <w:rFonts w:cs="Arial"/>
        </w:rPr>
        <w:t xml:space="preserve"> </w:t>
      </w:r>
      <w:proofErr w:type="spellStart"/>
      <w:r w:rsidRPr="006849BA">
        <w:rPr>
          <w:rFonts w:cs="Arial"/>
        </w:rPr>
        <w:t>bahwa</w:t>
      </w:r>
      <w:proofErr w:type="spellEnd"/>
      <w:r w:rsidRPr="007861ED">
        <w:rPr>
          <w:rFonts w:cs="Arial"/>
        </w:rPr>
        <w:t xml:space="preserve"> </w:t>
      </w:r>
      <w:proofErr w:type="spellStart"/>
      <w:r w:rsidRPr="007861ED">
        <w:rPr>
          <w:rFonts w:cs="Arial"/>
        </w:rPr>
        <w:t>setiap</w:t>
      </w:r>
      <w:proofErr w:type="spellEnd"/>
      <w:r w:rsidRPr="007861ED">
        <w:rPr>
          <w:rFonts w:cs="Arial"/>
        </w:rPr>
        <w:t xml:space="preserve"> </w:t>
      </w:r>
      <w:proofErr w:type="spellStart"/>
      <w:r w:rsidRPr="007861ED">
        <w:rPr>
          <w:rFonts w:cs="Arial"/>
        </w:rPr>
        <w:t>produk</w:t>
      </w:r>
      <w:proofErr w:type="spellEnd"/>
      <w:r w:rsidRPr="007861ED">
        <w:rPr>
          <w:rFonts w:cs="Arial"/>
        </w:rPr>
        <w:t xml:space="preserve"> </w:t>
      </w:r>
      <w:proofErr w:type="spellStart"/>
      <w:r w:rsidRPr="007861ED">
        <w:rPr>
          <w:rFonts w:cs="Arial"/>
        </w:rPr>
        <w:t>hasil</w:t>
      </w:r>
      <w:proofErr w:type="spellEnd"/>
      <w:r w:rsidRPr="007861ED">
        <w:rPr>
          <w:rFonts w:cs="Arial"/>
        </w:rPr>
        <w:t xml:space="preserve"> </w:t>
      </w:r>
      <w:proofErr w:type="spellStart"/>
      <w:r w:rsidRPr="007861ED">
        <w:rPr>
          <w:rFonts w:cs="Arial"/>
        </w:rPr>
        <w:t>perancangan</w:t>
      </w:r>
      <w:proofErr w:type="spellEnd"/>
      <w:r w:rsidRPr="007861ED">
        <w:rPr>
          <w:rFonts w:cs="Arial"/>
        </w:rPr>
        <w:t xml:space="preserve"> </w:t>
      </w:r>
      <w:proofErr w:type="spellStart"/>
      <w:r w:rsidRPr="007861ED">
        <w:rPr>
          <w:rFonts w:cs="Arial"/>
        </w:rPr>
        <w:t>memenuhi</w:t>
      </w:r>
      <w:proofErr w:type="spellEnd"/>
      <w:r w:rsidRPr="007861ED">
        <w:rPr>
          <w:rFonts w:cs="Arial"/>
        </w:rPr>
        <w:t xml:space="preserve"> </w:t>
      </w:r>
      <w:proofErr w:type="spellStart"/>
      <w:r w:rsidRPr="007861ED">
        <w:rPr>
          <w:rFonts w:cs="Arial"/>
        </w:rPr>
        <w:t>persyaratan</w:t>
      </w:r>
      <w:proofErr w:type="spellEnd"/>
      <w:r w:rsidRPr="007861ED">
        <w:rPr>
          <w:rFonts w:cs="Arial"/>
        </w:rPr>
        <w:t xml:space="preserve"> yang </w:t>
      </w:r>
      <w:proofErr w:type="spellStart"/>
      <w:r w:rsidRPr="007861ED">
        <w:rPr>
          <w:rFonts w:cs="Arial"/>
        </w:rPr>
        <w:t>ditetapkan</w:t>
      </w:r>
      <w:proofErr w:type="spellEnd"/>
      <w:r w:rsidRPr="007861ED">
        <w:rPr>
          <w:rFonts w:cs="Arial"/>
        </w:rPr>
        <w:t>.</w:t>
      </w:r>
    </w:p>
    <w:p w14:paraId="252A706F" w14:textId="77777777" w:rsidR="00A530D4" w:rsidRPr="00A530D4" w:rsidRDefault="00A530D4" w:rsidP="00A530D4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Times New Roman"/>
          <w:b/>
          <w:szCs w:val="20"/>
        </w:rPr>
      </w:pPr>
    </w:p>
    <w:p w14:paraId="230F64D5" w14:textId="77777777" w:rsidR="00B90F67" w:rsidRPr="00B90F67" w:rsidRDefault="00B90F67" w:rsidP="00F70300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DEFINISI</w:t>
      </w:r>
    </w:p>
    <w:p w14:paraId="26B8F957" w14:textId="77777777" w:rsidR="006301A6" w:rsidRDefault="006301A6" w:rsidP="006301A6">
      <w:pPr>
        <w:widowControl/>
        <w:numPr>
          <w:ilvl w:val="1"/>
          <w:numId w:val="6"/>
        </w:numPr>
        <w:tabs>
          <w:tab w:val="clear" w:pos="4537"/>
          <w:tab w:val="num" w:pos="1027"/>
        </w:tabs>
        <w:suppressAutoHyphens/>
        <w:autoSpaceDE/>
        <w:autoSpaceDN/>
        <w:spacing w:line="276" w:lineRule="auto"/>
        <w:ind w:left="907" w:hanging="567"/>
        <w:jc w:val="both"/>
        <w:rPr>
          <w:rFonts w:ascii="Arial" w:eastAsia="Times New Roman" w:hAnsi="Arial" w:cs="Times New Roman"/>
          <w:b/>
          <w:szCs w:val="20"/>
        </w:rPr>
      </w:pPr>
      <w:proofErr w:type="spellStart"/>
      <w:r w:rsidRPr="00766821">
        <w:rPr>
          <w:rFonts w:ascii="Arial" w:eastAsia="Times New Roman" w:hAnsi="Arial" w:cs="Times New Roman"/>
          <w:b/>
          <w:szCs w:val="20"/>
        </w:rPr>
        <w:t>Masukan</w:t>
      </w:r>
      <w:proofErr w:type="spellEnd"/>
      <w:r w:rsidRPr="00766821">
        <w:rPr>
          <w:rFonts w:ascii="Arial" w:eastAsia="Times New Roman" w:hAnsi="Arial" w:cs="Times New Roman"/>
          <w:b/>
          <w:szCs w:val="20"/>
        </w:rPr>
        <w:t xml:space="preserve"> </w:t>
      </w:r>
      <w:proofErr w:type="spellStart"/>
      <w:r w:rsidRPr="00766821">
        <w:rPr>
          <w:rFonts w:ascii="Arial" w:eastAsia="Times New Roman" w:hAnsi="Arial" w:cs="Times New Roman"/>
          <w:b/>
          <w:szCs w:val="20"/>
        </w:rPr>
        <w:t>Perancangan</w:t>
      </w:r>
      <w:proofErr w:type="spellEnd"/>
      <w:r w:rsidRPr="00766821">
        <w:rPr>
          <w:rFonts w:ascii="Arial" w:eastAsia="Times New Roman" w:hAnsi="Arial" w:cs="Times New Roman"/>
          <w:b/>
          <w:szCs w:val="20"/>
        </w:rPr>
        <w:t xml:space="preserve"> dan </w:t>
      </w:r>
      <w:proofErr w:type="spellStart"/>
      <w:r w:rsidRPr="00766821">
        <w:rPr>
          <w:rFonts w:ascii="Arial" w:eastAsia="Times New Roman" w:hAnsi="Arial" w:cs="Times New Roman"/>
          <w:b/>
          <w:szCs w:val="20"/>
        </w:rPr>
        <w:t>Pengembangan</w:t>
      </w:r>
      <w:proofErr w:type="spellEnd"/>
    </w:p>
    <w:p w14:paraId="21423CB9" w14:textId="77777777" w:rsidR="006301A6" w:rsidRPr="00766821" w:rsidRDefault="006301A6" w:rsidP="006301A6">
      <w:pPr>
        <w:pStyle w:val="ListParagraph"/>
        <w:tabs>
          <w:tab w:val="left" w:pos="270"/>
        </w:tabs>
        <w:ind w:left="900" w:hanging="180"/>
        <w:jc w:val="both"/>
        <w:rPr>
          <w:rFonts w:ascii="Arial" w:eastAsia="Times New Roman" w:hAnsi="Arial" w:cs="Arial"/>
          <w:sz w:val="23"/>
          <w:szCs w:val="23"/>
        </w:rPr>
      </w:pPr>
      <w:r>
        <w:rPr>
          <w:rFonts w:cs="Arial"/>
          <w:sz w:val="23"/>
          <w:szCs w:val="23"/>
        </w:rPr>
        <w:tab/>
      </w:r>
      <w:r w:rsidRPr="00766821">
        <w:rPr>
          <w:rFonts w:cs="Arial"/>
          <w:sz w:val="23"/>
          <w:szCs w:val="23"/>
        </w:rPr>
        <w:t xml:space="preserve">Adalah </w:t>
      </w:r>
      <w:proofErr w:type="spellStart"/>
      <w:r w:rsidRPr="00766821">
        <w:rPr>
          <w:rFonts w:cs="Arial"/>
          <w:sz w:val="23"/>
          <w:szCs w:val="23"/>
        </w:rPr>
        <w:t>persyaratan-persyaratan</w:t>
      </w:r>
      <w:proofErr w:type="spellEnd"/>
      <w:r w:rsidRPr="00766821">
        <w:rPr>
          <w:rFonts w:cs="Arial"/>
          <w:sz w:val="23"/>
          <w:szCs w:val="23"/>
        </w:rPr>
        <w:t xml:space="preserve"> </w:t>
      </w:r>
      <w:proofErr w:type="spellStart"/>
      <w:r w:rsidRPr="00766821">
        <w:rPr>
          <w:rFonts w:cs="Arial"/>
          <w:sz w:val="23"/>
          <w:szCs w:val="23"/>
        </w:rPr>
        <w:t>masukan</w:t>
      </w:r>
      <w:proofErr w:type="spellEnd"/>
      <w:r w:rsidRPr="00766821">
        <w:rPr>
          <w:rFonts w:cs="Arial"/>
          <w:sz w:val="23"/>
          <w:szCs w:val="23"/>
        </w:rPr>
        <w:t xml:space="preserve"> </w:t>
      </w:r>
      <w:proofErr w:type="spellStart"/>
      <w:r w:rsidRPr="00766821">
        <w:rPr>
          <w:rFonts w:cs="Arial"/>
          <w:sz w:val="23"/>
          <w:szCs w:val="23"/>
        </w:rPr>
        <w:t>perancangan</w:t>
      </w:r>
      <w:proofErr w:type="spellEnd"/>
      <w:r w:rsidRPr="00766821">
        <w:rPr>
          <w:rFonts w:cs="Arial"/>
          <w:sz w:val="23"/>
          <w:szCs w:val="23"/>
        </w:rPr>
        <w:t xml:space="preserve"> dan </w:t>
      </w:r>
      <w:proofErr w:type="spellStart"/>
      <w:r w:rsidRPr="00766821">
        <w:rPr>
          <w:rFonts w:cs="Arial"/>
          <w:sz w:val="23"/>
          <w:szCs w:val="23"/>
        </w:rPr>
        <w:t>pengembangan</w:t>
      </w:r>
      <w:proofErr w:type="spellEnd"/>
      <w:r w:rsidRPr="00766821">
        <w:rPr>
          <w:rFonts w:cs="Arial"/>
          <w:sz w:val="23"/>
          <w:szCs w:val="23"/>
        </w:rPr>
        <w:t xml:space="preserve"> yang </w:t>
      </w:r>
      <w:proofErr w:type="spellStart"/>
      <w:r w:rsidRPr="00766821">
        <w:rPr>
          <w:rFonts w:cs="Arial"/>
          <w:sz w:val="23"/>
          <w:szCs w:val="23"/>
        </w:rPr>
        <w:t>digunakan</w:t>
      </w:r>
      <w:proofErr w:type="spellEnd"/>
      <w:r w:rsidRPr="00766821">
        <w:rPr>
          <w:rFonts w:cs="Arial"/>
          <w:sz w:val="23"/>
          <w:szCs w:val="23"/>
        </w:rPr>
        <w:t xml:space="preserve"> </w:t>
      </w:r>
      <w:proofErr w:type="spellStart"/>
      <w:r w:rsidRPr="00766821">
        <w:rPr>
          <w:rFonts w:cs="Arial"/>
          <w:sz w:val="23"/>
          <w:szCs w:val="23"/>
        </w:rPr>
        <w:t>sebagai</w:t>
      </w:r>
      <w:proofErr w:type="spellEnd"/>
      <w:r w:rsidRPr="00766821">
        <w:rPr>
          <w:rFonts w:cs="Arial"/>
          <w:sz w:val="23"/>
          <w:szCs w:val="23"/>
        </w:rPr>
        <w:t xml:space="preserve"> </w:t>
      </w:r>
      <w:proofErr w:type="spellStart"/>
      <w:r w:rsidRPr="00766821">
        <w:rPr>
          <w:rFonts w:cs="Arial"/>
          <w:sz w:val="23"/>
          <w:szCs w:val="23"/>
        </w:rPr>
        <w:t>acuan</w:t>
      </w:r>
      <w:proofErr w:type="spellEnd"/>
      <w:r w:rsidRPr="00766821">
        <w:rPr>
          <w:rFonts w:cs="Arial"/>
          <w:sz w:val="23"/>
          <w:szCs w:val="23"/>
        </w:rPr>
        <w:t xml:space="preserve"> </w:t>
      </w:r>
      <w:proofErr w:type="spellStart"/>
      <w:r w:rsidRPr="00766821">
        <w:rPr>
          <w:rFonts w:cs="Arial"/>
          <w:sz w:val="23"/>
          <w:szCs w:val="23"/>
        </w:rPr>
        <w:t>dalam</w:t>
      </w:r>
      <w:proofErr w:type="spellEnd"/>
      <w:r w:rsidRPr="00766821">
        <w:rPr>
          <w:rFonts w:cs="Arial"/>
          <w:sz w:val="23"/>
          <w:szCs w:val="23"/>
        </w:rPr>
        <w:t xml:space="preserve"> </w:t>
      </w:r>
      <w:proofErr w:type="spellStart"/>
      <w:r w:rsidRPr="00766821">
        <w:rPr>
          <w:rFonts w:cs="Arial"/>
          <w:sz w:val="23"/>
          <w:szCs w:val="23"/>
        </w:rPr>
        <w:t>kegiatan</w:t>
      </w:r>
      <w:proofErr w:type="spellEnd"/>
      <w:r w:rsidRPr="00766821">
        <w:rPr>
          <w:rFonts w:cs="Arial"/>
          <w:sz w:val="23"/>
          <w:szCs w:val="23"/>
        </w:rPr>
        <w:t xml:space="preserve"> </w:t>
      </w:r>
      <w:proofErr w:type="spellStart"/>
      <w:r w:rsidRPr="00766821">
        <w:rPr>
          <w:rFonts w:cs="Arial"/>
          <w:sz w:val="23"/>
          <w:szCs w:val="23"/>
        </w:rPr>
        <w:t>perancangan</w:t>
      </w:r>
      <w:proofErr w:type="spellEnd"/>
      <w:r w:rsidRPr="00766821">
        <w:rPr>
          <w:rFonts w:cs="Arial"/>
          <w:sz w:val="23"/>
          <w:szCs w:val="23"/>
        </w:rPr>
        <w:t xml:space="preserve"> dan </w:t>
      </w:r>
      <w:proofErr w:type="spellStart"/>
      <w:r w:rsidRPr="00766821">
        <w:rPr>
          <w:rFonts w:cs="Arial"/>
          <w:sz w:val="23"/>
          <w:szCs w:val="23"/>
        </w:rPr>
        <w:t>pengembangan</w:t>
      </w:r>
      <w:proofErr w:type="spellEnd"/>
      <w:r w:rsidRPr="00766821">
        <w:rPr>
          <w:rFonts w:cs="Arial"/>
          <w:sz w:val="23"/>
          <w:szCs w:val="23"/>
        </w:rPr>
        <w:t xml:space="preserve">. </w:t>
      </w:r>
      <w:proofErr w:type="spellStart"/>
      <w:r w:rsidRPr="00766821">
        <w:rPr>
          <w:rFonts w:cs="Arial"/>
          <w:sz w:val="23"/>
          <w:szCs w:val="23"/>
        </w:rPr>
        <w:t>Berupa</w:t>
      </w:r>
      <w:proofErr w:type="spellEnd"/>
      <w:r w:rsidRPr="00766821">
        <w:rPr>
          <w:rFonts w:cs="Arial"/>
          <w:sz w:val="23"/>
          <w:szCs w:val="23"/>
        </w:rPr>
        <w:t xml:space="preserve"> :</w:t>
      </w:r>
    </w:p>
    <w:p w14:paraId="05204EF1" w14:textId="77777777" w:rsidR="006301A6" w:rsidRPr="00766821" w:rsidRDefault="006301A6" w:rsidP="006301A6">
      <w:pPr>
        <w:widowControl/>
        <w:suppressAutoHyphens/>
        <w:autoSpaceDE/>
        <w:autoSpaceDN/>
        <w:spacing w:line="276" w:lineRule="auto"/>
        <w:ind w:left="907"/>
        <w:jc w:val="both"/>
        <w:rPr>
          <w:rFonts w:ascii="Arial" w:eastAsia="Times New Roman" w:hAnsi="Arial" w:cs="Times New Roman"/>
          <w:b/>
          <w:szCs w:val="20"/>
        </w:rPr>
      </w:pPr>
    </w:p>
    <w:p w14:paraId="43811CD6" w14:textId="77777777" w:rsidR="006301A6" w:rsidRPr="00766821" w:rsidRDefault="006301A6" w:rsidP="006301A6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>
        <w:rPr>
          <w:rFonts w:ascii="Arial" w:eastAsia="Times New Roman" w:hAnsi="Arial" w:cs="Times New Roman"/>
          <w:b/>
          <w:szCs w:val="20"/>
        </w:rPr>
        <w:t xml:space="preserve">PDI </w:t>
      </w:r>
      <w:r w:rsidRPr="00766821">
        <w:rPr>
          <w:rFonts w:ascii="Arial" w:eastAsia="Times New Roman" w:hAnsi="Arial" w:cs="Times New Roman"/>
          <w:b/>
          <w:szCs w:val="20"/>
        </w:rPr>
        <w:t>(</w:t>
      </w:r>
      <w:r w:rsidRPr="00766821">
        <w:rPr>
          <w:rFonts w:ascii="Arial" w:eastAsia="Times New Roman" w:hAnsi="Arial" w:cs="Times New Roman"/>
          <w:b/>
          <w:i/>
          <w:szCs w:val="20"/>
        </w:rPr>
        <w:t xml:space="preserve"> Product Development Idea</w:t>
      </w:r>
      <w:r w:rsidRPr="00766821">
        <w:rPr>
          <w:rFonts w:ascii="Arial" w:eastAsia="Times New Roman" w:hAnsi="Arial" w:cs="Times New Roman"/>
          <w:b/>
          <w:szCs w:val="20"/>
        </w:rPr>
        <w:t>)</w:t>
      </w:r>
    </w:p>
    <w:p w14:paraId="4B3C1ACE" w14:textId="77777777" w:rsidR="006301A6" w:rsidRPr="00766821" w:rsidRDefault="006301A6" w:rsidP="006301A6">
      <w:pPr>
        <w:widowControl/>
        <w:suppressAutoHyphens/>
        <w:autoSpaceDE/>
        <w:autoSpaceDN/>
        <w:spacing w:line="276" w:lineRule="auto"/>
        <w:ind w:left="1530"/>
        <w:jc w:val="both"/>
        <w:rPr>
          <w:rFonts w:ascii="Arial" w:eastAsia="Times New Roman" w:hAnsi="Arial" w:cs="Times New Roman"/>
          <w:bCs/>
          <w:szCs w:val="20"/>
          <w:lang w:val="de-DE"/>
        </w:rPr>
      </w:pPr>
      <w:r w:rsidRPr="00766821">
        <w:rPr>
          <w:rFonts w:ascii="Arial" w:eastAsia="Times New Roman" w:hAnsi="Arial" w:cs="Times New Roman"/>
          <w:bCs/>
          <w:szCs w:val="20"/>
          <w:lang w:val="de-DE"/>
        </w:rPr>
        <w:t>Adalah Formulir yang digunakan untuk mengidentifikasi gagasan perubahan produk baru</w:t>
      </w:r>
      <w:r>
        <w:rPr>
          <w:rFonts w:ascii="Arial" w:eastAsia="Times New Roman" w:hAnsi="Arial" w:cs="Times New Roman"/>
          <w:bCs/>
          <w:szCs w:val="20"/>
          <w:lang w:val="de-DE"/>
        </w:rPr>
        <w:t>.</w:t>
      </w:r>
      <w:r w:rsidRPr="00766821">
        <w:rPr>
          <w:rFonts w:ascii="Arial" w:eastAsia="Times New Roman" w:hAnsi="Arial" w:cs="Times New Roman"/>
          <w:bCs/>
          <w:szCs w:val="20"/>
          <w:lang w:val="de-DE"/>
        </w:rPr>
        <w:t xml:space="preserve"> </w:t>
      </w:r>
    </w:p>
    <w:p w14:paraId="5BDD1B3D" w14:textId="77777777" w:rsidR="006301A6" w:rsidRPr="00766821" w:rsidRDefault="006301A6" w:rsidP="006301A6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>
        <w:rPr>
          <w:rFonts w:ascii="Arial" w:eastAsia="Times New Roman" w:hAnsi="Arial" w:cs="Times New Roman"/>
          <w:b/>
          <w:szCs w:val="20"/>
        </w:rPr>
        <w:t xml:space="preserve">PFI </w:t>
      </w:r>
      <w:r w:rsidRPr="00766821">
        <w:rPr>
          <w:rFonts w:ascii="Arial" w:eastAsia="Times New Roman" w:hAnsi="Arial" w:cs="Times New Roman"/>
          <w:b/>
          <w:szCs w:val="20"/>
        </w:rPr>
        <w:t>(</w:t>
      </w:r>
      <w:r w:rsidRPr="00766821">
        <w:rPr>
          <w:rFonts w:ascii="Arial" w:eastAsia="Times New Roman" w:hAnsi="Arial" w:cs="Times New Roman"/>
          <w:b/>
          <w:i/>
          <w:szCs w:val="20"/>
        </w:rPr>
        <w:t xml:space="preserve"> Proposal For Improvement</w:t>
      </w:r>
      <w:r w:rsidRPr="00766821">
        <w:rPr>
          <w:rFonts w:ascii="Arial" w:eastAsia="Times New Roman" w:hAnsi="Arial" w:cs="Times New Roman"/>
          <w:b/>
          <w:szCs w:val="20"/>
        </w:rPr>
        <w:t>)</w:t>
      </w:r>
    </w:p>
    <w:p w14:paraId="4C6ADB29" w14:textId="77777777" w:rsidR="006301A6" w:rsidRPr="00766821" w:rsidRDefault="006301A6" w:rsidP="006301A6">
      <w:pPr>
        <w:widowControl/>
        <w:suppressAutoHyphens/>
        <w:autoSpaceDE/>
        <w:autoSpaceDN/>
        <w:spacing w:line="276" w:lineRule="auto"/>
        <w:ind w:left="1530"/>
        <w:jc w:val="both"/>
        <w:rPr>
          <w:rFonts w:ascii="Arial" w:eastAsia="Times New Roman" w:hAnsi="Arial" w:cs="Times New Roman"/>
          <w:bCs/>
          <w:szCs w:val="20"/>
        </w:rPr>
      </w:pPr>
      <w:r w:rsidRPr="00766821">
        <w:rPr>
          <w:rFonts w:ascii="Arial" w:eastAsia="Times New Roman" w:hAnsi="Arial" w:cs="Times New Roman"/>
          <w:bCs/>
          <w:szCs w:val="20"/>
        </w:rPr>
        <w:t xml:space="preserve">Adalah Formulir yang </w:t>
      </w:r>
      <w:proofErr w:type="spellStart"/>
      <w:r w:rsidRPr="00766821">
        <w:rPr>
          <w:rFonts w:ascii="Arial" w:eastAsia="Times New Roman" w:hAnsi="Arial" w:cs="Times New Roman"/>
          <w:bCs/>
          <w:szCs w:val="20"/>
        </w:rPr>
        <w:t>digunakan</w:t>
      </w:r>
      <w:proofErr w:type="spellEnd"/>
      <w:r w:rsidRPr="00766821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766821">
        <w:rPr>
          <w:rFonts w:ascii="Arial" w:eastAsia="Times New Roman" w:hAnsi="Arial" w:cs="Times New Roman"/>
          <w:bCs/>
          <w:szCs w:val="20"/>
        </w:rPr>
        <w:t>untuk</w:t>
      </w:r>
      <w:proofErr w:type="spellEnd"/>
      <w:r w:rsidRPr="00766821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766821">
        <w:rPr>
          <w:rFonts w:ascii="Arial" w:eastAsia="Times New Roman" w:hAnsi="Arial" w:cs="Times New Roman"/>
          <w:bCs/>
          <w:szCs w:val="20"/>
        </w:rPr>
        <w:t>mengidentifikasi</w:t>
      </w:r>
      <w:proofErr w:type="spellEnd"/>
      <w:r w:rsidRPr="00766821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766821">
        <w:rPr>
          <w:rFonts w:ascii="Arial" w:eastAsia="Times New Roman" w:hAnsi="Arial" w:cs="Times New Roman"/>
          <w:bCs/>
          <w:szCs w:val="20"/>
        </w:rPr>
        <w:t>gagasan</w:t>
      </w:r>
      <w:proofErr w:type="spellEnd"/>
      <w:r w:rsidRPr="00766821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766821">
        <w:rPr>
          <w:rFonts w:ascii="Arial" w:eastAsia="Times New Roman" w:hAnsi="Arial" w:cs="Times New Roman"/>
          <w:bCs/>
          <w:szCs w:val="20"/>
        </w:rPr>
        <w:t>perubahan</w:t>
      </w:r>
      <w:proofErr w:type="spellEnd"/>
      <w:r w:rsidRPr="00766821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766821">
        <w:rPr>
          <w:rFonts w:ascii="Arial" w:eastAsia="Times New Roman" w:hAnsi="Arial" w:cs="Times New Roman"/>
          <w:bCs/>
          <w:szCs w:val="20"/>
        </w:rPr>
        <w:t>produk</w:t>
      </w:r>
      <w:proofErr w:type="spellEnd"/>
      <w:r w:rsidRPr="00766821">
        <w:rPr>
          <w:rFonts w:ascii="Arial" w:eastAsia="Times New Roman" w:hAnsi="Arial" w:cs="Times New Roman"/>
          <w:bCs/>
          <w:szCs w:val="20"/>
        </w:rPr>
        <w:t xml:space="preserve"> yang </w:t>
      </w:r>
      <w:proofErr w:type="spellStart"/>
      <w:r w:rsidRPr="00766821">
        <w:rPr>
          <w:rFonts w:ascii="Arial" w:eastAsia="Times New Roman" w:hAnsi="Arial" w:cs="Times New Roman"/>
          <w:bCs/>
          <w:szCs w:val="20"/>
        </w:rPr>
        <w:t>ada</w:t>
      </w:r>
      <w:proofErr w:type="spellEnd"/>
      <w:r w:rsidRPr="00766821">
        <w:rPr>
          <w:rFonts w:ascii="Arial" w:eastAsia="Times New Roman" w:hAnsi="Arial" w:cs="Times New Roman"/>
          <w:bCs/>
          <w:szCs w:val="20"/>
        </w:rPr>
        <w:t>.</w:t>
      </w:r>
      <w:r>
        <w:rPr>
          <w:rFonts w:ascii="Arial" w:eastAsia="Times New Roman" w:hAnsi="Arial" w:cs="Times New Roman"/>
          <w:bCs/>
          <w:szCs w:val="20"/>
        </w:rPr>
        <w:t>.</w:t>
      </w:r>
    </w:p>
    <w:p w14:paraId="3A66923B" w14:textId="77777777" w:rsidR="006301A6" w:rsidRPr="00766821" w:rsidRDefault="006301A6" w:rsidP="006301A6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>
        <w:rPr>
          <w:rFonts w:ascii="Arial" w:eastAsia="Times New Roman" w:hAnsi="Arial" w:cs="Times New Roman"/>
          <w:b/>
          <w:szCs w:val="20"/>
        </w:rPr>
        <w:t xml:space="preserve">PFC </w:t>
      </w:r>
      <w:r w:rsidRPr="00766821">
        <w:rPr>
          <w:rFonts w:ascii="Arial" w:eastAsia="Times New Roman" w:hAnsi="Arial" w:cs="Times New Roman"/>
          <w:b/>
          <w:szCs w:val="20"/>
        </w:rPr>
        <w:t>(</w:t>
      </w:r>
      <w:r w:rsidRPr="00766821">
        <w:rPr>
          <w:rFonts w:ascii="Arial" w:eastAsia="Times New Roman" w:hAnsi="Arial" w:cs="Times New Roman"/>
          <w:b/>
          <w:i/>
          <w:szCs w:val="20"/>
        </w:rPr>
        <w:t xml:space="preserve"> </w:t>
      </w:r>
      <w:r>
        <w:rPr>
          <w:rFonts w:ascii="Arial" w:eastAsia="Times New Roman" w:hAnsi="Arial" w:cs="Times New Roman"/>
          <w:b/>
          <w:i/>
          <w:szCs w:val="20"/>
        </w:rPr>
        <w:t>Proposal</w:t>
      </w:r>
      <w:r w:rsidRPr="00766821">
        <w:rPr>
          <w:rFonts w:ascii="Arial" w:eastAsia="Times New Roman" w:hAnsi="Arial" w:cs="Times New Roman"/>
          <w:b/>
          <w:i/>
          <w:szCs w:val="20"/>
        </w:rPr>
        <w:t xml:space="preserve"> For Change</w:t>
      </w:r>
      <w:r w:rsidRPr="00766821">
        <w:rPr>
          <w:rFonts w:ascii="Arial" w:eastAsia="Times New Roman" w:hAnsi="Arial" w:cs="Times New Roman"/>
          <w:b/>
          <w:szCs w:val="20"/>
        </w:rPr>
        <w:t>)</w:t>
      </w:r>
    </w:p>
    <w:p w14:paraId="0C04AF36" w14:textId="77777777" w:rsidR="006301A6" w:rsidRPr="00766821" w:rsidRDefault="006301A6" w:rsidP="006301A6">
      <w:pPr>
        <w:widowControl/>
        <w:suppressAutoHyphens/>
        <w:autoSpaceDE/>
        <w:autoSpaceDN/>
        <w:spacing w:line="276" w:lineRule="auto"/>
        <w:ind w:left="1530"/>
        <w:jc w:val="both"/>
        <w:rPr>
          <w:rFonts w:ascii="Arial" w:eastAsia="Times New Roman" w:hAnsi="Arial" w:cs="Times New Roman"/>
          <w:bCs/>
          <w:szCs w:val="20"/>
          <w:lang w:val="de-DE"/>
        </w:rPr>
      </w:pPr>
      <w:r w:rsidRPr="00766821">
        <w:rPr>
          <w:rFonts w:ascii="Arial" w:eastAsia="Times New Roman" w:hAnsi="Arial" w:cs="Times New Roman"/>
          <w:bCs/>
          <w:szCs w:val="20"/>
          <w:lang w:val="de-DE"/>
        </w:rPr>
        <w:t xml:space="preserve">Adalah Formulir yang digunakan untuk </w:t>
      </w:r>
      <w:r>
        <w:rPr>
          <w:rFonts w:ascii="Arial" w:eastAsia="Times New Roman" w:hAnsi="Arial" w:cs="Times New Roman"/>
          <w:bCs/>
          <w:szCs w:val="20"/>
          <w:lang w:val="de-DE"/>
        </w:rPr>
        <w:t xml:space="preserve">mengidentifikasi </w:t>
      </w:r>
      <w:r w:rsidRPr="00766821">
        <w:rPr>
          <w:rFonts w:ascii="Arial" w:eastAsia="Times New Roman" w:hAnsi="Arial" w:cs="Times New Roman"/>
          <w:bCs/>
          <w:szCs w:val="20"/>
          <w:lang w:val="de-DE"/>
        </w:rPr>
        <w:t>usulan/permintaan dari Dept. MKT mengenai perubahan dari produk standar berdasarkan permintaan khusus dari pelanggan.</w:t>
      </w:r>
    </w:p>
    <w:p w14:paraId="2AC272ED" w14:textId="77777777" w:rsidR="006301A6" w:rsidRPr="00766821" w:rsidRDefault="006301A6" w:rsidP="006301A6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proofErr w:type="spellStart"/>
      <w:r>
        <w:rPr>
          <w:rFonts w:ascii="Arial" w:eastAsia="Times New Roman" w:hAnsi="Arial" w:cs="Times New Roman"/>
          <w:b/>
          <w:szCs w:val="20"/>
        </w:rPr>
        <w:t>Informasi</w:t>
      </w:r>
      <w:proofErr w:type="spellEnd"/>
      <w:r w:rsidRPr="00766821">
        <w:rPr>
          <w:rFonts w:ascii="Arial" w:eastAsia="Times New Roman" w:hAnsi="Arial" w:cs="Times New Roman"/>
          <w:b/>
          <w:szCs w:val="20"/>
        </w:rPr>
        <w:t xml:space="preserve"> yang </w:t>
      </w:r>
      <w:proofErr w:type="spellStart"/>
      <w:r>
        <w:rPr>
          <w:rFonts w:ascii="Arial" w:eastAsia="Times New Roman" w:hAnsi="Arial" w:cs="Times New Roman"/>
          <w:b/>
          <w:szCs w:val="20"/>
        </w:rPr>
        <w:t>disampaikan</w:t>
      </w:r>
      <w:proofErr w:type="spellEnd"/>
      <w:r w:rsidRPr="00766821">
        <w:rPr>
          <w:rFonts w:ascii="Arial" w:eastAsia="Times New Roman" w:hAnsi="Arial" w:cs="Times New Roman"/>
          <w:b/>
          <w:szCs w:val="20"/>
        </w:rPr>
        <w:t xml:space="preserve"> oleh </w:t>
      </w:r>
      <w:proofErr w:type="spellStart"/>
      <w:r w:rsidRPr="00766821">
        <w:rPr>
          <w:rFonts w:ascii="Arial" w:eastAsia="Times New Roman" w:hAnsi="Arial" w:cs="Times New Roman"/>
          <w:b/>
          <w:szCs w:val="20"/>
        </w:rPr>
        <w:t>Manajemen</w:t>
      </w:r>
      <w:proofErr w:type="spellEnd"/>
      <w:r w:rsidRPr="00766821">
        <w:rPr>
          <w:rFonts w:ascii="Arial" w:eastAsia="Times New Roman" w:hAnsi="Arial" w:cs="Times New Roman"/>
          <w:b/>
          <w:szCs w:val="20"/>
        </w:rPr>
        <w:t xml:space="preserve"> </w:t>
      </w:r>
      <w:proofErr w:type="spellStart"/>
      <w:r w:rsidRPr="00766821">
        <w:rPr>
          <w:rFonts w:ascii="Arial" w:eastAsia="Times New Roman" w:hAnsi="Arial" w:cs="Times New Roman"/>
          <w:b/>
          <w:szCs w:val="20"/>
        </w:rPr>
        <w:t>atau</w:t>
      </w:r>
      <w:proofErr w:type="spellEnd"/>
      <w:r w:rsidRPr="00766821">
        <w:rPr>
          <w:rFonts w:ascii="Arial" w:eastAsia="Times New Roman" w:hAnsi="Arial" w:cs="Times New Roman"/>
          <w:b/>
          <w:szCs w:val="20"/>
        </w:rPr>
        <w:t xml:space="preserve"> Dept. MKT (</w:t>
      </w:r>
      <w:proofErr w:type="spellStart"/>
      <w:r w:rsidRPr="00766821">
        <w:rPr>
          <w:rFonts w:ascii="Arial" w:eastAsia="Times New Roman" w:hAnsi="Arial" w:cs="Times New Roman"/>
          <w:b/>
          <w:szCs w:val="20"/>
        </w:rPr>
        <w:t>Email;surat</w:t>
      </w:r>
      <w:proofErr w:type="spellEnd"/>
      <w:r w:rsidRPr="00766821">
        <w:rPr>
          <w:rFonts w:ascii="Arial" w:eastAsia="Times New Roman" w:hAnsi="Arial" w:cs="Times New Roman"/>
          <w:b/>
          <w:szCs w:val="20"/>
        </w:rPr>
        <w:t xml:space="preserve"> </w:t>
      </w:r>
      <w:proofErr w:type="spellStart"/>
      <w:r w:rsidRPr="00766821">
        <w:rPr>
          <w:rFonts w:ascii="Arial" w:eastAsia="Times New Roman" w:hAnsi="Arial" w:cs="Times New Roman"/>
          <w:b/>
          <w:szCs w:val="20"/>
        </w:rPr>
        <w:t>lainnya</w:t>
      </w:r>
      <w:proofErr w:type="spellEnd"/>
      <w:r w:rsidRPr="00766821">
        <w:rPr>
          <w:rFonts w:ascii="Arial" w:eastAsia="Times New Roman" w:hAnsi="Arial" w:cs="Times New Roman"/>
          <w:b/>
          <w:szCs w:val="20"/>
        </w:rPr>
        <w:t>)</w:t>
      </w:r>
    </w:p>
    <w:p w14:paraId="00BFAC71" w14:textId="77777777" w:rsidR="006301A6" w:rsidRPr="008C5BB8" w:rsidRDefault="006301A6" w:rsidP="006301A6">
      <w:pPr>
        <w:widowControl/>
        <w:suppressAutoHyphens/>
        <w:autoSpaceDE/>
        <w:autoSpaceDN/>
        <w:spacing w:line="276" w:lineRule="auto"/>
        <w:ind w:left="1530"/>
        <w:jc w:val="both"/>
        <w:rPr>
          <w:rFonts w:ascii="Arial" w:eastAsia="Times New Roman" w:hAnsi="Arial" w:cs="Times New Roman"/>
          <w:bCs/>
          <w:szCs w:val="20"/>
        </w:rPr>
      </w:pPr>
      <w:proofErr w:type="spellStart"/>
      <w:r w:rsidRPr="00766821">
        <w:rPr>
          <w:rFonts w:ascii="Arial" w:eastAsia="Times New Roman" w:hAnsi="Arial" w:cs="Times New Roman"/>
          <w:bCs/>
          <w:szCs w:val="20"/>
        </w:rPr>
        <w:t>Merupakan</w:t>
      </w:r>
      <w:proofErr w:type="spellEnd"/>
      <w:r w:rsidRPr="00766821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informasi</w:t>
      </w:r>
      <w:proofErr w:type="spellEnd"/>
      <w:r w:rsidRPr="00766821">
        <w:rPr>
          <w:rFonts w:ascii="Arial" w:eastAsia="Times New Roman" w:hAnsi="Arial" w:cs="Times New Roman"/>
          <w:bCs/>
          <w:szCs w:val="20"/>
        </w:rPr>
        <w:t xml:space="preserve"> yang </w:t>
      </w:r>
      <w:proofErr w:type="spellStart"/>
      <w:r w:rsidRPr="00766821">
        <w:rPr>
          <w:rFonts w:ascii="Arial" w:eastAsia="Times New Roman" w:hAnsi="Arial" w:cs="Times New Roman"/>
          <w:bCs/>
          <w:szCs w:val="20"/>
        </w:rPr>
        <w:t>berkenaan</w:t>
      </w:r>
      <w:proofErr w:type="spellEnd"/>
      <w:r w:rsidRPr="00766821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766821">
        <w:rPr>
          <w:rFonts w:ascii="Arial" w:eastAsia="Times New Roman" w:hAnsi="Arial" w:cs="Times New Roman"/>
          <w:bCs/>
          <w:szCs w:val="20"/>
        </w:rPr>
        <w:t>dengan</w:t>
      </w:r>
      <w:proofErr w:type="spellEnd"/>
      <w:r w:rsidRPr="00766821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usulan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766821">
        <w:rPr>
          <w:rFonts w:ascii="Arial" w:eastAsia="Times New Roman" w:hAnsi="Arial" w:cs="Times New Roman"/>
          <w:bCs/>
          <w:szCs w:val="20"/>
        </w:rPr>
        <w:t>perubahan</w:t>
      </w:r>
      <w:proofErr w:type="spellEnd"/>
      <w:r w:rsidRPr="00766821">
        <w:rPr>
          <w:rFonts w:ascii="Arial" w:eastAsia="Times New Roman" w:hAnsi="Arial" w:cs="Times New Roman"/>
          <w:bCs/>
          <w:szCs w:val="20"/>
        </w:rPr>
        <w:t xml:space="preserve"> yang </w:t>
      </w:r>
      <w:proofErr w:type="spellStart"/>
      <w:r w:rsidRPr="00766821">
        <w:rPr>
          <w:rFonts w:ascii="Arial" w:eastAsia="Times New Roman" w:hAnsi="Arial" w:cs="Times New Roman"/>
          <w:bCs/>
          <w:szCs w:val="20"/>
        </w:rPr>
        <w:t>diajukan</w:t>
      </w:r>
      <w:proofErr w:type="spellEnd"/>
      <w:r w:rsidRPr="00766821">
        <w:rPr>
          <w:rFonts w:ascii="Arial" w:eastAsia="Times New Roman" w:hAnsi="Arial" w:cs="Times New Roman"/>
          <w:bCs/>
          <w:szCs w:val="20"/>
        </w:rPr>
        <w:t xml:space="preserve"> oleh </w:t>
      </w:r>
      <w:proofErr w:type="spellStart"/>
      <w:r w:rsidRPr="00766821">
        <w:rPr>
          <w:rFonts w:ascii="Arial" w:eastAsia="Times New Roman" w:hAnsi="Arial" w:cs="Times New Roman"/>
          <w:bCs/>
          <w:szCs w:val="20"/>
        </w:rPr>
        <w:t>Manajemen</w:t>
      </w:r>
      <w:proofErr w:type="spellEnd"/>
      <w:r w:rsidRPr="00766821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766821">
        <w:rPr>
          <w:rFonts w:ascii="Arial" w:eastAsia="Times New Roman" w:hAnsi="Arial" w:cs="Times New Roman"/>
          <w:bCs/>
          <w:szCs w:val="20"/>
        </w:rPr>
        <w:t>atau</w:t>
      </w:r>
      <w:proofErr w:type="spellEnd"/>
      <w:r w:rsidRPr="00766821">
        <w:rPr>
          <w:rFonts w:ascii="Arial" w:eastAsia="Times New Roman" w:hAnsi="Arial" w:cs="Times New Roman"/>
          <w:bCs/>
          <w:szCs w:val="20"/>
        </w:rPr>
        <w:t xml:space="preserve"> Dept. MKT yang </w:t>
      </w:r>
      <w:proofErr w:type="spellStart"/>
      <w:r w:rsidRPr="00766821">
        <w:rPr>
          <w:rFonts w:ascii="Arial" w:eastAsia="Times New Roman" w:hAnsi="Arial" w:cs="Times New Roman"/>
          <w:bCs/>
          <w:szCs w:val="20"/>
        </w:rPr>
        <w:t>akan</w:t>
      </w:r>
      <w:proofErr w:type="spellEnd"/>
      <w:r w:rsidRPr="00766821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766821">
        <w:rPr>
          <w:rFonts w:ascii="Arial" w:eastAsia="Times New Roman" w:hAnsi="Arial" w:cs="Times New Roman"/>
          <w:bCs/>
          <w:szCs w:val="20"/>
        </w:rPr>
        <w:t>dijadikan</w:t>
      </w:r>
      <w:proofErr w:type="spellEnd"/>
      <w:r w:rsidRPr="00766821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766821">
        <w:rPr>
          <w:rFonts w:ascii="Arial" w:eastAsia="Times New Roman" w:hAnsi="Arial" w:cs="Times New Roman"/>
          <w:bCs/>
          <w:szCs w:val="20"/>
        </w:rPr>
        <w:t>sebagai</w:t>
      </w:r>
      <w:proofErr w:type="spellEnd"/>
      <w:r w:rsidRPr="00766821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766821">
        <w:rPr>
          <w:rFonts w:ascii="Arial" w:eastAsia="Times New Roman" w:hAnsi="Arial" w:cs="Times New Roman"/>
          <w:bCs/>
          <w:szCs w:val="20"/>
        </w:rPr>
        <w:t>acuan</w:t>
      </w:r>
      <w:proofErr w:type="spellEnd"/>
      <w:r w:rsidRPr="00766821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766821">
        <w:rPr>
          <w:rFonts w:ascii="Arial" w:eastAsia="Times New Roman" w:hAnsi="Arial" w:cs="Times New Roman"/>
          <w:bCs/>
          <w:szCs w:val="20"/>
        </w:rPr>
        <w:t>perubahan</w:t>
      </w:r>
      <w:proofErr w:type="spellEnd"/>
      <w:r w:rsidRPr="00766821">
        <w:rPr>
          <w:rFonts w:ascii="Arial" w:eastAsia="Times New Roman" w:hAnsi="Arial" w:cs="Times New Roman"/>
          <w:bCs/>
          <w:szCs w:val="20"/>
        </w:rPr>
        <w:t xml:space="preserve"> dan </w:t>
      </w:r>
      <w:proofErr w:type="spellStart"/>
      <w:r w:rsidRPr="00766821">
        <w:rPr>
          <w:rFonts w:ascii="Arial" w:eastAsia="Times New Roman" w:hAnsi="Arial" w:cs="Times New Roman"/>
          <w:bCs/>
          <w:szCs w:val="20"/>
        </w:rPr>
        <w:t>modifikasi</w:t>
      </w:r>
      <w:proofErr w:type="spellEnd"/>
      <w:r w:rsidRPr="00766821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766821">
        <w:rPr>
          <w:rFonts w:ascii="Arial" w:eastAsia="Times New Roman" w:hAnsi="Arial" w:cs="Times New Roman"/>
          <w:bCs/>
          <w:szCs w:val="20"/>
        </w:rPr>
        <w:t>sesuai</w:t>
      </w:r>
      <w:proofErr w:type="spellEnd"/>
      <w:r w:rsidRPr="00766821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766821">
        <w:rPr>
          <w:rFonts w:ascii="Arial" w:eastAsia="Times New Roman" w:hAnsi="Arial" w:cs="Times New Roman"/>
          <w:bCs/>
          <w:szCs w:val="20"/>
        </w:rPr>
        <w:t>dengan</w:t>
      </w:r>
      <w:proofErr w:type="spellEnd"/>
      <w:r w:rsidRPr="00766821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766821">
        <w:rPr>
          <w:rFonts w:ascii="Arial" w:eastAsia="Times New Roman" w:hAnsi="Arial" w:cs="Times New Roman"/>
          <w:bCs/>
          <w:szCs w:val="20"/>
        </w:rPr>
        <w:t>standar</w:t>
      </w:r>
      <w:proofErr w:type="spellEnd"/>
      <w:r w:rsidRPr="00766821">
        <w:rPr>
          <w:rFonts w:ascii="Arial" w:eastAsia="Times New Roman" w:hAnsi="Arial" w:cs="Times New Roman"/>
          <w:bCs/>
          <w:szCs w:val="20"/>
        </w:rPr>
        <w:t xml:space="preserve"> yang </w:t>
      </w:r>
      <w:proofErr w:type="spellStart"/>
      <w:r w:rsidRPr="00766821">
        <w:rPr>
          <w:rFonts w:ascii="Arial" w:eastAsia="Times New Roman" w:hAnsi="Arial" w:cs="Times New Roman"/>
          <w:bCs/>
          <w:szCs w:val="20"/>
        </w:rPr>
        <w:t>diinginkan</w:t>
      </w:r>
      <w:proofErr w:type="spellEnd"/>
      <w:r w:rsidRPr="00766821"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 w:rsidRPr="00766821">
        <w:rPr>
          <w:rFonts w:ascii="Arial" w:eastAsia="Times New Roman" w:hAnsi="Arial" w:cs="Times New Roman"/>
          <w:bCs/>
          <w:szCs w:val="20"/>
        </w:rPr>
        <w:t>pelanggan</w:t>
      </w:r>
      <w:proofErr w:type="spellEnd"/>
      <w:r w:rsidRPr="00766821">
        <w:rPr>
          <w:rFonts w:ascii="Arial" w:eastAsia="Times New Roman" w:hAnsi="Arial" w:cs="Times New Roman"/>
          <w:bCs/>
          <w:szCs w:val="20"/>
        </w:rPr>
        <w:t>.</w:t>
      </w:r>
    </w:p>
    <w:p w14:paraId="54472352" w14:textId="77777777" w:rsidR="006301A6" w:rsidRPr="00766821" w:rsidRDefault="006301A6" w:rsidP="006301A6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766821">
        <w:rPr>
          <w:rFonts w:ascii="Arial" w:eastAsia="Times New Roman" w:hAnsi="Arial" w:cs="Times New Roman"/>
          <w:b/>
          <w:szCs w:val="20"/>
        </w:rPr>
        <w:t>Sample Product (</w:t>
      </w:r>
      <w:proofErr w:type="spellStart"/>
      <w:r w:rsidRPr="00766821">
        <w:rPr>
          <w:rFonts w:ascii="Arial" w:eastAsia="Times New Roman" w:hAnsi="Arial" w:cs="Times New Roman"/>
          <w:b/>
          <w:szCs w:val="20"/>
        </w:rPr>
        <w:t>Produk</w:t>
      </w:r>
      <w:proofErr w:type="spellEnd"/>
      <w:r w:rsidRPr="00766821">
        <w:rPr>
          <w:rFonts w:ascii="Arial" w:eastAsia="Times New Roman" w:hAnsi="Arial" w:cs="Times New Roman"/>
          <w:b/>
          <w:szCs w:val="20"/>
        </w:rPr>
        <w:t xml:space="preserve"> </w:t>
      </w:r>
      <w:proofErr w:type="spellStart"/>
      <w:r w:rsidRPr="00766821">
        <w:rPr>
          <w:rFonts w:ascii="Arial" w:eastAsia="Times New Roman" w:hAnsi="Arial" w:cs="Times New Roman"/>
          <w:b/>
          <w:szCs w:val="20"/>
        </w:rPr>
        <w:t>pesaing</w:t>
      </w:r>
      <w:proofErr w:type="spellEnd"/>
      <w:r w:rsidRPr="00766821">
        <w:rPr>
          <w:rFonts w:ascii="Arial" w:eastAsia="Times New Roman" w:hAnsi="Arial" w:cs="Times New Roman"/>
          <w:b/>
          <w:szCs w:val="20"/>
        </w:rPr>
        <w:t>;</w:t>
      </w:r>
      <w:r>
        <w:rPr>
          <w:rFonts w:ascii="Arial" w:eastAsia="Times New Roman" w:hAnsi="Arial" w:cs="Times New Roman"/>
          <w:b/>
          <w:szCs w:val="20"/>
        </w:rPr>
        <w:t xml:space="preserve"> </w:t>
      </w:r>
      <w:proofErr w:type="spellStart"/>
      <w:r w:rsidRPr="00766821">
        <w:rPr>
          <w:rFonts w:ascii="Arial" w:eastAsia="Times New Roman" w:hAnsi="Arial" w:cs="Times New Roman"/>
          <w:b/>
          <w:szCs w:val="20"/>
        </w:rPr>
        <w:t>produk</w:t>
      </w:r>
      <w:proofErr w:type="spellEnd"/>
      <w:r w:rsidRPr="00766821">
        <w:rPr>
          <w:rFonts w:ascii="Arial" w:eastAsia="Times New Roman" w:hAnsi="Arial" w:cs="Times New Roman"/>
          <w:b/>
          <w:szCs w:val="20"/>
        </w:rPr>
        <w:t xml:space="preserve"> yang </w:t>
      </w:r>
      <w:proofErr w:type="spellStart"/>
      <w:r w:rsidRPr="00766821">
        <w:rPr>
          <w:rFonts w:ascii="Arial" w:eastAsia="Times New Roman" w:hAnsi="Arial" w:cs="Times New Roman"/>
          <w:b/>
          <w:szCs w:val="20"/>
        </w:rPr>
        <w:t>telah</w:t>
      </w:r>
      <w:proofErr w:type="spellEnd"/>
      <w:r w:rsidRPr="00766821">
        <w:rPr>
          <w:rFonts w:ascii="Arial" w:eastAsia="Times New Roman" w:hAnsi="Arial" w:cs="Times New Roman"/>
          <w:b/>
          <w:szCs w:val="20"/>
        </w:rPr>
        <w:t xml:space="preserve"> mass pro)</w:t>
      </w:r>
    </w:p>
    <w:p w14:paraId="4822EA70" w14:textId="77777777" w:rsidR="006301A6" w:rsidRDefault="006301A6" w:rsidP="006301A6">
      <w:pPr>
        <w:widowControl/>
        <w:suppressAutoHyphens/>
        <w:autoSpaceDE/>
        <w:autoSpaceDN/>
        <w:spacing w:line="276" w:lineRule="auto"/>
        <w:ind w:left="1530"/>
        <w:jc w:val="both"/>
        <w:rPr>
          <w:rFonts w:ascii="Arial" w:eastAsia="Times New Roman" w:hAnsi="Arial" w:cs="Times New Roman"/>
          <w:bCs/>
          <w:szCs w:val="20"/>
          <w:lang w:val="de-DE"/>
        </w:rPr>
      </w:pPr>
      <w:r w:rsidRPr="00766821">
        <w:rPr>
          <w:rFonts w:ascii="Arial" w:eastAsia="Times New Roman" w:hAnsi="Arial" w:cs="Times New Roman"/>
          <w:bCs/>
          <w:szCs w:val="20"/>
          <w:lang w:val="de-DE"/>
        </w:rPr>
        <w:t xml:space="preserve">Merupakan produk pembanding yang diajukan oleh </w:t>
      </w:r>
      <w:r>
        <w:rPr>
          <w:rFonts w:ascii="Arial" w:eastAsia="Times New Roman" w:hAnsi="Arial" w:cs="Times New Roman"/>
          <w:bCs/>
          <w:szCs w:val="20"/>
          <w:lang w:val="de-DE"/>
        </w:rPr>
        <w:t xml:space="preserve">yang mengusulkan </w:t>
      </w:r>
      <w:r w:rsidRPr="00766821">
        <w:rPr>
          <w:rFonts w:ascii="Arial" w:eastAsia="Times New Roman" w:hAnsi="Arial" w:cs="Times New Roman"/>
          <w:bCs/>
          <w:szCs w:val="20"/>
          <w:lang w:val="de-DE"/>
        </w:rPr>
        <w:t>sebagai acuan perubahan atau modifikasi sesuai dengan standar yang diinginkan</w:t>
      </w:r>
      <w:r>
        <w:rPr>
          <w:rFonts w:ascii="Arial" w:eastAsia="Times New Roman" w:hAnsi="Arial" w:cs="Times New Roman"/>
          <w:bCs/>
          <w:szCs w:val="20"/>
          <w:lang w:val="de-DE"/>
        </w:rPr>
        <w:t>.</w:t>
      </w:r>
    </w:p>
    <w:p w14:paraId="1974456E" w14:textId="77777777" w:rsidR="008720C7" w:rsidRPr="00766821" w:rsidRDefault="008720C7" w:rsidP="006301A6">
      <w:pPr>
        <w:widowControl/>
        <w:suppressAutoHyphens/>
        <w:autoSpaceDE/>
        <w:autoSpaceDN/>
        <w:spacing w:line="276" w:lineRule="auto"/>
        <w:ind w:left="1530"/>
        <w:jc w:val="both"/>
        <w:rPr>
          <w:rFonts w:ascii="Arial" w:eastAsia="Times New Roman" w:hAnsi="Arial" w:cs="Times New Roman"/>
          <w:bCs/>
          <w:szCs w:val="20"/>
          <w:lang w:val="de-DE"/>
        </w:rPr>
      </w:pPr>
    </w:p>
    <w:p w14:paraId="18A901DB" w14:textId="77777777" w:rsidR="006301A6" w:rsidRDefault="006301A6" w:rsidP="006301A6">
      <w:pPr>
        <w:widowControl/>
        <w:suppressAutoHyphens/>
        <w:autoSpaceDE/>
        <w:autoSpaceDN/>
        <w:spacing w:line="276" w:lineRule="auto"/>
        <w:ind w:left="907"/>
        <w:jc w:val="both"/>
        <w:rPr>
          <w:rFonts w:ascii="Arial" w:eastAsia="Times New Roman" w:hAnsi="Arial" w:cs="Times New Roman"/>
          <w:b/>
          <w:szCs w:val="20"/>
        </w:rPr>
      </w:pPr>
    </w:p>
    <w:p w14:paraId="3CCFA53A" w14:textId="596F29F2" w:rsidR="00D812E9" w:rsidRPr="00D812E9" w:rsidRDefault="007E403D" w:rsidP="00D812E9">
      <w:pPr>
        <w:widowControl/>
        <w:numPr>
          <w:ilvl w:val="1"/>
          <w:numId w:val="6"/>
        </w:numPr>
        <w:suppressAutoHyphens/>
        <w:autoSpaceDE/>
        <w:autoSpaceDN/>
        <w:spacing w:line="276" w:lineRule="auto"/>
        <w:ind w:left="907" w:hanging="567"/>
        <w:jc w:val="both"/>
        <w:rPr>
          <w:rFonts w:ascii="Arial" w:eastAsia="Times New Roman" w:hAnsi="Arial" w:cs="Times New Roman"/>
          <w:b/>
          <w:szCs w:val="20"/>
        </w:rPr>
      </w:pPr>
      <w:proofErr w:type="spellStart"/>
      <w:r>
        <w:rPr>
          <w:rFonts w:ascii="Arial" w:eastAsia="Times New Roman" w:hAnsi="Arial" w:cs="Times New Roman"/>
          <w:b/>
          <w:szCs w:val="20"/>
        </w:rPr>
        <w:t>Keluaran</w:t>
      </w:r>
      <w:proofErr w:type="spellEnd"/>
      <w:r>
        <w:rPr>
          <w:rFonts w:ascii="Arial" w:eastAsia="Times New Roman" w:hAnsi="Arial" w:cs="Times New Roman"/>
          <w:b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szCs w:val="20"/>
        </w:rPr>
        <w:t>Perancangan</w:t>
      </w:r>
      <w:proofErr w:type="spellEnd"/>
      <w:r>
        <w:rPr>
          <w:rFonts w:ascii="Arial" w:eastAsia="Times New Roman" w:hAnsi="Arial" w:cs="Times New Roman"/>
          <w:b/>
          <w:szCs w:val="20"/>
        </w:rPr>
        <w:t xml:space="preserve"> dan </w:t>
      </w:r>
      <w:proofErr w:type="spellStart"/>
      <w:r>
        <w:rPr>
          <w:rFonts w:ascii="Arial" w:eastAsia="Times New Roman" w:hAnsi="Arial" w:cs="Times New Roman"/>
          <w:b/>
          <w:szCs w:val="20"/>
        </w:rPr>
        <w:t>Pengembangan</w:t>
      </w:r>
      <w:proofErr w:type="spellEnd"/>
    </w:p>
    <w:p w14:paraId="48394F45" w14:textId="75225065" w:rsidR="00D812E9" w:rsidRPr="00D812E9" w:rsidRDefault="00D812E9" w:rsidP="00D812E9">
      <w:pPr>
        <w:tabs>
          <w:tab w:val="left" w:pos="360"/>
        </w:tabs>
        <w:ind w:left="851"/>
        <w:jc w:val="both"/>
        <w:rPr>
          <w:rFonts w:cs="Arial"/>
        </w:rPr>
      </w:pPr>
      <w:r w:rsidRPr="007861ED">
        <w:rPr>
          <w:rFonts w:cs="Arial"/>
        </w:rPr>
        <w:t xml:space="preserve">Adalah </w:t>
      </w:r>
      <w:proofErr w:type="spellStart"/>
      <w:r w:rsidRPr="007861ED">
        <w:rPr>
          <w:rFonts w:cs="Arial"/>
        </w:rPr>
        <w:t>hasil</w:t>
      </w:r>
      <w:proofErr w:type="spellEnd"/>
      <w:r w:rsidRPr="007861ED">
        <w:rPr>
          <w:rFonts w:cs="Arial"/>
        </w:rPr>
        <w:t xml:space="preserve"> </w:t>
      </w:r>
      <w:proofErr w:type="spellStart"/>
      <w:r w:rsidRPr="007861ED">
        <w:rPr>
          <w:rFonts w:cs="Arial"/>
        </w:rPr>
        <w:t>dari</w:t>
      </w:r>
      <w:proofErr w:type="spellEnd"/>
      <w:r w:rsidRPr="007861ED">
        <w:rPr>
          <w:rFonts w:cs="Arial"/>
        </w:rPr>
        <w:t xml:space="preserve"> </w:t>
      </w:r>
      <w:proofErr w:type="spellStart"/>
      <w:r w:rsidRPr="007861ED">
        <w:rPr>
          <w:rFonts w:cs="Arial"/>
        </w:rPr>
        <w:t>setiap</w:t>
      </w:r>
      <w:proofErr w:type="spellEnd"/>
      <w:r w:rsidRPr="007861ED">
        <w:rPr>
          <w:rFonts w:cs="Arial"/>
        </w:rPr>
        <w:t xml:space="preserve"> </w:t>
      </w:r>
      <w:proofErr w:type="spellStart"/>
      <w:r w:rsidRPr="007861ED">
        <w:rPr>
          <w:rFonts w:cs="Arial"/>
        </w:rPr>
        <w:t>tahap</w:t>
      </w:r>
      <w:proofErr w:type="spellEnd"/>
      <w:r w:rsidRPr="007861ED">
        <w:rPr>
          <w:rFonts w:cs="Arial"/>
        </w:rPr>
        <w:t xml:space="preserve"> </w:t>
      </w:r>
      <w:proofErr w:type="spellStart"/>
      <w:r w:rsidRPr="007861ED">
        <w:rPr>
          <w:rFonts w:cs="Arial"/>
        </w:rPr>
        <w:t>perancangan</w:t>
      </w:r>
      <w:proofErr w:type="spellEnd"/>
      <w:r w:rsidRPr="007861ED">
        <w:rPr>
          <w:rFonts w:cs="Arial"/>
        </w:rPr>
        <w:t xml:space="preserve"> </w:t>
      </w:r>
      <w:proofErr w:type="spellStart"/>
      <w:r w:rsidRPr="007861ED">
        <w:rPr>
          <w:rFonts w:cs="Arial"/>
        </w:rPr>
        <w:t>maupun</w:t>
      </w:r>
      <w:proofErr w:type="spellEnd"/>
      <w:r w:rsidRPr="007861ED">
        <w:rPr>
          <w:rFonts w:cs="Arial"/>
        </w:rPr>
        <w:t xml:space="preserve"> </w:t>
      </w:r>
      <w:proofErr w:type="spellStart"/>
      <w:r w:rsidRPr="007861ED">
        <w:rPr>
          <w:rFonts w:cs="Arial"/>
        </w:rPr>
        <w:t>seluruh</w:t>
      </w:r>
      <w:proofErr w:type="spellEnd"/>
      <w:r w:rsidRPr="007861ED">
        <w:rPr>
          <w:rFonts w:cs="Arial"/>
        </w:rPr>
        <w:t xml:space="preserve"> </w:t>
      </w:r>
      <w:proofErr w:type="spellStart"/>
      <w:r w:rsidRPr="007861ED">
        <w:rPr>
          <w:rFonts w:cs="Arial"/>
        </w:rPr>
        <w:t>kegiatan</w:t>
      </w:r>
      <w:proofErr w:type="spellEnd"/>
      <w:r w:rsidRPr="007861ED">
        <w:rPr>
          <w:rFonts w:cs="Arial"/>
        </w:rPr>
        <w:t xml:space="preserve"> </w:t>
      </w:r>
      <w:proofErr w:type="spellStart"/>
      <w:r w:rsidRPr="007861ED">
        <w:rPr>
          <w:rFonts w:cs="Arial"/>
        </w:rPr>
        <w:t>perancangan</w:t>
      </w:r>
      <w:proofErr w:type="spellEnd"/>
      <w:r w:rsidRPr="007861ED">
        <w:rPr>
          <w:rFonts w:cs="Arial"/>
        </w:rPr>
        <w:t xml:space="preserve"> dan </w:t>
      </w:r>
      <w:proofErr w:type="spellStart"/>
      <w:r w:rsidRPr="007861ED">
        <w:rPr>
          <w:rFonts w:cs="Arial"/>
        </w:rPr>
        <w:t>pengembangan</w:t>
      </w:r>
      <w:proofErr w:type="spellEnd"/>
      <w:r w:rsidR="00DD2A63">
        <w:rPr>
          <w:rFonts w:cs="Arial"/>
        </w:rPr>
        <w:t xml:space="preserve"> </w:t>
      </w:r>
      <w:proofErr w:type="spellStart"/>
      <w:r w:rsidR="00DD2A63">
        <w:rPr>
          <w:rFonts w:cs="Arial"/>
        </w:rPr>
        <w:t>yaitu</w:t>
      </w:r>
      <w:proofErr w:type="spellEnd"/>
      <w:r w:rsidR="00DD2A63">
        <w:rPr>
          <w:rFonts w:cs="Arial"/>
        </w:rPr>
        <w:t xml:space="preserve"> Pre-</w:t>
      </w:r>
      <w:proofErr w:type="spellStart"/>
      <w:r w:rsidR="00DD2A63">
        <w:rPr>
          <w:rFonts w:cs="Arial"/>
        </w:rPr>
        <w:t>Eliminary</w:t>
      </w:r>
      <w:proofErr w:type="spellEnd"/>
      <w:r w:rsidR="00DD2A63">
        <w:rPr>
          <w:rFonts w:cs="Arial"/>
        </w:rPr>
        <w:t xml:space="preserve"> Design, GTKP, DSKK/DSKB/BOM, Costing/Pricing, Prototype, </w:t>
      </w:r>
      <w:proofErr w:type="spellStart"/>
      <w:r w:rsidR="00DD2A63">
        <w:rPr>
          <w:rFonts w:cs="Arial"/>
        </w:rPr>
        <w:t>atau</w:t>
      </w:r>
      <w:proofErr w:type="spellEnd"/>
      <w:r w:rsidR="00DD2A63">
        <w:rPr>
          <w:rFonts w:cs="Arial"/>
        </w:rPr>
        <w:t xml:space="preserve"> OPC.</w:t>
      </w:r>
    </w:p>
    <w:p w14:paraId="0620D7C2" w14:textId="5F7241A5" w:rsidR="00651BE9" w:rsidRPr="00651BE9" w:rsidRDefault="007E403D" w:rsidP="00651BE9">
      <w:pPr>
        <w:widowControl/>
        <w:numPr>
          <w:ilvl w:val="1"/>
          <w:numId w:val="6"/>
        </w:numPr>
        <w:suppressAutoHyphens/>
        <w:autoSpaceDE/>
        <w:autoSpaceDN/>
        <w:spacing w:line="276" w:lineRule="auto"/>
        <w:ind w:left="907" w:hanging="567"/>
        <w:jc w:val="both"/>
        <w:rPr>
          <w:rFonts w:ascii="Arial" w:eastAsia="Times New Roman" w:hAnsi="Arial" w:cs="Times New Roman"/>
          <w:b/>
          <w:szCs w:val="20"/>
        </w:rPr>
      </w:pPr>
      <w:proofErr w:type="spellStart"/>
      <w:r>
        <w:rPr>
          <w:rFonts w:ascii="Arial" w:eastAsia="Times New Roman" w:hAnsi="Arial" w:cs="Times New Roman"/>
          <w:b/>
          <w:szCs w:val="20"/>
        </w:rPr>
        <w:t>Validasi</w:t>
      </w:r>
      <w:proofErr w:type="spellEnd"/>
      <w:r>
        <w:rPr>
          <w:rFonts w:ascii="Arial" w:eastAsia="Times New Roman" w:hAnsi="Arial" w:cs="Times New Roman"/>
          <w:b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szCs w:val="20"/>
        </w:rPr>
        <w:t>Perancangan</w:t>
      </w:r>
      <w:proofErr w:type="spellEnd"/>
      <w:r>
        <w:rPr>
          <w:rFonts w:ascii="Arial" w:eastAsia="Times New Roman" w:hAnsi="Arial" w:cs="Times New Roman"/>
          <w:b/>
          <w:szCs w:val="20"/>
        </w:rPr>
        <w:t xml:space="preserve"> dan </w:t>
      </w:r>
      <w:proofErr w:type="spellStart"/>
      <w:r>
        <w:rPr>
          <w:rFonts w:ascii="Arial" w:eastAsia="Times New Roman" w:hAnsi="Arial" w:cs="Times New Roman"/>
          <w:b/>
          <w:szCs w:val="20"/>
        </w:rPr>
        <w:t>Pengembangan</w:t>
      </w:r>
      <w:proofErr w:type="spellEnd"/>
    </w:p>
    <w:p w14:paraId="26224B2A" w14:textId="3D4D48FC" w:rsidR="00651BE9" w:rsidRPr="00651BE9" w:rsidRDefault="00651BE9" w:rsidP="00651BE9">
      <w:pPr>
        <w:tabs>
          <w:tab w:val="left" w:pos="360"/>
        </w:tabs>
        <w:ind w:left="851"/>
        <w:jc w:val="both"/>
        <w:rPr>
          <w:rFonts w:cs="Arial"/>
        </w:rPr>
      </w:pPr>
      <w:r w:rsidRPr="007861ED">
        <w:rPr>
          <w:rFonts w:cs="Arial"/>
        </w:rPr>
        <w:t xml:space="preserve">Adalah </w:t>
      </w:r>
      <w:proofErr w:type="spellStart"/>
      <w:r w:rsidRPr="007861ED">
        <w:rPr>
          <w:rFonts w:cs="Arial"/>
        </w:rPr>
        <w:t>kegiatan</w:t>
      </w:r>
      <w:proofErr w:type="spellEnd"/>
      <w:r w:rsidRPr="007861ED">
        <w:rPr>
          <w:rFonts w:cs="Arial"/>
        </w:rPr>
        <w:t xml:space="preserve"> yang </w:t>
      </w:r>
      <w:proofErr w:type="spellStart"/>
      <w:r w:rsidRPr="007861ED">
        <w:rPr>
          <w:rFonts w:cs="Arial"/>
        </w:rPr>
        <w:t>dilakukan</w:t>
      </w:r>
      <w:proofErr w:type="spellEnd"/>
      <w:r w:rsidRPr="007861ED">
        <w:rPr>
          <w:rFonts w:cs="Arial"/>
        </w:rPr>
        <w:t xml:space="preserve"> </w:t>
      </w:r>
      <w:proofErr w:type="spellStart"/>
      <w:r w:rsidRPr="007861ED">
        <w:rPr>
          <w:rFonts w:cs="Arial"/>
        </w:rPr>
        <w:t>setelah</w:t>
      </w:r>
      <w:proofErr w:type="spellEnd"/>
      <w:r w:rsidRPr="007861ED">
        <w:rPr>
          <w:rFonts w:cs="Arial"/>
        </w:rPr>
        <w:t xml:space="preserve"> </w:t>
      </w:r>
      <w:proofErr w:type="spellStart"/>
      <w:r w:rsidRPr="007861ED">
        <w:rPr>
          <w:rFonts w:cs="Arial"/>
        </w:rPr>
        <w:t>keluaran</w:t>
      </w:r>
      <w:proofErr w:type="spellEnd"/>
      <w:r w:rsidRPr="007861ED">
        <w:rPr>
          <w:rFonts w:cs="Arial"/>
        </w:rPr>
        <w:t xml:space="preserve"> </w:t>
      </w:r>
      <w:proofErr w:type="spellStart"/>
      <w:r w:rsidRPr="007861ED">
        <w:rPr>
          <w:rFonts w:cs="Arial"/>
        </w:rPr>
        <w:t>perancangan</w:t>
      </w:r>
      <w:proofErr w:type="spellEnd"/>
      <w:r w:rsidRPr="007861ED">
        <w:rPr>
          <w:rFonts w:cs="Arial"/>
        </w:rPr>
        <w:t xml:space="preserve"> dan </w:t>
      </w:r>
      <w:proofErr w:type="spellStart"/>
      <w:r w:rsidRPr="007861ED">
        <w:rPr>
          <w:rFonts w:cs="Arial"/>
        </w:rPr>
        <w:t>pengembangan</w:t>
      </w:r>
      <w:proofErr w:type="spellEnd"/>
      <w:r w:rsidRPr="007861ED">
        <w:rPr>
          <w:rFonts w:cs="Arial"/>
        </w:rPr>
        <w:t xml:space="preserve"> lolos </w:t>
      </w:r>
      <w:proofErr w:type="spellStart"/>
      <w:r w:rsidRPr="007861ED">
        <w:rPr>
          <w:rFonts w:cs="Arial"/>
        </w:rPr>
        <w:t>verifikasi</w:t>
      </w:r>
      <w:proofErr w:type="spellEnd"/>
      <w:r w:rsidRPr="007861ED">
        <w:rPr>
          <w:rFonts w:cs="Arial"/>
        </w:rPr>
        <w:t xml:space="preserve">, </w:t>
      </w:r>
      <w:proofErr w:type="spellStart"/>
      <w:r w:rsidRPr="007861ED">
        <w:rPr>
          <w:rFonts w:cs="Arial"/>
        </w:rPr>
        <w:t>selama</w:t>
      </w:r>
      <w:proofErr w:type="spellEnd"/>
      <w:r w:rsidRPr="007861ED">
        <w:rPr>
          <w:rFonts w:cs="Arial"/>
        </w:rPr>
        <w:t xml:space="preserve"> </w:t>
      </w:r>
      <w:proofErr w:type="spellStart"/>
      <w:r w:rsidRPr="007861ED">
        <w:rPr>
          <w:rFonts w:cs="Arial"/>
        </w:rPr>
        <w:t>tahapan</w:t>
      </w:r>
      <w:proofErr w:type="spellEnd"/>
      <w:r w:rsidRPr="007861ED">
        <w:rPr>
          <w:rFonts w:cs="Arial"/>
        </w:rPr>
        <w:t xml:space="preserve"> </w:t>
      </w:r>
      <w:proofErr w:type="spellStart"/>
      <w:r w:rsidRPr="007861ED">
        <w:rPr>
          <w:rFonts w:cs="Arial"/>
        </w:rPr>
        <w:t>perancangan</w:t>
      </w:r>
      <w:proofErr w:type="spellEnd"/>
      <w:r w:rsidRPr="007861ED">
        <w:rPr>
          <w:rFonts w:cs="Arial"/>
        </w:rPr>
        <w:t xml:space="preserve"> </w:t>
      </w:r>
      <w:proofErr w:type="spellStart"/>
      <w:r w:rsidRPr="007861ED">
        <w:rPr>
          <w:rFonts w:cs="Arial"/>
        </w:rPr>
        <w:t>dapat</w:t>
      </w:r>
      <w:proofErr w:type="spellEnd"/>
      <w:r w:rsidRPr="007861ED">
        <w:rPr>
          <w:rFonts w:cs="Arial"/>
        </w:rPr>
        <w:t xml:space="preserve"> </w:t>
      </w:r>
      <w:proofErr w:type="spellStart"/>
      <w:r w:rsidRPr="007861ED">
        <w:rPr>
          <w:rFonts w:cs="Arial"/>
        </w:rPr>
        <w:t>memenuhi</w:t>
      </w:r>
      <w:proofErr w:type="spellEnd"/>
      <w:r w:rsidRPr="007861ED">
        <w:rPr>
          <w:rFonts w:cs="Arial"/>
        </w:rPr>
        <w:t xml:space="preserve"> </w:t>
      </w:r>
      <w:proofErr w:type="spellStart"/>
      <w:r w:rsidRPr="007861ED">
        <w:rPr>
          <w:rFonts w:cs="Arial"/>
        </w:rPr>
        <w:t>persyaratan</w:t>
      </w:r>
      <w:proofErr w:type="spellEnd"/>
      <w:r w:rsidRPr="007861ED">
        <w:rPr>
          <w:rFonts w:cs="Arial"/>
        </w:rPr>
        <w:t xml:space="preserve"> </w:t>
      </w:r>
    </w:p>
    <w:p w14:paraId="53C518DB" w14:textId="0F9BCB6D" w:rsidR="00DD2A63" w:rsidRDefault="00DD2A63" w:rsidP="00F70300">
      <w:pPr>
        <w:widowControl/>
        <w:numPr>
          <w:ilvl w:val="1"/>
          <w:numId w:val="6"/>
        </w:numPr>
        <w:suppressAutoHyphens/>
        <w:autoSpaceDE/>
        <w:autoSpaceDN/>
        <w:spacing w:line="276" w:lineRule="auto"/>
        <w:ind w:left="907" w:hanging="567"/>
        <w:jc w:val="both"/>
        <w:rPr>
          <w:rFonts w:ascii="Arial" w:eastAsia="Times New Roman" w:hAnsi="Arial" w:cs="Times New Roman"/>
          <w:b/>
          <w:szCs w:val="20"/>
        </w:rPr>
      </w:pPr>
      <w:proofErr w:type="spellStart"/>
      <w:r>
        <w:rPr>
          <w:rFonts w:ascii="Arial" w:eastAsia="Times New Roman" w:hAnsi="Arial" w:cs="Times New Roman"/>
          <w:b/>
          <w:szCs w:val="20"/>
        </w:rPr>
        <w:t>Pengujian</w:t>
      </w:r>
      <w:proofErr w:type="spellEnd"/>
      <w:r>
        <w:rPr>
          <w:rFonts w:ascii="Arial" w:eastAsia="Times New Roman" w:hAnsi="Arial" w:cs="Times New Roman"/>
          <w:b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szCs w:val="20"/>
        </w:rPr>
        <w:t>Kualitas</w:t>
      </w:r>
      <w:proofErr w:type="spellEnd"/>
      <w:r>
        <w:rPr>
          <w:rFonts w:ascii="Arial" w:eastAsia="Times New Roman" w:hAnsi="Arial" w:cs="Times New Roman"/>
          <w:b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szCs w:val="20"/>
        </w:rPr>
        <w:t>Produk</w:t>
      </w:r>
      <w:proofErr w:type="spellEnd"/>
    </w:p>
    <w:p w14:paraId="00934206" w14:textId="0314D52F" w:rsidR="00DD2A63" w:rsidRPr="00DD2A63" w:rsidRDefault="00DD2A63" w:rsidP="00DD2A63">
      <w:pPr>
        <w:widowControl/>
        <w:suppressAutoHyphens/>
        <w:autoSpaceDE/>
        <w:autoSpaceDN/>
        <w:spacing w:line="276" w:lineRule="auto"/>
        <w:ind w:left="907"/>
        <w:jc w:val="both"/>
        <w:rPr>
          <w:rFonts w:ascii="Arial" w:eastAsia="Times New Roman" w:hAnsi="Arial" w:cs="Times New Roman"/>
          <w:bCs/>
          <w:szCs w:val="20"/>
        </w:rPr>
      </w:pPr>
      <w:r>
        <w:rPr>
          <w:rFonts w:ascii="Arial" w:eastAsia="Times New Roman" w:hAnsi="Arial" w:cs="Times New Roman"/>
          <w:bCs/>
          <w:szCs w:val="20"/>
        </w:rPr>
        <w:t xml:space="preserve">Adalah </w:t>
      </w:r>
      <w:proofErr w:type="spellStart"/>
      <w:r>
        <w:rPr>
          <w:rFonts w:ascii="Arial" w:eastAsia="Times New Roman" w:hAnsi="Arial" w:cs="Times New Roman"/>
          <w:bCs/>
          <w:szCs w:val="20"/>
        </w:rPr>
        <w:t>kegiatan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pengujian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prototype </w:t>
      </w:r>
      <w:proofErr w:type="spellStart"/>
      <w:r>
        <w:rPr>
          <w:rFonts w:ascii="Arial" w:eastAsia="Times New Roman" w:hAnsi="Arial" w:cs="Times New Roman"/>
          <w:bCs/>
          <w:szCs w:val="20"/>
        </w:rPr>
        <w:t>hasil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dari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perancangan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dan </w:t>
      </w:r>
      <w:proofErr w:type="spellStart"/>
      <w:r>
        <w:rPr>
          <w:rFonts w:ascii="Arial" w:eastAsia="Times New Roman" w:hAnsi="Arial" w:cs="Times New Roman"/>
          <w:bCs/>
          <w:szCs w:val="20"/>
        </w:rPr>
        <w:t>pengembangan</w:t>
      </w:r>
      <w:proofErr w:type="spellEnd"/>
      <w:r>
        <w:rPr>
          <w:rFonts w:ascii="Arial" w:eastAsia="Times New Roman" w:hAnsi="Arial" w:cs="Times New Roman"/>
          <w:bCs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Cs/>
          <w:szCs w:val="20"/>
        </w:rPr>
        <w:t>produk</w:t>
      </w:r>
      <w:proofErr w:type="spellEnd"/>
      <w:r>
        <w:rPr>
          <w:rFonts w:ascii="Arial" w:eastAsia="Times New Roman" w:hAnsi="Arial" w:cs="Times New Roman"/>
          <w:bCs/>
          <w:szCs w:val="20"/>
        </w:rPr>
        <w:t>.</w:t>
      </w:r>
    </w:p>
    <w:p w14:paraId="669170D1" w14:textId="6B7A741B" w:rsidR="007E403D" w:rsidRDefault="007E403D" w:rsidP="00F70300">
      <w:pPr>
        <w:widowControl/>
        <w:numPr>
          <w:ilvl w:val="1"/>
          <w:numId w:val="6"/>
        </w:numPr>
        <w:suppressAutoHyphens/>
        <w:autoSpaceDE/>
        <w:autoSpaceDN/>
        <w:spacing w:line="276" w:lineRule="auto"/>
        <w:ind w:left="907" w:hanging="567"/>
        <w:jc w:val="both"/>
        <w:rPr>
          <w:rFonts w:ascii="Arial" w:eastAsia="Times New Roman" w:hAnsi="Arial" w:cs="Times New Roman"/>
          <w:b/>
          <w:szCs w:val="20"/>
        </w:rPr>
      </w:pPr>
      <w:proofErr w:type="spellStart"/>
      <w:r>
        <w:rPr>
          <w:rFonts w:ascii="Arial" w:eastAsia="Times New Roman" w:hAnsi="Arial" w:cs="Times New Roman"/>
          <w:b/>
          <w:szCs w:val="20"/>
        </w:rPr>
        <w:t>Pengendalian</w:t>
      </w:r>
      <w:proofErr w:type="spellEnd"/>
      <w:r>
        <w:rPr>
          <w:rFonts w:ascii="Arial" w:eastAsia="Times New Roman" w:hAnsi="Arial" w:cs="Times New Roman"/>
          <w:b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szCs w:val="20"/>
        </w:rPr>
        <w:t>Perubahan</w:t>
      </w:r>
      <w:proofErr w:type="spellEnd"/>
      <w:r>
        <w:rPr>
          <w:rFonts w:ascii="Arial" w:eastAsia="Times New Roman" w:hAnsi="Arial" w:cs="Times New Roman"/>
          <w:b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szCs w:val="20"/>
        </w:rPr>
        <w:t>Perancangan</w:t>
      </w:r>
      <w:proofErr w:type="spellEnd"/>
      <w:r>
        <w:rPr>
          <w:rFonts w:ascii="Arial" w:eastAsia="Times New Roman" w:hAnsi="Arial" w:cs="Times New Roman"/>
          <w:b/>
          <w:szCs w:val="20"/>
        </w:rPr>
        <w:t xml:space="preserve"> dan </w:t>
      </w:r>
      <w:proofErr w:type="spellStart"/>
      <w:r>
        <w:rPr>
          <w:rFonts w:ascii="Arial" w:eastAsia="Times New Roman" w:hAnsi="Arial" w:cs="Times New Roman"/>
          <w:b/>
          <w:szCs w:val="20"/>
        </w:rPr>
        <w:t>Pengembangan</w:t>
      </w:r>
      <w:proofErr w:type="spellEnd"/>
    </w:p>
    <w:p w14:paraId="64831C96" w14:textId="58183FCE" w:rsidR="00651BE9" w:rsidRPr="00484731" w:rsidRDefault="00651BE9" w:rsidP="00484731">
      <w:pPr>
        <w:tabs>
          <w:tab w:val="left" w:pos="360"/>
        </w:tabs>
        <w:ind w:left="851"/>
        <w:jc w:val="both"/>
        <w:rPr>
          <w:rFonts w:cs="Arial"/>
        </w:rPr>
      </w:pPr>
      <w:r w:rsidRPr="00651BE9">
        <w:rPr>
          <w:rFonts w:cs="Arial"/>
        </w:rPr>
        <w:t xml:space="preserve">Adalah </w:t>
      </w:r>
      <w:proofErr w:type="spellStart"/>
      <w:r w:rsidRPr="00651BE9">
        <w:rPr>
          <w:rFonts w:cs="Arial"/>
        </w:rPr>
        <w:t>kegiatan</w:t>
      </w:r>
      <w:proofErr w:type="spellEnd"/>
      <w:r w:rsidRPr="00651BE9">
        <w:rPr>
          <w:rFonts w:cs="Arial"/>
        </w:rPr>
        <w:t xml:space="preserve"> yang </w:t>
      </w:r>
      <w:proofErr w:type="spellStart"/>
      <w:r w:rsidRPr="00651BE9">
        <w:rPr>
          <w:rFonts w:cs="Arial"/>
        </w:rPr>
        <w:t>dilakukan</w:t>
      </w:r>
      <w:proofErr w:type="spellEnd"/>
      <w:r w:rsidRPr="00651BE9">
        <w:rPr>
          <w:rFonts w:cs="Arial"/>
        </w:rPr>
        <w:t xml:space="preserve"> </w:t>
      </w:r>
      <w:proofErr w:type="spellStart"/>
      <w:r w:rsidRPr="00651BE9">
        <w:rPr>
          <w:rFonts w:cs="Arial"/>
        </w:rPr>
        <w:t>untuk</w:t>
      </w:r>
      <w:proofErr w:type="spellEnd"/>
      <w:r w:rsidRPr="00651BE9">
        <w:rPr>
          <w:rFonts w:cs="Arial"/>
        </w:rPr>
        <w:t xml:space="preserve"> </w:t>
      </w:r>
      <w:proofErr w:type="spellStart"/>
      <w:r w:rsidRPr="00651BE9">
        <w:rPr>
          <w:rFonts w:cs="Arial"/>
        </w:rPr>
        <w:t>semua</w:t>
      </w:r>
      <w:proofErr w:type="spellEnd"/>
      <w:r w:rsidRPr="00651BE9">
        <w:rPr>
          <w:rFonts w:cs="Arial"/>
        </w:rPr>
        <w:t xml:space="preserve"> </w:t>
      </w:r>
      <w:proofErr w:type="spellStart"/>
      <w:r w:rsidRPr="00651BE9">
        <w:rPr>
          <w:rFonts w:cs="Arial"/>
        </w:rPr>
        <w:t>perubahan</w:t>
      </w:r>
      <w:proofErr w:type="spellEnd"/>
      <w:r w:rsidRPr="00651BE9">
        <w:rPr>
          <w:rFonts w:cs="Arial"/>
        </w:rPr>
        <w:t xml:space="preserve"> </w:t>
      </w:r>
      <w:proofErr w:type="spellStart"/>
      <w:r w:rsidRPr="00651BE9">
        <w:rPr>
          <w:rFonts w:cs="Arial"/>
        </w:rPr>
        <w:t>atau</w:t>
      </w:r>
      <w:proofErr w:type="spellEnd"/>
      <w:r w:rsidRPr="00651BE9">
        <w:rPr>
          <w:rFonts w:cs="Arial"/>
        </w:rPr>
        <w:t xml:space="preserve"> </w:t>
      </w:r>
      <w:proofErr w:type="spellStart"/>
      <w:r w:rsidRPr="00651BE9">
        <w:rPr>
          <w:rFonts w:cs="Arial"/>
        </w:rPr>
        <w:t>modifikasi</w:t>
      </w:r>
      <w:proofErr w:type="spellEnd"/>
      <w:r w:rsidRPr="00651BE9">
        <w:rPr>
          <w:rFonts w:cs="Arial"/>
        </w:rPr>
        <w:t xml:space="preserve"> </w:t>
      </w:r>
      <w:proofErr w:type="spellStart"/>
      <w:r w:rsidRPr="00651BE9">
        <w:rPr>
          <w:rFonts w:cs="Arial"/>
        </w:rPr>
        <w:t>perancangan</w:t>
      </w:r>
      <w:proofErr w:type="spellEnd"/>
      <w:r w:rsidRPr="00651BE9">
        <w:rPr>
          <w:rFonts w:cs="Arial"/>
        </w:rPr>
        <w:t xml:space="preserve"> dan </w:t>
      </w:r>
      <w:proofErr w:type="spellStart"/>
      <w:r w:rsidRPr="00651BE9">
        <w:rPr>
          <w:rFonts w:cs="Arial"/>
        </w:rPr>
        <w:t>pengembangan</w:t>
      </w:r>
      <w:proofErr w:type="spellEnd"/>
      <w:r w:rsidRPr="00651BE9">
        <w:rPr>
          <w:rFonts w:cs="Arial"/>
        </w:rPr>
        <w:t xml:space="preserve"> </w:t>
      </w:r>
      <w:proofErr w:type="spellStart"/>
      <w:r w:rsidRPr="00651BE9">
        <w:rPr>
          <w:rFonts w:cs="Arial"/>
        </w:rPr>
        <w:t>produk</w:t>
      </w:r>
      <w:proofErr w:type="spellEnd"/>
      <w:r w:rsidRPr="00651BE9">
        <w:rPr>
          <w:rFonts w:cs="Arial"/>
        </w:rPr>
        <w:t xml:space="preserve"> </w:t>
      </w:r>
    </w:p>
    <w:p w14:paraId="0EB07F44" w14:textId="77777777" w:rsidR="007E403D" w:rsidRPr="004B7199" w:rsidRDefault="007E403D" w:rsidP="007E403D">
      <w:pPr>
        <w:widowControl/>
        <w:suppressAutoHyphens/>
        <w:autoSpaceDE/>
        <w:autoSpaceDN/>
        <w:spacing w:line="276" w:lineRule="auto"/>
        <w:ind w:left="907"/>
        <w:jc w:val="both"/>
        <w:rPr>
          <w:rFonts w:ascii="Arial" w:eastAsia="Times New Roman" w:hAnsi="Arial" w:cs="Times New Roman"/>
          <w:b/>
          <w:szCs w:val="20"/>
        </w:rPr>
      </w:pPr>
    </w:p>
    <w:p w14:paraId="6489586E" w14:textId="77777777" w:rsidR="00B90F67" w:rsidRPr="00B90F67" w:rsidRDefault="00B90F67" w:rsidP="00F70300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KETENTUAN UMUM</w:t>
      </w:r>
    </w:p>
    <w:p w14:paraId="559CE6B7" w14:textId="38AE80DA" w:rsidR="00923DF5" w:rsidRDefault="00484731" w:rsidP="00F40A56">
      <w:pPr>
        <w:widowControl/>
        <w:numPr>
          <w:ilvl w:val="1"/>
          <w:numId w:val="6"/>
        </w:numPr>
        <w:tabs>
          <w:tab w:val="clear" w:pos="4537"/>
          <w:tab w:val="num" w:pos="4680"/>
        </w:tabs>
        <w:suppressAutoHyphens/>
        <w:autoSpaceDE/>
        <w:autoSpaceDN/>
        <w:spacing w:line="276" w:lineRule="auto"/>
        <w:ind w:left="900" w:hanging="540"/>
        <w:jc w:val="both"/>
        <w:rPr>
          <w:rFonts w:ascii="Arial" w:eastAsia="Times New Roman" w:hAnsi="Arial" w:cs="Times New Roman"/>
          <w:b/>
          <w:bCs/>
          <w:szCs w:val="20"/>
        </w:rPr>
      </w:pPr>
      <w:proofErr w:type="spellStart"/>
      <w:r w:rsidRPr="007861ED">
        <w:rPr>
          <w:rFonts w:cs="Arial"/>
        </w:rPr>
        <w:t>Pertemuan</w:t>
      </w:r>
      <w:proofErr w:type="spellEnd"/>
      <w:r w:rsidRPr="007861ED">
        <w:rPr>
          <w:rFonts w:cs="Arial"/>
        </w:rPr>
        <w:t xml:space="preserve"> </w:t>
      </w:r>
      <w:proofErr w:type="spellStart"/>
      <w:r w:rsidRPr="007861ED">
        <w:rPr>
          <w:rFonts w:cs="Arial"/>
        </w:rPr>
        <w:t>antara</w:t>
      </w:r>
      <w:proofErr w:type="spellEnd"/>
      <w:r w:rsidRPr="007861ED">
        <w:rPr>
          <w:rFonts w:cs="Arial"/>
        </w:rPr>
        <w:t xml:space="preserve"> </w:t>
      </w:r>
      <w:proofErr w:type="spellStart"/>
      <w:r w:rsidRPr="007861ED">
        <w:rPr>
          <w:rFonts w:cs="Arial"/>
        </w:rPr>
        <w:t>Manajemen</w:t>
      </w:r>
      <w:proofErr w:type="spellEnd"/>
      <w:r w:rsidRPr="007861ED">
        <w:rPr>
          <w:rFonts w:cs="Arial"/>
        </w:rPr>
        <w:t xml:space="preserve">, Marketing (MKT), dan Research &amp; Development (R&amp;D) </w:t>
      </w:r>
      <w:proofErr w:type="spellStart"/>
      <w:r w:rsidRPr="007861ED">
        <w:rPr>
          <w:rFonts w:cs="Arial"/>
        </w:rPr>
        <w:t>untuk</w:t>
      </w:r>
      <w:proofErr w:type="spellEnd"/>
      <w:r w:rsidRPr="007861ED">
        <w:rPr>
          <w:rFonts w:cs="Arial"/>
        </w:rPr>
        <w:t xml:space="preserve"> </w:t>
      </w:r>
      <w:proofErr w:type="spellStart"/>
      <w:r w:rsidRPr="007861ED">
        <w:rPr>
          <w:rFonts w:cs="Arial"/>
        </w:rPr>
        <w:t>membahas</w:t>
      </w:r>
      <w:proofErr w:type="spellEnd"/>
      <w:r w:rsidRPr="007861ED">
        <w:rPr>
          <w:rFonts w:cs="Arial"/>
        </w:rPr>
        <w:t xml:space="preserve"> </w:t>
      </w:r>
      <w:proofErr w:type="spellStart"/>
      <w:r w:rsidRPr="007861ED">
        <w:rPr>
          <w:rFonts w:cs="Arial"/>
        </w:rPr>
        <w:t>perkembangan</w:t>
      </w:r>
      <w:proofErr w:type="spellEnd"/>
      <w:r w:rsidRPr="007861ED">
        <w:rPr>
          <w:rFonts w:cs="Arial"/>
        </w:rPr>
        <w:t xml:space="preserve"> proses </w:t>
      </w:r>
      <w:proofErr w:type="spellStart"/>
      <w:r w:rsidRPr="007861ED">
        <w:rPr>
          <w:rFonts w:cs="Arial"/>
        </w:rPr>
        <w:t>perancangan</w:t>
      </w:r>
      <w:proofErr w:type="spellEnd"/>
      <w:r w:rsidRPr="007861ED">
        <w:rPr>
          <w:rFonts w:cs="Arial"/>
        </w:rPr>
        <w:t xml:space="preserve"> dan </w:t>
      </w:r>
      <w:proofErr w:type="spellStart"/>
      <w:r w:rsidRPr="007861ED">
        <w:rPr>
          <w:rFonts w:cs="Arial"/>
        </w:rPr>
        <w:t>pengembangan</w:t>
      </w:r>
      <w:proofErr w:type="spellEnd"/>
      <w:r w:rsidRPr="007861ED">
        <w:rPr>
          <w:rFonts w:cs="Arial"/>
        </w:rPr>
        <w:t xml:space="preserve"> </w:t>
      </w:r>
      <w:proofErr w:type="spellStart"/>
      <w:r w:rsidRPr="007861ED">
        <w:rPr>
          <w:rFonts w:cs="Arial"/>
        </w:rPr>
        <w:t>dilakukan</w:t>
      </w:r>
      <w:proofErr w:type="spellEnd"/>
      <w:r w:rsidRPr="007861ED">
        <w:rPr>
          <w:rFonts w:cs="Arial"/>
        </w:rPr>
        <w:t xml:space="preserve"> dan </w:t>
      </w:r>
      <w:proofErr w:type="spellStart"/>
      <w:r w:rsidRPr="007861ED">
        <w:rPr>
          <w:rFonts w:cs="Arial"/>
        </w:rPr>
        <w:t>ditinjau</w:t>
      </w:r>
      <w:proofErr w:type="spellEnd"/>
      <w:r w:rsidRPr="007861ED">
        <w:rPr>
          <w:rFonts w:cs="Arial"/>
        </w:rPr>
        <w:t xml:space="preserve"> minimal 6 </w:t>
      </w:r>
      <w:proofErr w:type="spellStart"/>
      <w:r w:rsidRPr="007861ED">
        <w:rPr>
          <w:rFonts w:cs="Arial"/>
        </w:rPr>
        <w:t>bulan</w:t>
      </w:r>
      <w:proofErr w:type="spellEnd"/>
      <w:r w:rsidRPr="007861ED">
        <w:rPr>
          <w:rFonts w:cs="Arial"/>
        </w:rPr>
        <w:t xml:space="preserve"> </w:t>
      </w:r>
      <w:proofErr w:type="spellStart"/>
      <w:r w:rsidRPr="007861ED">
        <w:rPr>
          <w:rFonts w:cs="Arial"/>
        </w:rPr>
        <w:t>sekali</w:t>
      </w:r>
      <w:proofErr w:type="spellEnd"/>
      <w:r w:rsidR="00781894">
        <w:rPr>
          <w:rFonts w:cs="Arial"/>
        </w:rPr>
        <w:t xml:space="preserve"> dan </w:t>
      </w:r>
      <w:proofErr w:type="spellStart"/>
      <w:r w:rsidR="00781894">
        <w:rPr>
          <w:rFonts w:cs="Arial"/>
        </w:rPr>
        <w:t>jika</w:t>
      </w:r>
      <w:proofErr w:type="spellEnd"/>
      <w:r w:rsidR="00781894">
        <w:rPr>
          <w:rFonts w:cs="Arial"/>
        </w:rPr>
        <w:t xml:space="preserve"> </w:t>
      </w:r>
      <w:proofErr w:type="spellStart"/>
      <w:r w:rsidR="00781894">
        <w:rPr>
          <w:rFonts w:cs="Arial"/>
        </w:rPr>
        <w:t>diperlukan</w:t>
      </w:r>
      <w:proofErr w:type="spellEnd"/>
      <w:r w:rsidR="00781894">
        <w:rPr>
          <w:rFonts w:cs="Arial"/>
        </w:rPr>
        <w:t xml:space="preserve"> </w:t>
      </w:r>
      <w:proofErr w:type="spellStart"/>
      <w:r w:rsidR="00781894">
        <w:rPr>
          <w:rFonts w:cs="Arial"/>
        </w:rPr>
        <w:t>dapat</w:t>
      </w:r>
      <w:proofErr w:type="spellEnd"/>
      <w:r w:rsidR="00781894">
        <w:rPr>
          <w:rFonts w:cs="Arial"/>
        </w:rPr>
        <w:t xml:space="preserve"> </w:t>
      </w:r>
      <w:proofErr w:type="spellStart"/>
      <w:r w:rsidR="00781894">
        <w:rPr>
          <w:rFonts w:cs="Arial"/>
        </w:rPr>
        <w:t>melibatkan</w:t>
      </w:r>
      <w:proofErr w:type="spellEnd"/>
      <w:r w:rsidR="00781894">
        <w:rPr>
          <w:rFonts w:cs="Arial"/>
        </w:rPr>
        <w:t xml:space="preserve"> </w:t>
      </w:r>
      <w:proofErr w:type="spellStart"/>
      <w:r w:rsidR="00781894">
        <w:rPr>
          <w:rFonts w:cs="Arial"/>
        </w:rPr>
        <w:t>departemen</w:t>
      </w:r>
      <w:proofErr w:type="spellEnd"/>
      <w:r w:rsidR="00781894">
        <w:rPr>
          <w:rFonts w:cs="Arial"/>
        </w:rPr>
        <w:t xml:space="preserve"> </w:t>
      </w:r>
      <w:proofErr w:type="spellStart"/>
      <w:r w:rsidR="00781894">
        <w:rPr>
          <w:rFonts w:cs="Arial"/>
        </w:rPr>
        <w:t>terkait</w:t>
      </w:r>
      <w:proofErr w:type="spellEnd"/>
      <w:r w:rsidR="00781894">
        <w:rPr>
          <w:rFonts w:cs="Arial"/>
        </w:rPr>
        <w:t xml:space="preserve">. </w:t>
      </w:r>
      <w:proofErr w:type="spellStart"/>
      <w:r w:rsidR="000E388A">
        <w:rPr>
          <w:rFonts w:cs="Arial"/>
        </w:rPr>
        <w:t>p</w:t>
      </w:r>
      <w:r w:rsidRPr="007861ED">
        <w:rPr>
          <w:rFonts w:cs="Arial"/>
        </w:rPr>
        <w:t>embahasan</w:t>
      </w:r>
      <w:proofErr w:type="spellEnd"/>
      <w:r w:rsidRPr="007861ED">
        <w:rPr>
          <w:rFonts w:cs="Arial"/>
        </w:rPr>
        <w:t xml:space="preserve"> </w:t>
      </w:r>
      <w:proofErr w:type="spellStart"/>
      <w:r w:rsidRPr="007861ED">
        <w:rPr>
          <w:rFonts w:cs="Arial"/>
        </w:rPr>
        <w:t>ini</w:t>
      </w:r>
      <w:proofErr w:type="spellEnd"/>
      <w:r w:rsidRPr="007861ED">
        <w:rPr>
          <w:rFonts w:cs="Arial"/>
        </w:rPr>
        <w:t xml:space="preserve"> juga </w:t>
      </w:r>
      <w:proofErr w:type="spellStart"/>
      <w:r w:rsidRPr="007861ED">
        <w:rPr>
          <w:rFonts w:cs="Arial"/>
        </w:rPr>
        <w:t>dapat</w:t>
      </w:r>
      <w:proofErr w:type="spellEnd"/>
      <w:r w:rsidRPr="007861ED">
        <w:rPr>
          <w:rFonts w:cs="Arial"/>
        </w:rPr>
        <w:t xml:space="preserve"> </w:t>
      </w:r>
      <w:proofErr w:type="spellStart"/>
      <w:r w:rsidRPr="007861ED">
        <w:rPr>
          <w:rFonts w:cs="Arial"/>
        </w:rPr>
        <w:t>dilakukan</w:t>
      </w:r>
      <w:proofErr w:type="spellEnd"/>
      <w:r w:rsidRPr="007861ED">
        <w:rPr>
          <w:rFonts w:cs="Arial"/>
        </w:rPr>
        <w:t xml:space="preserve"> </w:t>
      </w:r>
      <w:proofErr w:type="spellStart"/>
      <w:r w:rsidRPr="007861ED">
        <w:rPr>
          <w:rFonts w:cs="Arial"/>
        </w:rPr>
        <w:t>sebagai</w:t>
      </w:r>
      <w:proofErr w:type="spellEnd"/>
      <w:r w:rsidRPr="007861ED">
        <w:rPr>
          <w:rFonts w:cs="Arial"/>
        </w:rPr>
        <w:t xml:space="preserve"> </w:t>
      </w:r>
      <w:proofErr w:type="spellStart"/>
      <w:r w:rsidRPr="007861ED">
        <w:rPr>
          <w:rFonts w:cs="Arial"/>
        </w:rPr>
        <w:t>Rapat</w:t>
      </w:r>
      <w:proofErr w:type="spellEnd"/>
      <w:r w:rsidRPr="007861ED">
        <w:rPr>
          <w:rFonts w:cs="Arial"/>
        </w:rPr>
        <w:t xml:space="preserve"> </w:t>
      </w:r>
      <w:proofErr w:type="spellStart"/>
      <w:r w:rsidRPr="007861ED">
        <w:rPr>
          <w:rFonts w:cs="Arial"/>
        </w:rPr>
        <w:t>Rencana</w:t>
      </w:r>
      <w:proofErr w:type="spellEnd"/>
      <w:r w:rsidRPr="007861ED">
        <w:rPr>
          <w:rFonts w:cs="Arial"/>
        </w:rPr>
        <w:t xml:space="preserve"> </w:t>
      </w:r>
      <w:proofErr w:type="spellStart"/>
      <w:r w:rsidRPr="007861ED">
        <w:rPr>
          <w:rFonts w:cs="Arial"/>
        </w:rPr>
        <w:t>Kegiatan</w:t>
      </w:r>
      <w:proofErr w:type="spellEnd"/>
      <w:r w:rsidRPr="007861ED">
        <w:rPr>
          <w:rFonts w:cs="Arial"/>
        </w:rPr>
        <w:t xml:space="preserve"> </w:t>
      </w:r>
      <w:proofErr w:type="spellStart"/>
      <w:r w:rsidRPr="007861ED">
        <w:rPr>
          <w:rFonts w:cs="Arial"/>
        </w:rPr>
        <w:t>Perancangan</w:t>
      </w:r>
      <w:proofErr w:type="spellEnd"/>
      <w:r w:rsidRPr="007861ED">
        <w:rPr>
          <w:rFonts w:cs="Arial"/>
        </w:rPr>
        <w:t xml:space="preserve"> dan </w:t>
      </w:r>
      <w:proofErr w:type="spellStart"/>
      <w:r w:rsidRPr="007861ED">
        <w:rPr>
          <w:rFonts w:cs="Arial"/>
        </w:rPr>
        <w:t>Pengembangan</w:t>
      </w:r>
      <w:proofErr w:type="spellEnd"/>
      <w:r w:rsidR="00243A30">
        <w:rPr>
          <w:rFonts w:cs="Arial"/>
        </w:rPr>
        <w:t>.</w:t>
      </w:r>
      <w:r w:rsidR="00781894">
        <w:rPr>
          <w:rFonts w:cs="Arial"/>
        </w:rPr>
        <w:t xml:space="preserve"> </w:t>
      </w:r>
    </w:p>
    <w:p w14:paraId="65C6E9F7" w14:textId="77777777" w:rsidR="00F40A56" w:rsidRPr="00F40A56" w:rsidRDefault="00F40A56" w:rsidP="00F40A56">
      <w:pPr>
        <w:widowControl/>
        <w:suppressAutoHyphens/>
        <w:autoSpaceDE/>
        <w:autoSpaceDN/>
        <w:spacing w:line="276" w:lineRule="auto"/>
        <w:ind w:left="900"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69A06E0A" w14:textId="77777777" w:rsidR="00994C43" w:rsidRDefault="00484731" w:rsidP="00994C43">
      <w:pPr>
        <w:widowControl/>
        <w:numPr>
          <w:ilvl w:val="1"/>
          <w:numId w:val="6"/>
        </w:numPr>
        <w:tabs>
          <w:tab w:val="clear" w:pos="4537"/>
          <w:tab w:val="num" w:pos="4680"/>
        </w:tabs>
        <w:suppressAutoHyphens/>
        <w:autoSpaceDE/>
        <w:autoSpaceDN/>
        <w:spacing w:line="276" w:lineRule="auto"/>
        <w:ind w:left="900" w:hanging="540"/>
        <w:jc w:val="both"/>
        <w:rPr>
          <w:rFonts w:cs="Arial"/>
        </w:rPr>
      </w:pPr>
      <w:proofErr w:type="spellStart"/>
      <w:r w:rsidRPr="007861ED">
        <w:rPr>
          <w:rFonts w:cs="Arial"/>
        </w:rPr>
        <w:t>Perencanaan</w:t>
      </w:r>
      <w:proofErr w:type="spellEnd"/>
      <w:r w:rsidRPr="007861ED">
        <w:rPr>
          <w:rFonts w:cs="Arial"/>
        </w:rPr>
        <w:t xml:space="preserve"> </w:t>
      </w:r>
      <w:proofErr w:type="spellStart"/>
      <w:r w:rsidRPr="007861ED">
        <w:rPr>
          <w:rFonts w:cs="Arial"/>
        </w:rPr>
        <w:t>Perancangan</w:t>
      </w:r>
      <w:proofErr w:type="spellEnd"/>
      <w:r w:rsidRPr="007861ED">
        <w:rPr>
          <w:rFonts w:cs="Arial"/>
        </w:rPr>
        <w:t xml:space="preserve"> dan </w:t>
      </w:r>
      <w:proofErr w:type="spellStart"/>
      <w:r w:rsidRPr="007861ED">
        <w:rPr>
          <w:rFonts w:cs="Arial"/>
        </w:rPr>
        <w:t>Pengembangan</w:t>
      </w:r>
      <w:proofErr w:type="spellEnd"/>
    </w:p>
    <w:p w14:paraId="4826113F" w14:textId="6439CDE5" w:rsidR="00484731" w:rsidRPr="00994C43" w:rsidRDefault="00484731" w:rsidP="00994C43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rFonts w:cs="Arial"/>
        </w:rPr>
      </w:pPr>
      <w:proofErr w:type="spellStart"/>
      <w:r w:rsidRPr="00994C43">
        <w:rPr>
          <w:rFonts w:cs="Arial"/>
        </w:rPr>
        <w:t>Setiap</w:t>
      </w:r>
      <w:proofErr w:type="spellEnd"/>
      <w:r w:rsidRPr="00994C43">
        <w:rPr>
          <w:rFonts w:cs="Arial"/>
        </w:rPr>
        <w:t xml:space="preserve"> </w:t>
      </w:r>
      <w:proofErr w:type="spellStart"/>
      <w:r w:rsidRPr="00994C43">
        <w:rPr>
          <w:rFonts w:cs="Arial"/>
        </w:rPr>
        <w:t>kegiatan</w:t>
      </w:r>
      <w:proofErr w:type="spellEnd"/>
      <w:r w:rsidRPr="00994C43">
        <w:rPr>
          <w:rFonts w:cs="Arial"/>
        </w:rPr>
        <w:t xml:space="preserve"> </w:t>
      </w:r>
      <w:proofErr w:type="spellStart"/>
      <w:r w:rsidRPr="00994C43">
        <w:rPr>
          <w:rFonts w:cs="Arial"/>
        </w:rPr>
        <w:t>perencanaan</w:t>
      </w:r>
      <w:proofErr w:type="spellEnd"/>
      <w:r w:rsidRPr="00994C43">
        <w:rPr>
          <w:rFonts w:cs="Arial"/>
        </w:rPr>
        <w:t xml:space="preserve"> </w:t>
      </w:r>
      <w:proofErr w:type="spellStart"/>
      <w:r w:rsidRPr="00994C43">
        <w:rPr>
          <w:rFonts w:cs="Arial"/>
        </w:rPr>
        <w:t>perancangan</w:t>
      </w:r>
      <w:proofErr w:type="spellEnd"/>
      <w:r w:rsidRPr="00994C43">
        <w:rPr>
          <w:rFonts w:cs="Arial"/>
        </w:rPr>
        <w:t xml:space="preserve"> dan </w:t>
      </w:r>
      <w:proofErr w:type="spellStart"/>
      <w:r w:rsidRPr="00994C43">
        <w:rPr>
          <w:rFonts w:cs="Arial"/>
        </w:rPr>
        <w:t>pengembangan</w:t>
      </w:r>
      <w:proofErr w:type="spellEnd"/>
      <w:r w:rsidRPr="00994C43">
        <w:rPr>
          <w:rFonts w:cs="Arial"/>
        </w:rPr>
        <w:t xml:space="preserve"> </w:t>
      </w:r>
      <w:proofErr w:type="spellStart"/>
      <w:r w:rsidRPr="00994C43">
        <w:rPr>
          <w:rFonts w:cs="Arial"/>
        </w:rPr>
        <w:t>harus</w:t>
      </w:r>
      <w:proofErr w:type="spellEnd"/>
      <w:r w:rsidRPr="00994C43">
        <w:rPr>
          <w:rFonts w:cs="Arial"/>
        </w:rPr>
        <w:t xml:space="preserve"> </w:t>
      </w:r>
      <w:proofErr w:type="spellStart"/>
      <w:r w:rsidRPr="00994C43">
        <w:rPr>
          <w:rFonts w:cs="Arial"/>
        </w:rPr>
        <w:t>dirumuskan</w:t>
      </w:r>
      <w:proofErr w:type="spellEnd"/>
      <w:r w:rsidRPr="00994C43">
        <w:rPr>
          <w:rFonts w:cs="Arial"/>
        </w:rPr>
        <w:t xml:space="preserve"> </w:t>
      </w:r>
      <w:proofErr w:type="spellStart"/>
      <w:r w:rsidRPr="00994C43">
        <w:rPr>
          <w:rFonts w:cs="Arial"/>
        </w:rPr>
        <w:t>secara</w:t>
      </w:r>
      <w:proofErr w:type="spellEnd"/>
      <w:r w:rsidRPr="00994C43">
        <w:rPr>
          <w:rFonts w:cs="Arial"/>
        </w:rPr>
        <w:t xml:space="preserve"> </w:t>
      </w:r>
      <w:proofErr w:type="spellStart"/>
      <w:r w:rsidRPr="00994C43">
        <w:rPr>
          <w:rFonts w:cs="Arial"/>
        </w:rPr>
        <w:t>bersama-sama</w:t>
      </w:r>
      <w:proofErr w:type="spellEnd"/>
      <w:r w:rsidRPr="00994C43">
        <w:rPr>
          <w:rFonts w:cs="Arial"/>
        </w:rPr>
        <w:t xml:space="preserve"> minimal oleh MKT</w:t>
      </w:r>
      <w:r w:rsidR="00923DF5">
        <w:rPr>
          <w:rFonts w:cs="Arial"/>
        </w:rPr>
        <w:t xml:space="preserve"> &amp; </w:t>
      </w:r>
      <w:r w:rsidRPr="00994C43">
        <w:rPr>
          <w:rFonts w:cs="Arial"/>
        </w:rPr>
        <w:t xml:space="preserve">R&amp;D yang </w:t>
      </w:r>
      <w:proofErr w:type="spellStart"/>
      <w:r w:rsidR="00923DF5">
        <w:rPr>
          <w:rFonts w:cs="Arial"/>
        </w:rPr>
        <w:t>dipimpin</w:t>
      </w:r>
      <w:proofErr w:type="spellEnd"/>
      <w:r w:rsidR="00923DF5">
        <w:rPr>
          <w:rFonts w:cs="Arial"/>
        </w:rPr>
        <w:t xml:space="preserve"> oleh R&amp;D.</w:t>
      </w:r>
    </w:p>
    <w:p w14:paraId="77708309" w14:textId="34237E34" w:rsidR="00484731" w:rsidRPr="00656CAA" w:rsidRDefault="00484731" w:rsidP="00994C43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rFonts w:cs="Arial"/>
        </w:rPr>
      </w:pPr>
      <w:r w:rsidRPr="007861ED">
        <w:rPr>
          <w:rFonts w:cs="Arial"/>
        </w:rPr>
        <w:t>MKT</w:t>
      </w:r>
      <w:r w:rsidR="00923DF5">
        <w:rPr>
          <w:rFonts w:cs="Arial"/>
        </w:rPr>
        <w:t xml:space="preserve"> &amp; </w:t>
      </w:r>
      <w:r w:rsidRPr="007861ED">
        <w:rPr>
          <w:rFonts w:cs="Arial"/>
        </w:rPr>
        <w:t xml:space="preserve">R&amp;D yang </w:t>
      </w:r>
      <w:proofErr w:type="spellStart"/>
      <w:r w:rsidRPr="007861ED">
        <w:rPr>
          <w:rFonts w:cs="Arial"/>
        </w:rPr>
        <w:t>dikoordinasi</w:t>
      </w:r>
      <w:proofErr w:type="spellEnd"/>
      <w:r w:rsidRPr="007861ED">
        <w:rPr>
          <w:rFonts w:cs="Arial"/>
        </w:rPr>
        <w:t xml:space="preserve"> oleh R&amp;D </w:t>
      </w:r>
      <w:proofErr w:type="spellStart"/>
      <w:r w:rsidRPr="007861ED">
        <w:rPr>
          <w:rFonts w:cs="Arial"/>
        </w:rPr>
        <w:t>melakukan</w:t>
      </w:r>
      <w:proofErr w:type="spellEnd"/>
      <w:r w:rsidRPr="007861ED">
        <w:rPr>
          <w:rFonts w:cs="Arial"/>
        </w:rPr>
        <w:t xml:space="preserve"> </w:t>
      </w:r>
      <w:proofErr w:type="spellStart"/>
      <w:r w:rsidRPr="007861ED">
        <w:rPr>
          <w:rFonts w:cs="Arial"/>
        </w:rPr>
        <w:t>pembaharuan</w:t>
      </w:r>
      <w:proofErr w:type="spellEnd"/>
      <w:r w:rsidRPr="007861ED">
        <w:rPr>
          <w:rFonts w:cs="Arial"/>
        </w:rPr>
        <w:t xml:space="preserve"> </w:t>
      </w:r>
      <w:proofErr w:type="spellStart"/>
      <w:r w:rsidRPr="007861ED">
        <w:rPr>
          <w:rFonts w:cs="Arial"/>
        </w:rPr>
        <w:t>terhadap</w:t>
      </w:r>
      <w:proofErr w:type="spellEnd"/>
      <w:r w:rsidRPr="007861ED">
        <w:rPr>
          <w:rFonts w:cs="Arial"/>
        </w:rPr>
        <w:t xml:space="preserve"> </w:t>
      </w:r>
      <w:proofErr w:type="spellStart"/>
      <w:r w:rsidRPr="007861ED">
        <w:rPr>
          <w:rFonts w:cs="Arial"/>
        </w:rPr>
        <w:t>rencana</w:t>
      </w:r>
      <w:proofErr w:type="spellEnd"/>
      <w:r w:rsidRPr="007861ED">
        <w:rPr>
          <w:rFonts w:cs="Arial"/>
        </w:rPr>
        <w:t xml:space="preserve"> </w:t>
      </w:r>
      <w:proofErr w:type="spellStart"/>
      <w:r w:rsidRPr="007861ED">
        <w:rPr>
          <w:rFonts w:cs="Arial"/>
        </w:rPr>
        <w:t>perancangan</w:t>
      </w:r>
      <w:proofErr w:type="spellEnd"/>
      <w:r w:rsidR="00923DF5">
        <w:rPr>
          <w:rFonts w:cs="Arial"/>
        </w:rPr>
        <w:t>.</w:t>
      </w:r>
    </w:p>
    <w:p w14:paraId="325FF8B7" w14:textId="77777777" w:rsidR="00484731" w:rsidRPr="00656CAA" w:rsidRDefault="00484731" w:rsidP="00994C43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rFonts w:cs="Arial"/>
        </w:rPr>
      </w:pPr>
      <w:proofErr w:type="spellStart"/>
      <w:r w:rsidRPr="00656CAA">
        <w:rPr>
          <w:rFonts w:cs="Arial"/>
        </w:rPr>
        <w:t>Dijelaskan</w:t>
      </w:r>
      <w:proofErr w:type="spellEnd"/>
      <w:r w:rsidRPr="00656CAA">
        <w:rPr>
          <w:rFonts w:cs="Arial"/>
          <w:lang w:val="id-ID"/>
        </w:rPr>
        <w:t xml:space="preserve"> lebih lanjut pada Instruksi Kerja RnD.P.1.IK.1. Perencanaan Perancangan dan Pengembangan</w:t>
      </w:r>
    </w:p>
    <w:p w14:paraId="6A169EE2" w14:textId="77777777" w:rsidR="00484731" w:rsidRPr="00656CAA" w:rsidRDefault="00484731" w:rsidP="00484731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7470C824" w14:textId="77777777" w:rsidR="00994C43" w:rsidRPr="00656CAA" w:rsidRDefault="00484731" w:rsidP="00994C43">
      <w:pPr>
        <w:widowControl/>
        <w:numPr>
          <w:ilvl w:val="1"/>
          <w:numId w:val="6"/>
        </w:numPr>
        <w:tabs>
          <w:tab w:val="clear" w:pos="4537"/>
          <w:tab w:val="num" w:pos="4680"/>
        </w:tabs>
        <w:suppressAutoHyphens/>
        <w:autoSpaceDE/>
        <w:autoSpaceDN/>
        <w:spacing w:line="276" w:lineRule="auto"/>
        <w:ind w:left="900" w:hanging="540"/>
        <w:jc w:val="both"/>
        <w:rPr>
          <w:rFonts w:cs="Arial"/>
        </w:rPr>
      </w:pPr>
      <w:proofErr w:type="spellStart"/>
      <w:r w:rsidRPr="00656CAA">
        <w:rPr>
          <w:rFonts w:cs="Arial"/>
        </w:rPr>
        <w:t>Masukan</w:t>
      </w:r>
      <w:proofErr w:type="spellEnd"/>
      <w:r w:rsidRPr="00656CAA">
        <w:rPr>
          <w:rFonts w:cs="Arial"/>
        </w:rPr>
        <w:t xml:space="preserve"> </w:t>
      </w:r>
      <w:proofErr w:type="spellStart"/>
      <w:r w:rsidRPr="00656CAA">
        <w:rPr>
          <w:rFonts w:cs="Arial"/>
        </w:rPr>
        <w:t>Perancangan</w:t>
      </w:r>
      <w:proofErr w:type="spellEnd"/>
      <w:r w:rsidRPr="00656CAA">
        <w:rPr>
          <w:rFonts w:cs="Arial"/>
        </w:rPr>
        <w:t xml:space="preserve"> dan </w:t>
      </w:r>
      <w:proofErr w:type="spellStart"/>
      <w:r w:rsidRPr="00656CAA">
        <w:rPr>
          <w:rFonts w:cs="Arial"/>
        </w:rPr>
        <w:t>Pengembangan</w:t>
      </w:r>
      <w:proofErr w:type="spellEnd"/>
    </w:p>
    <w:p w14:paraId="357EBC46" w14:textId="04BC9897" w:rsidR="00484731" w:rsidRPr="00656CAA" w:rsidRDefault="00484731" w:rsidP="00994C43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rFonts w:cs="Arial"/>
        </w:rPr>
      </w:pPr>
      <w:proofErr w:type="spellStart"/>
      <w:r w:rsidRPr="00656CAA">
        <w:rPr>
          <w:rFonts w:cs="Arial"/>
        </w:rPr>
        <w:t>Setiap</w:t>
      </w:r>
      <w:proofErr w:type="spellEnd"/>
      <w:r w:rsidRPr="00656CAA">
        <w:rPr>
          <w:rFonts w:cs="Arial"/>
        </w:rPr>
        <w:t xml:space="preserve"> </w:t>
      </w:r>
      <w:proofErr w:type="spellStart"/>
      <w:r w:rsidRPr="00656CAA">
        <w:rPr>
          <w:rFonts w:cs="Arial"/>
        </w:rPr>
        <w:t>masukan</w:t>
      </w:r>
      <w:proofErr w:type="spellEnd"/>
      <w:r w:rsidRPr="00656CAA">
        <w:rPr>
          <w:rFonts w:cs="Arial"/>
        </w:rPr>
        <w:t xml:space="preserve"> </w:t>
      </w:r>
      <w:proofErr w:type="spellStart"/>
      <w:r w:rsidRPr="00656CAA">
        <w:rPr>
          <w:rFonts w:cs="Arial"/>
        </w:rPr>
        <w:t>perancangan</w:t>
      </w:r>
      <w:proofErr w:type="spellEnd"/>
      <w:r w:rsidRPr="00656CAA">
        <w:rPr>
          <w:rFonts w:cs="Arial"/>
        </w:rPr>
        <w:t xml:space="preserve"> dan </w:t>
      </w:r>
      <w:proofErr w:type="spellStart"/>
      <w:r w:rsidRPr="00656CAA">
        <w:rPr>
          <w:rFonts w:cs="Arial"/>
        </w:rPr>
        <w:t>pengembangan</w:t>
      </w:r>
      <w:proofErr w:type="spellEnd"/>
      <w:r w:rsidRPr="00656CAA">
        <w:rPr>
          <w:rFonts w:cs="Arial"/>
        </w:rPr>
        <w:t xml:space="preserve"> </w:t>
      </w:r>
      <w:proofErr w:type="spellStart"/>
      <w:r w:rsidRPr="00656CAA">
        <w:rPr>
          <w:rFonts w:cs="Arial"/>
        </w:rPr>
        <w:t>termasuk</w:t>
      </w:r>
      <w:proofErr w:type="spellEnd"/>
      <w:r w:rsidRPr="00656CAA">
        <w:rPr>
          <w:rFonts w:cs="Arial"/>
        </w:rPr>
        <w:t xml:space="preserve"> </w:t>
      </w:r>
      <w:proofErr w:type="spellStart"/>
      <w:r w:rsidR="00923DF5">
        <w:rPr>
          <w:rFonts w:cs="Arial"/>
        </w:rPr>
        <w:t>regulasi</w:t>
      </w:r>
      <w:proofErr w:type="spellEnd"/>
      <w:r w:rsidR="00923DF5">
        <w:rPr>
          <w:rFonts w:cs="Arial"/>
        </w:rPr>
        <w:t xml:space="preserve"> </w:t>
      </w:r>
      <w:r w:rsidRPr="00656CAA">
        <w:rPr>
          <w:rFonts w:cs="Arial"/>
        </w:rPr>
        <w:t xml:space="preserve">dan </w:t>
      </w:r>
      <w:proofErr w:type="spellStart"/>
      <w:r w:rsidRPr="00656CAA">
        <w:rPr>
          <w:rFonts w:cs="Arial"/>
        </w:rPr>
        <w:t>peraturan</w:t>
      </w:r>
      <w:proofErr w:type="spellEnd"/>
      <w:r w:rsidRPr="00656CAA">
        <w:rPr>
          <w:rFonts w:cs="Arial"/>
        </w:rPr>
        <w:t xml:space="preserve"> yang </w:t>
      </w:r>
      <w:proofErr w:type="spellStart"/>
      <w:r w:rsidRPr="00656CAA">
        <w:rPr>
          <w:rFonts w:cs="Arial"/>
        </w:rPr>
        <w:t>berlaku</w:t>
      </w:r>
      <w:proofErr w:type="spellEnd"/>
      <w:r w:rsidRPr="00656CAA">
        <w:rPr>
          <w:rFonts w:cs="Arial"/>
        </w:rPr>
        <w:t xml:space="preserve">, </w:t>
      </w:r>
      <w:proofErr w:type="spellStart"/>
      <w:r w:rsidRPr="00656CAA">
        <w:rPr>
          <w:rFonts w:cs="Arial"/>
        </w:rPr>
        <w:t>harus</w:t>
      </w:r>
      <w:proofErr w:type="spellEnd"/>
      <w:r w:rsidRPr="00656CAA">
        <w:rPr>
          <w:rFonts w:cs="Arial"/>
        </w:rPr>
        <w:t xml:space="preserve"> </w:t>
      </w:r>
      <w:proofErr w:type="spellStart"/>
      <w:r w:rsidRPr="00656CAA">
        <w:rPr>
          <w:rFonts w:cs="Arial"/>
        </w:rPr>
        <w:t>diidentifikasikan</w:t>
      </w:r>
      <w:proofErr w:type="spellEnd"/>
      <w:r w:rsidRPr="00656CAA">
        <w:rPr>
          <w:rFonts w:cs="Arial"/>
        </w:rPr>
        <w:t xml:space="preserve"> dan </w:t>
      </w:r>
      <w:proofErr w:type="spellStart"/>
      <w:r w:rsidRPr="00656CAA">
        <w:rPr>
          <w:rFonts w:cs="Arial"/>
        </w:rPr>
        <w:t>didokumentasikan</w:t>
      </w:r>
      <w:proofErr w:type="spellEnd"/>
      <w:r w:rsidRPr="00656CAA">
        <w:rPr>
          <w:rFonts w:cs="Arial"/>
        </w:rPr>
        <w:t xml:space="preserve"> </w:t>
      </w:r>
      <w:proofErr w:type="spellStart"/>
      <w:r w:rsidRPr="00656CAA">
        <w:rPr>
          <w:rFonts w:cs="Arial"/>
        </w:rPr>
        <w:t>serta</w:t>
      </w:r>
      <w:proofErr w:type="spellEnd"/>
      <w:r w:rsidRPr="00656CAA">
        <w:rPr>
          <w:rFonts w:cs="Arial"/>
        </w:rPr>
        <w:t xml:space="preserve"> </w:t>
      </w:r>
      <w:proofErr w:type="spellStart"/>
      <w:r w:rsidRPr="00656CAA">
        <w:rPr>
          <w:rFonts w:cs="Arial"/>
        </w:rPr>
        <w:t>pemilihannya</w:t>
      </w:r>
      <w:proofErr w:type="spellEnd"/>
      <w:r w:rsidRPr="00656CAA">
        <w:rPr>
          <w:rFonts w:cs="Arial"/>
        </w:rPr>
        <w:t xml:space="preserve"> </w:t>
      </w:r>
      <w:proofErr w:type="spellStart"/>
      <w:r w:rsidRPr="00656CAA">
        <w:rPr>
          <w:rFonts w:cs="Arial"/>
        </w:rPr>
        <w:t>ditinjau</w:t>
      </w:r>
      <w:proofErr w:type="spellEnd"/>
      <w:r w:rsidRPr="00656CAA">
        <w:rPr>
          <w:rFonts w:cs="Arial"/>
        </w:rPr>
        <w:t xml:space="preserve"> </w:t>
      </w:r>
      <w:proofErr w:type="spellStart"/>
      <w:r w:rsidRPr="00656CAA">
        <w:rPr>
          <w:rFonts w:cs="Arial"/>
        </w:rPr>
        <w:t>untuk</w:t>
      </w:r>
      <w:proofErr w:type="spellEnd"/>
      <w:r w:rsidRPr="00656CAA">
        <w:rPr>
          <w:rFonts w:cs="Arial"/>
        </w:rPr>
        <w:t xml:space="preserve"> </w:t>
      </w:r>
      <w:proofErr w:type="spellStart"/>
      <w:r w:rsidRPr="00656CAA">
        <w:rPr>
          <w:rFonts w:cs="Arial"/>
        </w:rPr>
        <w:t>melihat</w:t>
      </w:r>
      <w:proofErr w:type="spellEnd"/>
      <w:r w:rsidRPr="00656CAA">
        <w:rPr>
          <w:rFonts w:cs="Arial"/>
        </w:rPr>
        <w:t xml:space="preserve"> </w:t>
      </w:r>
      <w:proofErr w:type="spellStart"/>
      <w:r w:rsidRPr="00656CAA">
        <w:rPr>
          <w:rFonts w:cs="Arial"/>
        </w:rPr>
        <w:t>kecukupan</w:t>
      </w:r>
      <w:proofErr w:type="spellEnd"/>
      <w:r w:rsidRPr="00656CAA">
        <w:rPr>
          <w:rFonts w:cs="Arial"/>
        </w:rPr>
        <w:t xml:space="preserve"> </w:t>
      </w:r>
      <w:proofErr w:type="spellStart"/>
      <w:r w:rsidRPr="00656CAA">
        <w:rPr>
          <w:rFonts w:cs="Arial"/>
        </w:rPr>
        <w:t>persyaratan</w:t>
      </w:r>
      <w:proofErr w:type="spellEnd"/>
      <w:r w:rsidRPr="00656CAA">
        <w:rPr>
          <w:rFonts w:cs="Arial"/>
        </w:rPr>
        <w:t>.</w:t>
      </w:r>
    </w:p>
    <w:p w14:paraId="5A09A451" w14:textId="4D1A1D71" w:rsidR="00484731" w:rsidRPr="00656CAA" w:rsidRDefault="00484731" w:rsidP="00994C43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rFonts w:cs="Arial"/>
        </w:rPr>
      </w:pPr>
      <w:proofErr w:type="spellStart"/>
      <w:r w:rsidRPr="00656CAA">
        <w:rPr>
          <w:rFonts w:cs="Arial"/>
        </w:rPr>
        <w:t>Manajemen</w:t>
      </w:r>
      <w:proofErr w:type="spellEnd"/>
      <w:r w:rsidRPr="00656CAA">
        <w:rPr>
          <w:rFonts w:cs="Arial"/>
        </w:rPr>
        <w:t>, MKT</w:t>
      </w:r>
      <w:r w:rsidR="00923DF5">
        <w:rPr>
          <w:rFonts w:cs="Arial"/>
        </w:rPr>
        <w:t xml:space="preserve">, dan </w:t>
      </w:r>
      <w:proofErr w:type="spellStart"/>
      <w:r w:rsidRPr="00656CAA">
        <w:rPr>
          <w:rFonts w:cs="Arial"/>
        </w:rPr>
        <w:t>RnD</w:t>
      </w:r>
      <w:proofErr w:type="spellEnd"/>
      <w:r w:rsidRPr="00656CAA">
        <w:rPr>
          <w:rFonts w:cs="Arial"/>
        </w:rPr>
        <w:t xml:space="preserve"> </w:t>
      </w:r>
      <w:proofErr w:type="spellStart"/>
      <w:r w:rsidRPr="00656CAA">
        <w:rPr>
          <w:rFonts w:cs="Arial"/>
        </w:rPr>
        <w:t>harus</w:t>
      </w:r>
      <w:proofErr w:type="spellEnd"/>
      <w:r w:rsidRPr="00656CAA">
        <w:rPr>
          <w:rFonts w:cs="Arial"/>
        </w:rPr>
        <w:t xml:space="preserve"> </w:t>
      </w:r>
      <w:proofErr w:type="spellStart"/>
      <w:r w:rsidRPr="00656CAA">
        <w:rPr>
          <w:rFonts w:cs="Arial"/>
        </w:rPr>
        <w:t>menyelesaikan</w:t>
      </w:r>
      <w:proofErr w:type="spellEnd"/>
      <w:r w:rsidRPr="00656CAA">
        <w:rPr>
          <w:rFonts w:cs="Arial"/>
        </w:rPr>
        <w:t xml:space="preserve"> </w:t>
      </w:r>
      <w:proofErr w:type="spellStart"/>
      <w:r w:rsidRPr="00656CAA">
        <w:rPr>
          <w:rFonts w:cs="Arial"/>
        </w:rPr>
        <w:t>persyaratan</w:t>
      </w:r>
      <w:proofErr w:type="spellEnd"/>
      <w:r w:rsidRPr="00656CAA">
        <w:rPr>
          <w:rFonts w:cs="Arial"/>
        </w:rPr>
        <w:t xml:space="preserve"> yang </w:t>
      </w:r>
      <w:proofErr w:type="spellStart"/>
      <w:r w:rsidRPr="00656CAA">
        <w:rPr>
          <w:rFonts w:cs="Arial"/>
        </w:rPr>
        <w:t>tidak</w:t>
      </w:r>
      <w:proofErr w:type="spellEnd"/>
      <w:r w:rsidRPr="00656CAA">
        <w:rPr>
          <w:rFonts w:cs="Arial"/>
        </w:rPr>
        <w:t xml:space="preserve"> </w:t>
      </w:r>
      <w:proofErr w:type="spellStart"/>
      <w:r w:rsidRPr="00656CAA">
        <w:rPr>
          <w:rFonts w:cs="Arial"/>
        </w:rPr>
        <w:t>lengkap</w:t>
      </w:r>
      <w:proofErr w:type="spellEnd"/>
      <w:r w:rsidR="00923DF5">
        <w:rPr>
          <w:rFonts w:cs="Arial"/>
        </w:rPr>
        <w:t>.</w:t>
      </w:r>
    </w:p>
    <w:p w14:paraId="7354CE03" w14:textId="09E35D2D" w:rsidR="00923DF5" w:rsidRDefault="00923DF5" w:rsidP="00994C43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rFonts w:cs="Arial"/>
        </w:rPr>
      </w:pPr>
      <w:proofErr w:type="spellStart"/>
      <w:r>
        <w:rPr>
          <w:rFonts w:cs="Arial"/>
        </w:rPr>
        <w:t>Dokumen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hasil</w:t>
      </w:r>
      <w:proofErr w:type="spellEnd"/>
      <w:r>
        <w:rPr>
          <w:rFonts w:cs="Arial"/>
        </w:rPr>
        <w:t xml:space="preserve"> proses </w:t>
      </w:r>
      <w:proofErr w:type="spellStart"/>
      <w:r>
        <w:rPr>
          <w:rFonts w:cs="Arial"/>
        </w:rPr>
        <w:t>desain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harus</w:t>
      </w:r>
      <w:proofErr w:type="spellEnd"/>
      <w:r>
        <w:rPr>
          <w:rFonts w:cs="Arial"/>
        </w:rPr>
        <w:t xml:space="preserve"> </w:t>
      </w:r>
      <w:proofErr w:type="spellStart"/>
      <w:r w:rsidR="00214905">
        <w:rPr>
          <w:rFonts w:cs="Arial"/>
        </w:rPr>
        <w:t>sesuai</w:t>
      </w:r>
      <w:proofErr w:type="spellEnd"/>
      <w:r w:rsidR="00214905">
        <w:rPr>
          <w:rFonts w:cs="Arial"/>
        </w:rPr>
        <w:t xml:space="preserve"> </w:t>
      </w:r>
      <w:proofErr w:type="spellStart"/>
      <w:r w:rsidR="00214905">
        <w:rPr>
          <w:rFonts w:cs="Arial"/>
        </w:rPr>
        <w:t>dengan</w:t>
      </w:r>
      <w:proofErr w:type="spellEnd"/>
      <w:r w:rsidR="00214905">
        <w:rPr>
          <w:rFonts w:cs="Arial"/>
        </w:rPr>
        <w:t xml:space="preserve"> PFI, PDI, PFC, dan </w:t>
      </w:r>
      <w:proofErr w:type="spellStart"/>
      <w:r w:rsidR="00214905">
        <w:rPr>
          <w:rFonts w:cs="Arial"/>
        </w:rPr>
        <w:t>tinjauan</w:t>
      </w:r>
      <w:proofErr w:type="spellEnd"/>
      <w:r w:rsidR="00214905">
        <w:rPr>
          <w:rFonts w:cs="Arial"/>
        </w:rPr>
        <w:t xml:space="preserve"> </w:t>
      </w:r>
      <w:proofErr w:type="spellStart"/>
      <w:r w:rsidR="00214905">
        <w:rPr>
          <w:rFonts w:cs="Arial"/>
        </w:rPr>
        <w:t>kontrak</w:t>
      </w:r>
      <w:proofErr w:type="spellEnd"/>
      <w:r w:rsidR="00214905">
        <w:rPr>
          <w:rFonts w:cs="Arial"/>
        </w:rPr>
        <w:t xml:space="preserve"> </w:t>
      </w:r>
      <w:proofErr w:type="spellStart"/>
      <w:r w:rsidR="00214905">
        <w:rPr>
          <w:rFonts w:cs="Arial"/>
        </w:rPr>
        <w:t>apabila</w:t>
      </w:r>
      <w:proofErr w:type="spellEnd"/>
      <w:r w:rsidR="00214905">
        <w:rPr>
          <w:rFonts w:cs="Arial"/>
        </w:rPr>
        <w:t xml:space="preserve"> </w:t>
      </w:r>
      <w:proofErr w:type="spellStart"/>
      <w:r w:rsidR="00214905">
        <w:rPr>
          <w:rFonts w:cs="Arial"/>
        </w:rPr>
        <w:t>ada</w:t>
      </w:r>
      <w:proofErr w:type="spellEnd"/>
      <w:r w:rsidR="00214905">
        <w:rPr>
          <w:rFonts w:cs="Arial"/>
        </w:rPr>
        <w:t>.</w:t>
      </w:r>
    </w:p>
    <w:p w14:paraId="56447985" w14:textId="77777777" w:rsidR="00484731" w:rsidRPr="00656CAA" w:rsidRDefault="00484731" w:rsidP="00994C43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rFonts w:cs="Arial"/>
        </w:rPr>
      </w:pPr>
      <w:proofErr w:type="spellStart"/>
      <w:r w:rsidRPr="00656CAA">
        <w:rPr>
          <w:rFonts w:cs="Arial"/>
        </w:rPr>
        <w:t>Dijelaskan</w:t>
      </w:r>
      <w:proofErr w:type="spellEnd"/>
      <w:r w:rsidRPr="00656CAA">
        <w:rPr>
          <w:rFonts w:cs="Arial"/>
          <w:lang w:val="id-ID"/>
        </w:rPr>
        <w:t xml:space="preserve"> lebih lanjut pada Instruksi Kerja RnD.P.1.IK.2. Masukan Perancangan dan pengembangan</w:t>
      </w:r>
    </w:p>
    <w:p w14:paraId="62CF2432" w14:textId="77777777" w:rsidR="00484731" w:rsidRPr="007861ED" w:rsidRDefault="00484731" w:rsidP="00484731">
      <w:pPr>
        <w:tabs>
          <w:tab w:val="left" w:pos="360"/>
        </w:tabs>
        <w:jc w:val="both"/>
        <w:rPr>
          <w:rFonts w:cs="Arial"/>
        </w:rPr>
      </w:pPr>
    </w:p>
    <w:p w14:paraId="2E8D34C1" w14:textId="77777777" w:rsidR="00994C43" w:rsidRDefault="00484731" w:rsidP="00994C43">
      <w:pPr>
        <w:widowControl/>
        <w:numPr>
          <w:ilvl w:val="1"/>
          <w:numId w:val="6"/>
        </w:numPr>
        <w:tabs>
          <w:tab w:val="clear" w:pos="4537"/>
          <w:tab w:val="num" w:pos="4680"/>
        </w:tabs>
        <w:suppressAutoHyphens/>
        <w:autoSpaceDE/>
        <w:autoSpaceDN/>
        <w:spacing w:line="276" w:lineRule="auto"/>
        <w:ind w:left="900" w:hanging="540"/>
        <w:jc w:val="both"/>
        <w:rPr>
          <w:rFonts w:cs="Arial"/>
        </w:rPr>
      </w:pPr>
      <w:proofErr w:type="spellStart"/>
      <w:r w:rsidRPr="007861ED">
        <w:rPr>
          <w:rFonts w:cs="Arial"/>
        </w:rPr>
        <w:t>Keluaran</w:t>
      </w:r>
      <w:proofErr w:type="spellEnd"/>
      <w:r w:rsidRPr="007861ED">
        <w:rPr>
          <w:rFonts w:cs="Arial"/>
        </w:rPr>
        <w:t xml:space="preserve"> </w:t>
      </w:r>
      <w:proofErr w:type="spellStart"/>
      <w:r w:rsidRPr="007861ED">
        <w:rPr>
          <w:rFonts w:cs="Arial"/>
        </w:rPr>
        <w:t>Perancangan</w:t>
      </w:r>
      <w:proofErr w:type="spellEnd"/>
      <w:r w:rsidRPr="007861ED">
        <w:rPr>
          <w:rFonts w:cs="Arial"/>
        </w:rPr>
        <w:t xml:space="preserve"> dan </w:t>
      </w:r>
      <w:proofErr w:type="spellStart"/>
      <w:r w:rsidRPr="007861ED">
        <w:rPr>
          <w:rFonts w:cs="Arial"/>
        </w:rPr>
        <w:t>Pengembangan</w:t>
      </w:r>
      <w:proofErr w:type="spellEnd"/>
    </w:p>
    <w:p w14:paraId="614F626D" w14:textId="2F706C23" w:rsidR="00214905" w:rsidRPr="00214905" w:rsidRDefault="00484731" w:rsidP="00214905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rFonts w:cs="Arial"/>
        </w:rPr>
      </w:pPr>
      <w:proofErr w:type="spellStart"/>
      <w:r w:rsidRPr="00994C43">
        <w:rPr>
          <w:rFonts w:cs="Arial"/>
        </w:rPr>
        <w:t>Keluaran</w:t>
      </w:r>
      <w:proofErr w:type="spellEnd"/>
      <w:r w:rsidRPr="00994C43">
        <w:rPr>
          <w:rFonts w:cs="Arial"/>
        </w:rPr>
        <w:t xml:space="preserve"> </w:t>
      </w:r>
      <w:proofErr w:type="spellStart"/>
      <w:r w:rsidRPr="00994C43">
        <w:rPr>
          <w:rFonts w:cs="Arial"/>
        </w:rPr>
        <w:t>perancangan</w:t>
      </w:r>
      <w:proofErr w:type="spellEnd"/>
      <w:r w:rsidRPr="00994C43">
        <w:rPr>
          <w:rFonts w:cs="Arial"/>
        </w:rPr>
        <w:t xml:space="preserve"> dan </w:t>
      </w:r>
      <w:proofErr w:type="spellStart"/>
      <w:r w:rsidRPr="00994C43">
        <w:rPr>
          <w:rFonts w:cs="Arial"/>
        </w:rPr>
        <w:t>pengembangan</w:t>
      </w:r>
      <w:proofErr w:type="spellEnd"/>
      <w:r w:rsidR="00214905">
        <w:rPr>
          <w:rFonts w:cs="Arial"/>
        </w:rPr>
        <w:t xml:space="preserve"> (Pre-</w:t>
      </w:r>
      <w:proofErr w:type="spellStart"/>
      <w:r w:rsidR="00214905">
        <w:rPr>
          <w:rFonts w:cs="Arial"/>
        </w:rPr>
        <w:t>Eliminary</w:t>
      </w:r>
      <w:proofErr w:type="spellEnd"/>
      <w:r w:rsidR="00214905">
        <w:rPr>
          <w:rFonts w:cs="Arial"/>
        </w:rPr>
        <w:t xml:space="preserve"> Design, GTKP, DSKK/DSKB/BOM, Costing/Pricing, Prototype, </w:t>
      </w:r>
      <w:proofErr w:type="spellStart"/>
      <w:r w:rsidR="00214905">
        <w:rPr>
          <w:rFonts w:cs="Arial"/>
        </w:rPr>
        <w:t>atau</w:t>
      </w:r>
      <w:proofErr w:type="spellEnd"/>
      <w:r w:rsidR="00214905">
        <w:rPr>
          <w:rFonts w:cs="Arial"/>
        </w:rPr>
        <w:t xml:space="preserve"> OPC)</w:t>
      </w:r>
      <w:r w:rsidRPr="00994C43">
        <w:rPr>
          <w:rFonts w:cs="Arial"/>
        </w:rPr>
        <w:t xml:space="preserve"> </w:t>
      </w:r>
      <w:proofErr w:type="spellStart"/>
      <w:r w:rsidRPr="00994C43">
        <w:rPr>
          <w:rFonts w:cs="Arial"/>
        </w:rPr>
        <w:t>harus</w:t>
      </w:r>
      <w:proofErr w:type="spellEnd"/>
      <w:r w:rsidRPr="00994C43">
        <w:rPr>
          <w:rFonts w:cs="Arial"/>
        </w:rPr>
        <w:t xml:space="preserve"> </w:t>
      </w:r>
      <w:proofErr w:type="spellStart"/>
      <w:r w:rsidRPr="00994C43">
        <w:rPr>
          <w:rFonts w:cs="Arial"/>
        </w:rPr>
        <w:t>memenuhi</w:t>
      </w:r>
      <w:proofErr w:type="spellEnd"/>
      <w:r w:rsidRPr="00994C43">
        <w:rPr>
          <w:rFonts w:cs="Arial"/>
        </w:rPr>
        <w:t xml:space="preserve"> </w:t>
      </w:r>
      <w:proofErr w:type="spellStart"/>
      <w:r w:rsidRPr="00994C43">
        <w:rPr>
          <w:rFonts w:cs="Arial"/>
        </w:rPr>
        <w:t>persyaratan</w:t>
      </w:r>
      <w:proofErr w:type="spellEnd"/>
      <w:r w:rsidRPr="00994C43">
        <w:rPr>
          <w:rFonts w:cs="Arial"/>
        </w:rPr>
        <w:t xml:space="preserve"> </w:t>
      </w:r>
      <w:proofErr w:type="spellStart"/>
      <w:r w:rsidRPr="00994C43">
        <w:rPr>
          <w:rFonts w:cs="Arial"/>
        </w:rPr>
        <w:t>masukan</w:t>
      </w:r>
      <w:proofErr w:type="spellEnd"/>
      <w:r w:rsidRPr="00994C43">
        <w:rPr>
          <w:rFonts w:cs="Arial"/>
        </w:rPr>
        <w:t xml:space="preserve"> </w:t>
      </w:r>
      <w:proofErr w:type="spellStart"/>
      <w:r w:rsidRPr="00994C43">
        <w:rPr>
          <w:rFonts w:cs="Arial"/>
        </w:rPr>
        <w:t>perancangan</w:t>
      </w:r>
      <w:proofErr w:type="spellEnd"/>
      <w:r w:rsidRPr="00994C43">
        <w:rPr>
          <w:rFonts w:cs="Arial"/>
        </w:rPr>
        <w:t xml:space="preserve"> dan </w:t>
      </w:r>
      <w:proofErr w:type="spellStart"/>
      <w:r w:rsidRPr="00994C43">
        <w:rPr>
          <w:rFonts w:cs="Arial"/>
        </w:rPr>
        <w:t>pengembangan</w:t>
      </w:r>
      <w:proofErr w:type="spellEnd"/>
      <w:r w:rsidR="00214905">
        <w:rPr>
          <w:rFonts w:cs="Arial"/>
        </w:rPr>
        <w:t>.</w:t>
      </w:r>
    </w:p>
    <w:p w14:paraId="2C08E963" w14:textId="74FF8B98" w:rsidR="00214905" w:rsidRDefault="00214905" w:rsidP="00994C43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rFonts w:cs="Arial"/>
        </w:rPr>
      </w:pPr>
      <w:proofErr w:type="spellStart"/>
      <w:r>
        <w:rPr>
          <w:rFonts w:cs="Arial"/>
        </w:rPr>
        <w:t>Keluaran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hasil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perencanaan</w:t>
      </w:r>
      <w:proofErr w:type="spellEnd"/>
      <w:r>
        <w:rPr>
          <w:rFonts w:cs="Arial"/>
        </w:rPr>
        <w:t xml:space="preserve"> dan </w:t>
      </w:r>
      <w:proofErr w:type="spellStart"/>
      <w:r>
        <w:rPr>
          <w:rFonts w:cs="Arial"/>
        </w:rPr>
        <w:t>pengembangan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harus</w:t>
      </w:r>
      <w:proofErr w:type="spellEnd"/>
      <w:r>
        <w:rPr>
          <w:rFonts w:cs="Arial"/>
        </w:rPr>
        <w:t xml:space="preserve"> lolos </w:t>
      </w:r>
      <w:proofErr w:type="spellStart"/>
      <w:r>
        <w:rPr>
          <w:rFonts w:cs="Arial"/>
        </w:rPr>
        <w:t>standar</w:t>
      </w:r>
      <w:proofErr w:type="spellEnd"/>
      <w:r>
        <w:rPr>
          <w:rFonts w:cs="Arial"/>
        </w:rPr>
        <w:t xml:space="preserve"> uji yang </w:t>
      </w:r>
      <w:proofErr w:type="spellStart"/>
      <w:r>
        <w:rPr>
          <w:rFonts w:cs="Arial"/>
        </w:rPr>
        <w:t>ditetapkan</w:t>
      </w:r>
      <w:proofErr w:type="spellEnd"/>
      <w:r>
        <w:rPr>
          <w:rFonts w:cs="Arial"/>
        </w:rPr>
        <w:t>.</w:t>
      </w:r>
    </w:p>
    <w:p w14:paraId="28803407" w14:textId="77777777" w:rsidR="00484731" w:rsidRPr="00994C43" w:rsidRDefault="00484731" w:rsidP="00994C43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rFonts w:cs="Arial"/>
        </w:rPr>
      </w:pPr>
      <w:proofErr w:type="spellStart"/>
      <w:r w:rsidRPr="00994C43">
        <w:rPr>
          <w:rFonts w:cs="Arial"/>
        </w:rPr>
        <w:t>Dokumen</w:t>
      </w:r>
      <w:proofErr w:type="spellEnd"/>
      <w:r w:rsidRPr="00994C43">
        <w:rPr>
          <w:rFonts w:cs="Arial"/>
        </w:rPr>
        <w:t xml:space="preserve"> </w:t>
      </w:r>
      <w:proofErr w:type="spellStart"/>
      <w:r w:rsidRPr="00994C43">
        <w:rPr>
          <w:rFonts w:cs="Arial"/>
        </w:rPr>
        <w:t>keluaran</w:t>
      </w:r>
      <w:proofErr w:type="spellEnd"/>
      <w:r w:rsidRPr="00994C43">
        <w:rPr>
          <w:rFonts w:cs="Arial"/>
        </w:rPr>
        <w:t xml:space="preserve"> </w:t>
      </w:r>
      <w:proofErr w:type="spellStart"/>
      <w:r w:rsidRPr="00994C43">
        <w:rPr>
          <w:rFonts w:cs="Arial"/>
        </w:rPr>
        <w:t>Perancangan</w:t>
      </w:r>
      <w:proofErr w:type="spellEnd"/>
      <w:r w:rsidRPr="00994C43">
        <w:rPr>
          <w:rFonts w:cs="Arial"/>
        </w:rPr>
        <w:t xml:space="preserve"> dan </w:t>
      </w:r>
      <w:proofErr w:type="spellStart"/>
      <w:r w:rsidRPr="00994C43">
        <w:rPr>
          <w:rFonts w:cs="Arial"/>
        </w:rPr>
        <w:t>pengembangan</w:t>
      </w:r>
      <w:proofErr w:type="spellEnd"/>
      <w:r w:rsidRPr="00994C43">
        <w:rPr>
          <w:rFonts w:cs="Arial"/>
        </w:rPr>
        <w:t xml:space="preserve"> </w:t>
      </w:r>
      <w:proofErr w:type="spellStart"/>
      <w:r w:rsidRPr="00994C43">
        <w:rPr>
          <w:rFonts w:cs="Arial"/>
        </w:rPr>
        <w:t>harus</w:t>
      </w:r>
      <w:proofErr w:type="spellEnd"/>
      <w:r w:rsidRPr="00994C43">
        <w:rPr>
          <w:rFonts w:cs="Arial"/>
        </w:rPr>
        <w:t xml:space="preserve"> </w:t>
      </w:r>
      <w:proofErr w:type="spellStart"/>
      <w:r w:rsidRPr="00994C43">
        <w:rPr>
          <w:rFonts w:cs="Arial"/>
        </w:rPr>
        <w:t>ditinjau</w:t>
      </w:r>
      <w:proofErr w:type="spellEnd"/>
      <w:r w:rsidRPr="00994C43">
        <w:rPr>
          <w:rFonts w:cs="Arial"/>
        </w:rPr>
        <w:t xml:space="preserve"> </w:t>
      </w:r>
      <w:proofErr w:type="spellStart"/>
      <w:r w:rsidRPr="00994C43">
        <w:rPr>
          <w:rFonts w:cs="Arial"/>
        </w:rPr>
        <w:t>sebelum</w:t>
      </w:r>
      <w:proofErr w:type="spellEnd"/>
      <w:r w:rsidRPr="00994C43">
        <w:rPr>
          <w:rFonts w:cs="Arial"/>
        </w:rPr>
        <w:t xml:space="preserve"> </w:t>
      </w:r>
      <w:proofErr w:type="spellStart"/>
      <w:r w:rsidRPr="00994C43">
        <w:rPr>
          <w:rFonts w:cs="Arial"/>
        </w:rPr>
        <w:t>disahkan</w:t>
      </w:r>
      <w:proofErr w:type="spellEnd"/>
      <w:r w:rsidRPr="00994C43">
        <w:rPr>
          <w:rFonts w:cs="Arial"/>
        </w:rPr>
        <w:t xml:space="preserve"> </w:t>
      </w:r>
      <w:proofErr w:type="spellStart"/>
      <w:r w:rsidRPr="00994C43">
        <w:rPr>
          <w:rFonts w:cs="Arial"/>
        </w:rPr>
        <w:t>penggunaannya</w:t>
      </w:r>
      <w:proofErr w:type="spellEnd"/>
      <w:r w:rsidRPr="00994C43">
        <w:rPr>
          <w:rFonts w:cs="Arial"/>
        </w:rPr>
        <w:t>.</w:t>
      </w:r>
    </w:p>
    <w:p w14:paraId="20545526" w14:textId="7B396025" w:rsidR="00484731" w:rsidRPr="0052613A" w:rsidRDefault="00484731" w:rsidP="0052613A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rFonts w:cs="Arial"/>
        </w:rPr>
      </w:pPr>
      <w:proofErr w:type="spellStart"/>
      <w:r w:rsidRPr="00994C43">
        <w:rPr>
          <w:rFonts w:cs="Arial"/>
        </w:rPr>
        <w:t>Dijelaskan</w:t>
      </w:r>
      <w:proofErr w:type="spellEnd"/>
      <w:r w:rsidRPr="00994C43">
        <w:rPr>
          <w:rFonts w:cs="Arial"/>
        </w:rPr>
        <w:t xml:space="preserve"> </w:t>
      </w:r>
      <w:proofErr w:type="spellStart"/>
      <w:r w:rsidRPr="00994C43">
        <w:rPr>
          <w:rFonts w:cs="Arial"/>
        </w:rPr>
        <w:t>lebih</w:t>
      </w:r>
      <w:proofErr w:type="spellEnd"/>
      <w:r w:rsidRPr="00994C43">
        <w:rPr>
          <w:rFonts w:cs="Arial"/>
        </w:rPr>
        <w:t xml:space="preserve"> </w:t>
      </w:r>
      <w:proofErr w:type="spellStart"/>
      <w:r w:rsidRPr="00994C43">
        <w:rPr>
          <w:rFonts w:cs="Arial"/>
        </w:rPr>
        <w:t>lanjut</w:t>
      </w:r>
      <w:proofErr w:type="spellEnd"/>
      <w:r w:rsidRPr="00994C43">
        <w:rPr>
          <w:rFonts w:cs="Arial"/>
        </w:rPr>
        <w:t xml:space="preserve"> pada </w:t>
      </w:r>
      <w:proofErr w:type="spellStart"/>
      <w:r w:rsidRPr="00994C43">
        <w:rPr>
          <w:rFonts w:cs="Arial"/>
        </w:rPr>
        <w:t>Instruksi</w:t>
      </w:r>
      <w:proofErr w:type="spellEnd"/>
      <w:r w:rsidRPr="00994C43">
        <w:rPr>
          <w:rFonts w:cs="Arial"/>
        </w:rPr>
        <w:t xml:space="preserve"> </w:t>
      </w:r>
      <w:proofErr w:type="spellStart"/>
      <w:r w:rsidRPr="00994C43">
        <w:rPr>
          <w:rFonts w:cs="Arial"/>
        </w:rPr>
        <w:t>Kerja</w:t>
      </w:r>
      <w:proofErr w:type="spellEnd"/>
      <w:r w:rsidRPr="00994C43">
        <w:rPr>
          <w:rFonts w:cs="Arial"/>
        </w:rPr>
        <w:t xml:space="preserve"> RnD.P.1.IK.4. </w:t>
      </w:r>
      <w:proofErr w:type="spellStart"/>
      <w:r w:rsidRPr="00994C43">
        <w:rPr>
          <w:rFonts w:cs="Arial"/>
        </w:rPr>
        <w:t>Keluaran</w:t>
      </w:r>
      <w:proofErr w:type="spellEnd"/>
      <w:r w:rsidRPr="00994C43">
        <w:rPr>
          <w:rFonts w:cs="Arial"/>
        </w:rPr>
        <w:t xml:space="preserve"> </w:t>
      </w:r>
      <w:proofErr w:type="spellStart"/>
      <w:r w:rsidRPr="00994C43">
        <w:rPr>
          <w:rFonts w:cs="Arial"/>
        </w:rPr>
        <w:t>Perancangan</w:t>
      </w:r>
      <w:proofErr w:type="spellEnd"/>
      <w:r w:rsidRPr="00994C43">
        <w:rPr>
          <w:rFonts w:cs="Arial"/>
        </w:rPr>
        <w:t xml:space="preserve"> dan </w:t>
      </w:r>
      <w:proofErr w:type="spellStart"/>
      <w:r w:rsidRPr="00994C43">
        <w:rPr>
          <w:rFonts w:cs="Arial"/>
        </w:rPr>
        <w:t>Pengembangan</w:t>
      </w:r>
      <w:proofErr w:type="spellEnd"/>
      <w:r w:rsidRPr="0052613A">
        <w:rPr>
          <w:rFonts w:cs="Arial"/>
        </w:rPr>
        <w:t xml:space="preserve"> </w:t>
      </w:r>
    </w:p>
    <w:p w14:paraId="3D263989" w14:textId="77777777" w:rsidR="00484731" w:rsidRPr="007861ED" w:rsidRDefault="00484731" w:rsidP="00484731">
      <w:pPr>
        <w:tabs>
          <w:tab w:val="left" w:pos="360"/>
        </w:tabs>
        <w:jc w:val="both"/>
        <w:rPr>
          <w:rFonts w:cs="Arial"/>
        </w:rPr>
      </w:pPr>
    </w:p>
    <w:p w14:paraId="43FFF2A4" w14:textId="77777777" w:rsidR="00994C43" w:rsidRDefault="00484731" w:rsidP="00994C43">
      <w:pPr>
        <w:widowControl/>
        <w:numPr>
          <w:ilvl w:val="1"/>
          <w:numId w:val="6"/>
        </w:numPr>
        <w:tabs>
          <w:tab w:val="clear" w:pos="4537"/>
          <w:tab w:val="num" w:pos="4680"/>
        </w:tabs>
        <w:suppressAutoHyphens/>
        <w:autoSpaceDE/>
        <w:autoSpaceDN/>
        <w:spacing w:line="276" w:lineRule="auto"/>
        <w:ind w:left="900" w:hanging="540"/>
        <w:jc w:val="both"/>
        <w:rPr>
          <w:rFonts w:cs="Arial"/>
        </w:rPr>
      </w:pPr>
      <w:proofErr w:type="spellStart"/>
      <w:r w:rsidRPr="007861ED">
        <w:rPr>
          <w:rFonts w:cs="Arial"/>
        </w:rPr>
        <w:t>Validasi</w:t>
      </w:r>
      <w:proofErr w:type="spellEnd"/>
      <w:r w:rsidRPr="007861ED">
        <w:rPr>
          <w:rFonts w:cs="Arial"/>
        </w:rPr>
        <w:t xml:space="preserve"> </w:t>
      </w:r>
      <w:proofErr w:type="spellStart"/>
      <w:r w:rsidRPr="007861ED">
        <w:rPr>
          <w:rFonts w:cs="Arial"/>
        </w:rPr>
        <w:t>Perancangan</w:t>
      </w:r>
      <w:proofErr w:type="spellEnd"/>
      <w:r w:rsidRPr="007861ED">
        <w:rPr>
          <w:rFonts w:cs="Arial"/>
        </w:rPr>
        <w:t xml:space="preserve"> dan </w:t>
      </w:r>
      <w:proofErr w:type="spellStart"/>
      <w:r w:rsidRPr="007861ED">
        <w:rPr>
          <w:rFonts w:cs="Arial"/>
        </w:rPr>
        <w:t>Pengembangan</w:t>
      </w:r>
      <w:proofErr w:type="spellEnd"/>
    </w:p>
    <w:p w14:paraId="299D548F" w14:textId="0289DDDD" w:rsidR="00484731" w:rsidRPr="00994C43" w:rsidRDefault="00484731" w:rsidP="00994C43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rFonts w:cs="Arial"/>
        </w:rPr>
      </w:pPr>
      <w:r w:rsidRPr="00994C43">
        <w:rPr>
          <w:rFonts w:cs="Arial"/>
          <w:lang w:val="de-DE"/>
        </w:rPr>
        <w:t xml:space="preserve">Perancangan yang akan disahkan harus </w:t>
      </w:r>
      <w:r w:rsidR="0052613A">
        <w:rPr>
          <w:rFonts w:cs="Arial"/>
          <w:lang w:val="de-DE"/>
        </w:rPr>
        <w:t>telah disetujui oleh penggunanya.</w:t>
      </w:r>
    </w:p>
    <w:p w14:paraId="13C1A820" w14:textId="77777777" w:rsidR="00484731" w:rsidRPr="0067004E" w:rsidRDefault="00484731" w:rsidP="00994C43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rFonts w:cs="Arial"/>
          <w:lang w:val="de-DE"/>
        </w:rPr>
      </w:pPr>
      <w:r w:rsidRPr="0067004E">
        <w:rPr>
          <w:rFonts w:cs="Arial"/>
          <w:lang w:val="de-DE"/>
        </w:rPr>
        <w:t>Pengesahan perancangan dapat dilakukan setelah keluaran perancangan dan pengembangan berupa produk akhir dibuat atau sebelum penyelesaian produk jika dirasakan penting.</w:t>
      </w:r>
    </w:p>
    <w:p w14:paraId="075B939E" w14:textId="77777777" w:rsidR="00484731" w:rsidRPr="0067004E" w:rsidRDefault="00484731" w:rsidP="00484731">
      <w:pPr>
        <w:tabs>
          <w:tab w:val="left" w:pos="360"/>
        </w:tabs>
        <w:ind w:left="850"/>
        <w:jc w:val="both"/>
        <w:rPr>
          <w:rFonts w:cs="Arial"/>
          <w:lang w:val="de-DE"/>
        </w:rPr>
      </w:pPr>
    </w:p>
    <w:p w14:paraId="69374810" w14:textId="77777777" w:rsidR="00994C43" w:rsidRDefault="00484731" w:rsidP="00994C43">
      <w:pPr>
        <w:widowControl/>
        <w:numPr>
          <w:ilvl w:val="1"/>
          <w:numId w:val="6"/>
        </w:numPr>
        <w:tabs>
          <w:tab w:val="clear" w:pos="4537"/>
          <w:tab w:val="num" w:pos="4680"/>
        </w:tabs>
        <w:suppressAutoHyphens/>
        <w:autoSpaceDE/>
        <w:autoSpaceDN/>
        <w:spacing w:line="276" w:lineRule="auto"/>
        <w:ind w:left="900" w:hanging="540"/>
        <w:jc w:val="both"/>
        <w:rPr>
          <w:rFonts w:cs="Arial"/>
        </w:rPr>
      </w:pPr>
      <w:proofErr w:type="spellStart"/>
      <w:r w:rsidRPr="007861ED">
        <w:rPr>
          <w:rFonts w:cs="Arial"/>
        </w:rPr>
        <w:t>Pengendalian</w:t>
      </w:r>
      <w:proofErr w:type="spellEnd"/>
      <w:r w:rsidRPr="007861ED">
        <w:rPr>
          <w:rFonts w:cs="Arial"/>
        </w:rPr>
        <w:t xml:space="preserve"> </w:t>
      </w:r>
      <w:proofErr w:type="spellStart"/>
      <w:r w:rsidRPr="007861ED">
        <w:rPr>
          <w:rFonts w:cs="Arial"/>
        </w:rPr>
        <w:t>Perubahan</w:t>
      </w:r>
      <w:proofErr w:type="spellEnd"/>
      <w:r w:rsidRPr="007861ED">
        <w:rPr>
          <w:rFonts w:cs="Arial"/>
        </w:rPr>
        <w:t xml:space="preserve"> </w:t>
      </w:r>
      <w:proofErr w:type="spellStart"/>
      <w:r w:rsidRPr="007861ED">
        <w:rPr>
          <w:rFonts w:cs="Arial"/>
        </w:rPr>
        <w:t>Perancangan</w:t>
      </w:r>
      <w:proofErr w:type="spellEnd"/>
      <w:r w:rsidRPr="007861ED">
        <w:rPr>
          <w:rFonts w:cs="Arial"/>
        </w:rPr>
        <w:t xml:space="preserve"> dan </w:t>
      </w:r>
      <w:proofErr w:type="spellStart"/>
      <w:r w:rsidRPr="007861ED">
        <w:rPr>
          <w:rFonts w:cs="Arial"/>
        </w:rPr>
        <w:t>Pengembangan</w:t>
      </w:r>
      <w:proofErr w:type="spellEnd"/>
    </w:p>
    <w:p w14:paraId="6DC4E607" w14:textId="4E1D611F" w:rsidR="00484731" w:rsidRPr="00994C43" w:rsidRDefault="00484731" w:rsidP="00994C43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rFonts w:cs="Arial"/>
        </w:rPr>
      </w:pPr>
      <w:r w:rsidRPr="00994C43">
        <w:rPr>
          <w:rFonts w:cs="Arial"/>
          <w:lang w:val="de-DE"/>
        </w:rPr>
        <w:t xml:space="preserve">Semua perubahan dan atau modifikasi desain harus didokumentasikan, ditinjau, dan dikendalikan oleh Bag. </w:t>
      </w:r>
      <w:r w:rsidRPr="00994C43">
        <w:rPr>
          <w:rFonts w:cs="Arial"/>
        </w:rPr>
        <w:t>R&amp;D</w:t>
      </w:r>
      <w:r w:rsidR="0052613A">
        <w:rPr>
          <w:rFonts w:cs="Arial"/>
        </w:rPr>
        <w:t>.</w:t>
      </w:r>
      <w:r w:rsidRPr="00994C43">
        <w:rPr>
          <w:rFonts w:cs="Arial"/>
        </w:rPr>
        <w:t xml:space="preserve"> </w:t>
      </w:r>
    </w:p>
    <w:p w14:paraId="35B980F9" w14:textId="187121D5" w:rsidR="00484731" w:rsidRPr="00994C43" w:rsidRDefault="00484731" w:rsidP="00994C43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rFonts w:cs="Arial"/>
          <w:lang w:val="de-DE"/>
        </w:rPr>
      </w:pPr>
      <w:r w:rsidRPr="00994C43">
        <w:rPr>
          <w:rFonts w:cs="Arial"/>
          <w:lang w:val="de-DE"/>
        </w:rPr>
        <w:t>Semua perubahan dan atau modifikasi perancangan yang berhubungan dengan persyaratan kontrak dengan pelanggan harus disetujui oleh MKT</w:t>
      </w:r>
      <w:r w:rsidR="0052613A">
        <w:rPr>
          <w:rFonts w:cs="Arial"/>
          <w:lang w:val="de-DE"/>
        </w:rPr>
        <w:t>.</w:t>
      </w:r>
    </w:p>
    <w:p w14:paraId="28958FA0" w14:textId="29FAE41D" w:rsidR="00484731" w:rsidRPr="00994C43" w:rsidRDefault="00484731" w:rsidP="00994C43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rFonts w:cs="Arial"/>
          <w:lang w:val="de-DE"/>
        </w:rPr>
      </w:pPr>
      <w:r w:rsidRPr="00994C43">
        <w:rPr>
          <w:rFonts w:cs="Arial"/>
          <w:lang w:val="de-DE"/>
        </w:rPr>
        <w:t>Semua perubahan dan atau modifikasi perancangan yang berhubungan dengan kemampuan internal perusahaan (teknologi, finansial dsb) harus disetujui oleh</w:t>
      </w:r>
      <w:r w:rsidR="0052613A">
        <w:rPr>
          <w:rFonts w:cs="Arial"/>
          <w:lang w:val="de-DE"/>
        </w:rPr>
        <w:t xml:space="preserve"> BOD</w:t>
      </w:r>
      <w:r w:rsidRPr="00994C43">
        <w:rPr>
          <w:rFonts w:cs="Arial"/>
          <w:lang w:val="de-DE"/>
        </w:rPr>
        <w:t>.</w:t>
      </w:r>
    </w:p>
    <w:p w14:paraId="0CB3A553" w14:textId="182FA4C4" w:rsidR="00484731" w:rsidRPr="00656CAA" w:rsidRDefault="00484731" w:rsidP="00994C43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rFonts w:cs="Arial"/>
          <w:lang w:val="de-DE"/>
        </w:rPr>
      </w:pPr>
      <w:r w:rsidRPr="00994C43">
        <w:rPr>
          <w:rFonts w:cs="Arial"/>
          <w:lang w:val="de-DE"/>
        </w:rPr>
        <w:t xml:space="preserve">Perubahan dan atau modifikasi desain dapat diusulkan oleh </w:t>
      </w:r>
      <w:r w:rsidR="0052613A">
        <w:rPr>
          <w:rFonts w:cs="Arial"/>
          <w:lang w:val="de-DE"/>
        </w:rPr>
        <w:t>departemen terkait</w:t>
      </w:r>
      <w:r w:rsidRPr="00994C43">
        <w:rPr>
          <w:rFonts w:cs="Arial"/>
          <w:lang w:val="de-DE"/>
        </w:rPr>
        <w:t xml:space="preserve"> kepada Bagian R&amp;D yang bertugas sebagai koordinator dan </w:t>
      </w:r>
      <w:r w:rsidRPr="00656CAA">
        <w:rPr>
          <w:rFonts w:cs="Arial"/>
          <w:lang w:val="de-DE"/>
        </w:rPr>
        <w:t xml:space="preserve">pelaksana. </w:t>
      </w:r>
    </w:p>
    <w:p w14:paraId="62DA1D78" w14:textId="77777777" w:rsidR="00484731" w:rsidRPr="00656CAA" w:rsidRDefault="00484731" w:rsidP="00994C43">
      <w:pPr>
        <w:widowControl/>
        <w:numPr>
          <w:ilvl w:val="2"/>
          <w:numId w:val="6"/>
        </w:numPr>
        <w:suppressAutoHyphens/>
        <w:autoSpaceDE/>
        <w:autoSpaceDN/>
        <w:spacing w:line="276" w:lineRule="auto"/>
        <w:jc w:val="both"/>
        <w:rPr>
          <w:rFonts w:cs="Arial"/>
        </w:rPr>
      </w:pPr>
      <w:r w:rsidRPr="00656CAA">
        <w:rPr>
          <w:rFonts w:cs="Arial"/>
          <w:lang w:val="de-DE"/>
        </w:rPr>
        <w:t>Dijelaskan</w:t>
      </w:r>
      <w:r w:rsidRPr="00656CAA">
        <w:rPr>
          <w:rFonts w:cs="Arial"/>
          <w:lang w:val="id-ID"/>
        </w:rPr>
        <w:t xml:space="preserve"> lebih lanjut pada Instruksi Kerja RnD.P.1.IK.5. Pengendalian Perubahan Perancangan dan pengembangan</w:t>
      </w:r>
    </w:p>
    <w:p w14:paraId="4B25D370" w14:textId="77777777" w:rsidR="00484731" w:rsidRPr="007E34CE" w:rsidRDefault="00484731" w:rsidP="00484731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2511AF13" w14:textId="359CAD9D" w:rsidR="00B90F67" w:rsidRPr="00994C43" w:rsidRDefault="00693FE4" w:rsidP="00AD27F9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  <w:r w:rsidRPr="00AD27F9">
        <w:rPr>
          <w:rFonts w:ascii="Arial" w:eastAsia="Times New Roman" w:hAnsi="Arial" w:cs="Times New Roman"/>
          <w:b/>
          <w:bCs/>
          <w:szCs w:val="20"/>
        </w:rPr>
        <w:t>TANGGUNG JAWAB</w:t>
      </w:r>
    </w:p>
    <w:p w14:paraId="315F6652" w14:textId="77777777" w:rsidR="00994C43" w:rsidRDefault="00994C43" w:rsidP="00994C43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441F4EC5" w14:textId="35792A68" w:rsidR="00994C43" w:rsidRPr="007D1F7B" w:rsidRDefault="00994C43" w:rsidP="007D1F7B">
      <w:pPr>
        <w:pStyle w:val="ListParagraph"/>
        <w:widowControl/>
        <w:numPr>
          <w:ilvl w:val="1"/>
          <w:numId w:val="6"/>
        </w:numPr>
        <w:tabs>
          <w:tab w:val="clear" w:pos="4537"/>
          <w:tab w:val="left" w:pos="360"/>
          <w:tab w:val="num" w:pos="4860"/>
        </w:tabs>
        <w:suppressAutoHyphens/>
        <w:autoSpaceDE/>
        <w:autoSpaceDN/>
        <w:ind w:left="810" w:hanging="450"/>
        <w:jc w:val="both"/>
        <w:rPr>
          <w:rFonts w:cs="Arial"/>
          <w:b/>
        </w:rPr>
      </w:pPr>
      <w:r w:rsidRPr="007D1F7B">
        <w:rPr>
          <w:rFonts w:cs="Arial"/>
          <w:b/>
        </w:rPr>
        <w:t>Ma</w:t>
      </w:r>
      <w:r w:rsidR="0052613A">
        <w:rPr>
          <w:rFonts w:cs="Arial"/>
          <w:b/>
        </w:rPr>
        <w:t xml:space="preserve">nager Front Office (FO) </w:t>
      </w:r>
      <w:proofErr w:type="spellStart"/>
      <w:r w:rsidRPr="007D1F7B">
        <w:rPr>
          <w:rFonts w:cs="Arial"/>
          <w:b/>
        </w:rPr>
        <w:t>bertanggung</w:t>
      </w:r>
      <w:proofErr w:type="spellEnd"/>
      <w:r w:rsidRPr="007D1F7B">
        <w:rPr>
          <w:rFonts w:cs="Arial"/>
          <w:b/>
        </w:rPr>
        <w:t xml:space="preserve"> </w:t>
      </w:r>
      <w:proofErr w:type="spellStart"/>
      <w:r w:rsidRPr="007D1F7B">
        <w:rPr>
          <w:rFonts w:cs="Arial"/>
          <w:b/>
        </w:rPr>
        <w:t>jawab</w:t>
      </w:r>
      <w:proofErr w:type="spellEnd"/>
      <w:r w:rsidRPr="007D1F7B">
        <w:rPr>
          <w:rFonts w:cs="Arial"/>
          <w:b/>
        </w:rPr>
        <w:t xml:space="preserve"> :</w:t>
      </w:r>
    </w:p>
    <w:p w14:paraId="001DA779" w14:textId="77777777" w:rsidR="00994C43" w:rsidRPr="0067004E" w:rsidRDefault="00994C43" w:rsidP="007D1F7B">
      <w:pPr>
        <w:widowControl/>
        <w:numPr>
          <w:ilvl w:val="2"/>
          <w:numId w:val="6"/>
        </w:numPr>
        <w:tabs>
          <w:tab w:val="left" w:pos="360"/>
        </w:tabs>
        <w:suppressAutoHyphens/>
        <w:autoSpaceDE/>
        <w:autoSpaceDN/>
        <w:ind w:left="1475" w:hanging="624"/>
        <w:jc w:val="both"/>
        <w:rPr>
          <w:rFonts w:cs="Arial"/>
          <w:lang w:val="de-DE"/>
        </w:rPr>
      </w:pPr>
      <w:r w:rsidRPr="0067004E">
        <w:rPr>
          <w:rFonts w:cs="Arial"/>
          <w:lang w:val="de-DE"/>
        </w:rPr>
        <w:t>Memberikan masukan perancangan khususnya keinginan pelanggan dan persyaratan kontrak dengan pelanggan.</w:t>
      </w:r>
    </w:p>
    <w:p w14:paraId="1D84D3DF" w14:textId="47AF5A1E" w:rsidR="00994C43" w:rsidRDefault="0052613A" w:rsidP="007D1F7B">
      <w:pPr>
        <w:widowControl/>
        <w:numPr>
          <w:ilvl w:val="2"/>
          <w:numId w:val="6"/>
        </w:numPr>
        <w:tabs>
          <w:tab w:val="left" w:pos="360"/>
        </w:tabs>
        <w:suppressAutoHyphens/>
        <w:autoSpaceDE/>
        <w:autoSpaceDN/>
        <w:ind w:left="1475" w:hanging="624"/>
        <w:jc w:val="both"/>
        <w:rPr>
          <w:rFonts w:cs="Arial"/>
          <w:lang w:val="de-DE"/>
        </w:rPr>
      </w:pPr>
      <w:r>
        <w:rPr>
          <w:rFonts w:cs="Arial"/>
          <w:lang w:val="de-DE"/>
        </w:rPr>
        <w:t>Melakukan negosiasi dengan pelanggan berkaitan dengan usulan p</w:t>
      </w:r>
      <w:r w:rsidR="00994C43" w:rsidRPr="0067004E">
        <w:rPr>
          <w:rFonts w:cs="Arial"/>
          <w:lang w:val="de-DE"/>
        </w:rPr>
        <w:t xml:space="preserve">erubahan dan atau modifikasi desain yang </w:t>
      </w:r>
      <w:r>
        <w:rPr>
          <w:rFonts w:cs="Arial"/>
          <w:lang w:val="de-DE"/>
        </w:rPr>
        <w:t>tidak sesuai d</w:t>
      </w:r>
      <w:r w:rsidR="00994C43" w:rsidRPr="0067004E">
        <w:rPr>
          <w:rFonts w:cs="Arial"/>
          <w:lang w:val="de-DE"/>
        </w:rPr>
        <w:t>engan persyaratan kontrak.</w:t>
      </w:r>
    </w:p>
    <w:p w14:paraId="1A16F09F" w14:textId="7D19B835" w:rsidR="00F47C76" w:rsidRPr="0067004E" w:rsidRDefault="00F47C76" w:rsidP="007D1F7B">
      <w:pPr>
        <w:widowControl/>
        <w:numPr>
          <w:ilvl w:val="2"/>
          <w:numId w:val="6"/>
        </w:numPr>
        <w:tabs>
          <w:tab w:val="left" w:pos="360"/>
        </w:tabs>
        <w:suppressAutoHyphens/>
        <w:autoSpaceDE/>
        <w:autoSpaceDN/>
        <w:ind w:left="1475" w:hanging="624"/>
        <w:jc w:val="both"/>
        <w:rPr>
          <w:rFonts w:cs="Arial"/>
          <w:lang w:val="de-DE"/>
        </w:rPr>
      </w:pPr>
      <w:proofErr w:type="spellStart"/>
      <w:r w:rsidRPr="007861ED">
        <w:rPr>
          <w:rFonts w:cs="Arial"/>
        </w:rPr>
        <w:t>Memvalidasikan</w:t>
      </w:r>
      <w:proofErr w:type="spellEnd"/>
      <w:r w:rsidRPr="007861ED">
        <w:rPr>
          <w:rFonts w:cs="Arial"/>
        </w:rPr>
        <w:t xml:space="preserve"> </w:t>
      </w:r>
      <w:proofErr w:type="spellStart"/>
      <w:r w:rsidRPr="007861ED">
        <w:rPr>
          <w:rFonts w:cs="Arial"/>
        </w:rPr>
        <w:t>perancangan</w:t>
      </w:r>
      <w:proofErr w:type="spellEnd"/>
      <w:r w:rsidRPr="007861ED">
        <w:rPr>
          <w:rFonts w:cs="Arial"/>
        </w:rPr>
        <w:t xml:space="preserve"> dan </w:t>
      </w:r>
      <w:proofErr w:type="spellStart"/>
      <w:r w:rsidRPr="007861ED">
        <w:rPr>
          <w:rFonts w:cs="Arial"/>
        </w:rPr>
        <w:t>pengembangan</w:t>
      </w:r>
      <w:proofErr w:type="spellEnd"/>
      <w:r w:rsidRPr="007861ED">
        <w:rPr>
          <w:rFonts w:cs="Arial"/>
        </w:rPr>
        <w:t xml:space="preserve"> yang </w:t>
      </w:r>
      <w:proofErr w:type="spellStart"/>
      <w:r w:rsidRPr="007861ED">
        <w:rPr>
          <w:rFonts w:cs="Arial"/>
        </w:rPr>
        <w:t>sudah</w:t>
      </w:r>
      <w:proofErr w:type="spellEnd"/>
      <w:r w:rsidRPr="007861ED">
        <w:rPr>
          <w:rFonts w:cs="Arial"/>
        </w:rPr>
        <w:t xml:space="preserve"> lolos </w:t>
      </w:r>
      <w:proofErr w:type="spellStart"/>
      <w:r w:rsidRPr="007861ED">
        <w:rPr>
          <w:rFonts w:cs="Arial"/>
        </w:rPr>
        <w:t>verifikasi</w:t>
      </w:r>
      <w:proofErr w:type="spellEnd"/>
    </w:p>
    <w:p w14:paraId="0BC0CF4C" w14:textId="77777777" w:rsidR="00994C43" w:rsidRPr="0067004E" w:rsidRDefault="00994C43" w:rsidP="00994C43">
      <w:pPr>
        <w:tabs>
          <w:tab w:val="left" w:pos="360"/>
        </w:tabs>
        <w:jc w:val="both"/>
        <w:rPr>
          <w:rFonts w:cs="Arial"/>
          <w:lang w:val="de-DE"/>
        </w:rPr>
      </w:pPr>
    </w:p>
    <w:p w14:paraId="7EDD512A" w14:textId="1546366B" w:rsidR="00994C43" w:rsidRPr="007861ED" w:rsidRDefault="0052613A" w:rsidP="007D1F7B">
      <w:pPr>
        <w:widowControl/>
        <w:numPr>
          <w:ilvl w:val="1"/>
          <w:numId w:val="6"/>
        </w:numPr>
        <w:tabs>
          <w:tab w:val="left" w:pos="360"/>
        </w:tabs>
        <w:suppressAutoHyphens/>
        <w:autoSpaceDE/>
        <w:autoSpaceDN/>
        <w:ind w:left="850"/>
        <w:jc w:val="both"/>
        <w:rPr>
          <w:rFonts w:cs="Arial"/>
        </w:rPr>
      </w:pPr>
      <w:r>
        <w:rPr>
          <w:rFonts w:cs="Arial"/>
          <w:b/>
        </w:rPr>
        <w:t xml:space="preserve">Manager </w:t>
      </w:r>
      <w:r w:rsidR="00994C43" w:rsidRPr="007861ED">
        <w:rPr>
          <w:rFonts w:cs="Arial"/>
          <w:b/>
        </w:rPr>
        <w:t xml:space="preserve">R&amp;D </w:t>
      </w:r>
      <w:proofErr w:type="spellStart"/>
      <w:r w:rsidR="00994C43" w:rsidRPr="007861ED">
        <w:rPr>
          <w:rFonts w:cs="Arial"/>
          <w:b/>
        </w:rPr>
        <w:t>bertanggung</w:t>
      </w:r>
      <w:proofErr w:type="spellEnd"/>
      <w:r w:rsidR="00994C43" w:rsidRPr="007861ED">
        <w:rPr>
          <w:rFonts w:cs="Arial"/>
          <w:b/>
        </w:rPr>
        <w:t xml:space="preserve"> </w:t>
      </w:r>
      <w:proofErr w:type="spellStart"/>
      <w:r w:rsidR="00994C43" w:rsidRPr="007861ED">
        <w:rPr>
          <w:rFonts w:cs="Arial"/>
          <w:b/>
        </w:rPr>
        <w:t>jawab</w:t>
      </w:r>
      <w:proofErr w:type="spellEnd"/>
      <w:r w:rsidR="00994C43" w:rsidRPr="007861ED">
        <w:rPr>
          <w:rFonts w:cs="Arial"/>
        </w:rPr>
        <w:t xml:space="preserve"> :</w:t>
      </w:r>
    </w:p>
    <w:p w14:paraId="0B7FA372" w14:textId="77777777" w:rsidR="00994C43" w:rsidRPr="007861ED" w:rsidRDefault="00994C43" w:rsidP="007D1F7B">
      <w:pPr>
        <w:widowControl/>
        <w:numPr>
          <w:ilvl w:val="2"/>
          <w:numId w:val="6"/>
        </w:numPr>
        <w:tabs>
          <w:tab w:val="left" w:pos="360"/>
        </w:tabs>
        <w:suppressAutoHyphens/>
        <w:autoSpaceDE/>
        <w:autoSpaceDN/>
        <w:ind w:left="1475" w:hanging="624"/>
        <w:jc w:val="both"/>
        <w:rPr>
          <w:rFonts w:cs="Arial"/>
        </w:rPr>
      </w:pPr>
      <w:proofErr w:type="spellStart"/>
      <w:r w:rsidRPr="007861ED">
        <w:rPr>
          <w:rFonts w:cs="Arial"/>
        </w:rPr>
        <w:t>Menyetujui</w:t>
      </w:r>
      <w:proofErr w:type="spellEnd"/>
      <w:r w:rsidRPr="007861ED">
        <w:rPr>
          <w:rFonts w:cs="Arial"/>
        </w:rPr>
        <w:t xml:space="preserve"> </w:t>
      </w:r>
      <w:proofErr w:type="spellStart"/>
      <w:r w:rsidRPr="007861ED">
        <w:rPr>
          <w:rFonts w:cs="Arial"/>
        </w:rPr>
        <w:t>perubahan</w:t>
      </w:r>
      <w:proofErr w:type="spellEnd"/>
      <w:r w:rsidRPr="007861ED">
        <w:rPr>
          <w:rFonts w:cs="Arial"/>
        </w:rPr>
        <w:t xml:space="preserve"> dan </w:t>
      </w:r>
      <w:proofErr w:type="spellStart"/>
      <w:r w:rsidRPr="007861ED">
        <w:rPr>
          <w:rFonts w:cs="Arial"/>
        </w:rPr>
        <w:t>atau</w:t>
      </w:r>
      <w:proofErr w:type="spellEnd"/>
      <w:r w:rsidRPr="007861ED">
        <w:rPr>
          <w:rFonts w:cs="Arial"/>
        </w:rPr>
        <w:t xml:space="preserve"> </w:t>
      </w:r>
      <w:proofErr w:type="spellStart"/>
      <w:r w:rsidRPr="007861ED">
        <w:rPr>
          <w:rFonts w:cs="Arial"/>
        </w:rPr>
        <w:t>modifikasi</w:t>
      </w:r>
      <w:proofErr w:type="spellEnd"/>
      <w:r w:rsidRPr="007861ED">
        <w:rPr>
          <w:rFonts w:cs="Arial"/>
        </w:rPr>
        <w:t xml:space="preserve"> </w:t>
      </w:r>
      <w:proofErr w:type="spellStart"/>
      <w:r w:rsidRPr="007861ED">
        <w:rPr>
          <w:rFonts w:cs="Arial"/>
        </w:rPr>
        <w:t>perancangan</w:t>
      </w:r>
      <w:proofErr w:type="spellEnd"/>
      <w:r w:rsidRPr="007861ED">
        <w:rPr>
          <w:rFonts w:cs="Arial"/>
        </w:rPr>
        <w:t xml:space="preserve"> yang </w:t>
      </w:r>
      <w:proofErr w:type="spellStart"/>
      <w:r w:rsidRPr="007861ED">
        <w:rPr>
          <w:rFonts w:cs="Arial"/>
        </w:rPr>
        <w:t>berhubungan</w:t>
      </w:r>
      <w:proofErr w:type="spellEnd"/>
      <w:r w:rsidRPr="007861ED">
        <w:rPr>
          <w:rFonts w:cs="Arial"/>
        </w:rPr>
        <w:t xml:space="preserve"> </w:t>
      </w:r>
      <w:proofErr w:type="spellStart"/>
      <w:r w:rsidRPr="007861ED">
        <w:rPr>
          <w:rFonts w:cs="Arial"/>
        </w:rPr>
        <w:t>dengan</w:t>
      </w:r>
      <w:proofErr w:type="spellEnd"/>
      <w:r w:rsidRPr="007861ED">
        <w:rPr>
          <w:rFonts w:cs="Arial"/>
        </w:rPr>
        <w:t xml:space="preserve"> </w:t>
      </w:r>
      <w:proofErr w:type="spellStart"/>
      <w:r w:rsidRPr="007861ED">
        <w:rPr>
          <w:rFonts w:cs="Arial"/>
        </w:rPr>
        <w:t>kemampuan</w:t>
      </w:r>
      <w:proofErr w:type="spellEnd"/>
      <w:r w:rsidRPr="007861ED">
        <w:rPr>
          <w:rFonts w:cs="Arial"/>
        </w:rPr>
        <w:t xml:space="preserve"> internal </w:t>
      </w:r>
      <w:proofErr w:type="spellStart"/>
      <w:r w:rsidRPr="007861ED">
        <w:rPr>
          <w:rFonts w:cs="Arial"/>
        </w:rPr>
        <w:t>perusahaan</w:t>
      </w:r>
      <w:proofErr w:type="spellEnd"/>
      <w:r w:rsidRPr="007861ED">
        <w:rPr>
          <w:rFonts w:cs="Arial"/>
        </w:rPr>
        <w:t xml:space="preserve"> yang </w:t>
      </w:r>
      <w:proofErr w:type="spellStart"/>
      <w:r w:rsidRPr="007861ED">
        <w:rPr>
          <w:rFonts w:cs="Arial"/>
        </w:rPr>
        <w:t>diusulkan</w:t>
      </w:r>
      <w:proofErr w:type="spellEnd"/>
      <w:r w:rsidRPr="007861ED">
        <w:rPr>
          <w:rFonts w:cs="Arial"/>
        </w:rPr>
        <w:t xml:space="preserve"> oleh </w:t>
      </w:r>
      <w:proofErr w:type="spellStart"/>
      <w:r w:rsidRPr="007861ED">
        <w:rPr>
          <w:rFonts w:cs="Arial"/>
        </w:rPr>
        <w:t>bawahannya</w:t>
      </w:r>
      <w:proofErr w:type="spellEnd"/>
      <w:r w:rsidRPr="007861ED">
        <w:rPr>
          <w:rFonts w:cs="Arial"/>
        </w:rPr>
        <w:t xml:space="preserve"> (</w:t>
      </w:r>
      <w:proofErr w:type="spellStart"/>
      <w:r w:rsidRPr="007861ED">
        <w:rPr>
          <w:rFonts w:cs="Arial"/>
        </w:rPr>
        <w:t>teknologi</w:t>
      </w:r>
      <w:proofErr w:type="spellEnd"/>
      <w:r w:rsidRPr="007861ED">
        <w:rPr>
          <w:rFonts w:cs="Arial"/>
        </w:rPr>
        <w:t xml:space="preserve">, </w:t>
      </w:r>
      <w:proofErr w:type="spellStart"/>
      <w:r w:rsidRPr="007861ED">
        <w:rPr>
          <w:rFonts w:cs="Arial"/>
        </w:rPr>
        <w:t>finansial</w:t>
      </w:r>
      <w:proofErr w:type="spellEnd"/>
      <w:r w:rsidRPr="007861ED">
        <w:rPr>
          <w:rFonts w:cs="Arial"/>
        </w:rPr>
        <w:t xml:space="preserve"> </w:t>
      </w:r>
      <w:proofErr w:type="spellStart"/>
      <w:r w:rsidRPr="007861ED">
        <w:rPr>
          <w:rFonts w:cs="Arial"/>
        </w:rPr>
        <w:t>dsb</w:t>
      </w:r>
      <w:proofErr w:type="spellEnd"/>
      <w:r w:rsidRPr="007861ED">
        <w:rPr>
          <w:rFonts w:cs="Arial"/>
        </w:rPr>
        <w:t>).</w:t>
      </w:r>
    </w:p>
    <w:p w14:paraId="3AAE0CEE" w14:textId="77777777" w:rsidR="00994C43" w:rsidRPr="007861ED" w:rsidRDefault="00994C43" w:rsidP="007D1F7B">
      <w:pPr>
        <w:widowControl/>
        <w:numPr>
          <w:ilvl w:val="2"/>
          <w:numId w:val="6"/>
        </w:numPr>
        <w:tabs>
          <w:tab w:val="left" w:pos="360"/>
        </w:tabs>
        <w:suppressAutoHyphens/>
        <w:autoSpaceDE/>
        <w:autoSpaceDN/>
        <w:ind w:left="1475" w:hanging="624"/>
        <w:jc w:val="both"/>
        <w:rPr>
          <w:rFonts w:cs="Arial"/>
        </w:rPr>
      </w:pPr>
      <w:proofErr w:type="spellStart"/>
      <w:r w:rsidRPr="007861ED">
        <w:rPr>
          <w:rFonts w:cs="Arial"/>
        </w:rPr>
        <w:t>Memvalidasikan</w:t>
      </w:r>
      <w:proofErr w:type="spellEnd"/>
      <w:r w:rsidRPr="007861ED">
        <w:rPr>
          <w:rFonts w:cs="Arial"/>
        </w:rPr>
        <w:t xml:space="preserve"> </w:t>
      </w:r>
      <w:proofErr w:type="spellStart"/>
      <w:r w:rsidRPr="007861ED">
        <w:rPr>
          <w:rFonts w:cs="Arial"/>
        </w:rPr>
        <w:t>perancangan</w:t>
      </w:r>
      <w:proofErr w:type="spellEnd"/>
      <w:r w:rsidRPr="007861ED">
        <w:rPr>
          <w:rFonts w:cs="Arial"/>
        </w:rPr>
        <w:t xml:space="preserve"> dan </w:t>
      </w:r>
      <w:proofErr w:type="spellStart"/>
      <w:r w:rsidRPr="007861ED">
        <w:rPr>
          <w:rFonts w:cs="Arial"/>
        </w:rPr>
        <w:t>pengembangan</w:t>
      </w:r>
      <w:proofErr w:type="spellEnd"/>
      <w:r w:rsidRPr="007861ED">
        <w:rPr>
          <w:rFonts w:cs="Arial"/>
        </w:rPr>
        <w:t xml:space="preserve"> yang </w:t>
      </w:r>
      <w:proofErr w:type="spellStart"/>
      <w:r w:rsidRPr="007861ED">
        <w:rPr>
          <w:rFonts w:cs="Arial"/>
        </w:rPr>
        <w:t>sudah</w:t>
      </w:r>
      <w:proofErr w:type="spellEnd"/>
      <w:r w:rsidRPr="007861ED">
        <w:rPr>
          <w:rFonts w:cs="Arial"/>
        </w:rPr>
        <w:t xml:space="preserve"> lolos </w:t>
      </w:r>
      <w:proofErr w:type="spellStart"/>
      <w:r w:rsidRPr="007861ED">
        <w:rPr>
          <w:rFonts w:cs="Arial"/>
        </w:rPr>
        <w:t>verifikasi</w:t>
      </w:r>
      <w:proofErr w:type="spellEnd"/>
      <w:r w:rsidRPr="007861ED">
        <w:rPr>
          <w:rFonts w:cs="Arial"/>
        </w:rPr>
        <w:t>.</w:t>
      </w:r>
    </w:p>
    <w:p w14:paraId="4232C8FF" w14:textId="2384D711" w:rsidR="00994C43" w:rsidRPr="007861ED" w:rsidRDefault="00994C43" w:rsidP="007D1F7B">
      <w:pPr>
        <w:widowControl/>
        <w:numPr>
          <w:ilvl w:val="2"/>
          <w:numId w:val="6"/>
        </w:numPr>
        <w:tabs>
          <w:tab w:val="left" w:pos="360"/>
        </w:tabs>
        <w:suppressAutoHyphens/>
        <w:autoSpaceDE/>
        <w:autoSpaceDN/>
        <w:ind w:left="1475" w:hanging="624"/>
        <w:jc w:val="both"/>
        <w:rPr>
          <w:rFonts w:cs="Arial"/>
        </w:rPr>
      </w:pPr>
      <w:r w:rsidRPr="0067004E">
        <w:rPr>
          <w:rFonts w:cs="Arial"/>
          <w:lang w:val="de-DE"/>
        </w:rPr>
        <w:t xml:space="preserve">Memprakarsai pertemuan </w:t>
      </w:r>
      <w:r w:rsidR="00F47C76">
        <w:rPr>
          <w:rFonts w:cs="Arial"/>
          <w:lang w:val="de-DE"/>
        </w:rPr>
        <w:t>untuk membahas proses perancangan dan pengembangan produk.</w:t>
      </w:r>
    </w:p>
    <w:p w14:paraId="3155C3DE" w14:textId="77777777" w:rsidR="00994C43" w:rsidRPr="007861ED" w:rsidRDefault="00994C43" w:rsidP="007D1F7B">
      <w:pPr>
        <w:widowControl/>
        <w:numPr>
          <w:ilvl w:val="2"/>
          <w:numId w:val="6"/>
        </w:numPr>
        <w:tabs>
          <w:tab w:val="left" w:pos="360"/>
        </w:tabs>
        <w:suppressAutoHyphens/>
        <w:autoSpaceDE/>
        <w:autoSpaceDN/>
        <w:ind w:left="1475" w:hanging="624"/>
        <w:jc w:val="both"/>
        <w:rPr>
          <w:rFonts w:cs="Arial"/>
        </w:rPr>
      </w:pPr>
      <w:proofErr w:type="spellStart"/>
      <w:r w:rsidRPr="007861ED">
        <w:rPr>
          <w:rFonts w:cs="Arial"/>
        </w:rPr>
        <w:t>Melakukan</w:t>
      </w:r>
      <w:proofErr w:type="spellEnd"/>
      <w:r w:rsidRPr="007861ED">
        <w:rPr>
          <w:rFonts w:cs="Arial"/>
        </w:rPr>
        <w:t xml:space="preserve"> </w:t>
      </w:r>
      <w:proofErr w:type="spellStart"/>
      <w:r w:rsidRPr="007861ED">
        <w:rPr>
          <w:rFonts w:cs="Arial"/>
        </w:rPr>
        <w:t>pengendalian</w:t>
      </w:r>
      <w:proofErr w:type="spellEnd"/>
      <w:r w:rsidRPr="007861ED">
        <w:rPr>
          <w:rFonts w:cs="Arial"/>
        </w:rPr>
        <w:t xml:space="preserve"> </w:t>
      </w:r>
      <w:proofErr w:type="spellStart"/>
      <w:r w:rsidRPr="007861ED">
        <w:rPr>
          <w:rFonts w:cs="Arial"/>
        </w:rPr>
        <w:t>terhadap</w:t>
      </w:r>
      <w:proofErr w:type="spellEnd"/>
      <w:r w:rsidRPr="007861ED">
        <w:rPr>
          <w:rFonts w:cs="Arial"/>
        </w:rPr>
        <w:t xml:space="preserve"> </w:t>
      </w:r>
      <w:proofErr w:type="spellStart"/>
      <w:r w:rsidRPr="007861ED">
        <w:rPr>
          <w:rFonts w:cs="Arial"/>
        </w:rPr>
        <w:t>masukan</w:t>
      </w:r>
      <w:proofErr w:type="spellEnd"/>
      <w:r w:rsidRPr="007861ED">
        <w:rPr>
          <w:rFonts w:cs="Arial"/>
        </w:rPr>
        <w:t xml:space="preserve"> </w:t>
      </w:r>
      <w:proofErr w:type="spellStart"/>
      <w:r w:rsidRPr="007861ED">
        <w:rPr>
          <w:rFonts w:cs="Arial"/>
        </w:rPr>
        <w:t>perancangan</w:t>
      </w:r>
      <w:proofErr w:type="spellEnd"/>
      <w:r w:rsidRPr="007861ED">
        <w:rPr>
          <w:rFonts w:cs="Arial"/>
        </w:rPr>
        <w:t xml:space="preserve"> dan </w:t>
      </w:r>
      <w:proofErr w:type="spellStart"/>
      <w:r w:rsidRPr="007861ED">
        <w:rPr>
          <w:rFonts w:cs="Arial"/>
        </w:rPr>
        <w:t>pengembangan</w:t>
      </w:r>
      <w:proofErr w:type="spellEnd"/>
      <w:r w:rsidRPr="007861ED">
        <w:rPr>
          <w:rFonts w:cs="Arial"/>
        </w:rPr>
        <w:t>.</w:t>
      </w:r>
    </w:p>
    <w:p w14:paraId="4247DE56" w14:textId="77777777" w:rsidR="00994C43" w:rsidRPr="007861ED" w:rsidRDefault="00994C43" w:rsidP="007D1F7B">
      <w:pPr>
        <w:widowControl/>
        <w:numPr>
          <w:ilvl w:val="2"/>
          <w:numId w:val="6"/>
        </w:numPr>
        <w:tabs>
          <w:tab w:val="left" w:pos="360"/>
        </w:tabs>
        <w:suppressAutoHyphens/>
        <w:autoSpaceDE/>
        <w:autoSpaceDN/>
        <w:ind w:left="1475" w:hanging="624"/>
        <w:jc w:val="both"/>
        <w:rPr>
          <w:rFonts w:cs="Arial"/>
        </w:rPr>
      </w:pPr>
      <w:proofErr w:type="spellStart"/>
      <w:r w:rsidRPr="007861ED">
        <w:rPr>
          <w:rFonts w:cs="Arial"/>
        </w:rPr>
        <w:t>Melakukan</w:t>
      </w:r>
      <w:proofErr w:type="spellEnd"/>
      <w:r w:rsidRPr="007861ED">
        <w:rPr>
          <w:rFonts w:cs="Arial"/>
        </w:rPr>
        <w:t xml:space="preserve"> </w:t>
      </w:r>
      <w:proofErr w:type="spellStart"/>
      <w:r w:rsidRPr="007861ED">
        <w:rPr>
          <w:rFonts w:cs="Arial"/>
        </w:rPr>
        <w:t>pengendalian</w:t>
      </w:r>
      <w:proofErr w:type="spellEnd"/>
      <w:r w:rsidRPr="007861ED">
        <w:rPr>
          <w:rFonts w:cs="Arial"/>
        </w:rPr>
        <w:t xml:space="preserve"> </w:t>
      </w:r>
      <w:proofErr w:type="spellStart"/>
      <w:r w:rsidRPr="007861ED">
        <w:rPr>
          <w:rFonts w:cs="Arial"/>
        </w:rPr>
        <w:t>terhadap</w:t>
      </w:r>
      <w:proofErr w:type="spellEnd"/>
      <w:r w:rsidRPr="007861ED">
        <w:rPr>
          <w:rFonts w:cs="Arial"/>
        </w:rPr>
        <w:t xml:space="preserve"> </w:t>
      </w:r>
      <w:proofErr w:type="spellStart"/>
      <w:r w:rsidRPr="007861ED">
        <w:rPr>
          <w:rFonts w:cs="Arial"/>
        </w:rPr>
        <w:t>keluaran</w:t>
      </w:r>
      <w:proofErr w:type="spellEnd"/>
      <w:r w:rsidRPr="007861ED">
        <w:rPr>
          <w:rFonts w:cs="Arial"/>
        </w:rPr>
        <w:t xml:space="preserve"> </w:t>
      </w:r>
      <w:proofErr w:type="spellStart"/>
      <w:r w:rsidRPr="007861ED">
        <w:rPr>
          <w:rFonts w:cs="Arial"/>
        </w:rPr>
        <w:t>perancangan</w:t>
      </w:r>
      <w:proofErr w:type="spellEnd"/>
      <w:r w:rsidRPr="007861ED">
        <w:rPr>
          <w:rFonts w:cs="Arial"/>
        </w:rPr>
        <w:t xml:space="preserve"> dan </w:t>
      </w:r>
      <w:proofErr w:type="spellStart"/>
      <w:r w:rsidRPr="007861ED">
        <w:rPr>
          <w:rFonts w:cs="Arial"/>
        </w:rPr>
        <w:t>pengembangan</w:t>
      </w:r>
      <w:proofErr w:type="spellEnd"/>
      <w:r w:rsidRPr="007861ED">
        <w:rPr>
          <w:rFonts w:cs="Arial"/>
        </w:rPr>
        <w:t>.</w:t>
      </w:r>
    </w:p>
    <w:p w14:paraId="7ED6C4CD" w14:textId="77777777" w:rsidR="00994C43" w:rsidRPr="007861ED" w:rsidRDefault="00994C43" w:rsidP="00994C43">
      <w:pPr>
        <w:tabs>
          <w:tab w:val="left" w:pos="360"/>
        </w:tabs>
        <w:jc w:val="both"/>
        <w:rPr>
          <w:rFonts w:cs="Arial"/>
        </w:rPr>
      </w:pPr>
    </w:p>
    <w:p w14:paraId="1048E064" w14:textId="583B742A" w:rsidR="00994C43" w:rsidRPr="007861ED" w:rsidRDefault="00B61DAC" w:rsidP="007D1F7B">
      <w:pPr>
        <w:widowControl/>
        <w:numPr>
          <w:ilvl w:val="1"/>
          <w:numId w:val="6"/>
        </w:numPr>
        <w:tabs>
          <w:tab w:val="left" w:pos="360"/>
        </w:tabs>
        <w:suppressAutoHyphens/>
        <w:autoSpaceDE/>
        <w:autoSpaceDN/>
        <w:ind w:left="850"/>
        <w:jc w:val="both"/>
        <w:rPr>
          <w:rFonts w:cs="Arial"/>
          <w:b/>
        </w:rPr>
      </w:pPr>
      <w:proofErr w:type="spellStart"/>
      <w:r>
        <w:rPr>
          <w:rFonts w:cs="Arial"/>
          <w:b/>
        </w:rPr>
        <w:t>Kepala</w:t>
      </w:r>
      <w:proofErr w:type="spellEnd"/>
      <w:r>
        <w:rPr>
          <w:rFonts w:cs="Arial"/>
          <w:b/>
        </w:rPr>
        <w:t xml:space="preserve"> Bagian </w:t>
      </w:r>
      <w:r w:rsidR="00994C43" w:rsidRPr="007861ED">
        <w:rPr>
          <w:rFonts w:cs="Arial"/>
          <w:b/>
        </w:rPr>
        <w:t xml:space="preserve">R&amp;D </w:t>
      </w:r>
      <w:proofErr w:type="spellStart"/>
      <w:r w:rsidR="00994C43" w:rsidRPr="007861ED">
        <w:rPr>
          <w:rFonts w:cs="Arial"/>
          <w:b/>
        </w:rPr>
        <w:t>bertanggung</w:t>
      </w:r>
      <w:proofErr w:type="spellEnd"/>
      <w:r w:rsidR="00994C43" w:rsidRPr="007861ED">
        <w:rPr>
          <w:rFonts w:cs="Arial"/>
          <w:b/>
        </w:rPr>
        <w:t xml:space="preserve"> </w:t>
      </w:r>
      <w:proofErr w:type="spellStart"/>
      <w:r w:rsidR="00994C43" w:rsidRPr="007861ED">
        <w:rPr>
          <w:rFonts w:cs="Arial"/>
          <w:b/>
        </w:rPr>
        <w:t>jawab</w:t>
      </w:r>
      <w:proofErr w:type="spellEnd"/>
      <w:r w:rsidR="00994C43" w:rsidRPr="007861ED">
        <w:rPr>
          <w:rFonts w:cs="Arial"/>
          <w:b/>
        </w:rPr>
        <w:t xml:space="preserve"> : </w:t>
      </w:r>
    </w:p>
    <w:p w14:paraId="56D50FCE" w14:textId="77777777" w:rsidR="00994C43" w:rsidRPr="0067004E" w:rsidRDefault="00994C43" w:rsidP="007D1F7B">
      <w:pPr>
        <w:widowControl/>
        <w:numPr>
          <w:ilvl w:val="2"/>
          <w:numId w:val="6"/>
        </w:numPr>
        <w:tabs>
          <w:tab w:val="left" w:pos="360"/>
        </w:tabs>
        <w:suppressAutoHyphens/>
        <w:autoSpaceDE/>
        <w:autoSpaceDN/>
        <w:ind w:left="1475" w:hanging="624"/>
        <w:jc w:val="both"/>
        <w:rPr>
          <w:rFonts w:cs="Arial"/>
          <w:lang w:val="de-DE"/>
        </w:rPr>
      </w:pPr>
      <w:r w:rsidRPr="0067004E">
        <w:rPr>
          <w:rFonts w:cs="Arial"/>
          <w:lang w:val="de-DE"/>
        </w:rPr>
        <w:t>Mengkoordinasikan perencanaan perancangan dan pengembangan.</w:t>
      </w:r>
    </w:p>
    <w:p w14:paraId="46CC2382" w14:textId="35488734" w:rsidR="00994C43" w:rsidRPr="007861ED" w:rsidRDefault="00994C43" w:rsidP="007D1F7B">
      <w:pPr>
        <w:widowControl/>
        <w:numPr>
          <w:ilvl w:val="2"/>
          <w:numId w:val="6"/>
        </w:numPr>
        <w:tabs>
          <w:tab w:val="left" w:pos="360"/>
        </w:tabs>
        <w:suppressAutoHyphens/>
        <w:autoSpaceDE/>
        <w:autoSpaceDN/>
        <w:ind w:left="1475" w:hanging="624"/>
        <w:jc w:val="both"/>
        <w:rPr>
          <w:rFonts w:cs="Arial"/>
        </w:rPr>
      </w:pPr>
      <w:proofErr w:type="spellStart"/>
      <w:r w:rsidRPr="007861ED">
        <w:rPr>
          <w:rFonts w:cs="Arial"/>
        </w:rPr>
        <w:t>Mengkoordinasikan</w:t>
      </w:r>
      <w:proofErr w:type="spellEnd"/>
      <w:r w:rsidRPr="007861ED">
        <w:rPr>
          <w:rFonts w:cs="Arial"/>
        </w:rPr>
        <w:t xml:space="preserve"> </w:t>
      </w:r>
      <w:proofErr w:type="spellStart"/>
      <w:r w:rsidRPr="007861ED">
        <w:rPr>
          <w:rFonts w:cs="Arial"/>
        </w:rPr>
        <w:t>pembaharuan</w:t>
      </w:r>
      <w:proofErr w:type="spellEnd"/>
      <w:r w:rsidRPr="007861ED">
        <w:rPr>
          <w:rFonts w:cs="Arial"/>
        </w:rPr>
        <w:t xml:space="preserve"> </w:t>
      </w:r>
      <w:proofErr w:type="spellStart"/>
      <w:r w:rsidRPr="007861ED">
        <w:rPr>
          <w:rFonts w:cs="Arial"/>
        </w:rPr>
        <w:t>rencana</w:t>
      </w:r>
      <w:proofErr w:type="spellEnd"/>
      <w:r w:rsidRPr="007861ED">
        <w:rPr>
          <w:rFonts w:cs="Arial"/>
        </w:rPr>
        <w:t xml:space="preserve"> </w:t>
      </w:r>
      <w:proofErr w:type="spellStart"/>
      <w:r w:rsidRPr="007861ED">
        <w:rPr>
          <w:rFonts w:cs="Arial"/>
        </w:rPr>
        <w:t>perancangan</w:t>
      </w:r>
      <w:proofErr w:type="spellEnd"/>
      <w:r w:rsidRPr="007861ED">
        <w:rPr>
          <w:rFonts w:cs="Arial"/>
        </w:rPr>
        <w:t xml:space="preserve"> dan </w:t>
      </w:r>
      <w:proofErr w:type="spellStart"/>
      <w:r w:rsidRPr="007861ED">
        <w:rPr>
          <w:rFonts w:cs="Arial"/>
        </w:rPr>
        <w:t>pengembangan</w:t>
      </w:r>
      <w:proofErr w:type="spellEnd"/>
      <w:r w:rsidR="00F47C76">
        <w:rPr>
          <w:rFonts w:cs="Arial"/>
        </w:rPr>
        <w:t>.</w:t>
      </w:r>
    </w:p>
    <w:p w14:paraId="207B0B9E" w14:textId="05EC1B95" w:rsidR="00994C43" w:rsidRPr="0067004E" w:rsidRDefault="00994C43" w:rsidP="007D1F7B">
      <w:pPr>
        <w:widowControl/>
        <w:numPr>
          <w:ilvl w:val="2"/>
          <w:numId w:val="6"/>
        </w:numPr>
        <w:tabs>
          <w:tab w:val="left" w:pos="360"/>
        </w:tabs>
        <w:suppressAutoHyphens/>
        <w:autoSpaceDE/>
        <w:autoSpaceDN/>
        <w:ind w:left="1475" w:hanging="624"/>
        <w:jc w:val="both"/>
        <w:rPr>
          <w:rFonts w:cs="Arial"/>
          <w:lang w:val="de-DE"/>
        </w:rPr>
      </w:pPr>
      <w:r w:rsidRPr="0067004E">
        <w:rPr>
          <w:rFonts w:cs="Arial"/>
          <w:lang w:val="de-DE"/>
        </w:rPr>
        <w:t>Mengkoordinasikan perubahan dan atau modifikasi perancangan dan pengembangan</w:t>
      </w:r>
      <w:r w:rsidR="00F47C76">
        <w:rPr>
          <w:rFonts w:cs="Arial"/>
          <w:lang w:val="de-DE"/>
        </w:rPr>
        <w:t>.</w:t>
      </w:r>
    </w:p>
    <w:p w14:paraId="2B797AA0" w14:textId="77777777" w:rsidR="00994C43" w:rsidRPr="0067004E" w:rsidRDefault="00994C43" w:rsidP="00994C43">
      <w:pPr>
        <w:tabs>
          <w:tab w:val="left" w:pos="360"/>
        </w:tabs>
        <w:jc w:val="both"/>
        <w:rPr>
          <w:rFonts w:cs="Arial"/>
          <w:lang w:val="de-DE"/>
        </w:rPr>
      </w:pPr>
    </w:p>
    <w:p w14:paraId="6E6217E0" w14:textId="6B6B36F8" w:rsidR="00994C43" w:rsidRPr="007861ED" w:rsidRDefault="00994C43" w:rsidP="007D1F7B">
      <w:pPr>
        <w:widowControl/>
        <w:numPr>
          <w:ilvl w:val="1"/>
          <w:numId w:val="6"/>
        </w:numPr>
        <w:tabs>
          <w:tab w:val="left" w:pos="360"/>
        </w:tabs>
        <w:suppressAutoHyphens/>
        <w:autoSpaceDE/>
        <w:autoSpaceDN/>
        <w:ind w:left="794" w:hanging="454"/>
        <w:jc w:val="both"/>
        <w:rPr>
          <w:rFonts w:cs="Arial"/>
          <w:b/>
        </w:rPr>
      </w:pPr>
      <w:r w:rsidRPr="007861ED">
        <w:rPr>
          <w:rFonts w:cs="Arial"/>
          <w:b/>
        </w:rPr>
        <w:t>Q</w:t>
      </w:r>
      <w:r>
        <w:rPr>
          <w:rFonts w:cs="Arial"/>
          <w:b/>
        </w:rPr>
        <w:t>C</w:t>
      </w:r>
      <w:r w:rsidRPr="007861ED">
        <w:rPr>
          <w:rFonts w:cs="Arial"/>
          <w:b/>
        </w:rPr>
        <w:t xml:space="preserve"> </w:t>
      </w:r>
      <w:r w:rsidR="00F47C76">
        <w:rPr>
          <w:rFonts w:cs="Arial"/>
          <w:b/>
        </w:rPr>
        <w:t>Testing</w:t>
      </w:r>
      <w:r w:rsidRPr="007861ED">
        <w:rPr>
          <w:rFonts w:cs="Arial"/>
          <w:b/>
        </w:rPr>
        <w:t xml:space="preserve"> </w:t>
      </w:r>
      <w:proofErr w:type="spellStart"/>
      <w:r w:rsidRPr="007861ED">
        <w:rPr>
          <w:rFonts w:cs="Arial"/>
          <w:b/>
        </w:rPr>
        <w:t>bertanggung</w:t>
      </w:r>
      <w:proofErr w:type="spellEnd"/>
      <w:r w:rsidRPr="007861ED">
        <w:rPr>
          <w:rFonts w:cs="Arial"/>
          <w:b/>
        </w:rPr>
        <w:t xml:space="preserve"> </w:t>
      </w:r>
      <w:proofErr w:type="spellStart"/>
      <w:r w:rsidRPr="007861ED">
        <w:rPr>
          <w:rFonts w:cs="Arial"/>
          <w:b/>
        </w:rPr>
        <w:t>jawab</w:t>
      </w:r>
      <w:proofErr w:type="spellEnd"/>
      <w:r w:rsidRPr="007861ED">
        <w:rPr>
          <w:rFonts w:cs="Arial"/>
          <w:b/>
        </w:rPr>
        <w:t xml:space="preserve"> :</w:t>
      </w:r>
    </w:p>
    <w:p w14:paraId="443ADEB7" w14:textId="3042534A" w:rsidR="00994C43" w:rsidRPr="007861ED" w:rsidRDefault="00F47C76" w:rsidP="007D1F7B">
      <w:pPr>
        <w:widowControl/>
        <w:numPr>
          <w:ilvl w:val="2"/>
          <w:numId w:val="6"/>
        </w:numPr>
        <w:tabs>
          <w:tab w:val="left" w:pos="360"/>
        </w:tabs>
        <w:suppressAutoHyphens/>
        <w:autoSpaceDE/>
        <w:autoSpaceDN/>
        <w:ind w:left="1418" w:hanging="624"/>
        <w:jc w:val="both"/>
        <w:rPr>
          <w:rFonts w:cs="Arial"/>
        </w:rPr>
      </w:pPr>
      <w:proofErr w:type="spellStart"/>
      <w:r>
        <w:rPr>
          <w:rFonts w:cs="Arial"/>
        </w:rPr>
        <w:t>Melakukan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pengujian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hasil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pengembangan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produk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sesuai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dengan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standar</w:t>
      </w:r>
      <w:proofErr w:type="spellEnd"/>
      <w:r>
        <w:rPr>
          <w:rFonts w:cs="Arial"/>
        </w:rPr>
        <w:t xml:space="preserve"> yang </w:t>
      </w:r>
      <w:proofErr w:type="spellStart"/>
      <w:r>
        <w:rPr>
          <w:rFonts w:cs="Arial"/>
        </w:rPr>
        <w:t>telah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ditentukan</w:t>
      </w:r>
      <w:proofErr w:type="spellEnd"/>
      <w:r w:rsidR="00994C43" w:rsidRPr="007861ED">
        <w:rPr>
          <w:rFonts w:cs="Arial"/>
        </w:rPr>
        <w:t xml:space="preserve">. </w:t>
      </w:r>
    </w:p>
    <w:p w14:paraId="217EF384" w14:textId="659F415A" w:rsidR="00994C43" w:rsidRPr="007861ED" w:rsidRDefault="00F47C76" w:rsidP="007D1F7B">
      <w:pPr>
        <w:widowControl/>
        <w:numPr>
          <w:ilvl w:val="2"/>
          <w:numId w:val="6"/>
        </w:numPr>
        <w:tabs>
          <w:tab w:val="left" w:pos="360"/>
        </w:tabs>
        <w:suppressAutoHyphens/>
        <w:autoSpaceDE/>
        <w:autoSpaceDN/>
        <w:ind w:left="1418" w:hanging="624"/>
        <w:jc w:val="both"/>
        <w:rPr>
          <w:rFonts w:cs="Arial"/>
        </w:rPr>
      </w:pPr>
      <w:proofErr w:type="spellStart"/>
      <w:r>
        <w:rPr>
          <w:rFonts w:cs="Arial"/>
        </w:rPr>
        <w:t>Mengeluarkan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surat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hasil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pengujian</w:t>
      </w:r>
      <w:proofErr w:type="spellEnd"/>
      <w:r w:rsidR="004B6F73">
        <w:rPr>
          <w:rFonts w:cs="Arial"/>
        </w:rPr>
        <w:t xml:space="preserve"> </w:t>
      </w:r>
      <w:r w:rsidR="00994C43" w:rsidRPr="007861ED">
        <w:rPr>
          <w:rFonts w:cs="Arial"/>
        </w:rPr>
        <w:t>.</w:t>
      </w:r>
    </w:p>
    <w:p w14:paraId="7601F4F5" w14:textId="77777777" w:rsidR="00994C43" w:rsidRPr="00AD27F9" w:rsidRDefault="00994C43" w:rsidP="00994C43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</w:p>
    <w:p w14:paraId="4A8E6D26" w14:textId="7D5703A1" w:rsidR="00A46834" w:rsidRPr="005724E2" w:rsidRDefault="00693FE4" w:rsidP="005724E2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  <w:r w:rsidRPr="00905692">
        <w:br w:type="column"/>
      </w:r>
      <w:r w:rsidRPr="005724E2">
        <w:rPr>
          <w:rFonts w:ascii="Arial" w:eastAsia="Times New Roman" w:hAnsi="Arial" w:cs="Times New Roman"/>
          <w:b/>
          <w:bCs/>
          <w:szCs w:val="20"/>
        </w:rPr>
        <w:t>DIAGRAM PROSES</w:t>
      </w:r>
    </w:p>
    <w:p w14:paraId="54DD914C" w14:textId="77777777" w:rsidR="00D96A21" w:rsidRDefault="00D96A21" w:rsidP="00D96A21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3A5E67E6" w14:textId="5BB12062" w:rsidR="00D10EC5" w:rsidRDefault="00D10EC5" w:rsidP="00D10EC5">
      <w:pPr>
        <w:widowControl/>
        <w:suppressAutoHyphens/>
        <w:autoSpaceDE/>
        <w:autoSpaceDN/>
        <w:ind w:firstLine="2340"/>
        <w:jc w:val="both"/>
        <w:rPr>
          <w:rFonts w:ascii="Arial" w:eastAsia="Times New Roman" w:hAnsi="Arial" w:cs="Times New Roman"/>
          <w:b/>
          <w:bCs/>
          <w:szCs w:val="20"/>
        </w:rPr>
      </w:pPr>
      <w:r>
        <w:object w:dxaOrig="5441" w:dyaOrig="11451" w14:anchorId="64CB05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2.05pt;height:572.55pt" o:ole="">
            <v:imagedata r:id="rId11" o:title=""/>
          </v:shape>
          <o:OLEObject Type="Embed" ProgID="Visio.Drawing.11" ShapeID="_x0000_i1025" DrawAspect="Content" ObjectID="_1818324076" r:id="rId12"/>
        </w:object>
      </w:r>
    </w:p>
    <w:p w14:paraId="73DDEE57" w14:textId="15B41247" w:rsidR="00D96A21" w:rsidRDefault="00D96A21" w:rsidP="00D96A21">
      <w:pPr>
        <w:widowControl/>
        <w:suppressAutoHyphens/>
        <w:autoSpaceDE/>
        <w:autoSpaceDN/>
        <w:jc w:val="both"/>
      </w:pPr>
    </w:p>
    <w:p w14:paraId="47410EFA" w14:textId="77777777" w:rsidR="00202F7A" w:rsidRDefault="00202F7A" w:rsidP="00D96A21">
      <w:pPr>
        <w:widowControl/>
        <w:suppressAutoHyphens/>
        <w:autoSpaceDE/>
        <w:autoSpaceDN/>
        <w:jc w:val="both"/>
      </w:pPr>
    </w:p>
    <w:p w14:paraId="5E55B15C" w14:textId="77777777" w:rsidR="00202F7A" w:rsidRDefault="00202F7A" w:rsidP="00D96A21">
      <w:pPr>
        <w:widowControl/>
        <w:suppressAutoHyphens/>
        <w:autoSpaceDE/>
        <w:autoSpaceDN/>
        <w:jc w:val="both"/>
      </w:pPr>
    </w:p>
    <w:p w14:paraId="32C4481D" w14:textId="77777777" w:rsidR="00554B8A" w:rsidRDefault="00554B8A" w:rsidP="00D96A21">
      <w:pPr>
        <w:widowControl/>
        <w:suppressAutoHyphens/>
        <w:autoSpaceDE/>
        <w:autoSpaceDN/>
        <w:jc w:val="both"/>
      </w:pPr>
    </w:p>
    <w:p w14:paraId="79811843" w14:textId="77777777" w:rsidR="00554B8A" w:rsidRPr="00AD27F9" w:rsidRDefault="00554B8A" w:rsidP="00D96A21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0445550A" w14:textId="4F06D0B9" w:rsidR="0084160A" w:rsidRPr="005724E2" w:rsidRDefault="00A46834" w:rsidP="005724E2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  <w:proofErr w:type="spellStart"/>
      <w:r w:rsidRPr="005724E2">
        <w:rPr>
          <w:rFonts w:ascii="Arial" w:eastAsia="Times New Roman" w:hAnsi="Arial" w:cs="Times New Roman"/>
          <w:b/>
          <w:bCs/>
          <w:szCs w:val="20"/>
        </w:rPr>
        <w:t>Prosedur</w:t>
      </w:r>
      <w:proofErr w:type="spellEnd"/>
      <w:r w:rsidRPr="005724E2">
        <w:rPr>
          <w:rFonts w:ascii="Arial" w:eastAsia="Times New Roman" w:hAnsi="Arial" w:cs="Times New Roman"/>
          <w:b/>
          <w:bCs/>
          <w:szCs w:val="20"/>
        </w:rPr>
        <w:t xml:space="preserve"> Detail (</w:t>
      </w:r>
      <w:proofErr w:type="spellStart"/>
      <w:r w:rsidRPr="005724E2">
        <w:rPr>
          <w:rFonts w:ascii="Arial" w:eastAsia="Times New Roman" w:hAnsi="Arial" w:cs="Times New Roman"/>
          <w:b/>
          <w:bCs/>
          <w:szCs w:val="20"/>
        </w:rPr>
        <w:t>Penjelasan</w:t>
      </w:r>
      <w:proofErr w:type="spellEnd"/>
      <w:r w:rsidRPr="005724E2">
        <w:rPr>
          <w:rFonts w:ascii="Arial" w:eastAsia="Times New Roman" w:hAnsi="Arial" w:cs="Times New Roman"/>
          <w:b/>
          <w:bCs/>
          <w:szCs w:val="20"/>
        </w:rPr>
        <w:t xml:space="preserve"> Diagram Proses </w:t>
      </w:r>
      <w:proofErr w:type="spellStart"/>
      <w:r w:rsidRPr="005724E2">
        <w:rPr>
          <w:rFonts w:ascii="Arial" w:eastAsia="Times New Roman" w:hAnsi="Arial" w:cs="Times New Roman"/>
          <w:b/>
          <w:bCs/>
          <w:szCs w:val="20"/>
        </w:rPr>
        <w:t>Secara</w:t>
      </w:r>
      <w:proofErr w:type="spellEnd"/>
      <w:r w:rsidRPr="005724E2">
        <w:rPr>
          <w:rFonts w:ascii="Arial" w:eastAsia="Times New Roman" w:hAnsi="Arial" w:cs="Times New Roman"/>
          <w:b/>
          <w:bCs/>
          <w:szCs w:val="20"/>
        </w:rPr>
        <w:t xml:space="preserve"> </w:t>
      </w:r>
      <w:proofErr w:type="spellStart"/>
      <w:r w:rsidRPr="005724E2">
        <w:rPr>
          <w:rFonts w:ascii="Arial" w:eastAsia="Times New Roman" w:hAnsi="Arial" w:cs="Times New Roman"/>
          <w:b/>
          <w:bCs/>
          <w:szCs w:val="20"/>
        </w:rPr>
        <w:t>Lengkap</w:t>
      </w:r>
      <w:proofErr w:type="spellEnd"/>
      <w:r w:rsidRPr="005724E2">
        <w:rPr>
          <w:rFonts w:ascii="Arial" w:eastAsia="Times New Roman" w:hAnsi="Arial" w:cs="Times New Roman"/>
          <w:b/>
          <w:bCs/>
          <w:szCs w:val="20"/>
        </w:rPr>
        <w:t>)</w:t>
      </w:r>
    </w:p>
    <w:p w14:paraId="55591B89" w14:textId="77777777" w:rsidR="00A46834" w:rsidRPr="00A46834" w:rsidRDefault="00A46834" w:rsidP="00A46834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</w:p>
    <w:tbl>
      <w:tblPr>
        <w:tblW w:w="9812" w:type="dxa"/>
        <w:tblInd w:w="1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1"/>
        <w:gridCol w:w="1906"/>
        <w:gridCol w:w="2915"/>
      </w:tblGrid>
      <w:tr w:rsidR="00A46834" w:rsidRPr="00B90F67" w14:paraId="21AC932B" w14:textId="77777777" w:rsidTr="00BD5C67">
        <w:trPr>
          <w:trHeight w:val="479"/>
        </w:trPr>
        <w:tc>
          <w:tcPr>
            <w:tcW w:w="4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43DDC00A" w14:textId="77777777" w:rsidR="00A46834" w:rsidRPr="00B90F67" w:rsidRDefault="00A46834" w:rsidP="00C73CA5">
            <w:pPr>
              <w:pStyle w:val="TableParagraph"/>
              <w:spacing w:before="115"/>
              <w:ind w:left="1738" w:right="1838"/>
              <w:jc w:val="center"/>
              <w:rPr>
                <w:rFonts w:ascii="Arial" w:hAnsi="Arial" w:cs="Arial"/>
                <w:b/>
              </w:rPr>
            </w:pPr>
            <w:proofErr w:type="spellStart"/>
            <w:r w:rsidRPr="00B90F67">
              <w:rPr>
                <w:rFonts w:ascii="Arial" w:hAnsi="Arial" w:cs="Arial"/>
                <w:b/>
              </w:rPr>
              <w:t>Penjelasan</w:t>
            </w:r>
            <w:proofErr w:type="spellEnd"/>
            <w:r w:rsidRPr="00B90F67">
              <w:rPr>
                <w:rFonts w:ascii="Arial" w:hAnsi="Arial" w:cs="Arial"/>
                <w:b/>
              </w:rPr>
              <w:t xml:space="preserve"> Detail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2D1D198C" w14:textId="77777777" w:rsidR="00A46834" w:rsidRPr="00B90F67" w:rsidRDefault="00A46834" w:rsidP="00C73CA5">
            <w:pPr>
              <w:pStyle w:val="TableParagraph"/>
              <w:spacing w:before="115"/>
              <w:ind w:left="145" w:right="246"/>
              <w:jc w:val="center"/>
              <w:rPr>
                <w:rFonts w:ascii="Arial" w:hAnsi="Arial" w:cs="Arial"/>
                <w:b/>
              </w:rPr>
            </w:pPr>
            <w:r w:rsidRPr="00B90F67">
              <w:rPr>
                <w:rFonts w:ascii="Arial" w:hAnsi="Arial" w:cs="Arial"/>
                <w:b/>
              </w:rPr>
              <w:t>PIC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B4C5E7"/>
            <w:vAlign w:val="center"/>
          </w:tcPr>
          <w:p w14:paraId="0A094BC6" w14:textId="0452A0E4" w:rsidR="00A46834" w:rsidRPr="00B90F67" w:rsidRDefault="00A46834" w:rsidP="00C73CA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B90F67">
              <w:rPr>
                <w:rFonts w:ascii="Arial" w:hAnsi="Arial" w:cs="Arial"/>
                <w:b/>
              </w:rPr>
              <w:t>Indikator</w:t>
            </w:r>
            <w:proofErr w:type="spellEnd"/>
            <w:r w:rsidRPr="00B90F67">
              <w:rPr>
                <w:rFonts w:ascii="Arial" w:hAnsi="Arial" w:cs="Arial"/>
                <w:b/>
              </w:rPr>
              <w:t xml:space="preserve"> Kinerja</w:t>
            </w:r>
          </w:p>
        </w:tc>
      </w:tr>
      <w:tr w:rsidR="00A46834" w:rsidRPr="00B90F67" w14:paraId="32122F8C" w14:textId="77777777" w:rsidTr="00BD5C67">
        <w:trPr>
          <w:trHeight w:val="11360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440125F" w14:textId="795E13B1" w:rsidR="00615A5E" w:rsidRPr="00523DE6" w:rsidRDefault="00615A5E" w:rsidP="00615A5E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jc w:val="both"/>
              <w:rPr>
                <w:rFonts w:ascii="Arial" w:hAnsi="Arial" w:cs="Arial"/>
                <w:iCs/>
              </w:rPr>
            </w:pPr>
            <w:proofErr w:type="spellStart"/>
            <w:r>
              <w:rPr>
                <w:rFonts w:ascii="Arial" w:hAnsi="Arial" w:cs="Arial"/>
                <w:iCs/>
              </w:rPr>
              <w:t>Membuat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rencana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kegiatan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perancangan</w:t>
            </w:r>
            <w:proofErr w:type="spellEnd"/>
            <w:r>
              <w:rPr>
                <w:rFonts w:ascii="Arial" w:hAnsi="Arial" w:cs="Arial"/>
                <w:iCs/>
              </w:rPr>
              <w:t xml:space="preserve"> dan </w:t>
            </w:r>
            <w:proofErr w:type="spellStart"/>
            <w:r>
              <w:rPr>
                <w:rFonts w:ascii="Arial" w:hAnsi="Arial" w:cs="Arial"/>
                <w:iCs/>
              </w:rPr>
              <w:t>pengembangan</w:t>
            </w:r>
            <w:proofErr w:type="spellEnd"/>
            <w:r w:rsidRPr="00615A5E">
              <w:rPr>
                <w:rFonts w:cs="Arial"/>
              </w:rPr>
              <w:t>.</w:t>
            </w:r>
          </w:p>
          <w:p w14:paraId="5476C59C" w14:textId="77777777" w:rsidR="00523DE6" w:rsidRDefault="00523DE6" w:rsidP="00523DE6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571"/>
              <w:jc w:val="both"/>
              <w:rPr>
                <w:rFonts w:ascii="Arial" w:hAnsi="Arial" w:cs="Arial"/>
                <w:iCs/>
              </w:rPr>
            </w:pPr>
          </w:p>
          <w:p w14:paraId="3F942104" w14:textId="77777777" w:rsidR="00554B8A" w:rsidRPr="00615A5E" w:rsidRDefault="00554B8A" w:rsidP="00523DE6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571"/>
              <w:jc w:val="both"/>
              <w:rPr>
                <w:rFonts w:ascii="Arial" w:hAnsi="Arial" w:cs="Arial"/>
                <w:iCs/>
              </w:rPr>
            </w:pPr>
          </w:p>
          <w:p w14:paraId="690D981B" w14:textId="29267586" w:rsidR="00615A5E" w:rsidRDefault="00615A5E" w:rsidP="00615A5E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jc w:val="both"/>
              <w:rPr>
                <w:rFonts w:ascii="Arial" w:hAnsi="Arial" w:cs="Arial"/>
                <w:iCs/>
              </w:rPr>
            </w:pPr>
            <w:proofErr w:type="spellStart"/>
            <w:r w:rsidRPr="00615A5E">
              <w:rPr>
                <w:rFonts w:ascii="Arial" w:hAnsi="Arial" w:cs="Arial"/>
                <w:iCs/>
              </w:rPr>
              <w:t>Melakukan</w:t>
            </w:r>
            <w:proofErr w:type="spellEnd"/>
            <w:r w:rsidRPr="00615A5E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615A5E">
              <w:rPr>
                <w:rFonts w:ascii="Arial" w:hAnsi="Arial" w:cs="Arial"/>
                <w:iCs/>
              </w:rPr>
              <w:t>pengendalian</w:t>
            </w:r>
            <w:proofErr w:type="spellEnd"/>
            <w:r w:rsidRPr="00615A5E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615A5E">
              <w:rPr>
                <w:rFonts w:ascii="Arial" w:hAnsi="Arial" w:cs="Arial"/>
                <w:iCs/>
              </w:rPr>
              <w:t>masukan</w:t>
            </w:r>
            <w:proofErr w:type="spellEnd"/>
            <w:r w:rsidRPr="00615A5E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615A5E">
              <w:rPr>
                <w:rFonts w:ascii="Arial" w:hAnsi="Arial" w:cs="Arial"/>
                <w:iCs/>
              </w:rPr>
              <w:t>perancangan</w:t>
            </w:r>
            <w:proofErr w:type="spellEnd"/>
            <w:r w:rsidRPr="00615A5E">
              <w:rPr>
                <w:rFonts w:ascii="Arial" w:hAnsi="Arial" w:cs="Arial"/>
                <w:iCs/>
              </w:rPr>
              <w:t xml:space="preserve"> dan </w:t>
            </w:r>
            <w:proofErr w:type="spellStart"/>
            <w:r w:rsidRPr="00615A5E">
              <w:rPr>
                <w:rFonts w:ascii="Arial" w:hAnsi="Arial" w:cs="Arial"/>
                <w:iCs/>
              </w:rPr>
              <w:t>pengembangan</w:t>
            </w:r>
            <w:proofErr w:type="spellEnd"/>
            <w:r w:rsidRPr="00615A5E">
              <w:rPr>
                <w:rFonts w:ascii="Arial" w:hAnsi="Arial" w:cs="Arial"/>
                <w:iCs/>
              </w:rPr>
              <w:t xml:space="preserve">. </w:t>
            </w:r>
          </w:p>
          <w:p w14:paraId="293E61A3" w14:textId="77777777" w:rsidR="00523DE6" w:rsidRDefault="00523DE6" w:rsidP="00523DE6">
            <w:pPr>
              <w:pStyle w:val="ListParagraph"/>
              <w:rPr>
                <w:rFonts w:ascii="Arial" w:hAnsi="Arial" w:cs="Arial"/>
                <w:iCs/>
              </w:rPr>
            </w:pPr>
          </w:p>
          <w:p w14:paraId="54D923C7" w14:textId="77777777" w:rsidR="00523DE6" w:rsidRPr="00615A5E" w:rsidRDefault="00523DE6" w:rsidP="00523DE6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571"/>
              <w:jc w:val="both"/>
              <w:rPr>
                <w:rFonts w:ascii="Arial" w:hAnsi="Arial" w:cs="Arial"/>
                <w:iCs/>
              </w:rPr>
            </w:pPr>
          </w:p>
          <w:p w14:paraId="49913C98" w14:textId="77777777" w:rsidR="00615A5E" w:rsidRDefault="00615A5E" w:rsidP="00615A5E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jc w:val="both"/>
              <w:rPr>
                <w:rFonts w:ascii="Arial" w:hAnsi="Arial" w:cs="Arial"/>
                <w:iCs/>
              </w:rPr>
            </w:pPr>
            <w:proofErr w:type="spellStart"/>
            <w:r w:rsidRPr="00615A5E">
              <w:rPr>
                <w:rFonts w:ascii="Arial" w:hAnsi="Arial" w:cs="Arial"/>
                <w:iCs/>
              </w:rPr>
              <w:t>Melakukan</w:t>
            </w:r>
            <w:proofErr w:type="spellEnd"/>
            <w:r w:rsidRPr="00615A5E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615A5E">
              <w:rPr>
                <w:rFonts w:ascii="Arial" w:hAnsi="Arial" w:cs="Arial"/>
                <w:iCs/>
              </w:rPr>
              <w:t>kegiatan</w:t>
            </w:r>
            <w:proofErr w:type="spellEnd"/>
            <w:r w:rsidRPr="00615A5E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615A5E">
              <w:rPr>
                <w:rFonts w:ascii="Arial" w:hAnsi="Arial" w:cs="Arial"/>
                <w:iCs/>
              </w:rPr>
              <w:t>perancangan</w:t>
            </w:r>
            <w:proofErr w:type="spellEnd"/>
            <w:r w:rsidRPr="00615A5E">
              <w:rPr>
                <w:rFonts w:ascii="Arial" w:hAnsi="Arial" w:cs="Arial"/>
                <w:iCs/>
              </w:rPr>
              <w:t xml:space="preserve"> dan </w:t>
            </w:r>
            <w:proofErr w:type="spellStart"/>
            <w:r w:rsidRPr="00615A5E">
              <w:rPr>
                <w:rFonts w:ascii="Arial" w:hAnsi="Arial" w:cs="Arial"/>
                <w:iCs/>
              </w:rPr>
              <w:t>pengembangan</w:t>
            </w:r>
            <w:proofErr w:type="spellEnd"/>
            <w:r w:rsidRPr="00615A5E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615A5E">
              <w:rPr>
                <w:rFonts w:ascii="Arial" w:hAnsi="Arial" w:cs="Arial"/>
                <w:iCs/>
              </w:rPr>
              <w:t>sesuai</w:t>
            </w:r>
            <w:proofErr w:type="spellEnd"/>
            <w:r w:rsidRPr="00615A5E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615A5E">
              <w:rPr>
                <w:rFonts w:ascii="Arial" w:hAnsi="Arial" w:cs="Arial"/>
                <w:iCs/>
              </w:rPr>
              <w:t>tahap-tahap</w:t>
            </w:r>
            <w:proofErr w:type="spellEnd"/>
            <w:r w:rsidRPr="00615A5E">
              <w:rPr>
                <w:rFonts w:ascii="Arial" w:hAnsi="Arial" w:cs="Arial"/>
                <w:iCs/>
              </w:rPr>
              <w:t xml:space="preserve"> yang </w:t>
            </w:r>
            <w:proofErr w:type="spellStart"/>
            <w:r w:rsidRPr="00615A5E">
              <w:rPr>
                <w:rFonts w:ascii="Arial" w:hAnsi="Arial" w:cs="Arial"/>
                <w:iCs/>
              </w:rPr>
              <w:t>sudah</w:t>
            </w:r>
            <w:proofErr w:type="spellEnd"/>
            <w:r w:rsidRPr="00615A5E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615A5E">
              <w:rPr>
                <w:rFonts w:ascii="Arial" w:hAnsi="Arial" w:cs="Arial"/>
                <w:iCs/>
              </w:rPr>
              <w:t>ditetapkan</w:t>
            </w:r>
            <w:proofErr w:type="spellEnd"/>
            <w:r w:rsidRPr="00615A5E">
              <w:rPr>
                <w:rFonts w:ascii="Arial" w:hAnsi="Arial" w:cs="Arial"/>
                <w:iCs/>
              </w:rPr>
              <w:t xml:space="preserve"> pada </w:t>
            </w:r>
            <w:proofErr w:type="spellStart"/>
            <w:r w:rsidRPr="00615A5E">
              <w:rPr>
                <w:rFonts w:ascii="Arial" w:hAnsi="Arial" w:cs="Arial"/>
                <w:iCs/>
              </w:rPr>
              <w:t>perencanaan</w:t>
            </w:r>
            <w:proofErr w:type="spellEnd"/>
            <w:r w:rsidRPr="00615A5E">
              <w:rPr>
                <w:rFonts w:ascii="Arial" w:hAnsi="Arial" w:cs="Arial"/>
                <w:iCs/>
              </w:rPr>
              <w:t>.</w:t>
            </w:r>
          </w:p>
          <w:p w14:paraId="49DE36C1" w14:textId="77777777" w:rsidR="00523DE6" w:rsidRPr="00615A5E" w:rsidRDefault="00523DE6" w:rsidP="00523DE6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571"/>
              <w:jc w:val="both"/>
              <w:rPr>
                <w:rFonts w:ascii="Arial" w:hAnsi="Arial" w:cs="Arial"/>
                <w:iCs/>
              </w:rPr>
            </w:pPr>
          </w:p>
          <w:p w14:paraId="3809796E" w14:textId="11A1A29B" w:rsidR="00523DE6" w:rsidRPr="00554B8A" w:rsidRDefault="00615A5E" w:rsidP="00523DE6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jc w:val="both"/>
              <w:rPr>
                <w:rFonts w:ascii="Arial" w:hAnsi="Arial" w:cs="Arial"/>
                <w:iCs/>
              </w:rPr>
            </w:pPr>
            <w:proofErr w:type="spellStart"/>
            <w:r w:rsidRPr="00554B8A">
              <w:rPr>
                <w:rFonts w:ascii="Arial" w:hAnsi="Arial" w:cs="Arial"/>
                <w:iCs/>
              </w:rPr>
              <w:t>Melakukan</w:t>
            </w:r>
            <w:proofErr w:type="spellEnd"/>
            <w:r w:rsidRPr="00554B8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554B8A">
              <w:rPr>
                <w:rFonts w:ascii="Arial" w:hAnsi="Arial" w:cs="Arial"/>
                <w:iCs/>
              </w:rPr>
              <w:t>pengendalian</w:t>
            </w:r>
            <w:proofErr w:type="spellEnd"/>
            <w:r w:rsidRPr="00554B8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554B8A">
              <w:rPr>
                <w:rFonts w:ascii="Arial" w:hAnsi="Arial" w:cs="Arial"/>
                <w:iCs/>
              </w:rPr>
              <w:t>keluaran</w:t>
            </w:r>
            <w:proofErr w:type="spellEnd"/>
            <w:r w:rsidRPr="00554B8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554B8A">
              <w:rPr>
                <w:rFonts w:ascii="Arial" w:hAnsi="Arial" w:cs="Arial"/>
                <w:iCs/>
              </w:rPr>
              <w:t>perancangan</w:t>
            </w:r>
            <w:proofErr w:type="spellEnd"/>
            <w:r w:rsidRPr="00554B8A">
              <w:rPr>
                <w:rFonts w:ascii="Arial" w:hAnsi="Arial" w:cs="Arial"/>
                <w:iCs/>
              </w:rPr>
              <w:t xml:space="preserve"> dan </w:t>
            </w:r>
            <w:proofErr w:type="spellStart"/>
            <w:r w:rsidRPr="00554B8A">
              <w:rPr>
                <w:rFonts w:ascii="Arial" w:hAnsi="Arial" w:cs="Arial"/>
                <w:iCs/>
              </w:rPr>
              <w:t>pengembangan</w:t>
            </w:r>
            <w:proofErr w:type="spellEnd"/>
            <w:r w:rsidRPr="00554B8A">
              <w:rPr>
                <w:rFonts w:ascii="Arial" w:hAnsi="Arial" w:cs="Arial"/>
                <w:iCs/>
              </w:rPr>
              <w:t xml:space="preserve">, </w:t>
            </w:r>
            <w:proofErr w:type="spellStart"/>
            <w:r w:rsidRPr="00554B8A">
              <w:rPr>
                <w:rFonts w:ascii="Arial" w:hAnsi="Arial" w:cs="Arial"/>
                <w:iCs/>
              </w:rPr>
              <w:t>termasuk</w:t>
            </w:r>
            <w:proofErr w:type="spellEnd"/>
            <w:r w:rsidRPr="00554B8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554B8A">
              <w:rPr>
                <w:rFonts w:ascii="Arial" w:hAnsi="Arial" w:cs="Arial"/>
                <w:iCs/>
              </w:rPr>
              <w:t>validasi</w:t>
            </w:r>
            <w:proofErr w:type="spellEnd"/>
            <w:r w:rsidRPr="00554B8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554B8A">
              <w:rPr>
                <w:rFonts w:ascii="Arial" w:hAnsi="Arial" w:cs="Arial"/>
                <w:iCs/>
              </w:rPr>
              <w:t>perancangan</w:t>
            </w:r>
            <w:proofErr w:type="spellEnd"/>
            <w:r w:rsidRPr="00554B8A">
              <w:rPr>
                <w:rFonts w:ascii="Arial" w:hAnsi="Arial" w:cs="Arial"/>
                <w:iCs/>
              </w:rPr>
              <w:t xml:space="preserve"> dan </w:t>
            </w:r>
            <w:proofErr w:type="spellStart"/>
            <w:r w:rsidRPr="00554B8A">
              <w:rPr>
                <w:rFonts w:ascii="Arial" w:hAnsi="Arial" w:cs="Arial"/>
                <w:iCs/>
              </w:rPr>
              <w:t>pengembangan</w:t>
            </w:r>
            <w:proofErr w:type="spellEnd"/>
            <w:r w:rsidRPr="00554B8A">
              <w:rPr>
                <w:rFonts w:ascii="Arial" w:hAnsi="Arial" w:cs="Arial"/>
                <w:iCs/>
              </w:rPr>
              <w:t xml:space="preserve">. </w:t>
            </w:r>
          </w:p>
          <w:p w14:paraId="06D51814" w14:textId="77777777" w:rsidR="00523DE6" w:rsidRPr="00615A5E" w:rsidRDefault="00523DE6" w:rsidP="00523DE6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571"/>
              <w:jc w:val="both"/>
              <w:rPr>
                <w:rFonts w:ascii="Arial" w:hAnsi="Arial" w:cs="Arial"/>
                <w:iCs/>
              </w:rPr>
            </w:pPr>
          </w:p>
          <w:p w14:paraId="001B370F" w14:textId="70EF67A7" w:rsidR="00615A5E" w:rsidRDefault="00615A5E" w:rsidP="00615A5E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jc w:val="both"/>
              <w:rPr>
                <w:rFonts w:ascii="Arial" w:hAnsi="Arial" w:cs="Arial"/>
                <w:iCs/>
              </w:rPr>
            </w:pPr>
            <w:r w:rsidRPr="00615A5E">
              <w:rPr>
                <w:rFonts w:ascii="Arial" w:hAnsi="Arial" w:cs="Arial"/>
                <w:iCs/>
              </w:rPr>
              <w:t xml:space="preserve">Memeriksa </w:t>
            </w:r>
            <w:proofErr w:type="spellStart"/>
            <w:r w:rsidRPr="00615A5E">
              <w:rPr>
                <w:rFonts w:ascii="Arial" w:hAnsi="Arial" w:cs="Arial"/>
                <w:iCs/>
              </w:rPr>
              <w:t>apakah</w:t>
            </w:r>
            <w:proofErr w:type="spellEnd"/>
            <w:r w:rsidRPr="00615A5E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615A5E">
              <w:rPr>
                <w:rFonts w:ascii="Arial" w:hAnsi="Arial" w:cs="Arial"/>
                <w:iCs/>
              </w:rPr>
              <w:t>ada</w:t>
            </w:r>
            <w:proofErr w:type="spellEnd"/>
            <w:r w:rsidRPr="00615A5E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615A5E">
              <w:rPr>
                <w:rFonts w:ascii="Arial" w:hAnsi="Arial" w:cs="Arial"/>
                <w:iCs/>
              </w:rPr>
              <w:t>perubahan</w:t>
            </w:r>
            <w:proofErr w:type="spellEnd"/>
            <w:r w:rsidRPr="00615A5E">
              <w:rPr>
                <w:rFonts w:ascii="Arial" w:hAnsi="Arial" w:cs="Arial"/>
                <w:iCs/>
              </w:rPr>
              <w:t xml:space="preserve"> dan </w:t>
            </w:r>
            <w:proofErr w:type="spellStart"/>
            <w:r w:rsidRPr="00615A5E">
              <w:rPr>
                <w:rFonts w:ascii="Arial" w:hAnsi="Arial" w:cs="Arial"/>
                <w:iCs/>
              </w:rPr>
              <w:t>atau</w:t>
            </w:r>
            <w:proofErr w:type="spellEnd"/>
            <w:r w:rsidRPr="00615A5E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615A5E">
              <w:rPr>
                <w:rFonts w:ascii="Arial" w:hAnsi="Arial" w:cs="Arial"/>
                <w:iCs/>
              </w:rPr>
              <w:t>modifikasi</w:t>
            </w:r>
            <w:proofErr w:type="spellEnd"/>
            <w:r w:rsidRPr="00615A5E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615A5E">
              <w:rPr>
                <w:rFonts w:ascii="Arial" w:hAnsi="Arial" w:cs="Arial"/>
                <w:iCs/>
              </w:rPr>
              <w:t>perancangan</w:t>
            </w:r>
            <w:proofErr w:type="spellEnd"/>
            <w:r w:rsidRPr="00615A5E">
              <w:rPr>
                <w:rFonts w:ascii="Arial" w:hAnsi="Arial" w:cs="Arial"/>
                <w:iCs/>
              </w:rPr>
              <w:t xml:space="preserve">. Jika </w:t>
            </w:r>
            <w:proofErr w:type="spellStart"/>
            <w:r w:rsidRPr="00615A5E">
              <w:rPr>
                <w:rFonts w:ascii="Arial" w:hAnsi="Arial" w:cs="Arial"/>
                <w:iCs/>
              </w:rPr>
              <w:t>tidak</w:t>
            </w:r>
            <w:proofErr w:type="spellEnd"/>
            <w:r w:rsidRPr="00615A5E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615A5E">
              <w:rPr>
                <w:rFonts w:ascii="Arial" w:hAnsi="Arial" w:cs="Arial"/>
                <w:iCs/>
              </w:rPr>
              <w:t>ada</w:t>
            </w:r>
            <w:proofErr w:type="spellEnd"/>
            <w:r w:rsidRPr="00615A5E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615A5E">
              <w:rPr>
                <w:rFonts w:ascii="Arial" w:hAnsi="Arial" w:cs="Arial"/>
                <w:iCs/>
              </w:rPr>
              <w:t>ke</w:t>
            </w:r>
            <w:proofErr w:type="spellEnd"/>
            <w:r w:rsidRPr="00615A5E">
              <w:rPr>
                <w:rFonts w:ascii="Arial" w:hAnsi="Arial" w:cs="Arial"/>
                <w:iCs/>
              </w:rPr>
              <w:t xml:space="preserve"> proses</w:t>
            </w:r>
            <w:r w:rsidR="00554B8A">
              <w:rPr>
                <w:rFonts w:ascii="Arial" w:hAnsi="Arial" w:cs="Arial"/>
                <w:iCs/>
              </w:rPr>
              <w:t xml:space="preserve"> 7.7</w:t>
            </w:r>
            <w:r w:rsidRPr="00615A5E">
              <w:rPr>
                <w:rFonts w:ascii="Arial" w:hAnsi="Arial" w:cs="Arial"/>
                <w:iCs/>
              </w:rPr>
              <w:t>.</w:t>
            </w:r>
          </w:p>
          <w:p w14:paraId="10B2B4A0" w14:textId="77777777" w:rsidR="00523DE6" w:rsidRPr="00615A5E" w:rsidRDefault="00523DE6" w:rsidP="00523DE6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571"/>
              <w:jc w:val="both"/>
              <w:rPr>
                <w:rFonts w:ascii="Arial" w:hAnsi="Arial" w:cs="Arial"/>
                <w:iCs/>
              </w:rPr>
            </w:pPr>
          </w:p>
          <w:p w14:paraId="61E68890" w14:textId="367B0854" w:rsidR="00523DE6" w:rsidRPr="00554B8A" w:rsidRDefault="00615A5E" w:rsidP="00523DE6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jc w:val="both"/>
              <w:rPr>
                <w:rFonts w:ascii="Arial" w:hAnsi="Arial" w:cs="Arial"/>
                <w:iCs/>
              </w:rPr>
            </w:pPr>
            <w:r w:rsidRPr="00554B8A">
              <w:rPr>
                <w:rFonts w:ascii="Arial" w:hAnsi="Arial" w:cs="Arial"/>
                <w:iCs/>
              </w:rPr>
              <w:t xml:space="preserve">Jika </w:t>
            </w:r>
            <w:proofErr w:type="spellStart"/>
            <w:r w:rsidRPr="00554B8A">
              <w:rPr>
                <w:rFonts w:ascii="Arial" w:hAnsi="Arial" w:cs="Arial"/>
                <w:iCs/>
              </w:rPr>
              <w:t>ada</w:t>
            </w:r>
            <w:proofErr w:type="spellEnd"/>
            <w:r w:rsidRPr="00554B8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554B8A">
              <w:rPr>
                <w:rFonts w:ascii="Arial" w:hAnsi="Arial" w:cs="Arial"/>
                <w:iCs/>
              </w:rPr>
              <w:t>lakukan</w:t>
            </w:r>
            <w:proofErr w:type="spellEnd"/>
            <w:r w:rsidRPr="00554B8A">
              <w:rPr>
                <w:rFonts w:ascii="Arial" w:hAnsi="Arial" w:cs="Arial"/>
                <w:iCs/>
              </w:rPr>
              <w:t xml:space="preserve"> proses </w:t>
            </w:r>
            <w:proofErr w:type="spellStart"/>
            <w:r w:rsidRPr="00554B8A">
              <w:rPr>
                <w:rFonts w:ascii="Arial" w:hAnsi="Arial" w:cs="Arial"/>
                <w:iCs/>
              </w:rPr>
              <w:t>perubahan</w:t>
            </w:r>
            <w:proofErr w:type="spellEnd"/>
            <w:r w:rsidRPr="00554B8A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554B8A">
              <w:rPr>
                <w:rFonts w:ascii="Arial" w:hAnsi="Arial" w:cs="Arial"/>
                <w:iCs/>
              </w:rPr>
              <w:t>desain</w:t>
            </w:r>
            <w:proofErr w:type="spellEnd"/>
            <w:r w:rsidRPr="00554B8A">
              <w:rPr>
                <w:rFonts w:ascii="Arial" w:hAnsi="Arial" w:cs="Arial"/>
                <w:iCs/>
              </w:rPr>
              <w:t xml:space="preserve">. </w:t>
            </w:r>
          </w:p>
          <w:p w14:paraId="43DBCA23" w14:textId="77777777" w:rsidR="00523DE6" w:rsidRPr="00615A5E" w:rsidRDefault="00523DE6" w:rsidP="00523DE6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571"/>
              <w:jc w:val="both"/>
              <w:rPr>
                <w:rFonts w:ascii="Arial" w:hAnsi="Arial" w:cs="Arial"/>
                <w:iCs/>
              </w:rPr>
            </w:pPr>
          </w:p>
          <w:p w14:paraId="5BF6C09E" w14:textId="77777777" w:rsidR="00615A5E" w:rsidRPr="002F47B4" w:rsidRDefault="00615A5E" w:rsidP="00615A5E">
            <w:pPr>
              <w:pStyle w:val="TableParagraph"/>
              <w:numPr>
                <w:ilvl w:val="1"/>
                <w:numId w:val="6"/>
              </w:numPr>
              <w:tabs>
                <w:tab w:val="clear" w:pos="4537"/>
                <w:tab w:val="left" w:pos="839"/>
                <w:tab w:val="left" w:pos="841"/>
              </w:tabs>
              <w:spacing w:line="252" w:lineRule="exact"/>
              <w:ind w:left="571" w:hanging="539"/>
              <w:jc w:val="both"/>
              <w:rPr>
                <w:rFonts w:cs="Arial"/>
              </w:rPr>
            </w:pPr>
            <w:proofErr w:type="spellStart"/>
            <w:r w:rsidRPr="00615A5E">
              <w:rPr>
                <w:rFonts w:ascii="Arial" w:hAnsi="Arial" w:cs="Arial"/>
                <w:iCs/>
              </w:rPr>
              <w:t>Kegiatan</w:t>
            </w:r>
            <w:proofErr w:type="spellEnd"/>
            <w:r w:rsidRPr="00615A5E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615A5E">
              <w:rPr>
                <w:rFonts w:ascii="Arial" w:hAnsi="Arial" w:cs="Arial"/>
                <w:iCs/>
              </w:rPr>
              <w:t>pengendalian</w:t>
            </w:r>
            <w:proofErr w:type="spellEnd"/>
            <w:r w:rsidRPr="00615A5E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615A5E">
              <w:rPr>
                <w:rFonts w:ascii="Arial" w:hAnsi="Arial" w:cs="Arial"/>
                <w:iCs/>
              </w:rPr>
              <w:t>kegiatan</w:t>
            </w:r>
            <w:proofErr w:type="spellEnd"/>
            <w:r w:rsidRPr="00615A5E">
              <w:rPr>
                <w:rFonts w:ascii="Arial" w:hAnsi="Arial" w:cs="Arial"/>
                <w:iCs/>
              </w:rPr>
              <w:t xml:space="preserve"> </w:t>
            </w:r>
            <w:proofErr w:type="spellStart"/>
            <w:r w:rsidRPr="00615A5E">
              <w:rPr>
                <w:rFonts w:ascii="Arial" w:hAnsi="Arial" w:cs="Arial"/>
                <w:iCs/>
              </w:rPr>
              <w:t>pera</w:t>
            </w:r>
            <w:r w:rsidRPr="002F47B4">
              <w:rPr>
                <w:rFonts w:cs="Arial"/>
              </w:rPr>
              <w:t>ncangan</w:t>
            </w:r>
            <w:proofErr w:type="spellEnd"/>
            <w:r w:rsidRPr="002F47B4">
              <w:rPr>
                <w:rFonts w:cs="Arial"/>
              </w:rPr>
              <w:t xml:space="preserve"> dan </w:t>
            </w:r>
            <w:proofErr w:type="spellStart"/>
            <w:r w:rsidRPr="002F47B4">
              <w:rPr>
                <w:rFonts w:cs="Arial"/>
              </w:rPr>
              <w:t>pengembangan</w:t>
            </w:r>
            <w:proofErr w:type="spellEnd"/>
            <w:r w:rsidRPr="002F47B4">
              <w:rPr>
                <w:rFonts w:cs="Arial"/>
              </w:rPr>
              <w:t xml:space="preserve"> </w:t>
            </w:r>
            <w:proofErr w:type="spellStart"/>
            <w:r w:rsidRPr="002F47B4">
              <w:rPr>
                <w:rFonts w:cs="Arial"/>
              </w:rPr>
              <w:t>selesai</w:t>
            </w:r>
            <w:proofErr w:type="spellEnd"/>
            <w:r w:rsidRPr="002F47B4">
              <w:rPr>
                <w:rFonts w:cs="Arial"/>
              </w:rPr>
              <w:t>.</w:t>
            </w:r>
          </w:p>
          <w:p w14:paraId="3C38FFE2" w14:textId="38D971BA" w:rsidR="00615A5E" w:rsidRPr="00615A5E" w:rsidRDefault="00615A5E" w:rsidP="00615A5E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340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9D63879" w14:textId="77777777" w:rsidR="00A46834" w:rsidRDefault="00554B8A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R&amp;D</w:t>
            </w:r>
          </w:p>
          <w:p w14:paraId="196BF170" w14:textId="77777777" w:rsidR="00554B8A" w:rsidRDefault="00554B8A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52285C67" w14:textId="77777777" w:rsidR="00554B8A" w:rsidRDefault="00554B8A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A7CA654" w14:textId="77777777" w:rsidR="00554B8A" w:rsidRDefault="00554B8A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CE08818" w14:textId="77777777" w:rsidR="00554B8A" w:rsidRDefault="00554B8A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R&amp;D</w:t>
            </w:r>
          </w:p>
          <w:p w14:paraId="7C6C5294" w14:textId="77777777" w:rsidR="00554B8A" w:rsidRDefault="00554B8A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86E6923" w14:textId="77777777" w:rsidR="00554B8A" w:rsidRDefault="00554B8A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27B72D5" w14:textId="77777777" w:rsidR="00554B8A" w:rsidRDefault="00554B8A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9B00EAF" w14:textId="77777777" w:rsidR="00554B8A" w:rsidRDefault="00554B8A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R&amp;D</w:t>
            </w:r>
          </w:p>
          <w:p w14:paraId="59E8B940" w14:textId="77777777" w:rsidR="00554B8A" w:rsidRDefault="00554B8A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9E92863" w14:textId="77777777" w:rsidR="00554B8A" w:rsidRDefault="00554B8A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F575356" w14:textId="77777777" w:rsidR="00554B8A" w:rsidRDefault="00554B8A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3248219" w14:textId="77777777" w:rsidR="00554B8A" w:rsidRDefault="00554B8A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R&amp;D</w:t>
            </w:r>
          </w:p>
          <w:p w14:paraId="7031FBFD" w14:textId="77777777" w:rsidR="00554B8A" w:rsidRDefault="00554B8A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EA2763B" w14:textId="77777777" w:rsidR="00554B8A" w:rsidRDefault="00554B8A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60E8B940" w14:textId="77777777" w:rsidR="00554B8A" w:rsidRDefault="00554B8A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FB5D9CB" w14:textId="77777777" w:rsidR="00554B8A" w:rsidRDefault="00554B8A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R&amp;D</w:t>
            </w:r>
          </w:p>
          <w:p w14:paraId="58938A82" w14:textId="77777777" w:rsidR="00554B8A" w:rsidRDefault="00554B8A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2508B66" w14:textId="77777777" w:rsidR="00554B8A" w:rsidRDefault="00554B8A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D416C05" w14:textId="77777777" w:rsidR="00554B8A" w:rsidRDefault="00554B8A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10C88F9" w14:textId="77777777" w:rsidR="00554B8A" w:rsidRDefault="00554B8A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R&amp;D</w:t>
            </w:r>
          </w:p>
          <w:p w14:paraId="406D5DF0" w14:textId="77777777" w:rsidR="00554B8A" w:rsidRDefault="00554B8A" w:rsidP="00554B8A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4CF5A36A" w14:textId="3EB98C64" w:rsidR="00554B8A" w:rsidRPr="00B90F67" w:rsidRDefault="00554B8A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R&amp;D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14:paraId="4A1553C9" w14:textId="2B62DE4D" w:rsidR="00A46834" w:rsidRDefault="00554B8A" w:rsidP="00554B8A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H+7 </w:t>
            </w:r>
            <w:proofErr w:type="spellStart"/>
            <w:r>
              <w:rPr>
                <w:rFonts w:ascii="Arial" w:hAnsi="Arial" w:cs="Arial"/>
                <w:sz w:val="20"/>
              </w:rPr>
              <w:t>setelah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meneriman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masukan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perancangan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0"/>
              </w:rPr>
              <w:t>pengembangan</w:t>
            </w:r>
            <w:proofErr w:type="spellEnd"/>
          </w:p>
          <w:p w14:paraId="61646757" w14:textId="77777777" w:rsidR="00554B8A" w:rsidRDefault="00554B8A" w:rsidP="00554B8A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DA9AAFB" w14:textId="77777777" w:rsidR="00C16031" w:rsidRDefault="00C16031" w:rsidP="00554B8A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C7AB036" w14:textId="77777777" w:rsidR="00C16031" w:rsidRDefault="00C16031" w:rsidP="00554B8A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241E386" w14:textId="77777777" w:rsidR="00C16031" w:rsidRDefault="00C16031" w:rsidP="00554B8A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C25C5E2" w14:textId="77777777" w:rsidR="00C16031" w:rsidRDefault="00C16031" w:rsidP="00554B8A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0FBFC45" w14:textId="77777777" w:rsidR="00C16031" w:rsidRDefault="00C16031" w:rsidP="00554B8A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4022A01" w14:textId="2EBD7262" w:rsidR="00C16031" w:rsidRPr="00B90F67" w:rsidRDefault="00C16031" w:rsidP="00554B8A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4129457F" w14:textId="77777777" w:rsidR="00205495" w:rsidRDefault="00205495">
      <w:pPr>
        <w:pStyle w:val="Heading1"/>
      </w:pPr>
    </w:p>
    <w:p w14:paraId="53FD8A25" w14:textId="709441D2" w:rsidR="00615A5E" w:rsidRPr="004103B1" w:rsidRDefault="00205495" w:rsidP="004103B1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</w:pPr>
      <w:r>
        <w:br w:type="column"/>
      </w:r>
      <w:r w:rsidR="001A0CF0">
        <w:rPr>
          <w:rFonts w:ascii="Arial" w:eastAsia="Times New Roman" w:hAnsi="Arial" w:cs="Times New Roman"/>
          <w:b/>
          <w:bCs/>
          <w:szCs w:val="20"/>
        </w:rPr>
        <w:t>KETENTUAN KHUSUS</w:t>
      </w:r>
    </w:p>
    <w:p w14:paraId="39B0DC12" w14:textId="32492B58" w:rsidR="00615A5E" w:rsidRDefault="00C16031" w:rsidP="00615A5E">
      <w:pPr>
        <w:widowControl/>
        <w:numPr>
          <w:ilvl w:val="1"/>
          <w:numId w:val="6"/>
        </w:numPr>
        <w:tabs>
          <w:tab w:val="clear" w:pos="4537"/>
          <w:tab w:val="left" w:pos="360"/>
          <w:tab w:val="num" w:pos="4770"/>
        </w:tabs>
        <w:suppressAutoHyphens/>
        <w:autoSpaceDE/>
        <w:autoSpaceDN/>
        <w:ind w:left="900" w:hanging="540"/>
        <w:jc w:val="both"/>
        <w:rPr>
          <w:rFonts w:cs="Arial"/>
        </w:rPr>
      </w:pPr>
      <w:proofErr w:type="spellStart"/>
      <w:r>
        <w:rPr>
          <w:rFonts w:cs="Arial"/>
        </w:rPr>
        <w:t>Konsumen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atau</w:t>
      </w:r>
      <w:proofErr w:type="spellEnd"/>
      <w:r>
        <w:rPr>
          <w:rFonts w:cs="Arial"/>
        </w:rPr>
        <w:t xml:space="preserve"> Buyer </w:t>
      </w:r>
      <w:proofErr w:type="spellStart"/>
      <w:r>
        <w:rPr>
          <w:rFonts w:cs="Arial"/>
        </w:rPr>
        <w:t>dapat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mengusulkan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perubahan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perancangan</w:t>
      </w:r>
      <w:proofErr w:type="spellEnd"/>
      <w:r>
        <w:rPr>
          <w:rFonts w:cs="Arial"/>
        </w:rPr>
        <w:t xml:space="preserve"> dan </w:t>
      </w:r>
      <w:proofErr w:type="spellStart"/>
      <w:r>
        <w:rPr>
          <w:rFonts w:cs="Arial"/>
        </w:rPr>
        <w:t>pengembangan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produk</w:t>
      </w:r>
      <w:proofErr w:type="spellEnd"/>
      <w:r>
        <w:rPr>
          <w:rFonts w:cs="Arial"/>
        </w:rPr>
        <w:t>.</w:t>
      </w:r>
    </w:p>
    <w:p w14:paraId="666DDBC4" w14:textId="205AE4F8" w:rsidR="00C16031" w:rsidRPr="00615A5E" w:rsidRDefault="00C16031" w:rsidP="00615A5E">
      <w:pPr>
        <w:widowControl/>
        <w:numPr>
          <w:ilvl w:val="1"/>
          <w:numId w:val="6"/>
        </w:numPr>
        <w:tabs>
          <w:tab w:val="clear" w:pos="4537"/>
          <w:tab w:val="left" w:pos="360"/>
          <w:tab w:val="num" w:pos="4770"/>
        </w:tabs>
        <w:suppressAutoHyphens/>
        <w:autoSpaceDE/>
        <w:autoSpaceDN/>
        <w:ind w:left="900" w:hanging="540"/>
        <w:jc w:val="both"/>
        <w:rPr>
          <w:rFonts w:cs="Arial"/>
        </w:rPr>
      </w:pPr>
      <w:proofErr w:type="spellStart"/>
      <w:r>
        <w:rPr>
          <w:rFonts w:cs="Arial"/>
        </w:rPr>
        <w:t>Perancangan</w:t>
      </w:r>
      <w:proofErr w:type="spellEnd"/>
      <w:r>
        <w:rPr>
          <w:rFonts w:cs="Arial"/>
        </w:rPr>
        <w:t xml:space="preserve"> dan </w:t>
      </w:r>
      <w:proofErr w:type="spellStart"/>
      <w:r>
        <w:rPr>
          <w:rFonts w:cs="Arial"/>
        </w:rPr>
        <w:t>pengembangan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dapat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dibatalkan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apabila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tidak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disetujui</w:t>
      </w:r>
      <w:proofErr w:type="spellEnd"/>
      <w:r>
        <w:rPr>
          <w:rFonts w:cs="Arial"/>
        </w:rPr>
        <w:t xml:space="preserve"> oleh BOD.</w:t>
      </w:r>
    </w:p>
    <w:p w14:paraId="77D6450D" w14:textId="4FE39B8A" w:rsidR="006477E2" w:rsidRPr="006477E2" w:rsidRDefault="006477E2" w:rsidP="00615A5E">
      <w:pPr>
        <w:widowControl/>
        <w:suppressAutoHyphens/>
        <w:autoSpaceDE/>
        <w:autoSpaceDN/>
        <w:ind w:left="990"/>
        <w:jc w:val="both"/>
      </w:pPr>
    </w:p>
    <w:p w14:paraId="5E9C2502" w14:textId="718F49F5" w:rsidR="006477E2" w:rsidRDefault="001A0CF0" w:rsidP="006477E2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  <w:r w:rsidRPr="006477E2">
        <w:rPr>
          <w:rFonts w:ascii="Arial" w:eastAsia="Times New Roman" w:hAnsi="Arial" w:cs="Times New Roman"/>
          <w:b/>
          <w:bCs/>
          <w:szCs w:val="20"/>
        </w:rPr>
        <w:t>RECORD</w:t>
      </w:r>
    </w:p>
    <w:p w14:paraId="46CDA3B6" w14:textId="0AAEDD92" w:rsidR="006477E2" w:rsidRPr="00757878" w:rsidRDefault="004103B1" w:rsidP="00B76FFC">
      <w:pPr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ind w:left="990" w:hanging="630"/>
        <w:jc w:val="both"/>
        <w:rPr>
          <w:rFonts w:ascii="Arial" w:eastAsia="Times New Roman" w:hAnsi="Arial" w:cs="Times New Roman"/>
          <w:b/>
          <w:bCs/>
          <w:szCs w:val="20"/>
        </w:rPr>
      </w:pPr>
      <w:r>
        <w:rPr>
          <w:rFonts w:ascii="Arial" w:eastAsia="Times New Roman" w:hAnsi="Arial" w:cs="Times New Roman"/>
          <w:szCs w:val="20"/>
        </w:rPr>
        <w:t xml:space="preserve">Jadwal </w:t>
      </w:r>
      <w:proofErr w:type="spellStart"/>
      <w:r>
        <w:rPr>
          <w:rFonts w:ascii="Arial" w:eastAsia="Times New Roman" w:hAnsi="Arial" w:cs="Times New Roman"/>
          <w:szCs w:val="20"/>
        </w:rPr>
        <w:t>rencana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perancangan</w:t>
      </w:r>
      <w:proofErr w:type="spellEnd"/>
      <w:r>
        <w:rPr>
          <w:rFonts w:ascii="Arial" w:eastAsia="Times New Roman" w:hAnsi="Arial" w:cs="Times New Roman"/>
          <w:szCs w:val="20"/>
        </w:rPr>
        <w:t xml:space="preserve"> dan </w:t>
      </w:r>
      <w:proofErr w:type="spellStart"/>
      <w:r>
        <w:rPr>
          <w:rFonts w:ascii="Arial" w:eastAsia="Times New Roman" w:hAnsi="Arial" w:cs="Times New Roman"/>
          <w:szCs w:val="20"/>
        </w:rPr>
        <w:t>pengembangan</w:t>
      </w:r>
      <w:proofErr w:type="spellEnd"/>
      <w:r>
        <w:rPr>
          <w:rFonts w:ascii="Arial" w:eastAsia="Times New Roman" w:hAnsi="Arial" w:cs="Times New Roman"/>
          <w:szCs w:val="20"/>
        </w:rPr>
        <w:t xml:space="preserve"> </w:t>
      </w:r>
      <w:proofErr w:type="spellStart"/>
      <w:r>
        <w:rPr>
          <w:rFonts w:ascii="Arial" w:eastAsia="Times New Roman" w:hAnsi="Arial" w:cs="Times New Roman"/>
          <w:szCs w:val="20"/>
        </w:rPr>
        <w:t>produk</w:t>
      </w:r>
      <w:proofErr w:type="spellEnd"/>
    </w:p>
    <w:p w14:paraId="196B494D" w14:textId="77777777" w:rsidR="00757878" w:rsidRPr="001A0CF0" w:rsidRDefault="00757878" w:rsidP="00757878">
      <w:pPr>
        <w:widowControl/>
        <w:suppressAutoHyphens/>
        <w:autoSpaceDE/>
        <w:autoSpaceDN/>
        <w:ind w:left="990"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6D7D7F15" w14:textId="6D26C6E0" w:rsidR="006477E2" w:rsidRDefault="001A0CF0" w:rsidP="006477E2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b/>
          <w:bCs/>
        </w:rPr>
      </w:pPr>
      <w:r w:rsidRPr="006477E2">
        <w:rPr>
          <w:b/>
          <w:bCs/>
        </w:rPr>
        <w:t>LAMPIRAN</w:t>
      </w:r>
    </w:p>
    <w:p w14:paraId="667590F4" w14:textId="630BA749" w:rsidR="001A0CF0" w:rsidRDefault="004103B1" w:rsidP="003C2607">
      <w:pPr>
        <w:widowControl/>
        <w:numPr>
          <w:ilvl w:val="1"/>
          <w:numId w:val="6"/>
        </w:numPr>
        <w:tabs>
          <w:tab w:val="clear" w:pos="4537"/>
          <w:tab w:val="num" w:pos="4860"/>
        </w:tabs>
        <w:suppressAutoHyphens/>
        <w:autoSpaceDE/>
        <w:autoSpaceDN/>
        <w:ind w:left="990" w:hanging="630"/>
        <w:jc w:val="both"/>
        <w:rPr>
          <w:rFonts w:ascii="Tahoma" w:hAnsi="Tahoma"/>
        </w:rPr>
      </w:pPr>
      <w:r>
        <w:rPr>
          <w:rFonts w:ascii="Tahoma" w:hAnsi="Tahoma"/>
        </w:rPr>
        <w:t>PDI</w:t>
      </w:r>
    </w:p>
    <w:p w14:paraId="725A1A06" w14:textId="17297896" w:rsidR="004103B1" w:rsidRDefault="004103B1" w:rsidP="003C2607">
      <w:pPr>
        <w:widowControl/>
        <w:numPr>
          <w:ilvl w:val="1"/>
          <w:numId w:val="6"/>
        </w:numPr>
        <w:tabs>
          <w:tab w:val="clear" w:pos="4537"/>
          <w:tab w:val="num" w:pos="4860"/>
        </w:tabs>
        <w:suppressAutoHyphens/>
        <w:autoSpaceDE/>
        <w:autoSpaceDN/>
        <w:ind w:left="990" w:hanging="630"/>
        <w:jc w:val="both"/>
        <w:rPr>
          <w:rFonts w:ascii="Tahoma" w:hAnsi="Tahoma"/>
        </w:rPr>
      </w:pPr>
      <w:r>
        <w:rPr>
          <w:rFonts w:ascii="Tahoma" w:hAnsi="Tahoma"/>
        </w:rPr>
        <w:t>PFI</w:t>
      </w:r>
    </w:p>
    <w:p w14:paraId="047290E8" w14:textId="0BF4CA5D" w:rsidR="004103B1" w:rsidRDefault="004103B1" w:rsidP="003C2607">
      <w:pPr>
        <w:widowControl/>
        <w:numPr>
          <w:ilvl w:val="1"/>
          <w:numId w:val="6"/>
        </w:numPr>
        <w:tabs>
          <w:tab w:val="clear" w:pos="4537"/>
          <w:tab w:val="num" w:pos="4860"/>
        </w:tabs>
        <w:suppressAutoHyphens/>
        <w:autoSpaceDE/>
        <w:autoSpaceDN/>
        <w:ind w:left="990" w:hanging="630"/>
        <w:jc w:val="both"/>
        <w:rPr>
          <w:rFonts w:ascii="Tahoma" w:hAnsi="Tahoma"/>
        </w:rPr>
      </w:pPr>
      <w:r>
        <w:rPr>
          <w:rFonts w:ascii="Tahoma" w:hAnsi="Tahoma"/>
        </w:rPr>
        <w:t>PFC</w:t>
      </w:r>
    </w:p>
    <w:p w14:paraId="21A286E5" w14:textId="0A6F4135" w:rsidR="009A5704" w:rsidRDefault="009A5704" w:rsidP="003C2607">
      <w:pPr>
        <w:widowControl/>
        <w:numPr>
          <w:ilvl w:val="1"/>
          <w:numId w:val="6"/>
        </w:numPr>
        <w:tabs>
          <w:tab w:val="clear" w:pos="4537"/>
          <w:tab w:val="num" w:pos="4860"/>
        </w:tabs>
        <w:suppressAutoHyphens/>
        <w:autoSpaceDE/>
        <w:autoSpaceDN/>
        <w:ind w:left="990" w:hanging="630"/>
        <w:jc w:val="both"/>
        <w:rPr>
          <w:rFonts w:ascii="Tahoma" w:hAnsi="Tahoma"/>
        </w:rPr>
      </w:pPr>
      <w:proofErr w:type="spellStart"/>
      <w:r>
        <w:rPr>
          <w:rFonts w:ascii="Tahoma" w:hAnsi="Tahoma"/>
        </w:rPr>
        <w:t>Formulir</w:t>
      </w:r>
      <w:proofErr w:type="spellEnd"/>
      <w:r>
        <w:rPr>
          <w:rFonts w:ascii="Tahoma" w:hAnsi="Tahoma"/>
        </w:rPr>
        <w:t xml:space="preserve"> Approval Desain</w:t>
      </w:r>
    </w:p>
    <w:p w14:paraId="2F858BA5" w14:textId="77777777" w:rsidR="00757878" w:rsidRPr="001A0CF0" w:rsidRDefault="00757878" w:rsidP="00757878">
      <w:pPr>
        <w:widowControl/>
        <w:suppressAutoHyphens/>
        <w:autoSpaceDE/>
        <w:autoSpaceDN/>
        <w:ind w:left="990"/>
        <w:jc w:val="both"/>
        <w:rPr>
          <w:rFonts w:ascii="Tahoma" w:hAnsi="Tahoma"/>
        </w:rPr>
      </w:pPr>
    </w:p>
    <w:p w14:paraId="588E369D" w14:textId="77777777" w:rsidR="00716184" w:rsidRDefault="001A0CF0" w:rsidP="00716184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b/>
          <w:bCs/>
        </w:rPr>
      </w:pPr>
      <w:r w:rsidRPr="006477E2">
        <w:rPr>
          <w:b/>
          <w:bCs/>
        </w:rPr>
        <w:t>REFERENSI</w:t>
      </w:r>
    </w:p>
    <w:p w14:paraId="2D17E013" w14:textId="49E45B45" w:rsidR="00716184" w:rsidRPr="00716184" w:rsidRDefault="00716184" w:rsidP="00716184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680"/>
        </w:tabs>
        <w:suppressAutoHyphens/>
        <w:autoSpaceDE/>
        <w:autoSpaceDN/>
        <w:ind w:left="990" w:hanging="630"/>
        <w:jc w:val="both"/>
        <w:rPr>
          <w:b/>
          <w:bCs/>
        </w:rPr>
      </w:pPr>
      <w:r w:rsidRPr="00716184">
        <w:rPr>
          <w:rFonts w:cs="Arial"/>
          <w:iCs/>
        </w:rPr>
        <w:t xml:space="preserve">Manual </w:t>
      </w:r>
      <w:proofErr w:type="spellStart"/>
      <w:r w:rsidRPr="00716184">
        <w:rPr>
          <w:rFonts w:cs="Arial"/>
          <w:iCs/>
        </w:rPr>
        <w:t>Sistem</w:t>
      </w:r>
      <w:proofErr w:type="spellEnd"/>
      <w:r w:rsidRPr="00716184">
        <w:rPr>
          <w:rFonts w:cs="Arial"/>
          <w:iCs/>
        </w:rPr>
        <w:t xml:space="preserve"> </w:t>
      </w:r>
      <w:proofErr w:type="spellStart"/>
      <w:r w:rsidRPr="00716184">
        <w:rPr>
          <w:rFonts w:cs="Arial"/>
          <w:iCs/>
        </w:rPr>
        <w:t>Manajemen</w:t>
      </w:r>
      <w:proofErr w:type="spellEnd"/>
      <w:r w:rsidRPr="00716184">
        <w:rPr>
          <w:rFonts w:cs="Arial"/>
          <w:iCs/>
        </w:rPr>
        <w:t xml:space="preserve"> </w:t>
      </w:r>
      <w:proofErr w:type="spellStart"/>
      <w:r w:rsidRPr="00716184">
        <w:rPr>
          <w:rFonts w:cs="Arial"/>
          <w:iCs/>
        </w:rPr>
        <w:t>Terintegrasi</w:t>
      </w:r>
      <w:proofErr w:type="spellEnd"/>
      <w:r w:rsidRPr="00716184">
        <w:rPr>
          <w:rFonts w:cs="Arial"/>
          <w:iCs/>
        </w:rPr>
        <w:t xml:space="preserve"> PT. CINT</w:t>
      </w:r>
    </w:p>
    <w:p w14:paraId="07FBF958" w14:textId="77777777" w:rsidR="00716184" w:rsidRPr="00716184" w:rsidRDefault="00716184" w:rsidP="00716184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680"/>
        </w:tabs>
        <w:suppressAutoHyphens/>
        <w:autoSpaceDE/>
        <w:autoSpaceDN/>
        <w:ind w:left="990" w:hanging="630"/>
        <w:jc w:val="both"/>
        <w:rPr>
          <w:rFonts w:cs="Arial"/>
          <w:iCs/>
        </w:rPr>
      </w:pPr>
      <w:r w:rsidRPr="00716184">
        <w:rPr>
          <w:rFonts w:cs="Arial"/>
          <w:iCs/>
        </w:rPr>
        <w:t xml:space="preserve">ISO 9001:2015  8.3 “Desain &amp; </w:t>
      </w:r>
      <w:proofErr w:type="spellStart"/>
      <w:r w:rsidRPr="00716184">
        <w:rPr>
          <w:rFonts w:cs="Arial"/>
          <w:iCs/>
        </w:rPr>
        <w:t>Pengembangan</w:t>
      </w:r>
      <w:proofErr w:type="spellEnd"/>
      <w:r w:rsidRPr="00716184">
        <w:rPr>
          <w:rFonts w:cs="Arial"/>
          <w:iCs/>
        </w:rPr>
        <w:t xml:space="preserve"> </w:t>
      </w:r>
      <w:proofErr w:type="spellStart"/>
      <w:r w:rsidRPr="00716184">
        <w:rPr>
          <w:rFonts w:cs="Arial"/>
          <w:iCs/>
        </w:rPr>
        <w:t>Produk</w:t>
      </w:r>
      <w:proofErr w:type="spellEnd"/>
      <w:r w:rsidRPr="00716184">
        <w:rPr>
          <w:rFonts w:cs="Arial"/>
          <w:iCs/>
        </w:rPr>
        <w:t xml:space="preserve"> &amp; </w:t>
      </w:r>
      <w:proofErr w:type="spellStart"/>
      <w:r w:rsidRPr="00716184">
        <w:rPr>
          <w:rFonts w:cs="Arial"/>
          <w:iCs/>
        </w:rPr>
        <w:t>Layanan</w:t>
      </w:r>
      <w:proofErr w:type="spellEnd"/>
    </w:p>
    <w:p w14:paraId="68996089" w14:textId="77777777" w:rsidR="00716184" w:rsidRPr="00BC7B86" w:rsidRDefault="00716184" w:rsidP="00716184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680"/>
        </w:tabs>
        <w:suppressAutoHyphens/>
        <w:autoSpaceDE/>
        <w:autoSpaceDN/>
        <w:ind w:left="990" w:hanging="630"/>
        <w:jc w:val="both"/>
        <w:rPr>
          <w:rFonts w:cs="Arial"/>
        </w:rPr>
      </w:pPr>
      <w:proofErr w:type="spellStart"/>
      <w:r w:rsidRPr="00716184">
        <w:rPr>
          <w:rFonts w:cs="Arial"/>
          <w:iCs/>
        </w:rPr>
        <w:t>Permenkes</w:t>
      </w:r>
      <w:proofErr w:type="spellEnd"/>
      <w:r w:rsidRPr="00716184">
        <w:rPr>
          <w:rFonts w:cs="Arial"/>
          <w:iCs/>
        </w:rPr>
        <w:t xml:space="preserve"> No. 20 </w:t>
      </w:r>
      <w:proofErr w:type="spellStart"/>
      <w:r w:rsidRPr="00716184">
        <w:rPr>
          <w:rFonts w:cs="Arial"/>
          <w:iCs/>
        </w:rPr>
        <w:t>tahun</w:t>
      </w:r>
      <w:proofErr w:type="spellEnd"/>
      <w:r w:rsidRPr="00716184">
        <w:rPr>
          <w:rFonts w:cs="Arial"/>
          <w:iCs/>
        </w:rPr>
        <w:t xml:space="preserve"> 2017 : Cara </w:t>
      </w:r>
      <w:proofErr w:type="spellStart"/>
      <w:r w:rsidRPr="00716184">
        <w:rPr>
          <w:rFonts w:cs="Arial"/>
          <w:iCs/>
        </w:rPr>
        <w:t>Pembuatan</w:t>
      </w:r>
      <w:proofErr w:type="spellEnd"/>
      <w:r w:rsidRPr="00716184">
        <w:rPr>
          <w:rFonts w:cs="Arial"/>
          <w:iCs/>
        </w:rPr>
        <w:t xml:space="preserve"> Alat Kesehatan dan </w:t>
      </w:r>
      <w:proofErr w:type="spellStart"/>
      <w:r w:rsidRPr="00716184">
        <w:rPr>
          <w:rFonts w:cs="Arial"/>
          <w:iCs/>
        </w:rPr>
        <w:t>Perbekalan</w:t>
      </w:r>
      <w:proofErr w:type="spellEnd"/>
      <w:r w:rsidRPr="00716184">
        <w:rPr>
          <w:rFonts w:cs="Arial"/>
          <w:iCs/>
        </w:rPr>
        <w:t xml:space="preserve"> </w:t>
      </w:r>
      <w:proofErr w:type="spellStart"/>
      <w:r w:rsidRPr="00716184">
        <w:rPr>
          <w:rFonts w:cs="Arial"/>
          <w:iCs/>
        </w:rPr>
        <w:t>kesehatan</w:t>
      </w:r>
      <w:proofErr w:type="spellEnd"/>
      <w:r w:rsidRPr="00716184">
        <w:rPr>
          <w:rFonts w:cs="Arial"/>
          <w:iCs/>
        </w:rPr>
        <w:t xml:space="preserve"> Rumah </w:t>
      </w:r>
      <w:proofErr w:type="spellStart"/>
      <w:r w:rsidRPr="00716184">
        <w:rPr>
          <w:rFonts w:cs="Arial"/>
          <w:iCs/>
        </w:rPr>
        <w:t>Tangga</w:t>
      </w:r>
      <w:proofErr w:type="spellEnd"/>
      <w:r w:rsidRPr="005E19C3">
        <w:rPr>
          <w:rFonts w:ascii="Arial Narrow" w:hAnsi="Arial Narrow"/>
        </w:rPr>
        <w:t xml:space="preserve"> yang </w:t>
      </w:r>
      <w:proofErr w:type="spellStart"/>
      <w:r w:rsidRPr="005E19C3">
        <w:rPr>
          <w:rFonts w:ascii="Arial Narrow" w:hAnsi="Arial Narrow"/>
        </w:rPr>
        <w:t>baik</w:t>
      </w:r>
      <w:proofErr w:type="spellEnd"/>
    </w:p>
    <w:p w14:paraId="761C94FC" w14:textId="77777777" w:rsidR="00BC7B86" w:rsidRPr="005E19C3" w:rsidRDefault="00BC7B86" w:rsidP="001063B2">
      <w:pPr>
        <w:pStyle w:val="ListParagraph"/>
        <w:widowControl/>
        <w:suppressAutoHyphens/>
        <w:autoSpaceDE/>
        <w:autoSpaceDN/>
        <w:ind w:left="990"/>
        <w:jc w:val="both"/>
        <w:rPr>
          <w:rFonts w:cs="Arial"/>
        </w:rPr>
      </w:pPr>
    </w:p>
    <w:p w14:paraId="4C934897" w14:textId="0ED3A4E3" w:rsidR="009E1201" w:rsidRDefault="009E1201" w:rsidP="00716184">
      <w:pPr>
        <w:widowControl/>
        <w:suppressAutoHyphens/>
        <w:autoSpaceDE/>
        <w:autoSpaceDN/>
        <w:ind w:left="360"/>
        <w:jc w:val="both"/>
      </w:pPr>
    </w:p>
    <w:sectPr w:rsidR="009E1201" w:rsidSect="00C94E89">
      <w:headerReference w:type="default" r:id="rId13"/>
      <w:footerReference w:type="default" r:id="rId14"/>
      <w:pgSz w:w="11906" w:h="16838" w:code="9"/>
      <w:pgMar w:top="2410" w:right="1416" w:bottom="1300" w:left="1418" w:header="907" w:footer="103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0386A" w14:textId="77777777" w:rsidR="00073874" w:rsidRDefault="00073874">
      <w:r>
        <w:separator/>
      </w:r>
    </w:p>
  </w:endnote>
  <w:endnote w:type="continuationSeparator" w:id="0">
    <w:p w14:paraId="52976082" w14:textId="77777777" w:rsidR="00073874" w:rsidRDefault="00073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 Narrow">
    <w:altName w:val="Arial"/>
    <w:charset w:val="00"/>
    <w:family w:val="swiss"/>
    <w:pitch w:val="variable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E40F5" w14:textId="0F52F938" w:rsidR="0084160A" w:rsidRDefault="00C73CA5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56576" behindDoc="1" locked="0" layoutInCell="1" allowOverlap="1" wp14:anchorId="5ABF3B81" wp14:editId="40CA852E">
              <wp:simplePos x="0" y="0"/>
              <wp:positionH relativeFrom="page">
                <wp:posOffset>1046480</wp:posOffset>
              </wp:positionH>
              <wp:positionV relativeFrom="page">
                <wp:posOffset>10098083</wp:posOffset>
              </wp:positionV>
              <wp:extent cx="5289550" cy="263525"/>
              <wp:effectExtent l="0" t="0" r="6350" b="3175"/>
              <wp:wrapNone/>
              <wp:docPr id="106180163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955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6979C9" w14:textId="77777777" w:rsidR="0084160A" w:rsidRDefault="0084160A">
                          <w:pPr>
                            <w:pStyle w:val="BodyText"/>
                            <w:spacing w:before="14" w:line="256" w:lineRule="auto"/>
                            <w:ind w:left="1056" w:right="18" w:hanging="1037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BF3B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82.4pt;margin-top:795.1pt;width:416.5pt;height:20.75pt;z-index:-1605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" filled="f" stroked="f">
              <v:textbox inset="0,0,0,0">
                <w:txbxContent>
                  <w:p w14:paraId="7D6979C9" w14:textId="77777777" w:rsidR="0084160A" w:rsidRDefault="0084160A">
                    <w:pPr>
                      <w:pStyle w:val="BodyText"/>
                      <w:spacing w:before="14" w:line="256" w:lineRule="auto"/>
                      <w:ind w:left="1056" w:right="18" w:hanging="1037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541E3" w14:textId="77777777" w:rsidR="00073874" w:rsidRDefault="00073874">
      <w:r>
        <w:separator/>
      </w:r>
    </w:p>
  </w:footnote>
  <w:footnote w:type="continuationSeparator" w:id="0">
    <w:p w14:paraId="36FC0BD6" w14:textId="77777777" w:rsidR="00073874" w:rsidRDefault="00073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D8F5B" w14:textId="40565797" w:rsidR="0084160A" w:rsidRDefault="00680352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66816" behindDoc="0" locked="0" layoutInCell="1" allowOverlap="1" wp14:anchorId="4B6B1BB0" wp14:editId="50CD016F">
              <wp:simplePos x="0" y="0"/>
              <wp:positionH relativeFrom="column">
                <wp:posOffset>3891839</wp:posOffset>
              </wp:positionH>
              <wp:positionV relativeFrom="paragraph">
                <wp:posOffset>463361</wp:posOffset>
              </wp:positionV>
              <wp:extent cx="308540" cy="224393"/>
              <wp:effectExtent l="0" t="0" r="0" b="4445"/>
              <wp:wrapNone/>
              <wp:docPr id="1628612076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540" cy="22439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326009" w14:textId="6D372410" w:rsidR="00680352" w:rsidRDefault="000D7591" w:rsidP="00680352">
                          <w: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6B1BB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306.45pt;margin-top:36.5pt;width:24.3pt;height:17.65pt;z-index:487266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" filled="f" stroked="f">
              <v:textbox>
                <w:txbxContent>
                  <w:p w14:paraId="39326009" w14:textId="6D372410" w:rsidR="00680352" w:rsidRDefault="000D7591" w:rsidP="00680352">
                    <w:r>
                      <w:t>5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64768" behindDoc="0" locked="0" layoutInCell="1" allowOverlap="1" wp14:anchorId="5928FDDE" wp14:editId="78502B3C">
              <wp:simplePos x="0" y="0"/>
              <wp:positionH relativeFrom="column">
                <wp:posOffset>3882641</wp:posOffset>
              </wp:positionH>
              <wp:positionV relativeFrom="paragraph">
                <wp:posOffset>215058</wp:posOffset>
              </wp:positionV>
              <wp:extent cx="308540" cy="224393"/>
              <wp:effectExtent l="0" t="0" r="0" b="4445"/>
              <wp:wrapNone/>
              <wp:docPr id="448930432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540" cy="22439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84DDE7" w14:textId="19C9F9C7" w:rsidR="00680352" w:rsidRDefault="000D7591" w:rsidP="00680352">
                          <w:r>
                            <w:t>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28FDDE" id="_x0000_s1028" type="#_x0000_t202" style="position:absolute;margin-left:305.7pt;margin-top:16.95pt;width:24.3pt;height:17.65pt;z-index:487264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" filled="f" stroked="f">
              <v:textbox>
                <w:txbxContent>
                  <w:p w14:paraId="5284DDE7" w14:textId="19C9F9C7" w:rsidR="00680352" w:rsidRDefault="000D7591" w:rsidP="00680352">
                    <w: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62720" behindDoc="0" locked="0" layoutInCell="1" allowOverlap="1" wp14:anchorId="3BDCD87B" wp14:editId="575DA548">
              <wp:simplePos x="0" y="0"/>
              <wp:positionH relativeFrom="column">
                <wp:posOffset>3818255</wp:posOffset>
              </wp:positionH>
              <wp:positionV relativeFrom="paragraph">
                <wp:posOffset>469737</wp:posOffset>
              </wp:positionV>
              <wp:extent cx="424282" cy="197511"/>
              <wp:effectExtent l="0" t="0" r="13970" b="12065"/>
              <wp:wrapNone/>
              <wp:docPr id="328952432" name="Isosceles Tri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4282" cy="197511"/>
                      </a:xfrm>
                      <a:prstGeom prst="triangle">
                        <a:avLst/>
                      </a:prstGeom>
                      <a:noFill/>
                      <a:ln w="9525" cap="flat" cmpd="sng" algn="ctr">
                        <a:solidFill>
                          <a:schemeClr val="dk1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1E1A57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Isosceles Triangle 4" o:spid="_x0000_s1026" type="#_x0000_t5" style="position:absolute;margin-left:300.65pt;margin-top:37pt;width:33.4pt;height:15.55pt;z-index:487262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" filled="f" strokecolor="black [3200]">
              <v:stroke joinstyle="round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60672" behindDoc="0" locked="0" layoutInCell="1" allowOverlap="1" wp14:anchorId="657B4A0F" wp14:editId="6AD28F76">
              <wp:simplePos x="0" y="0"/>
              <wp:positionH relativeFrom="column">
                <wp:posOffset>3802298</wp:posOffset>
              </wp:positionH>
              <wp:positionV relativeFrom="paragraph">
                <wp:posOffset>244619</wp:posOffset>
              </wp:positionV>
              <wp:extent cx="424282" cy="197511"/>
              <wp:effectExtent l="0" t="0" r="13970" b="12065"/>
              <wp:wrapNone/>
              <wp:docPr id="853829390" name="Isosceles Tri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4282" cy="197511"/>
                      </a:xfrm>
                      <a:prstGeom prst="triangle">
                        <a:avLst/>
                      </a:prstGeom>
                      <a:noFill/>
                      <a:ln w="9525" cap="flat" cmpd="sng" algn="ctr">
                        <a:solidFill>
                          <a:schemeClr val="dk1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E691B0" id="Isosceles Triangle 4" o:spid="_x0000_s1026" type="#_x0000_t5" style="position:absolute;margin-left:299.4pt;margin-top:19.25pt;width:33.4pt;height:15.55pt;z-index:487260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" filled="f" strokecolor="black [3200]">
              <v:stroke joinstyle="round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58624" behindDoc="0" locked="0" layoutInCell="1" allowOverlap="1" wp14:anchorId="0EEE12EE" wp14:editId="1A625F73">
              <wp:simplePos x="0" y="0"/>
              <wp:positionH relativeFrom="column">
                <wp:posOffset>3856694</wp:posOffset>
              </wp:positionH>
              <wp:positionV relativeFrom="paragraph">
                <wp:posOffset>29915</wp:posOffset>
              </wp:positionV>
              <wp:extent cx="308540" cy="224393"/>
              <wp:effectExtent l="0" t="0" r="0" b="4445"/>
              <wp:wrapNone/>
              <wp:docPr id="1883566158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540" cy="22439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6662D2" w14:textId="6DDDD271" w:rsidR="00680352" w:rsidRDefault="000D7591">
                          <w: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EE12EE" id="_x0000_s1029" type="#_x0000_t202" style="position:absolute;margin-left:303.7pt;margin-top:2.35pt;width:24.3pt;height:17.65pt;z-index:487258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" filled="f" stroked="f">
              <v:textbox>
                <w:txbxContent>
                  <w:p w14:paraId="3D6662D2" w14:textId="6DDDD271" w:rsidR="00680352" w:rsidRDefault="000D7591">
                    <w:r>
                      <w:t>3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57600" behindDoc="0" locked="0" layoutInCell="1" allowOverlap="1" wp14:anchorId="1C70411A" wp14:editId="7BF03F9F">
              <wp:simplePos x="0" y="0"/>
              <wp:positionH relativeFrom="column">
                <wp:posOffset>3802862</wp:posOffset>
              </wp:positionH>
              <wp:positionV relativeFrom="paragraph">
                <wp:posOffset>30759</wp:posOffset>
              </wp:positionV>
              <wp:extent cx="424282" cy="197511"/>
              <wp:effectExtent l="0" t="0" r="13970" b="12065"/>
              <wp:wrapNone/>
              <wp:docPr id="19698005" name="Isosceles Tri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4282" cy="197511"/>
                      </a:xfrm>
                      <a:prstGeom prst="triangle">
                        <a:avLst/>
                      </a:prstGeom>
                      <a:noFill/>
                      <a:ln w="9525" cap="flat" cmpd="sng" algn="ctr">
                        <a:solidFill>
                          <a:schemeClr val="dk1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9DC43E" id="Isosceles Triangle 4" o:spid="_x0000_s1026" type="#_x0000_t5" style="position:absolute;margin-left:299.45pt;margin-top:2.4pt;width:33.4pt;height:15.55pt;z-index:487257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" filled="f" strokecolor="black [3200]">
              <v:stroke joinstyle="round"/>
            </v:shape>
          </w:pict>
        </mc:Fallback>
      </mc:AlternateContent>
    </w:r>
    <w:r w:rsidR="00C73CA5">
      <w:rPr>
        <w:noProof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21D746AE" wp14:editId="44509A6C">
              <wp:simplePos x="0" y="0"/>
              <wp:positionH relativeFrom="page">
                <wp:posOffset>668739</wp:posOffset>
              </wp:positionH>
              <wp:positionV relativeFrom="page">
                <wp:posOffset>368490</wp:posOffset>
              </wp:positionV>
              <wp:extent cx="6605517" cy="971550"/>
              <wp:effectExtent l="0" t="0" r="5080" b="0"/>
              <wp:wrapNone/>
              <wp:docPr id="195115034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5517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0340" w:type="dxa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408"/>
                            <w:gridCol w:w="2992"/>
                            <w:gridCol w:w="1800"/>
                            <w:gridCol w:w="1080"/>
                            <w:gridCol w:w="1530"/>
                            <w:gridCol w:w="1530"/>
                          </w:tblGrid>
                          <w:tr w:rsidR="00C94E89" w14:paraId="431E7B90" w14:textId="4141300B" w:rsidTr="00964835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 w:val="restart"/>
                                <w:tcBorders>
                                  <w:top w:val="single" w:sz="4" w:space="0" w:color="auto"/>
                                  <w:left w:val="single" w:sz="4" w:space="0" w:color="auto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6DCDB0F6" w14:textId="6D2558D7" w:rsidR="00C94E89" w:rsidRDefault="00C94E89" w:rsidP="00C94E89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CCE16D5" wp14:editId="49121943">
                                      <wp:extent cx="833718" cy="295275"/>
                                      <wp:effectExtent l="0" t="0" r="5080" b="0"/>
                                      <wp:docPr id="1033146920" name="Picture 103314692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36496" cy="29625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2992" w:type="dxa"/>
                                <w:vMerge w:val="restart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4429459" w14:textId="77777777" w:rsidR="00BD5C67" w:rsidRDefault="00680352" w:rsidP="00C94E89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  <w:szCs w:val="20"/>
                                  </w:rPr>
                                  <w:t xml:space="preserve">PROSEDUR </w:t>
                                </w:r>
                              </w:p>
                              <w:p w14:paraId="070AC46F" w14:textId="374649C2" w:rsidR="00680352" w:rsidRPr="001A619F" w:rsidRDefault="00680352" w:rsidP="00C94E89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  <w:szCs w:val="20"/>
                                  </w:rPr>
                                  <w:t>PERENCANAAN DAN PENGEMBANGAN PRODUK</w:t>
                                </w:r>
                              </w:p>
                            </w:tc>
                            <w:tc>
                              <w:tcPr>
                                <w:tcW w:w="180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EFCDD3" w14:textId="396B032C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Direvisi</w:t>
                                </w:r>
                                <w:proofErr w:type="spellEnd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Oleh</w:t>
                                </w:r>
                              </w:p>
                            </w:tc>
                            <w:tc>
                              <w:tcPr>
                                <w:tcW w:w="108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D93C038" w14:textId="596587A0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Revisi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153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1AE9B7D8" w14:textId="2710F166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Disetujui</w:t>
                                </w:r>
                                <w:proofErr w:type="spellEnd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oleh</w:t>
                                </w:r>
                              </w:p>
                            </w:tc>
                            <w:tc>
                              <w:tcPr>
                                <w:tcW w:w="153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7CDCDCA6" w14:textId="50099B96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Tgl. </w:t>
                                </w: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Efektif</w:t>
                                </w:r>
                                <w:proofErr w:type="spellEnd"/>
                              </w:p>
                            </w:tc>
                          </w:tr>
                          <w:tr w:rsidR="000D7591" w14:paraId="3EC18E14" w14:textId="4009D786" w:rsidTr="00964835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037727B8" w14:textId="77777777" w:rsidR="000D7591" w:rsidRDefault="000D7591" w:rsidP="000D759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0D3B809C" w14:textId="6C3F728C" w:rsidR="000D7591" w:rsidRPr="001A619F" w:rsidRDefault="000D7591" w:rsidP="000D7591">
                                <w:pPr>
                                  <w:pStyle w:val="TableParagraph"/>
                                  <w:spacing w:before="122"/>
                                  <w:ind w:right="418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0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01D32F1" w14:textId="5FA74FF1" w:rsidR="000D7591" w:rsidRPr="00C94E89" w:rsidRDefault="000D7591" w:rsidP="000D7591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 w:rsidRPr="009F6ABB">
                                  <w:rPr>
                                    <w:rFonts w:ascii="Arial" w:hAnsi="Arial"/>
                                    <w:sz w:val="18"/>
                                    <w:szCs w:val="18"/>
                                  </w:rPr>
                                  <w:t>R&amp;D</w:t>
                                </w:r>
                                <w:r>
                                  <w:rPr>
                                    <w:rFonts w:ascii="Arial" w:hAnsi="Arial"/>
                                    <w:sz w:val="18"/>
                                    <w:szCs w:val="18"/>
                                  </w:rPr>
                                  <w:t xml:space="preserve"> Manager</w:t>
                                </w:r>
                              </w:p>
                            </w:tc>
                            <w:tc>
                              <w:tcPr>
                                <w:tcW w:w="108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69CEFF91" w14:textId="4AC5BA30" w:rsidR="000D7591" w:rsidRPr="00C94E89" w:rsidRDefault="000D7591" w:rsidP="000D7591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3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650A8B0B" w14:textId="30B2BF25" w:rsidR="000D7591" w:rsidRPr="00C94E89" w:rsidRDefault="000D7591" w:rsidP="000D7591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 w:rsidRPr="009F6ABB">
                                  <w:rPr>
                                    <w:rFonts w:ascii="Arial" w:hAnsi="Arial"/>
                                    <w:sz w:val="18"/>
                                    <w:szCs w:val="18"/>
                                  </w:rPr>
                                  <w:t xml:space="preserve">MR </w:t>
                                </w:r>
                              </w:p>
                            </w:tc>
                            <w:tc>
                              <w:tcPr>
                                <w:tcW w:w="153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549DF609" w14:textId="545BCC2D" w:rsidR="000D7591" w:rsidRPr="00C94E89" w:rsidRDefault="000D7591" w:rsidP="000D7591">
                                <w:pPr>
                                  <w:pStyle w:val="TableParagraph"/>
                                  <w:tabs>
                                    <w:tab w:val="left" w:pos="902"/>
                                  </w:tabs>
                                  <w:spacing w:before="122"/>
                                  <w:ind w:right="-11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18"/>
                                    <w:szCs w:val="18"/>
                                  </w:rPr>
                                  <w:t>20 Feb 2017</w:t>
                                </w:r>
                              </w:p>
                            </w:tc>
                          </w:tr>
                          <w:tr w:rsidR="000D7591" w14:paraId="36E9BBA6" w14:textId="4AF4A69D" w:rsidTr="00964835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983EA5E" w14:textId="77777777" w:rsidR="000D7591" w:rsidRDefault="000D7591" w:rsidP="000D759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C2F97B" w14:textId="77777777" w:rsidR="000D7591" w:rsidRPr="001A619F" w:rsidRDefault="000D7591" w:rsidP="000D7591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0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4FAB75EF" w14:textId="60B4BD1A" w:rsidR="000D7591" w:rsidRPr="00C94E89" w:rsidRDefault="000D7591" w:rsidP="000D7591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 w:rsidRPr="009F6ABB">
                                  <w:rPr>
                                    <w:rFonts w:ascii="Arial" w:hAnsi="Arial"/>
                                    <w:sz w:val="18"/>
                                    <w:szCs w:val="18"/>
                                  </w:rPr>
                                  <w:t>R&amp;D</w:t>
                                </w:r>
                                <w:r>
                                  <w:rPr>
                                    <w:rFonts w:ascii="Arial" w:hAnsi="Arial"/>
                                    <w:sz w:val="18"/>
                                    <w:szCs w:val="18"/>
                                  </w:rPr>
                                  <w:t xml:space="preserve"> Manager</w:t>
                                </w:r>
                              </w:p>
                            </w:tc>
                            <w:tc>
                              <w:tcPr>
                                <w:tcW w:w="108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43DE21AC" w14:textId="002F2B1E" w:rsidR="000D7591" w:rsidRPr="00C94E89" w:rsidRDefault="000D7591" w:rsidP="000D7591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3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6ECE68C0" w14:textId="10C777B9" w:rsidR="000D7591" w:rsidRPr="00C94E89" w:rsidRDefault="000D7591" w:rsidP="000D7591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 w:rsidRPr="009F6ABB">
                                  <w:rPr>
                                    <w:rFonts w:ascii="Arial" w:hAnsi="Arial"/>
                                    <w:sz w:val="18"/>
                                    <w:szCs w:val="18"/>
                                  </w:rPr>
                                  <w:t xml:space="preserve">MR </w:t>
                                </w:r>
                              </w:p>
                            </w:tc>
                            <w:tc>
                              <w:tcPr>
                                <w:tcW w:w="153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6A8ABBB" w14:textId="4F48AF8D" w:rsidR="000D7591" w:rsidRPr="00C94E89" w:rsidRDefault="000D7591" w:rsidP="000D7591">
                                <w:pPr>
                                  <w:pStyle w:val="TableParagraph"/>
                                  <w:spacing w:before="122"/>
                                  <w:ind w:right="79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18"/>
                                    <w:szCs w:val="18"/>
                                    <w:lang w:val="id-ID"/>
                                  </w:rPr>
                                  <w:t>17 Jan 2022</w:t>
                                </w:r>
                              </w:p>
                            </w:tc>
                          </w:tr>
                          <w:tr w:rsidR="000D7591" w14:paraId="20064967" w14:textId="2FD0DE7B" w:rsidTr="00964835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2FCCCA26" w14:textId="77777777" w:rsidR="000D7591" w:rsidRDefault="000D7591" w:rsidP="000D759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5E73EADF" w14:textId="77777777" w:rsidR="000D7591" w:rsidRPr="001A619F" w:rsidRDefault="000D7591" w:rsidP="000D7591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0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6CFFF3D" w14:textId="3799F710" w:rsidR="000D7591" w:rsidRPr="00C94E89" w:rsidRDefault="00964835" w:rsidP="00964835">
                                <w:pPr>
                                  <w:pStyle w:val="TableParagraph"/>
                                  <w:spacing w:before="122"/>
                                  <w:ind w:left="136" w:right="180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KaBag</w:t>
                                </w:r>
                                <w:proofErr w:type="spellEnd"/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 xml:space="preserve"> R&amp;D</w:t>
                                </w:r>
                              </w:p>
                            </w:tc>
                            <w:tc>
                              <w:tcPr>
                                <w:tcW w:w="108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18B7E112" w14:textId="2C95D99E" w:rsidR="000D7591" w:rsidRPr="00C94E89" w:rsidRDefault="000D7591" w:rsidP="000D7591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3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34C0B3D" w14:textId="3DBD2E7D" w:rsidR="000D7591" w:rsidRPr="0049593A" w:rsidRDefault="000D7591" w:rsidP="00964835">
                                <w:pPr>
                                  <w:pStyle w:val="TableParagraph"/>
                                  <w:spacing w:before="122"/>
                                  <w:ind w:left="136" w:right="180" w:hanging="1"/>
                                  <w:rPr>
                                    <w:bCs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 w:rsidRPr="0049593A">
                                  <w:rPr>
                                    <w:bCs/>
                                    <w:iCs/>
                                    <w:sz w:val="18"/>
                                    <w:szCs w:val="20"/>
                                  </w:rPr>
                                  <w:t>R&amp;D Manager</w:t>
                                </w:r>
                              </w:p>
                            </w:tc>
                            <w:tc>
                              <w:tcPr>
                                <w:tcW w:w="153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7AF3DB56" w14:textId="672E8002" w:rsidR="000D7591" w:rsidRPr="00964835" w:rsidRDefault="00964835" w:rsidP="00964835">
                                <w:pPr>
                                  <w:pStyle w:val="TableParagraph"/>
                                  <w:spacing w:before="122"/>
                                  <w:ind w:right="-269" w:firstLine="90"/>
                                  <w:rPr>
                                    <w:bCs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 w:rsidRPr="00964835">
                                  <w:rPr>
                                    <w:bCs/>
                                    <w:iCs/>
                                    <w:sz w:val="18"/>
                                    <w:szCs w:val="20"/>
                                  </w:rPr>
                                  <w:t>28 Agustus 2025</w:t>
                                </w:r>
                              </w:p>
                            </w:tc>
                          </w:tr>
                        </w:tbl>
                        <w:p w14:paraId="2DFD03EC" w14:textId="77777777" w:rsidR="0084160A" w:rsidRDefault="0084160A" w:rsidP="00C94E89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D746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52.65pt;margin-top:29pt;width:520.1pt;height:76.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" filled="f" stroked="f">
              <v:textbox inset="0,0,0,0">
                <w:txbxContent>
                  <w:tbl>
                    <w:tblPr>
                      <w:tblW w:w="10340" w:type="dxa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408"/>
                      <w:gridCol w:w="2992"/>
                      <w:gridCol w:w="1800"/>
                      <w:gridCol w:w="1080"/>
                      <w:gridCol w:w="1530"/>
                      <w:gridCol w:w="1530"/>
                    </w:tblGrid>
                    <w:tr w:rsidR="00C94E89" w14:paraId="431E7B90" w14:textId="4141300B" w:rsidTr="00964835">
                      <w:trPr>
                        <w:trHeight w:val="340"/>
                      </w:trPr>
                      <w:tc>
                        <w:tcPr>
                          <w:tcW w:w="1408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right w:val="single" w:sz="4" w:space="0" w:color="auto"/>
                          </w:tcBorders>
                          <w:vAlign w:val="center"/>
                        </w:tcPr>
                        <w:p w14:paraId="6DCDB0F6" w14:textId="6D2558D7" w:rsidR="00C94E89" w:rsidRDefault="00C94E89" w:rsidP="00C94E89">
                          <w:pPr>
                            <w:pStyle w:val="TableParagraph"/>
                            <w:jc w:val="center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CE16D5" wp14:editId="49121943">
                                <wp:extent cx="833718" cy="295275"/>
                                <wp:effectExtent l="0" t="0" r="5080" b="0"/>
                                <wp:docPr id="1033146920" name="Picture 10331469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36496" cy="29625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2992" w:type="dxa"/>
                          <w:vMerge w:val="restart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4429459" w14:textId="77777777" w:rsidR="00BD5C67" w:rsidRDefault="00680352" w:rsidP="00C94E89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 xml:space="preserve">PROSEDUR </w:t>
                          </w:r>
                        </w:p>
                        <w:p w14:paraId="070AC46F" w14:textId="374649C2" w:rsidR="00680352" w:rsidRPr="001A619F" w:rsidRDefault="00680352" w:rsidP="00C94E89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PERENCANAAN DAN PENGEMBANGAN PRODUK</w:t>
                          </w:r>
                        </w:p>
                      </w:tc>
                      <w:tc>
                        <w:tcPr>
                          <w:tcW w:w="1800" w:type="dxa"/>
                          <w:tcBorders>
                            <w:left w:val="single" w:sz="4" w:space="0" w:color="auto"/>
                          </w:tcBorders>
                        </w:tcPr>
                        <w:p w14:paraId="34EFCDD3" w14:textId="396B032C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Direvisi</w:t>
                          </w:r>
                          <w:proofErr w:type="spellEnd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 Oleh</w:t>
                          </w:r>
                        </w:p>
                      </w:tc>
                      <w:tc>
                        <w:tcPr>
                          <w:tcW w:w="108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D93C038" w14:textId="596587A0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Revisi</w:t>
                          </w:r>
                          <w:proofErr w:type="spellEnd"/>
                        </w:p>
                      </w:tc>
                      <w:tc>
                        <w:tcPr>
                          <w:tcW w:w="1530" w:type="dxa"/>
                          <w:tcBorders>
                            <w:left w:val="single" w:sz="4" w:space="0" w:color="auto"/>
                          </w:tcBorders>
                        </w:tcPr>
                        <w:p w14:paraId="1AE9B7D8" w14:textId="2710F166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Disetujui</w:t>
                          </w:r>
                          <w:proofErr w:type="spellEnd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 oleh</w:t>
                          </w:r>
                        </w:p>
                      </w:tc>
                      <w:tc>
                        <w:tcPr>
                          <w:tcW w:w="1530" w:type="dxa"/>
                          <w:tcBorders>
                            <w:left w:val="single" w:sz="4" w:space="0" w:color="auto"/>
                          </w:tcBorders>
                        </w:tcPr>
                        <w:p w14:paraId="7CDCDCA6" w14:textId="50099B96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Tgl. </w:t>
                          </w: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Efektif</w:t>
                          </w:r>
                          <w:proofErr w:type="spellEnd"/>
                        </w:p>
                      </w:tc>
                    </w:tr>
                    <w:tr w:rsidR="000D7591" w14:paraId="3EC18E14" w14:textId="4009D786" w:rsidTr="00964835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037727B8" w14:textId="77777777" w:rsidR="000D7591" w:rsidRDefault="000D7591" w:rsidP="000D759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0D3B809C" w14:textId="6C3F728C" w:rsidR="000D7591" w:rsidRPr="001A619F" w:rsidRDefault="000D7591" w:rsidP="000D7591">
                          <w:pPr>
                            <w:pStyle w:val="TableParagraph"/>
                            <w:spacing w:before="122"/>
                            <w:ind w:right="418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80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01D32F1" w14:textId="5FA74FF1" w:rsidR="000D7591" w:rsidRPr="00C94E89" w:rsidRDefault="000D7591" w:rsidP="000D7591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 w:rsidRPr="009F6ABB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R&amp;D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Manager</w:t>
                          </w:r>
                        </w:p>
                      </w:tc>
                      <w:tc>
                        <w:tcPr>
                          <w:tcW w:w="108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69CEFF91" w14:textId="4AC5BA30" w:rsidR="000D7591" w:rsidRPr="00C94E89" w:rsidRDefault="000D7591" w:rsidP="000D7591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53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650A8B0B" w14:textId="30B2BF25" w:rsidR="000D7591" w:rsidRPr="00C94E89" w:rsidRDefault="000D7591" w:rsidP="000D7591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 w:rsidRPr="009F6ABB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MR </w:t>
                          </w:r>
                        </w:p>
                      </w:tc>
                      <w:tc>
                        <w:tcPr>
                          <w:tcW w:w="153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549DF609" w14:textId="545BCC2D" w:rsidR="000D7591" w:rsidRPr="00C94E89" w:rsidRDefault="000D7591" w:rsidP="000D7591">
                          <w:pPr>
                            <w:pStyle w:val="TableParagraph"/>
                            <w:tabs>
                              <w:tab w:val="left" w:pos="902"/>
                            </w:tabs>
                            <w:spacing w:before="122"/>
                            <w:ind w:right="-11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20 Feb 2017</w:t>
                          </w:r>
                        </w:p>
                      </w:tc>
                    </w:tr>
                    <w:tr w:rsidR="000D7591" w14:paraId="36E9BBA6" w14:textId="4AF4A69D" w:rsidTr="00964835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983EA5E" w14:textId="77777777" w:rsidR="000D7591" w:rsidRDefault="000D7591" w:rsidP="000D759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34C2F97B" w14:textId="77777777" w:rsidR="000D7591" w:rsidRPr="001A619F" w:rsidRDefault="000D7591" w:rsidP="000D7591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80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4FAB75EF" w14:textId="60B4BD1A" w:rsidR="000D7591" w:rsidRPr="00C94E89" w:rsidRDefault="000D7591" w:rsidP="000D7591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 w:rsidRPr="009F6ABB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R&amp;D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Manager</w:t>
                          </w:r>
                        </w:p>
                      </w:tc>
                      <w:tc>
                        <w:tcPr>
                          <w:tcW w:w="108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43DE21AC" w14:textId="002F2B1E" w:rsidR="000D7591" w:rsidRPr="00C94E89" w:rsidRDefault="000D7591" w:rsidP="000D7591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53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6ECE68C0" w14:textId="10C777B9" w:rsidR="000D7591" w:rsidRPr="00C94E89" w:rsidRDefault="000D7591" w:rsidP="000D7591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 w:rsidRPr="009F6ABB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MR </w:t>
                          </w:r>
                        </w:p>
                      </w:tc>
                      <w:tc>
                        <w:tcPr>
                          <w:tcW w:w="153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6A8ABBB" w14:textId="4F48AF8D" w:rsidR="000D7591" w:rsidRPr="00C94E89" w:rsidRDefault="000D7591" w:rsidP="000D7591">
                          <w:pPr>
                            <w:pStyle w:val="TableParagraph"/>
                            <w:spacing w:before="122"/>
                            <w:ind w:right="79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id-ID"/>
                            </w:rPr>
                            <w:t>17 Jan 2022</w:t>
                          </w:r>
                        </w:p>
                      </w:tc>
                    </w:tr>
                    <w:tr w:rsidR="000D7591" w14:paraId="20064967" w14:textId="2FD0DE7B" w:rsidTr="00964835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2FCCCA26" w14:textId="77777777" w:rsidR="000D7591" w:rsidRDefault="000D7591" w:rsidP="000D759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5E73EADF" w14:textId="77777777" w:rsidR="000D7591" w:rsidRPr="001A619F" w:rsidRDefault="000D7591" w:rsidP="000D7591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80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6CFFF3D" w14:textId="3799F710" w:rsidR="000D7591" w:rsidRPr="00C94E89" w:rsidRDefault="00964835" w:rsidP="00964835">
                          <w:pPr>
                            <w:pStyle w:val="TableParagraph"/>
                            <w:spacing w:before="122"/>
                            <w:ind w:left="136" w:right="180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KaBag</w:t>
                          </w:r>
                          <w:proofErr w:type="spellEnd"/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 xml:space="preserve"> R&amp;D</w:t>
                          </w:r>
                        </w:p>
                      </w:tc>
                      <w:tc>
                        <w:tcPr>
                          <w:tcW w:w="108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18B7E112" w14:textId="2C95D99E" w:rsidR="000D7591" w:rsidRPr="00C94E89" w:rsidRDefault="000D7591" w:rsidP="000D7591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53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34C0B3D" w14:textId="3DBD2E7D" w:rsidR="000D7591" w:rsidRPr="0049593A" w:rsidRDefault="000D7591" w:rsidP="00964835">
                          <w:pPr>
                            <w:pStyle w:val="TableParagraph"/>
                            <w:spacing w:before="122"/>
                            <w:ind w:left="136" w:right="180" w:hanging="1"/>
                            <w:rPr>
                              <w:bCs/>
                              <w:iCs/>
                              <w:sz w:val="18"/>
                              <w:szCs w:val="20"/>
                            </w:rPr>
                          </w:pPr>
                          <w:r w:rsidRPr="0049593A">
                            <w:rPr>
                              <w:bCs/>
                              <w:iCs/>
                              <w:sz w:val="18"/>
                              <w:szCs w:val="20"/>
                            </w:rPr>
                            <w:t>R&amp;D Manager</w:t>
                          </w:r>
                        </w:p>
                      </w:tc>
                      <w:tc>
                        <w:tcPr>
                          <w:tcW w:w="153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7AF3DB56" w14:textId="672E8002" w:rsidR="000D7591" w:rsidRPr="00964835" w:rsidRDefault="00964835" w:rsidP="00964835">
                          <w:pPr>
                            <w:pStyle w:val="TableParagraph"/>
                            <w:spacing w:before="122"/>
                            <w:ind w:right="-269" w:firstLine="90"/>
                            <w:rPr>
                              <w:bCs/>
                              <w:iCs/>
                              <w:sz w:val="18"/>
                              <w:szCs w:val="20"/>
                            </w:rPr>
                          </w:pPr>
                          <w:r w:rsidRPr="00964835">
                            <w:rPr>
                              <w:bCs/>
                              <w:iCs/>
                              <w:sz w:val="18"/>
                              <w:szCs w:val="20"/>
                            </w:rPr>
                            <w:t>28 Agustus 2025</w:t>
                          </w:r>
                        </w:p>
                      </w:tc>
                    </w:tr>
                  </w:tbl>
                  <w:p w14:paraId="2DFD03EC" w14:textId="77777777" w:rsidR="0084160A" w:rsidRDefault="0084160A" w:rsidP="00C94E89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6A04"/>
    <w:multiLevelType w:val="multilevel"/>
    <w:tmpl w:val="CFC69FAC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" w15:restartNumberingAfterBreak="0">
    <w:nsid w:val="07575090"/>
    <w:multiLevelType w:val="hybridMultilevel"/>
    <w:tmpl w:val="602625D6"/>
    <w:lvl w:ilvl="0" w:tplc="13E231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B0ADA6">
      <w:start w:val="1"/>
      <w:numFmt w:val="decimal"/>
      <w:lvlText w:val="1.%2."/>
      <w:lvlJc w:val="left"/>
      <w:pPr>
        <w:ind w:left="1440" w:hanging="360"/>
      </w:pPr>
      <w:rPr>
        <w:rFonts w:ascii="Arial" w:hAnsi="Arial" w:hint="default"/>
        <w:b w:val="0"/>
        <w:bCs/>
        <w:i w:val="0"/>
        <w:sz w:val="22"/>
        <w:szCs w:val="22"/>
      </w:rPr>
    </w:lvl>
    <w:lvl w:ilvl="2" w:tplc="B3960DDE">
      <w:start w:val="1"/>
      <w:numFmt w:val="lowerRoman"/>
      <w:lvlText w:val="%3."/>
      <w:lvlJc w:val="right"/>
      <w:pPr>
        <w:ind w:left="2160" w:hanging="180"/>
      </w:pPr>
    </w:lvl>
    <w:lvl w:ilvl="3" w:tplc="507E487A" w:tentative="1">
      <w:start w:val="1"/>
      <w:numFmt w:val="decimal"/>
      <w:lvlText w:val="%4."/>
      <w:lvlJc w:val="left"/>
      <w:pPr>
        <w:ind w:left="2880" w:hanging="360"/>
      </w:pPr>
    </w:lvl>
    <w:lvl w:ilvl="4" w:tplc="DB8E69D4" w:tentative="1">
      <w:start w:val="1"/>
      <w:numFmt w:val="lowerLetter"/>
      <w:lvlText w:val="%5."/>
      <w:lvlJc w:val="left"/>
      <w:pPr>
        <w:ind w:left="3600" w:hanging="360"/>
      </w:pPr>
    </w:lvl>
    <w:lvl w:ilvl="5" w:tplc="48460358" w:tentative="1">
      <w:start w:val="1"/>
      <w:numFmt w:val="lowerRoman"/>
      <w:lvlText w:val="%6."/>
      <w:lvlJc w:val="right"/>
      <w:pPr>
        <w:ind w:left="4320" w:hanging="180"/>
      </w:pPr>
    </w:lvl>
    <w:lvl w:ilvl="6" w:tplc="84D6A68C" w:tentative="1">
      <w:start w:val="1"/>
      <w:numFmt w:val="decimal"/>
      <w:lvlText w:val="%7."/>
      <w:lvlJc w:val="left"/>
      <w:pPr>
        <w:ind w:left="5040" w:hanging="360"/>
      </w:pPr>
    </w:lvl>
    <w:lvl w:ilvl="7" w:tplc="E4761138" w:tentative="1">
      <w:start w:val="1"/>
      <w:numFmt w:val="lowerLetter"/>
      <w:lvlText w:val="%8."/>
      <w:lvlJc w:val="left"/>
      <w:pPr>
        <w:ind w:left="5760" w:hanging="360"/>
      </w:pPr>
    </w:lvl>
    <w:lvl w:ilvl="8" w:tplc="F71CB8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E7717"/>
    <w:multiLevelType w:val="multilevel"/>
    <w:tmpl w:val="AEA6B9A2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3" w15:restartNumberingAfterBreak="0">
    <w:nsid w:val="0DE00BFC"/>
    <w:multiLevelType w:val="multilevel"/>
    <w:tmpl w:val="CD109BBC"/>
    <w:lvl w:ilvl="0">
      <w:start w:val="2"/>
      <w:numFmt w:val="decimal"/>
      <w:lvlText w:val="%1."/>
      <w:lvlJc w:val="left"/>
      <w:pPr>
        <w:ind w:left="1134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4" w:hanging="510"/>
      </w:pPr>
      <w:rPr>
        <w:rFonts w:hint="default"/>
        <w:b w:val="0"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2324" w:hanging="6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175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09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ind w:left="5018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ind w:left="5727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ind w:left="6436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ind w:left="7145" w:hanging="709"/>
      </w:pPr>
      <w:rPr>
        <w:rFonts w:hint="default"/>
      </w:rPr>
    </w:lvl>
  </w:abstractNum>
  <w:abstractNum w:abstractNumId="4" w15:restartNumberingAfterBreak="0">
    <w:nsid w:val="14221118"/>
    <w:multiLevelType w:val="hybridMultilevel"/>
    <w:tmpl w:val="FF3A14DC"/>
    <w:lvl w:ilvl="0" w:tplc="FFFFFFFF">
      <w:start w:val="1"/>
      <w:numFmt w:val="decimal"/>
      <w:lvlText w:val="%1."/>
      <w:lvlJc w:val="left"/>
      <w:pPr>
        <w:ind w:left="700" w:hanging="360"/>
      </w:pPr>
    </w:lvl>
    <w:lvl w:ilvl="1" w:tplc="3C18D602">
      <w:start w:val="1"/>
      <w:numFmt w:val="bullet"/>
      <w:lvlText w:val=""/>
      <w:lvlJc w:val="left"/>
      <w:pPr>
        <w:ind w:left="14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40" w:hanging="180"/>
      </w:pPr>
    </w:lvl>
    <w:lvl w:ilvl="3" w:tplc="FFFFFFFF" w:tentative="1">
      <w:start w:val="1"/>
      <w:numFmt w:val="decimal"/>
      <w:lvlText w:val="%4."/>
      <w:lvlJc w:val="left"/>
      <w:pPr>
        <w:ind w:left="2860" w:hanging="360"/>
      </w:pPr>
    </w:lvl>
    <w:lvl w:ilvl="4" w:tplc="FFFFFFFF" w:tentative="1">
      <w:start w:val="1"/>
      <w:numFmt w:val="lowerLetter"/>
      <w:lvlText w:val="%5."/>
      <w:lvlJc w:val="left"/>
      <w:pPr>
        <w:ind w:left="3580" w:hanging="360"/>
      </w:pPr>
    </w:lvl>
    <w:lvl w:ilvl="5" w:tplc="FFFFFFFF" w:tentative="1">
      <w:start w:val="1"/>
      <w:numFmt w:val="lowerRoman"/>
      <w:lvlText w:val="%6."/>
      <w:lvlJc w:val="right"/>
      <w:pPr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1523173A"/>
    <w:multiLevelType w:val="multilevel"/>
    <w:tmpl w:val="1220AF74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6" w15:restartNumberingAfterBreak="0">
    <w:nsid w:val="17071651"/>
    <w:multiLevelType w:val="multilevel"/>
    <w:tmpl w:val="8A9023E2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7" w15:restartNumberingAfterBreak="0">
    <w:nsid w:val="19784EA1"/>
    <w:multiLevelType w:val="hybridMultilevel"/>
    <w:tmpl w:val="6CE2B4F6"/>
    <w:lvl w:ilvl="0" w:tplc="E07208B4">
      <w:start w:val="1"/>
      <w:numFmt w:val="decimal"/>
      <w:lvlText w:val="%1."/>
      <w:lvlJc w:val="left"/>
      <w:pPr>
        <w:ind w:left="417" w:hanging="313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1" w:tplc="4306B372">
      <w:start w:val="1"/>
      <w:numFmt w:val="lowerLetter"/>
      <w:lvlText w:val="%2."/>
      <w:lvlJc w:val="left"/>
      <w:pPr>
        <w:ind w:left="897" w:hanging="432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2" w:tplc="995CE4A8">
      <w:numFmt w:val="bullet"/>
      <w:lvlText w:val="•"/>
      <w:lvlJc w:val="left"/>
      <w:pPr>
        <w:ind w:left="900" w:hanging="432"/>
      </w:pPr>
      <w:rPr>
        <w:rFonts w:hint="default"/>
        <w:lang w:val="en-US" w:eastAsia="en-US" w:bidi="ar-SA"/>
      </w:rPr>
    </w:lvl>
    <w:lvl w:ilvl="3" w:tplc="95D81B16">
      <w:numFmt w:val="bullet"/>
      <w:lvlText w:val="•"/>
      <w:lvlJc w:val="left"/>
      <w:pPr>
        <w:ind w:left="1425" w:hanging="432"/>
      </w:pPr>
      <w:rPr>
        <w:rFonts w:hint="default"/>
        <w:lang w:val="en-US" w:eastAsia="en-US" w:bidi="ar-SA"/>
      </w:rPr>
    </w:lvl>
    <w:lvl w:ilvl="4" w:tplc="7E38AE46">
      <w:numFmt w:val="bullet"/>
      <w:lvlText w:val="•"/>
      <w:lvlJc w:val="left"/>
      <w:pPr>
        <w:ind w:left="1950" w:hanging="432"/>
      </w:pPr>
      <w:rPr>
        <w:rFonts w:hint="default"/>
        <w:lang w:val="en-US" w:eastAsia="en-US" w:bidi="ar-SA"/>
      </w:rPr>
    </w:lvl>
    <w:lvl w:ilvl="5" w:tplc="40D6D720">
      <w:numFmt w:val="bullet"/>
      <w:lvlText w:val="•"/>
      <w:lvlJc w:val="left"/>
      <w:pPr>
        <w:ind w:left="2475" w:hanging="432"/>
      </w:pPr>
      <w:rPr>
        <w:rFonts w:hint="default"/>
        <w:lang w:val="en-US" w:eastAsia="en-US" w:bidi="ar-SA"/>
      </w:rPr>
    </w:lvl>
    <w:lvl w:ilvl="6" w:tplc="794CBF08">
      <w:numFmt w:val="bullet"/>
      <w:lvlText w:val="•"/>
      <w:lvlJc w:val="left"/>
      <w:pPr>
        <w:ind w:left="3000" w:hanging="432"/>
      </w:pPr>
      <w:rPr>
        <w:rFonts w:hint="default"/>
        <w:lang w:val="en-US" w:eastAsia="en-US" w:bidi="ar-SA"/>
      </w:rPr>
    </w:lvl>
    <w:lvl w:ilvl="7" w:tplc="32429338">
      <w:numFmt w:val="bullet"/>
      <w:lvlText w:val="•"/>
      <w:lvlJc w:val="left"/>
      <w:pPr>
        <w:ind w:left="3525" w:hanging="432"/>
      </w:pPr>
      <w:rPr>
        <w:rFonts w:hint="default"/>
        <w:lang w:val="en-US" w:eastAsia="en-US" w:bidi="ar-SA"/>
      </w:rPr>
    </w:lvl>
    <w:lvl w:ilvl="8" w:tplc="31D65D16">
      <w:numFmt w:val="bullet"/>
      <w:lvlText w:val="•"/>
      <w:lvlJc w:val="left"/>
      <w:pPr>
        <w:ind w:left="4050" w:hanging="432"/>
      </w:pPr>
      <w:rPr>
        <w:rFonts w:hint="default"/>
        <w:lang w:val="en-US" w:eastAsia="en-US" w:bidi="ar-SA"/>
      </w:rPr>
    </w:lvl>
  </w:abstractNum>
  <w:abstractNum w:abstractNumId="8" w15:restartNumberingAfterBreak="0">
    <w:nsid w:val="1A2648E9"/>
    <w:multiLevelType w:val="multilevel"/>
    <w:tmpl w:val="CD109BBC"/>
    <w:lvl w:ilvl="0">
      <w:start w:val="2"/>
      <w:numFmt w:val="decimal"/>
      <w:lvlText w:val="%1."/>
      <w:lvlJc w:val="left"/>
      <w:pPr>
        <w:ind w:left="1134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4" w:hanging="510"/>
      </w:pPr>
      <w:rPr>
        <w:rFonts w:hint="default"/>
        <w:b w:val="0"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2324" w:hanging="6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175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09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ind w:left="5018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ind w:left="5727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ind w:left="6436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ind w:left="7145" w:hanging="709"/>
      </w:pPr>
      <w:rPr>
        <w:rFonts w:hint="default"/>
      </w:rPr>
    </w:lvl>
  </w:abstractNum>
  <w:abstractNum w:abstractNumId="9" w15:restartNumberingAfterBreak="0">
    <w:nsid w:val="23971F76"/>
    <w:multiLevelType w:val="hybridMultilevel"/>
    <w:tmpl w:val="4AF299CE"/>
    <w:lvl w:ilvl="0" w:tplc="092ADF30">
      <w:start w:val="1"/>
      <w:numFmt w:val="decimal"/>
      <w:lvlText w:val="%1."/>
      <w:lvlJc w:val="left"/>
      <w:pPr>
        <w:ind w:left="151" w:hanging="126"/>
      </w:pPr>
      <w:rPr>
        <w:rFonts w:ascii="Carlito" w:eastAsia="Carlito" w:hAnsi="Carlito" w:cs="Carlito" w:hint="default"/>
        <w:spacing w:val="-6"/>
        <w:w w:val="102"/>
        <w:sz w:val="13"/>
        <w:szCs w:val="13"/>
        <w:lang w:val="en-US" w:eastAsia="en-US" w:bidi="ar-SA"/>
      </w:rPr>
    </w:lvl>
    <w:lvl w:ilvl="1" w:tplc="CC2439E8">
      <w:numFmt w:val="bullet"/>
      <w:lvlText w:val="•"/>
      <w:lvlJc w:val="left"/>
      <w:pPr>
        <w:ind w:left="794" w:hanging="126"/>
      </w:pPr>
      <w:rPr>
        <w:rFonts w:hint="default"/>
        <w:lang w:val="en-US" w:eastAsia="en-US" w:bidi="ar-SA"/>
      </w:rPr>
    </w:lvl>
    <w:lvl w:ilvl="2" w:tplc="F758B3EE">
      <w:numFmt w:val="bullet"/>
      <w:lvlText w:val="•"/>
      <w:lvlJc w:val="left"/>
      <w:pPr>
        <w:ind w:left="1428" w:hanging="126"/>
      </w:pPr>
      <w:rPr>
        <w:rFonts w:hint="default"/>
        <w:lang w:val="en-US" w:eastAsia="en-US" w:bidi="ar-SA"/>
      </w:rPr>
    </w:lvl>
    <w:lvl w:ilvl="3" w:tplc="2444B362">
      <w:numFmt w:val="bullet"/>
      <w:lvlText w:val="•"/>
      <w:lvlJc w:val="left"/>
      <w:pPr>
        <w:ind w:left="2063" w:hanging="126"/>
      </w:pPr>
      <w:rPr>
        <w:rFonts w:hint="default"/>
        <w:lang w:val="en-US" w:eastAsia="en-US" w:bidi="ar-SA"/>
      </w:rPr>
    </w:lvl>
    <w:lvl w:ilvl="4" w:tplc="67F0E96A">
      <w:numFmt w:val="bullet"/>
      <w:lvlText w:val="•"/>
      <w:lvlJc w:val="left"/>
      <w:pPr>
        <w:ind w:left="2697" w:hanging="126"/>
      </w:pPr>
      <w:rPr>
        <w:rFonts w:hint="default"/>
        <w:lang w:val="en-US" w:eastAsia="en-US" w:bidi="ar-SA"/>
      </w:rPr>
    </w:lvl>
    <w:lvl w:ilvl="5" w:tplc="058C45CA">
      <w:numFmt w:val="bullet"/>
      <w:lvlText w:val="•"/>
      <w:lvlJc w:val="left"/>
      <w:pPr>
        <w:ind w:left="3331" w:hanging="126"/>
      </w:pPr>
      <w:rPr>
        <w:rFonts w:hint="default"/>
        <w:lang w:val="en-US" w:eastAsia="en-US" w:bidi="ar-SA"/>
      </w:rPr>
    </w:lvl>
    <w:lvl w:ilvl="6" w:tplc="CF686002">
      <w:numFmt w:val="bullet"/>
      <w:lvlText w:val="•"/>
      <w:lvlJc w:val="left"/>
      <w:pPr>
        <w:ind w:left="3966" w:hanging="126"/>
      </w:pPr>
      <w:rPr>
        <w:rFonts w:hint="default"/>
        <w:lang w:val="en-US" w:eastAsia="en-US" w:bidi="ar-SA"/>
      </w:rPr>
    </w:lvl>
    <w:lvl w:ilvl="7" w:tplc="8A7C285E">
      <w:numFmt w:val="bullet"/>
      <w:lvlText w:val="•"/>
      <w:lvlJc w:val="left"/>
      <w:pPr>
        <w:ind w:left="4600" w:hanging="126"/>
      </w:pPr>
      <w:rPr>
        <w:rFonts w:hint="default"/>
        <w:lang w:val="en-US" w:eastAsia="en-US" w:bidi="ar-SA"/>
      </w:rPr>
    </w:lvl>
    <w:lvl w:ilvl="8" w:tplc="17A44576">
      <w:numFmt w:val="bullet"/>
      <w:lvlText w:val="•"/>
      <w:lvlJc w:val="left"/>
      <w:pPr>
        <w:ind w:left="5234" w:hanging="126"/>
      </w:pPr>
      <w:rPr>
        <w:rFonts w:hint="default"/>
        <w:lang w:val="en-US" w:eastAsia="en-US" w:bidi="ar-SA"/>
      </w:rPr>
    </w:lvl>
  </w:abstractNum>
  <w:abstractNum w:abstractNumId="10" w15:restartNumberingAfterBreak="0">
    <w:nsid w:val="245E52F6"/>
    <w:multiLevelType w:val="multilevel"/>
    <w:tmpl w:val="CD109BBC"/>
    <w:lvl w:ilvl="0">
      <w:start w:val="2"/>
      <w:numFmt w:val="decimal"/>
      <w:lvlText w:val="%1."/>
      <w:lvlJc w:val="left"/>
      <w:pPr>
        <w:ind w:left="1134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4" w:hanging="510"/>
      </w:pPr>
      <w:rPr>
        <w:rFonts w:hint="default"/>
        <w:b w:val="0"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ind w:left="2324" w:hanging="6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175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09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ind w:left="5018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ind w:left="5727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ind w:left="6436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ind w:left="7145" w:hanging="709"/>
      </w:pPr>
      <w:rPr>
        <w:rFonts w:hint="default"/>
      </w:rPr>
    </w:lvl>
  </w:abstractNum>
  <w:abstractNum w:abstractNumId="11" w15:restartNumberingAfterBreak="0">
    <w:nsid w:val="2BBD24B0"/>
    <w:multiLevelType w:val="singleLevel"/>
    <w:tmpl w:val="024A36C8"/>
    <w:lvl w:ilvl="0">
      <w:start w:val="1"/>
      <w:numFmt w:val="decimal"/>
      <w:lvlText w:val="3.3.%1."/>
      <w:lvlJc w:val="left"/>
      <w:pPr>
        <w:ind w:left="1210" w:hanging="360"/>
      </w:pPr>
      <w:rPr>
        <w:rFonts w:ascii="Arial" w:hAnsi="Arial" w:hint="default"/>
        <w:b/>
        <w:i w:val="0"/>
        <w:sz w:val="22"/>
        <w:szCs w:val="22"/>
      </w:rPr>
    </w:lvl>
  </w:abstractNum>
  <w:abstractNum w:abstractNumId="12" w15:restartNumberingAfterBreak="0">
    <w:nsid w:val="39DB4EBC"/>
    <w:multiLevelType w:val="hybridMultilevel"/>
    <w:tmpl w:val="80BE6F80"/>
    <w:lvl w:ilvl="0" w:tplc="0409000F">
      <w:start w:val="1"/>
      <w:numFmt w:val="decimal"/>
      <w:lvlText w:val="%1."/>
      <w:lvlJc w:val="left"/>
      <w:pPr>
        <w:ind w:left="1060" w:hanging="360"/>
      </w:pPr>
    </w:lvl>
    <w:lvl w:ilvl="1" w:tplc="04090019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 w15:restartNumberingAfterBreak="0">
    <w:nsid w:val="3DCD2045"/>
    <w:multiLevelType w:val="multilevel"/>
    <w:tmpl w:val="303A8A3C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537"/>
        </w:tabs>
        <w:ind w:left="4537" w:hanging="397"/>
      </w:pPr>
      <w:rPr>
        <w:rFonts w:hint="default"/>
        <w:b w:val="0"/>
        <w:bCs/>
        <w:i w:val="0"/>
        <w:lang w:val="en-ID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14" w15:restartNumberingAfterBreak="0">
    <w:nsid w:val="43C47054"/>
    <w:multiLevelType w:val="hybridMultilevel"/>
    <w:tmpl w:val="C0202984"/>
    <w:lvl w:ilvl="0" w:tplc="FFFFFFFF">
      <w:start w:val="1"/>
      <w:numFmt w:val="decimal"/>
      <w:lvlText w:val="%1."/>
      <w:lvlJc w:val="left"/>
      <w:pPr>
        <w:ind w:left="1060" w:hanging="360"/>
      </w:pPr>
    </w:lvl>
    <w:lvl w:ilvl="1" w:tplc="040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 w15:restartNumberingAfterBreak="0">
    <w:nsid w:val="4490107D"/>
    <w:multiLevelType w:val="multilevel"/>
    <w:tmpl w:val="197AA5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en-US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en-US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en-US" w:eastAsia="en-US" w:bidi="ar-SA"/>
      </w:rPr>
    </w:lvl>
  </w:abstractNum>
  <w:abstractNum w:abstractNumId="16" w15:restartNumberingAfterBreak="0">
    <w:nsid w:val="540C22CE"/>
    <w:multiLevelType w:val="hybridMultilevel"/>
    <w:tmpl w:val="18386F6C"/>
    <w:lvl w:ilvl="0" w:tplc="E068BB52">
      <w:start w:val="1"/>
      <w:numFmt w:val="decimal"/>
      <w:lvlText w:val="2.%1."/>
      <w:lvlJc w:val="left"/>
      <w:pPr>
        <w:ind w:left="1060" w:hanging="360"/>
      </w:pPr>
      <w:rPr>
        <w:rFonts w:hint="default"/>
        <w:b w:val="0"/>
        <w:bCs w:val="0"/>
      </w:rPr>
    </w:lvl>
    <w:lvl w:ilvl="1" w:tplc="DE76D5EC">
      <w:numFmt w:val="bullet"/>
      <w:lvlText w:val="•"/>
      <w:lvlJc w:val="left"/>
      <w:pPr>
        <w:ind w:left="1795" w:hanging="375"/>
      </w:pPr>
      <w:rPr>
        <w:rFonts w:ascii="Arial" w:eastAsia="Times New Roman" w:hAnsi="Arial" w:cs="Arial" w:hint="default"/>
      </w:rPr>
    </w:lvl>
    <w:lvl w:ilvl="2" w:tplc="3809001B" w:tentative="1">
      <w:start w:val="1"/>
      <w:numFmt w:val="lowerRoman"/>
      <w:lvlText w:val="%3."/>
      <w:lvlJc w:val="right"/>
      <w:pPr>
        <w:ind w:left="2500" w:hanging="180"/>
      </w:pPr>
    </w:lvl>
    <w:lvl w:ilvl="3" w:tplc="3809000F" w:tentative="1">
      <w:start w:val="1"/>
      <w:numFmt w:val="decimal"/>
      <w:lvlText w:val="%4."/>
      <w:lvlJc w:val="left"/>
      <w:pPr>
        <w:ind w:left="3220" w:hanging="360"/>
      </w:pPr>
    </w:lvl>
    <w:lvl w:ilvl="4" w:tplc="38090019" w:tentative="1">
      <w:start w:val="1"/>
      <w:numFmt w:val="lowerLetter"/>
      <w:lvlText w:val="%5."/>
      <w:lvlJc w:val="left"/>
      <w:pPr>
        <w:ind w:left="3940" w:hanging="360"/>
      </w:pPr>
    </w:lvl>
    <w:lvl w:ilvl="5" w:tplc="3809001B" w:tentative="1">
      <w:start w:val="1"/>
      <w:numFmt w:val="lowerRoman"/>
      <w:lvlText w:val="%6."/>
      <w:lvlJc w:val="right"/>
      <w:pPr>
        <w:ind w:left="4660" w:hanging="180"/>
      </w:pPr>
    </w:lvl>
    <w:lvl w:ilvl="6" w:tplc="3809000F" w:tentative="1">
      <w:start w:val="1"/>
      <w:numFmt w:val="decimal"/>
      <w:lvlText w:val="%7."/>
      <w:lvlJc w:val="left"/>
      <w:pPr>
        <w:ind w:left="5380" w:hanging="360"/>
      </w:pPr>
    </w:lvl>
    <w:lvl w:ilvl="7" w:tplc="38090019" w:tentative="1">
      <w:start w:val="1"/>
      <w:numFmt w:val="lowerLetter"/>
      <w:lvlText w:val="%8."/>
      <w:lvlJc w:val="left"/>
      <w:pPr>
        <w:ind w:left="6100" w:hanging="360"/>
      </w:pPr>
    </w:lvl>
    <w:lvl w:ilvl="8" w:tplc="3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 w15:restartNumberingAfterBreak="0">
    <w:nsid w:val="56F11F01"/>
    <w:multiLevelType w:val="hybridMultilevel"/>
    <w:tmpl w:val="1D38618C"/>
    <w:lvl w:ilvl="0" w:tplc="C3BA42B8">
      <w:start w:val="7"/>
      <w:numFmt w:val="decimal"/>
      <w:lvlText w:val="%1."/>
      <w:lvlJc w:val="left"/>
      <w:pPr>
        <w:ind w:left="448" w:hanging="361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1" w:tplc="1F0C6FEC">
      <w:start w:val="1"/>
      <w:numFmt w:val="lowerLetter"/>
      <w:lvlText w:val="%2."/>
      <w:lvlJc w:val="left"/>
      <w:pPr>
        <w:ind w:left="808" w:hanging="360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2" w:tplc="3EF81D7C">
      <w:numFmt w:val="bullet"/>
      <w:lvlText w:val="•"/>
      <w:lvlJc w:val="left"/>
      <w:pPr>
        <w:ind w:left="1277" w:hanging="360"/>
      </w:pPr>
      <w:rPr>
        <w:rFonts w:hint="default"/>
        <w:lang w:val="en-US" w:eastAsia="en-US" w:bidi="ar-SA"/>
      </w:rPr>
    </w:lvl>
    <w:lvl w:ilvl="3" w:tplc="740EA524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4" w:tplc="EDEC3500">
      <w:numFmt w:val="bullet"/>
      <w:lvlText w:val="•"/>
      <w:lvlJc w:val="left"/>
      <w:pPr>
        <w:ind w:left="2233" w:hanging="360"/>
      </w:pPr>
      <w:rPr>
        <w:rFonts w:hint="default"/>
        <w:lang w:val="en-US" w:eastAsia="en-US" w:bidi="ar-SA"/>
      </w:rPr>
    </w:lvl>
    <w:lvl w:ilvl="5" w:tplc="CD329AEA">
      <w:numFmt w:val="bullet"/>
      <w:lvlText w:val="•"/>
      <w:lvlJc w:val="left"/>
      <w:pPr>
        <w:ind w:left="2711" w:hanging="360"/>
      </w:pPr>
      <w:rPr>
        <w:rFonts w:hint="default"/>
        <w:lang w:val="en-US" w:eastAsia="en-US" w:bidi="ar-SA"/>
      </w:rPr>
    </w:lvl>
    <w:lvl w:ilvl="6" w:tplc="6D1C38CC">
      <w:numFmt w:val="bullet"/>
      <w:lvlText w:val="•"/>
      <w:lvlJc w:val="left"/>
      <w:pPr>
        <w:ind w:left="3189" w:hanging="360"/>
      </w:pPr>
      <w:rPr>
        <w:rFonts w:hint="default"/>
        <w:lang w:val="en-US" w:eastAsia="en-US" w:bidi="ar-SA"/>
      </w:rPr>
    </w:lvl>
    <w:lvl w:ilvl="7" w:tplc="64685DA4">
      <w:numFmt w:val="bullet"/>
      <w:lvlText w:val="•"/>
      <w:lvlJc w:val="left"/>
      <w:pPr>
        <w:ind w:left="3667" w:hanging="360"/>
      </w:pPr>
      <w:rPr>
        <w:rFonts w:hint="default"/>
        <w:lang w:val="en-US" w:eastAsia="en-US" w:bidi="ar-SA"/>
      </w:rPr>
    </w:lvl>
    <w:lvl w:ilvl="8" w:tplc="B9D6BF1E">
      <w:numFmt w:val="bullet"/>
      <w:lvlText w:val="•"/>
      <w:lvlJc w:val="left"/>
      <w:pPr>
        <w:ind w:left="4145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5B825DDC"/>
    <w:multiLevelType w:val="multilevel"/>
    <w:tmpl w:val="21D2B9E2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  <w:lvl w:ilvl="1">
      <w:start w:val="1"/>
      <w:numFmt w:val="decimal"/>
      <w:lvlText w:val="%1.%2."/>
      <w:legacy w:legacy="1" w:legacySpace="0" w:legacyIndent="510"/>
      <w:lvlJc w:val="left"/>
      <w:pPr>
        <w:ind w:left="850" w:hanging="510"/>
      </w:pPr>
    </w:lvl>
    <w:lvl w:ilvl="2">
      <w:start w:val="1"/>
      <w:numFmt w:val="decimal"/>
      <w:lvlText w:val="%1.%2.%3."/>
      <w:legacy w:legacy="1" w:legacySpace="0" w:legacyIndent="680"/>
      <w:lvlJc w:val="left"/>
      <w:pPr>
        <w:ind w:left="1530" w:hanging="680"/>
      </w:pPr>
    </w:lvl>
    <w:lvl w:ilvl="3">
      <w:start w:val="1"/>
      <w:numFmt w:val="decimal"/>
      <w:lvlText w:val="%1.%2.%3.%4."/>
      <w:legacy w:legacy="1" w:legacySpace="0" w:legacyIndent="851"/>
      <w:lvlJc w:val="left"/>
      <w:pPr>
        <w:ind w:left="2381" w:hanging="851"/>
      </w:pPr>
    </w:lvl>
    <w:lvl w:ilvl="4">
      <w:start w:val="1"/>
      <w:numFmt w:val="decimal"/>
      <w:lvlText w:val="%1.%2.%3.%4.%5."/>
      <w:legacy w:legacy="1" w:legacySpace="0" w:legacyIndent="1134"/>
      <w:lvlJc w:val="left"/>
      <w:pPr>
        <w:ind w:left="3515" w:hanging="1134"/>
      </w:pPr>
    </w:lvl>
    <w:lvl w:ilvl="5">
      <w:start w:val="1"/>
      <w:numFmt w:val="decimal"/>
      <w:lvlText w:val="%1.%2.%3.%4.%5..%6"/>
      <w:legacy w:legacy="1" w:legacySpace="0" w:legacyIndent="709"/>
      <w:lvlJc w:val="left"/>
      <w:pPr>
        <w:ind w:left="4224" w:hanging="709"/>
      </w:pPr>
    </w:lvl>
    <w:lvl w:ilvl="6">
      <w:start w:val="1"/>
      <w:numFmt w:val="decimal"/>
      <w:lvlText w:val="%1.%2.%3.%4.%5..%6.%7"/>
      <w:legacy w:legacy="1" w:legacySpace="0" w:legacyIndent="709"/>
      <w:lvlJc w:val="left"/>
      <w:pPr>
        <w:ind w:left="4933" w:hanging="709"/>
      </w:pPr>
    </w:lvl>
    <w:lvl w:ilvl="7">
      <w:start w:val="1"/>
      <w:numFmt w:val="decimal"/>
      <w:lvlText w:val="%1.%2.%3.%4.%5..%6.%7.%8"/>
      <w:legacy w:legacy="1" w:legacySpace="0" w:legacyIndent="709"/>
      <w:lvlJc w:val="left"/>
      <w:pPr>
        <w:ind w:left="5642" w:hanging="709"/>
      </w:pPr>
    </w:lvl>
    <w:lvl w:ilvl="8">
      <w:start w:val="1"/>
      <w:numFmt w:val="decimal"/>
      <w:lvlText w:val="%1.%2.%3.%4.%5..%6.%7.%8.%9"/>
      <w:legacy w:legacy="1" w:legacySpace="0" w:legacyIndent="709"/>
      <w:lvlJc w:val="left"/>
      <w:pPr>
        <w:ind w:left="6351" w:hanging="709"/>
      </w:pPr>
    </w:lvl>
  </w:abstractNum>
  <w:abstractNum w:abstractNumId="19" w15:restartNumberingAfterBreak="0">
    <w:nsid w:val="64112BD9"/>
    <w:multiLevelType w:val="multilevel"/>
    <w:tmpl w:val="A462CB4E"/>
    <w:lvl w:ilvl="0">
      <w:start w:val="1"/>
      <w:numFmt w:val="decimal"/>
      <w:lvlText w:val="%1."/>
      <w:lvlJc w:val="left"/>
      <w:pPr>
        <w:ind w:left="465" w:hanging="284"/>
      </w:pPr>
      <w:rPr>
        <w:rFonts w:ascii="Liberation Sans Narrow" w:eastAsia="Liberation Sans Narrow" w:hAnsi="Liberation Sans Narrow" w:cs="Liberation Sans Narrow" w:hint="default"/>
        <w:b/>
        <w:bCs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986" w:hanging="432"/>
      </w:pPr>
      <w:rPr>
        <w:rFonts w:ascii="Liberation Sans Narrow" w:eastAsia="Liberation Sans Narrow" w:hAnsi="Liberation Sans Narrow" w:cs="Liberation Sans Narrow" w:hint="default"/>
        <w:b w:val="0"/>
        <w:bCs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977" w:hanging="4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75" w:hanging="4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73" w:hanging="4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70" w:hanging="4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68" w:hanging="4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66" w:hanging="4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63" w:hanging="432"/>
      </w:pPr>
      <w:rPr>
        <w:rFonts w:hint="default"/>
        <w:lang w:val="en-US" w:eastAsia="en-US" w:bidi="ar-SA"/>
      </w:rPr>
    </w:lvl>
  </w:abstractNum>
  <w:abstractNum w:abstractNumId="20" w15:restartNumberingAfterBreak="0">
    <w:nsid w:val="6C2B7DA9"/>
    <w:multiLevelType w:val="multilevel"/>
    <w:tmpl w:val="049042F8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num w:numId="1" w16cid:durableId="1412048670">
    <w:abstractNumId w:val="9"/>
  </w:num>
  <w:num w:numId="2" w16cid:durableId="559100715">
    <w:abstractNumId w:val="17"/>
  </w:num>
  <w:num w:numId="3" w16cid:durableId="175576873">
    <w:abstractNumId w:val="7"/>
  </w:num>
  <w:num w:numId="4" w16cid:durableId="1081683183">
    <w:abstractNumId w:val="19"/>
  </w:num>
  <w:num w:numId="5" w16cid:durableId="390274931">
    <w:abstractNumId w:val="15"/>
  </w:num>
  <w:num w:numId="6" w16cid:durableId="1888301646">
    <w:abstractNumId w:val="13"/>
  </w:num>
  <w:num w:numId="7" w16cid:durableId="1020662204">
    <w:abstractNumId w:val="16"/>
  </w:num>
  <w:num w:numId="8" w16cid:durableId="1060052164">
    <w:abstractNumId w:val="12"/>
  </w:num>
  <w:num w:numId="9" w16cid:durableId="402292720">
    <w:abstractNumId w:val="14"/>
  </w:num>
  <w:num w:numId="10" w16cid:durableId="2108766211">
    <w:abstractNumId w:val="4"/>
  </w:num>
  <w:num w:numId="11" w16cid:durableId="1503936087">
    <w:abstractNumId w:val="18"/>
  </w:num>
  <w:num w:numId="12" w16cid:durableId="2013677306">
    <w:abstractNumId w:val="5"/>
  </w:num>
  <w:num w:numId="13" w16cid:durableId="2006743179">
    <w:abstractNumId w:val="2"/>
  </w:num>
  <w:num w:numId="14" w16cid:durableId="2087220052">
    <w:abstractNumId w:val="0"/>
  </w:num>
  <w:num w:numId="15" w16cid:durableId="189493643">
    <w:abstractNumId w:val="20"/>
  </w:num>
  <w:num w:numId="16" w16cid:durableId="421995220">
    <w:abstractNumId w:val="6"/>
  </w:num>
  <w:num w:numId="17" w16cid:durableId="1635867592">
    <w:abstractNumId w:val="1"/>
  </w:num>
  <w:num w:numId="18" w16cid:durableId="61954794">
    <w:abstractNumId w:val="8"/>
  </w:num>
  <w:num w:numId="19" w16cid:durableId="659507637">
    <w:abstractNumId w:val="11"/>
  </w:num>
  <w:num w:numId="20" w16cid:durableId="1796868538">
    <w:abstractNumId w:val="10"/>
  </w:num>
  <w:num w:numId="21" w16cid:durableId="17174374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60A"/>
    <w:rsid w:val="00002FB6"/>
    <w:rsid w:val="00007E5B"/>
    <w:rsid w:val="00011EC6"/>
    <w:rsid w:val="00073874"/>
    <w:rsid w:val="000D0847"/>
    <w:rsid w:val="000D7591"/>
    <w:rsid w:val="000E388A"/>
    <w:rsid w:val="001063B2"/>
    <w:rsid w:val="001632ED"/>
    <w:rsid w:val="00171448"/>
    <w:rsid w:val="001861EE"/>
    <w:rsid w:val="001A0CF0"/>
    <w:rsid w:val="001A619F"/>
    <w:rsid w:val="001B4552"/>
    <w:rsid w:val="001D40F8"/>
    <w:rsid w:val="00202F7A"/>
    <w:rsid w:val="00205495"/>
    <w:rsid w:val="00211946"/>
    <w:rsid w:val="00214905"/>
    <w:rsid w:val="00226259"/>
    <w:rsid w:val="00243A30"/>
    <w:rsid w:val="00253166"/>
    <w:rsid w:val="00264BB5"/>
    <w:rsid w:val="00285485"/>
    <w:rsid w:val="00297143"/>
    <w:rsid w:val="002A7C25"/>
    <w:rsid w:val="00312199"/>
    <w:rsid w:val="00312FC4"/>
    <w:rsid w:val="00360D9D"/>
    <w:rsid w:val="0039726D"/>
    <w:rsid w:val="003C2607"/>
    <w:rsid w:val="004103B1"/>
    <w:rsid w:val="00455BB4"/>
    <w:rsid w:val="00460991"/>
    <w:rsid w:val="00460E52"/>
    <w:rsid w:val="00476085"/>
    <w:rsid w:val="00484731"/>
    <w:rsid w:val="0049593A"/>
    <w:rsid w:val="004A374C"/>
    <w:rsid w:val="004B6F73"/>
    <w:rsid w:val="004B7199"/>
    <w:rsid w:val="004C5D95"/>
    <w:rsid w:val="004D6831"/>
    <w:rsid w:val="005151EC"/>
    <w:rsid w:val="00523DE6"/>
    <w:rsid w:val="0052613A"/>
    <w:rsid w:val="00536A32"/>
    <w:rsid w:val="00554B8A"/>
    <w:rsid w:val="005724E2"/>
    <w:rsid w:val="005768C4"/>
    <w:rsid w:val="005777DA"/>
    <w:rsid w:val="00614343"/>
    <w:rsid w:val="00615A5E"/>
    <w:rsid w:val="006301A6"/>
    <w:rsid w:val="00634720"/>
    <w:rsid w:val="006477E2"/>
    <w:rsid w:val="00651BE9"/>
    <w:rsid w:val="00656CAA"/>
    <w:rsid w:val="00680352"/>
    <w:rsid w:val="006849BA"/>
    <w:rsid w:val="00693FE4"/>
    <w:rsid w:val="006E5030"/>
    <w:rsid w:val="00716184"/>
    <w:rsid w:val="00733613"/>
    <w:rsid w:val="00757878"/>
    <w:rsid w:val="00781894"/>
    <w:rsid w:val="007D1F7B"/>
    <w:rsid w:val="007E34CE"/>
    <w:rsid w:val="007E403D"/>
    <w:rsid w:val="007F3501"/>
    <w:rsid w:val="0084160A"/>
    <w:rsid w:val="008720C7"/>
    <w:rsid w:val="008968C4"/>
    <w:rsid w:val="008B41B2"/>
    <w:rsid w:val="008B54A7"/>
    <w:rsid w:val="008C2875"/>
    <w:rsid w:val="00905692"/>
    <w:rsid w:val="00911900"/>
    <w:rsid w:val="00923DF5"/>
    <w:rsid w:val="00927919"/>
    <w:rsid w:val="00964835"/>
    <w:rsid w:val="00981CA9"/>
    <w:rsid w:val="00994C43"/>
    <w:rsid w:val="009A5704"/>
    <w:rsid w:val="009E1201"/>
    <w:rsid w:val="009E408B"/>
    <w:rsid w:val="009F6831"/>
    <w:rsid w:val="00A050C0"/>
    <w:rsid w:val="00A1639A"/>
    <w:rsid w:val="00A32B7C"/>
    <w:rsid w:val="00A46834"/>
    <w:rsid w:val="00A530D4"/>
    <w:rsid w:val="00A67F37"/>
    <w:rsid w:val="00AA24C3"/>
    <w:rsid w:val="00AC6CC8"/>
    <w:rsid w:val="00AD27F9"/>
    <w:rsid w:val="00B61DAC"/>
    <w:rsid w:val="00B72174"/>
    <w:rsid w:val="00B76FFC"/>
    <w:rsid w:val="00B90F67"/>
    <w:rsid w:val="00B9168B"/>
    <w:rsid w:val="00BC7B86"/>
    <w:rsid w:val="00BD5C67"/>
    <w:rsid w:val="00C16031"/>
    <w:rsid w:val="00C73CA5"/>
    <w:rsid w:val="00C94E89"/>
    <w:rsid w:val="00D104F9"/>
    <w:rsid w:val="00D10EC5"/>
    <w:rsid w:val="00D32316"/>
    <w:rsid w:val="00D70204"/>
    <w:rsid w:val="00D812E9"/>
    <w:rsid w:val="00D96A21"/>
    <w:rsid w:val="00DC290F"/>
    <w:rsid w:val="00DD2A63"/>
    <w:rsid w:val="00DF4EE6"/>
    <w:rsid w:val="00E73297"/>
    <w:rsid w:val="00EA790F"/>
    <w:rsid w:val="00EB7FA4"/>
    <w:rsid w:val="00EE371A"/>
    <w:rsid w:val="00F010FF"/>
    <w:rsid w:val="00F40A56"/>
    <w:rsid w:val="00F47C76"/>
    <w:rsid w:val="00F70300"/>
    <w:rsid w:val="00F81767"/>
    <w:rsid w:val="00F9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70C40A"/>
  <w15:docId w15:val="{4F79A1A7-CA9D-47B7-B3C9-8712BFBB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beration Sans Narrow" w:eastAsia="Liberation Sans Narrow" w:hAnsi="Liberation Sans Narrow" w:cs="Liberation Sans Narrow"/>
    </w:rPr>
  </w:style>
  <w:style w:type="paragraph" w:styleId="Heading1">
    <w:name w:val="heading 1"/>
    <w:basedOn w:val="Normal"/>
    <w:uiPriority w:val="9"/>
    <w:qFormat/>
    <w:pPr>
      <w:spacing w:before="99"/>
      <w:ind w:left="152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B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B7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A32B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B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B7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B7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i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19F"/>
    <w:rPr>
      <w:rFonts w:ascii="Liberation Sans Narrow" w:eastAsia="Liberation Sans Narrow" w:hAnsi="Liberation Sans Narrow" w:cs="Liberation Sans Narrow"/>
    </w:rPr>
  </w:style>
  <w:style w:type="paragraph" w:styleId="Footer">
    <w:name w:val="footer"/>
    <w:basedOn w:val="Normal"/>
    <w:link w:val="Foot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19F"/>
    <w:rPr>
      <w:rFonts w:ascii="Liberation Sans Narrow" w:eastAsia="Liberation Sans Narrow" w:hAnsi="Liberation Sans Narrow" w:cs="Liberation Sans Narrow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A32B7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B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B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B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F01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90F6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90F67"/>
    <w:rPr>
      <w:rFonts w:ascii="Liberation Sans Narrow" w:eastAsia="Liberation Sans Narrow" w:hAnsi="Liberation Sans Narrow" w:cs="Liberation Sans Narrow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144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1448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AD27F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D27F9"/>
    <w:rPr>
      <w:rFonts w:ascii="Liberation Sans Narrow" w:eastAsia="Liberation Sans Narrow" w:hAnsi="Liberation Sans Narrow" w:cs="Liberation Sans Narrow"/>
    </w:rPr>
  </w:style>
  <w:style w:type="character" w:customStyle="1" w:styleId="WW-Absatz-Standardschriftart">
    <w:name w:val="WW-Absatz-Standardschriftart"/>
    <w:rsid w:val="001A0CF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050C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050C0"/>
    <w:rPr>
      <w:rFonts w:ascii="Liberation Sans Narrow" w:eastAsia="Liberation Sans Narrow" w:hAnsi="Liberation Sans Narrow" w:cs="Liberation Sans Narrow"/>
    </w:rPr>
  </w:style>
  <w:style w:type="character" w:styleId="CommentReference">
    <w:name w:val="annotation reference"/>
    <w:basedOn w:val="DefaultParagraphFont"/>
    <w:uiPriority w:val="99"/>
    <w:semiHidden/>
    <w:unhideWhenUsed/>
    <w:rsid w:val="004D68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68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6831"/>
    <w:rPr>
      <w:rFonts w:ascii="Liberation Sans Narrow" w:eastAsia="Liberation Sans Narrow" w:hAnsi="Liberation Sans Narrow" w:cs="Liberation Sans Narrow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68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6831"/>
    <w:rPr>
      <w:rFonts w:ascii="Liberation Sans Narrow" w:eastAsia="Liberation Sans Narrow" w:hAnsi="Liberation Sans Narrow" w:cs="Liberation Sans Narrow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tose.id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portal.chitose-indonesi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itose.id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8</Pages>
  <Words>1251</Words>
  <Characters>7136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Rizki Suwandi</dc:creator>
  <cp:lastModifiedBy>user</cp:lastModifiedBy>
  <cp:revision>50</cp:revision>
  <dcterms:created xsi:type="dcterms:W3CDTF">2024-09-02T02:42:00Z</dcterms:created>
  <dcterms:modified xsi:type="dcterms:W3CDTF">2025-09-02T06:15:00Z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2023-11-30T00:00:00Z</vt:filetime>
  </property>
</Properties>
</file>