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FA76C1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CD47B5" w14:paraId="59A6C221" w14:textId="77777777" w:rsidTr="00046EDC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DAA9F27" w14:textId="77777777" w:rsidR="0075731E" w:rsidRDefault="00DF17BA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5A8A198" w14:textId="77777777" w:rsidR="0075731E" w:rsidRDefault="00DF17BA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14BF29B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CD47B5" w14:paraId="559CDFC0" w14:textId="77777777" w:rsidTr="00046EDC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725111" w14:textId="5BBDE9DD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D47B5" w14:paraId="1481604D" w14:textId="77777777" w:rsidTr="00046EDC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E40BC36" w14:textId="610915DA" w:rsidR="0075731E" w:rsidRDefault="0093301E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50971BF3" wp14:editId="5C3B1107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13335</wp:posOffset>
                      </wp:positionV>
                      <wp:extent cx="4201795" cy="721995"/>
                      <wp:effectExtent l="0" t="3175" r="0" b="0"/>
                      <wp:wrapNone/>
                      <wp:docPr id="93839216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17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92ACDF" w14:textId="77777777" w:rsidR="00DF17BA" w:rsidRDefault="00DF17BA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7FECAE5" w14:textId="77777777" w:rsidR="00DF17BA" w:rsidRDefault="00DF17BA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74BA6B89" w14:textId="77777777" w:rsidR="00DF17BA" w:rsidRDefault="00DF17BA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2EBC5763" w14:textId="77777777" w:rsidR="00DF17BA" w:rsidRDefault="00DF17BA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Industri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71B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3.8pt;margin-top:1.05pt;width:330.8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" stroked="f">
                      <v:textbox inset="0,0,0,0">
                        <w:txbxContent>
                          <w:p w14:paraId="3A92ACDF" w14:textId="77777777" w:rsidR="00DF17BA" w:rsidRDefault="00DF17BA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7FECAE5" w14:textId="77777777" w:rsidR="00DF17BA" w:rsidRDefault="00DF17BA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74BA6B89" w14:textId="77777777" w:rsidR="00DF17BA" w:rsidRDefault="00DF17BA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2EBC5763" w14:textId="77777777" w:rsidR="00DF17BA" w:rsidRDefault="00DF17BA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Industri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3498440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8255" t="12700" r="10795" b="8255"/>
                      <wp:wrapNone/>
                      <wp:docPr id="40548193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716099356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27315398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A0825F" id="Group 73" o:spid="_x0000_s1026" style="position:absolute;margin-left:12.0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CD47B5" w14:paraId="4ADE85E5" w14:textId="77777777" w:rsidTr="00046EDC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258270A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D47B5" w14:paraId="28978B00" w14:textId="77777777" w:rsidTr="0059787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5C3852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8D8C0CD" w14:textId="77777777" w:rsidR="0075731E" w:rsidRDefault="00DF17BA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E694DD1" w14:textId="77777777" w:rsidR="0075731E" w:rsidRDefault="0075731E" w:rsidP="00597878">
            <w:pPr>
              <w:snapToGrid w:val="0"/>
              <w:rPr>
                <w:b/>
                <w:color w:val="0000FF"/>
                <w:sz w:val="8"/>
              </w:rPr>
            </w:pPr>
          </w:p>
          <w:p w14:paraId="68DB207E" w14:textId="77777777" w:rsidR="0075731E" w:rsidRDefault="00DF17BA" w:rsidP="0059787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7A6C3F" w14:textId="3A2BADC2" w:rsidR="0075731E" w:rsidRDefault="00DF17BA" w:rsidP="00597878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C07C2A">
              <w:rPr>
                <w:color w:val="0000FF"/>
                <w:sz w:val="20"/>
              </w:rPr>
              <w:t>Q</w:t>
            </w:r>
            <w:r w:rsidR="00135E34">
              <w:rPr>
                <w:color w:val="0000FF"/>
                <w:sz w:val="20"/>
              </w:rPr>
              <w:t>C</w:t>
            </w:r>
            <w:r w:rsidR="00C07C2A">
              <w:rPr>
                <w:color w:val="0000FF"/>
                <w:sz w:val="20"/>
              </w:rPr>
              <w:t>. P.</w:t>
            </w:r>
            <w:r w:rsidR="0089252F">
              <w:rPr>
                <w:color w:val="0000FF"/>
                <w:sz w:val="20"/>
              </w:rPr>
              <w:t>4</w:t>
            </w:r>
          </w:p>
        </w:tc>
      </w:tr>
      <w:tr w:rsidR="00CD47B5" w14:paraId="5E573037" w14:textId="77777777" w:rsidTr="00597878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8BC37DF" w14:textId="77777777" w:rsidR="00DB2561" w:rsidRDefault="00DF17BA" w:rsidP="00666E8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PROSEDUR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7B83AAE" w14:textId="77777777" w:rsidR="0075731E" w:rsidRDefault="0075731E" w:rsidP="00597878">
            <w:pPr>
              <w:snapToGrid w:val="0"/>
              <w:rPr>
                <w:b/>
                <w:color w:val="0000FF"/>
                <w:sz w:val="8"/>
              </w:rPr>
            </w:pPr>
          </w:p>
          <w:p w14:paraId="01B008CB" w14:textId="77777777" w:rsidR="0075731E" w:rsidRDefault="00DF17BA" w:rsidP="00597878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94E1695" w14:textId="77777777" w:rsidR="0075731E" w:rsidRDefault="0075731E" w:rsidP="00597878">
            <w:pPr>
              <w:snapToGrid w:val="0"/>
              <w:rPr>
                <w:b/>
                <w:color w:val="0000FF"/>
                <w:sz w:val="8"/>
              </w:rPr>
            </w:pPr>
          </w:p>
          <w:p w14:paraId="23C52CDF" w14:textId="5901B924" w:rsidR="0075731E" w:rsidRDefault="00DF17BA" w:rsidP="0059787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1C0FEC">
              <w:rPr>
                <w:b/>
                <w:color w:val="0000FF"/>
                <w:sz w:val="20"/>
              </w:rPr>
              <w:t>10</w:t>
            </w:r>
          </w:p>
        </w:tc>
      </w:tr>
      <w:tr w:rsidR="00CD47B5" w14:paraId="796D32C1" w14:textId="77777777" w:rsidTr="00597878">
        <w:trPr>
          <w:trHeight w:val="27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350C046" w14:textId="77777777" w:rsidR="00AB4C53" w:rsidRDefault="00DF17BA" w:rsidP="00AB4C5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STATUS INSPEKSI DAN TEST</w:t>
            </w:r>
          </w:p>
          <w:p w14:paraId="51E19994" w14:textId="139C17DA" w:rsidR="001C0FEC" w:rsidRDefault="001C0FEC" w:rsidP="00AB4C5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(P</w:t>
            </w:r>
            <w:r w:rsidR="00957D83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>-</w:t>
            </w:r>
            <w:r w:rsidR="00957D83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>SIT)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6CD964F" w14:textId="77777777" w:rsidR="00AB4C53" w:rsidRDefault="00DF17BA" w:rsidP="00597878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0C42D8" w14:textId="457F998B" w:rsidR="00AB4C53" w:rsidRDefault="00DF17BA" w:rsidP="00597878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1C0FEC">
              <w:rPr>
                <w:b/>
                <w:color w:val="0000FF"/>
                <w:sz w:val="20"/>
              </w:rPr>
              <w:t>1 April 2025</w:t>
            </w:r>
          </w:p>
        </w:tc>
      </w:tr>
      <w:tr w:rsidR="00CD47B5" w14:paraId="2B775CFB" w14:textId="77777777" w:rsidTr="00046EDC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D41119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4CDB3E" w14:textId="4A7D9DA3" w:rsidR="0075731E" w:rsidRDefault="00DF17B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383D06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2E0165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C66757" w14:textId="77777777" w:rsidR="0075731E" w:rsidRDefault="00DF17B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CD47B5" w14:paraId="3A04A2CF" w14:textId="77777777" w:rsidTr="00046EDC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D36E40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D58D2B" w14:textId="77777777" w:rsidR="0075731E" w:rsidRDefault="00DF17B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64959B2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6E6D5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660064" w14:textId="77777777" w:rsidR="0075731E" w:rsidRDefault="00DF17B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929EF5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CFD5D8" w14:textId="77777777" w:rsidR="0075731E" w:rsidRDefault="00DF17B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84B6EE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EA4693" w14:textId="77777777" w:rsidR="0075731E" w:rsidRDefault="00DF17B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A220C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D09F62" w14:textId="77777777" w:rsidR="0075731E" w:rsidRDefault="00DF17B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7F21C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40C64E" w14:textId="77777777" w:rsidR="0075731E" w:rsidRDefault="00DF17B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046EDC" w14:paraId="116013B1" w14:textId="77777777" w:rsidTr="00EB1212">
        <w:trPr>
          <w:trHeight w:val="85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EE6BE6E" w14:textId="31368595" w:rsidR="00046EDC" w:rsidRPr="001C0FEC" w:rsidRDefault="001C0FEC" w:rsidP="00046EDC">
            <w:pPr>
              <w:pStyle w:val="Heading8"/>
              <w:snapToGrid w:val="0"/>
              <w:rPr>
                <w:i w:val="0"/>
                <w:iCs/>
              </w:rPr>
            </w:pPr>
            <w:r>
              <w:rPr>
                <w:i w:val="0"/>
                <w:iCs/>
              </w:rPr>
              <w:t>Yulan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5247CFE" w14:textId="6DE23532" w:rsidR="00046EDC" w:rsidRPr="001C0FEC" w:rsidRDefault="001C0FEC" w:rsidP="00046EDC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</w:rPr>
            </w:pPr>
            <w:r>
              <w:rPr>
                <w:b/>
                <w:iCs/>
                <w:color w:val="0000FF"/>
                <w:sz w:val="20"/>
              </w:rPr>
              <w:t>Senior Staff QC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3DBFFDA" w14:textId="30652BA5" w:rsidR="00046EDC" w:rsidRDefault="00597878" w:rsidP="00046EDC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34481DBA" wp14:editId="6F7D177A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-10160</wp:posOffset>
                  </wp:positionV>
                  <wp:extent cx="843915" cy="544830"/>
                  <wp:effectExtent l="0" t="0" r="0" b="7620"/>
                  <wp:wrapNone/>
                  <wp:docPr id="47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9F33765" w14:textId="38F481D9" w:rsidR="00046EDC" w:rsidRPr="001C0FEC" w:rsidRDefault="001C0FEC" w:rsidP="00046EDC">
            <w:pPr>
              <w:pStyle w:val="Heading8"/>
              <w:snapToGrid w:val="0"/>
              <w:rPr>
                <w:i w:val="0"/>
                <w:iCs/>
              </w:rPr>
            </w:pPr>
            <w:r w:rsidRPr="001C0FEC">
              <w:rPr>
                <w:i w:val="0"/>
                <w:iCs/>
              </w:rPr>
              <w:t>Shanty M</w:t>
            </w:r>
            <w:r w:rsidR="00597878">
              <w:rPr>
                <w:i w:val="0"/>
                <w:iCs/>
              </w:rPr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2A0F86E" w14:textId="6101F978" w:rsidR="00046EDC" w:rsidRPr="001C0FEC" w:rsidRDefault="001C0FEC" w:rsidP="00046EDC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</w:rPr>
            </w:pPr>
            <w:r w:rsidRPr="001C0FEC">
              <w:rPr>
                <w:b/>
                <w:iCs/>
                <w:color w:val="0000FF"/>
                <w:sz w:val="20"/>
              </w:rPr>
              <w:t>Manager QC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BB4558" w14:textId="2B67F61B" w:rsidR="00046EDC" w:rsidRDefault="001C0FEC" w:rsidP="00046EDC">
            <w:pPr>
              <w:jc w:val="center"/>
              <w:rPr>
                <w:b/>
                <w:color w:val="0000FF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1" locked="0" layoutInCell="1" allowOverlap="1" wp14:anchorId="31D4074A" wp14:editId="37E074FB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-8890</wp:posOffset>
                  </wp:positionV>
                  <wp:extent cx="671195" cy="561975"/>
                  <wp:effectExtent l="0" t="0" r="0" b="0"/>
                  <wp:wrapNone/>
                  <wp:docPr id="11515367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47B5" w14:paraId="2E438EA4" w14:textId="77777777" w:rsidTr="00046EDC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DE0352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6420CB" w14:textId="77777777" w:rsidR="0075731E" w:rsidRDefault="00DF17B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54AB66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D47B5" w14:paraId="57B1258B" w14:textId="77777777" w:rsidTr="00046EDC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0C3F687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4F35F90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7A5E1DD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1D6D13A" w14:textId="77777777" w:rsidR="0075731E" w:rsidRDefault="0075731E">
            <w:pPr>
              <w:jc w:val="both"/>
              <w:rPr>
                <w:color w:val="0000FF"/>
              </w:rPr>
            </w:pPr>
          </w:p>
          <w:p w14:paraId="79254DCC" w14:textId="77777777" w:rsidR="0075731E" w:rsidRDefault="0075731E">
            <w:pPr>
              <w:jc w:val="both"/>
              <w:rPr>
                <w:color w:val="0000FF"/>
              </w:rPr>
            </w:pPr>
          </w:p>
          <w:p w14:paraId="27268000" w14:textId="77777777" w:rsidR="0075731E" w:rsidRDefault="0075731E">
            <w:pPr>
              <w:jc w:val="both"/>
              <w:rPr>
                <w:color w:val="0000FF"/>
              </w:rPr>
            </w:pPr>
          </w:p>
          <w:p w14:paraId="7D198931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CD47B5" w14:paraId="2A249BC9" w14:textId="77777777" w:rsidTr="00046EDC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1FA325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6B1711" w14:textId="45844BEC" w:rsidR="0075731E" w:rsidRDefault="00DF17B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E40C15">
              <w:rPr>
                <w:b/>
                <w:color w:val="0000FF"/>
                <w:sz w:val="28"/>
              </w:rPr>
              <w:t>CINT INTRANET ISO</w:t>
            </w:r>
          </w:p>
          <w:p w14:paraId="4560B5A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40C15" w14:paraId="28A18B71" w14:textId="77777777" w:rsidTr="00046EDC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E6953F3" w14:textId="4574229F" w:rsidR="00E40C15" w:rsidRDefault="0093301E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1C4F93D2" wp14:editId="46C66DEE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1430" r="7620" b="8890"/>
                      <wp:wrapNone/>
                      <wp:docPr id="194522328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3E577" w14:textId="77777777" w:rsidR="00E40C15" w:rsidRDefault="00E40C1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F93D2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6263E577" w14:textId="77777777" w:rsidR="00E40C15" w:rsidRDefault="00E40C1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33E69ADC" wp14:editId="2A21CD01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1430" r="7620" b="8890"/>
                      <wp:wrapNone/>
                      <wp:docPr id="393988575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6E265" w14:textId="77777777" w:rsidR="00E40C15" w:rsidRPr="00345FDF" w:rsidRDefault="00E40C1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69ADC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2D66E265" w14:textId="77777777" w:rsidR="00E40C15" w:rsidRPr="00345FDF" w:rsidRDefault="00E40C1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30CFACE9" wp14:editId="5245840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8890" r="8890" b="8255"/>
                      <wp:wrapNone/>
                      <wp:docPr id="1427097046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80033" w14:textId="77777777" w:rsidR="00E40C15" w:rsidRPr="00345FDF" w:rsidRDefault="00E40C1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FACE9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5F080033" w14:textId="77777777" w:rsidR="00E40C15" w:rsidRPr="00345FDF" w:rsidRDefault="00E40C15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2A2928F5" wp14:editId="57F2CED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0160" r="8890" b="6985"/>
                      <wp:wrapNone/>
                      <wp:docPr id="36761106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C979E" w14:textId="77777777" w:rsidR="00E40C15" w:rsidRPr="00345FDF" w:rsidRDefault="00E40C1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928F5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50FC979E" w14:textId="77777777" w:rsidR="00E40C15" w:rsidRPr="00345FDF" w:rsidRDefault="00E40C1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08150F55" wp14:editId="3B5C9DF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1430" r="8890" b="15240"/>
                      <wp:wrapNone/>
                      <wp:docPr id="576135995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1623E" w14:textId="77777777" w:rsidR="00E40C15" w:rsidRPr="00345FDF" w:rsidRDefault="00E40C15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50F55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0551623E" w14:textId="77777777" w:rsidR="00E40C15" w:rsidRPr="00345FDF" w:rsidRDefault="00E40C15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2AF9D891" wp14:editId="4B65109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6985" r="8890" b="10160"/>
                      <wp:wrapNone/>
                      <wp:docPr id="212838293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28FD6" w14:textId="77777777" w:rsidR="00E40C15" w:rsidRPr="00345FDF" w:rsidRDefault="00E40C1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9D891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1E328FD6" w14:textId="77777777" w:rsidR="00E40C15" w:rsidRPr="00345FDF" w:rsidRDefault="00E40C1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4DF5FE5A" wp14:editId="3359D1D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8255" r="8890" b="8890"/>
                      <wp:wrapNone/>
                      <wp:docPr id="294245900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4B7C5" w14:textId="77777777" w:rsidR="00E40C15" w:rsidRDefault="00E40C1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5FE5A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14C4B7C5" w14:textId="77777777" w:rsidR="00E40C15" w:rsidRDefault="00E40C1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712BAE11" wp14:editId="645762F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6985" r="13970" b="10160"/>
                      <wp:wrapNone/>
                      <wp:docPr id="55887949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ACECA" w14:textId="77777777" w:rsidR="00E40C15" w:rsidRDefault="00E40C1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BAE11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59CACECA" w14:textId="77777777" w:rsidR="00E40C15" w:rsidRDefault="00E40C1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33C1A72E" wp14:editId="2605DED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0160" r="13970" b="6985"/>
                      <wp:wrapNone/>
                      <wp:docPr id="852218958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6C0D7F" w14:textId="77777777" w:rsidR="00E40C15" w:rsidRDefault="00E40C1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1A72E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546C0D7F" w14:textId="77777777" w:rsidR="00E40C15" w:rsidRDefault="00E40C1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273763DB" wp14:editId="581BFB6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1430" r="13970" b="15240"/>
                      <wp:wrapNone/>
                      <wp:docPr id="34574137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4EB37A" w14:textId="77777777" w:rsidR="00E40C15" w:rsidRDefault="00E40C1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763DB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504EB37A" w14:textId="77777777" w:rsidR="00E40C15" w:rsidRDefault="00E40C1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12FEA1BA" wp14:editId="6DD75B1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6985" r="13970" b="10160"/>
                      <wp:wrapNone/>
                      <wp:docPr id="1829939235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483033" w14:textId="77777777" w:rsidR="00E40C15" w:rsidRDefault="00E40C1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EA1BA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76483033" w14:textId="77777777" w:rsidR="00E40C15" w:rsidRDefault="00E40C1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4D8F15E4" wp14:editId="2DED279C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8255" r="13970" b="8890"/>
                      <wp:wrapNone/>
                      <wp:docPr id="195167811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E0F69" w14:textId="77777777" w:rsidR="00E40C15" w:rsidRDefault="00E40C1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F15E4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4A6E0F69" w14:textId="77777777" w:rsidR="00E40C15" w:rsidRDefault="00E40C1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0547A3F3" wp14:editId="7475F40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6985" r="7620" b="10160"/>
                      <wp:wrapNone/>
                      <wp:docPr id="481511160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204C9" w14:textId="77777777" w:rsidR="00E40C15" w:rsidRDefault="00E40C1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7A3F3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7B5204C9" w14:textId="77777777" w:rsidR="00E40C15" w:rsidRDefault="00E40C1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286945C5" wp14:editId="0859A153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0160" r="7620" b="6985"/>
                      <wp:wrapNone/>
                      <wp:docPr id="145723909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E8477" w14:textId="77777777" w:rsidR="00E40C15" w:rsidRDefault="00E40C1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945C5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148E8477" w14:textId="77777777" w:rsidR="00E40C15" w:rsidRDefault="00E40C1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69A65BA6" wp14:editId="41FFBEA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1430" r="7620" b="15240"/>
                      <wp:wrapNone/>
                      <wp:docPr id="1590295418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C7D02" w14:textId="77777777" w:rsidR="00E40C15" w:rsidRDefault="00E40C1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65BA6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3A7C7D02" w14:textId="77777777" w:rsidR="00E40C15" w:rsidRDefault="00E40C1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2E16DB47" wp14:editId="638CE84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6985" r="7620" b="10160"/>
                      <wp:wrapNone/>
                      <wp:docPr id="109371723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47CE8" w14:textId="77777777" w:rsidR="00E40C15" w:rsidRPr="00345FDF" w:rsidRDefault="00E40C1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6DB47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54D47CE8" w14:textId="77777777" w:rsidR="00E40C15" w:rsidRPr="00345FDF" w:rsidRDefault="00E40C1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3DE702D1" wp14:editId="48E4D169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8255" r="7620" b="8890"/>
                      <wp:wrapNone/>
                      <wp:docPr id="2092844913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8BF8C" w14:textId="77777777" w:rsidR="00E40C15" w:rsidRPr="00345FDF" w:rsidRDefault="00E40C1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702D1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76C8BF8C" w14:textId="77777777" w:rsidR="00E40C15" w:rsidRPr="00345FDF" w:rsidRDefault="00E40C1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9C64EF1" w14:textId="77777777" w:rsidR="00E40C15" w:rsidRDefault="00E40C15" w:rsidP="00E40C1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4FA9EE0" w14:textId="77777777" w:rsidR="00E40C15" w:rsidRDefault="00E40C15" w:rsidP="00E40C1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9AA46B0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1DB0A28" w14:textId="47CF6032" w:rsidR="00E40C15" w:rsidRDefault="00E40C15" w:rsidP="00E40C1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7B5561" w14:textId="77777777" w:rsidR="00E40C15" w:rsidRDefault="00E40C15" w:rsidP="00E40C1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1FB16AB" w14:textId="6D87431A" w:rsidR="00E40C15" w:rsidRDefault="00E40C15" w:rsidP="00E40C1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40C15" w14:paraId="30F0C76E" w14:textId="77777777" w:rsidTr="00046EDC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7A46413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039E698" w14:textId="089FFD4E" w:rsidR="00E40C15" w:rsidRDefault="00E40C15" w:rsidP="00E40C1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78DFFD5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885F47A" w14:textId="5D9C53D6" w:rsidR="00E40C15" w:rsidRDefault="00E40C15" w:rsidP="00E40C15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6009F6D" w14:textId="7D8B3694" w:rsidR="00E40C15" w:rsidRDefault="00E40C15" w:rsidP="00E40C15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40C15" w14:paraId="508BB04E" w14:textId="77777777" w:rsidTr="00046EDC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30F180D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AE2991" w14:textId="051A7A4D" w:rsidR="00E40C15" w:rsidRDefault="00E40C15" w:rsidP="00E40C1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4646EB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FF2667C" w14:textId="661B66A2" w:rsidR="00E40C15" w:rsidRDefault="00E40C15" w:rsidP="00E40C1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1526224" w14:textId="7B68A022" w:rsidR="00E40C15" w:rsidRDefault="00E40C15" w:rsidP="00E40C1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40C15" w14:paraId="6CF4A271" w14:textId="77777777" w:rsidTr="00046EDC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0A1F2C1" w14:textId="77777777" w:rsidR="00E40C15" w:rsidRPr="008E5F42" w:rsidRDefault="00E40C15" w:rsidP="00E40C15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19F78724" w14:textId="7FEAA8C1" w:rsidR="00E40C15" w:rsidRPr="00103BD7" w:rsidRDefault="00E40C15" w:rsidP="00E40C15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9A42219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E370E80" w14:textId="685901BA" w:rsidR="00E40C15" w:rsidRDefault="00E40C15" w:rsidP="00E40C1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13442D5" w14:textId="34753142" w:rsidR="00E40C15" w:rsidRDefault="00E40C15" w:rsidP="00E40C1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40C15" w14:paraId="2B6F578B" w14:textId="77777777" w:rsidTr="00046EDC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7F216FD" w14:textId="77777777" w:rsidR="00E40C15" w:rsidRPr="008E5F42" w:rsidRDefault="00E40C15" w:rsidP="00E40C15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6C5431FA" w14:textId="3D68959E" w:rsidR="00E40C15" w:rsidRDefault="00E40C15" w:rsidP="00E40C15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5DCB05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B5DC74A" w14:textId="7B427CEB" w:rsidR="00E40C15" w:rsidRDefault="00E40C15" w:rsidP="00E40C15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2DB43D0" w14:textId="77777777" w:rsidR="00E40C15" w:rsidRDefault="00E40C15" w:rsidP="00E40C1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3EFA3E5" w14:textId="30C522C8" w:rsidR="00E40C15" w:rsidRDefault="00E40C15" w:rsidP="00E40C1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40C15" w14:paraId="73CB5FA1" w14:textId="77777777" w:rsidTr="00046EDC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85725D5" w14:textId="77777777" w:rsidR="00E40C15" w:rsidRDefault="00E40C15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91E8477" w14:textId="12530DFC" w:rsidR="00E40C15" w:rsidRDefault="00E40C15" w:rsidP="00E40C1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CB05544" w14:textId="5ADFF9DF" w:rsidR="00E40C15" w:rsidRDefault="0093301E" w:rsidP="00E40C1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6245578E" wp14:editId="56E99AAE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1430" r="7620" b="8890"/>
                      <wp:wrapNone/>
                      <wp:docPr id="2073879773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CCDD0" w14:textId="77777777" w:rsidR="00E40C15" w:rsidRPr="00345FDF" w:rsidRDefault="00E40C1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5578E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193CCDD0" w14:textId="77777777" w:rsidR="00E40C15" w:rsidRPr="00345FDF" w:rsidRDefault="00E40C1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BBEC792" w14:textId="174C3977" w:rsidR="00E40C15" w:rsidRDefault="00E40C15" w:rsidP="00E40C1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3C3EE17" w14:textId="77777777" w:rsidR="00E40C15" w:rsidRDefault="00E40C15" w:rsidP="00E40C15">
            <w:pPr>
              <w:snapToGrid w:val="0"/>
              <w:rPr>
                <w:b/>
                <w:color w:val="0000FF"/>
                <w:sz w:val="16"/>
              </w:rPr>
            </w:pPr>
          </w:p>
          <w:p w14:paraId="2E91C0C6" w14:textId="77777777" w:rsidR="00E40C15" w:rsidRDefault="00E40C15" w:rsidP="00E40C15">
            <w:pPr>
              <w:rPr>
                <w:b/>
                <w:color w:val="0000FF"/>
                <w:sz w:val="16"/>
              </w:rPr>
            </w:pPr>
          </w:p>
          <w:p w14:paraId="08C11EE8" w14:textId="77777777" w:rsidR="00E40C15" w:rsidRDefault="00E40C15" w:rsidP="00E40C15">
            <w:pPr>
              <w:rPr>
                <w:b/>
                <w:color w:val="0000FF"/>
                <w:sz w:val="16"/>
              </w:rPr>
            </w:pPr>
          </w:p>
        </w:tc>
      </w:tr>
      <w:tr w:rsidR="00E40C15" w:rsidRPr="00103BD7" w14:paraId="56FC7B2A" w14:textId="77777777" w:rsidTr="00046EDC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C2089EA" w14:textId="17641961" w:rsidR="00E40C15" w:rsidRPr="00103BD7" w:rsidRDefault="0093301E" w:rsidP="00E40C15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0F9281FF" wp14:editId="084342BE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1430" r="12700" b="13335"/>
                      <wp:wrapNone/>
                      <wp:docPr id="1707401266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78802989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066243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629510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544837537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839653375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7815998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55015134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3103110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8429320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2935603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5679414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699591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6937128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10C605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E40C15" w:rsidRPr="00103BD7">
              <w:rPr>
                <w:color w:val="0000FF"/>
              </w:rPr>
              <w:t xml:space="preserve"> </w:t>
            </w:r>
          </w:p>
          <w:p w14:paraId="6757BB89" w14:textId="77777777" w:rsidR="00E40C15" w:rsidRPr="00103BD7" w:rsidRDefault="00E40C15" w:rsidP="00E40C15">
            <w:pPr>
              <w:ind w:left="459"/>
              <w:rPr>
                <w:color w:val="0000FF"/>
              </w:rPr>
            </w:pPr>
          </w:p>
          <w:p w14:paraId="2BC25555" w14:textId="77777777" w:rsidR="00E40C15" w:rsidRPr="00103BD7" w:rsidRDefault="00E40C15" w:rsidP="00E40C15">
            <w:pPr>
              <w:rPr>
                <w:color w:val="0000FF"/>
              </w:rPr>
            </w:pPr>
          </w:p>
          <w:p w14:paraId="59505A32" w14:textId="77777777" w:rsidR="00E40C15" w:rsidRPr="00103BD7" w:rsidRDefault="00E40C15" w:rsidP="00E40C15">
            <w:pPr>
              <w:rPr>
                <w:color w:val="0000FF"/>
              </w:rPr>
            </w:pPr>
          </w:p>
          <w:p w14:paraId="7AA11277" w14:textId="77777777" w:rsidR="00E40C15" w:rsidRPr="00103BD7" w:rsidRDefault="00E40C15" w:rsidP="00E40C15">
            <w:pPr>
              <w:pStyle w:val="Heading2"/>
              <w:ind w:left="0"/>
              <w:rPr>
                <w:color w:val="0000FF"/>
              </w:rPr>
            </w:pPr>
          </w:p>
          <w:p w14:paraId="104E6B6D" w14:textId="77777777" w:rsidR="00E40C15" w:rsidRPr="00103BD7" w:rsidRDefault="00E40C15" w:rsidP="00E40C15">
            <w:pPr>
              <w:pStyle w:val="Heading2"/>
              <w:ind w:left="0"/>
              <w:rPr>
                <w:color w:val="0000FF"/>
              </w:rPr>
            </w:pPr>
            <w:r w:rsidRPr="00103BD7">
              <w:rPr>
                <w:color w:val="0000FF"/>
              </w:rPr>
              <w:t xml:space="preserve">                </w:t>
            </w:r>
          </w:p>
          <w:p w14:paraId="2B7BE261" w14:textId="77777777" w:rsidR="00E40C15" w:rsidRPr="00103BD7" w:rsidRDefault="00E40C15" w:rsidP="00E40C15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DE8CC90" w14:textId="418ACA83" w:rsidR="00E40C15" w:rsidRPr="00432E53" w:rsidRDefault="00E40C15" w:rsidP="00432E53">
            <w:pPr>
              <w:pStyle w:val="Heading2"/>
              <w:ind w:left="0"/>
              <w:rPr>
                <w:color w:val="0000FF"/>
              </w:rPr>
            </w:pPr>
            <w:r w:rsidRPr="00103BD7">
              <w:rPr>
                <w:color w:val="0000FF"/>
              </w:rPr>
              <w:t xml:space="preserve">                           </w:t>
            </w:r>
            <w:proofErr w:type="gramStart"/>
            <w:r w:rsidRPr="00103BD7">
              <w:rPr>
                <w:color w:val="0000FF"/>
              </w:rPr>
              <w:t>CAP  ASLI</w:t>
            </w:r>
            <w:proofErr w:type="gramEnd"/>
            <w:r w:rsidRPr="00103BD7">
              <w:rPr>
                <w:color w:val="0000FF"/>
              </w:rPr>
              <w:t xml:space="preserve"> / SALINAN DI SINI                                      </w:t>
            </w:r>
            <w:proofErr w:type="gramStart"/>
            <w:r w:rsidRPr="00103BD7">
              <w:rPr>
                <w:color w:val="0000FF"/>
              </w:rPr>
              <w:t>CAP  TERKENDALI</w:t>
            </w:r>
            <w:proofErr w:type="gramEnd"/>
            <w:r w:rsidRPr="00103BD7">
              <w:rPr>
                <w:color w:val="0000FF"/>
              </w:rPr>
              <w:t xml:space="preserve"> / TIDAK TERKENDALI DI SINI                                                </w:t>
            </w:r>
            <w:r w:rsidR="00432E53">
              <w:rPr>
                <w:color w:val="0000FF"/>
              </w:rPr>
              <w:t xml:space="preserve">          CAP KADALUARSA DI SIN</w:t>
            </w:r>
          </w:p>
        </w:tc>
      </w:tr>
    </w:tbl>
    <w:p w14:paraId="2F0DE5B5" w14:textId="77777777" w:rsidR="0075731E" w:rsidRPr="00E40C15" w:rsidRDefault="00DF17BA">
      <w:pPr>
        <w:rPr>
          <w:color w:val="0000FF"/>
          <w:lang w:val="de-DE"/>
        </w:rPr>
        <w:sectPr w:rsidR="0075731E" w:rsidRPr="00E40C15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103BD7">
        <w:rPr>
          <w:rFonts w:ascii="Wingdings" w:hAnsi="Wingdings"/>
          <w:color w:val="0000FF"/>
          <w:sz w:val="18"/>
        </w:rPr>
        <w:sym w:font="Wingdings" w:char="F0FE"/>
      </w:r>
      <w:r w:rsidRPr="00E40C15">
        <w:rPr>
          <w:color w:val="0000FF"/>
          <w:sz w:val="18"/>
          <w:lang w:val="de-DE"/>
        </w:rPr>
        <w:t xml:space="preserve"> Penerima Salinan Terkendali</w:t>
      </w:r>
      <w:r w:rsidRPr="00E40C15">
        <w:rPr>
          <w:color w:val="0000FF"/>
          <w:sz w:val="18"/>
          <w:lang w:val="de-DE"/>
        </w:rPr>
        <w:tab/>
      </w:r>
      <w:r w:rsidRPr="00E40C15">
        <w:rPr>
          <w:color w:val="0000FF"/>
          <w:sz w:val="18"/>
          <w:lang w:val="de-DE"/>
        </w:rPr>
        <w:tab/>
      </w:r>
      <w:r w:rsidRPr="00E40C15">
        <w:rPr>
          <w:color w:val="0000FF"/>
          <w:sz w:val="18"/>
          <w:lang w:val="de-DE"/>
        </w:rPr>
        <w:tab/>
      </w:r>
      <w:r w:rsidRPr="00E40C1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332165D" w14:textId="77777777" w:rsidR="00F87A69" w:rsidRPr="00E40C15" w:rsidRDefault="00F87A69">
      <w:pPr>
        <w:rPr>
          <w:rFonts w:ascii="Arial Narrow" w:hAnsi="Arial Narrow"/>
          <w:b/>
          <w:lang w:val="de-DE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1"/>
        <w:gridCol w:w="7654"/>
      </w:tblGrid>
      <w:tr w:rsidR="00CD47B5" w14:paraId="183A39E6" w14:textId="77777777" w:rsidTr="00F45201">
        <w:trPr>
          <w:cantSplit/>
        </w:trPr>
        <w:tc>
          <w:tcPr>
            <w:tcW w:w="567" w:type="dxa"/>
          </w:tcPr>
          <w:p w14:paraId="7390BDCE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0103CB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3"/>
          </w:tcPr>
          <w:p w14:paraId="12CE87BE" w14:textId="77777777" w:rsidR="00F87A69" w:rsidRPr="000103CB" w:rsidRDefault="00DF17BA" w:rsidP="00103BD7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0103CB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CD47B5" w14:paraId="72B65796" w14:textId="77777777" w:rsidTr="00F45201">
        <w:trPr>
          <w:cantSplit/>
        </w:trPr>
        <w:tc>
          <w:tcPr>
            <w:tcW w:w="567" w:type="dxa"/>
          </w:tcPr>
          <w:p w14:paraId="0CCBF709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07D0DCE1" w14:textId="76A832E2" w:rsidR="00F87A69" w:rsidRPr="000103CB" w:rsidRDefault="00DF17BA" w:rsidP="00161537">
            <w:pPr>
              <w:pStyle w:val="BodyText2"/>
              <w:tabs>
                <w:tab w:val="left" w:pos="426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0103CB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ini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pemberian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status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terhadap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seluruh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  (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Kursi</w:t>
            </w:r>
            <w:proofErr w:type="spellEnd"/>
            <w:r w:rsidR="00161537">
              <w:rPr>
                <w:rFonts w:ascii="Arial Narrow" w:hAnsi="Arial Narrow"/>
                <w:szCs w:val="22"/>
              </w:rPr>
              <w:t>,</w:t>
            </w:r>
            <w:r w:rsidRPr="000103CB">
              <w:rPr>
                <w:rFonts w:ascii="Arial Narrow" w:hAnsi="Arial Narrow"/>
                <w:szCs w:val="22"/>
              </w:rPr>
              <w:t xml:space="preserve"> </w:t>
            </w:r>
            <w:r w:rsidR="00CD210D">
              <w:rPr>
                <w:rFonts w:ascii="Arial Narrow" w:hAnsi="Arial Narrow"/>
                <w:szCs w:val="22"/>
              </w:rPr>
              <w:t xml:space="preserve">Meja, Rak, </w:t>
            </w:r>
            <w:proofErr w:type="spellStart"/>
            <w:r w:rsidR="00CD210D">
              <w:rPr>
                <w:rFonts w:ascii="Arial Narrow" w:hAnsi="Arial Narrow"/>
                <w:szCs w:val="22"/>
              </w:rPr>
              <w:t>Lemari.</w:t>
            </w:r>
            <w:r w:rsidRPr="000103CB">
              <w:rPr>
                <w:rFonts w:ascii="Arial Narrow" w:hAnsi="Arial Narrow"/>
                <w:szCs w:val="22"/>
              </w:rPr>
              <w:t>Nursing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Bed</w:t>
            </w:r>
            <w:r w:rsidR="00161537">
              <w:rPr>
                <w:rFonts w:ascii="Arial Narrow" w:hAnsi="Arial Narrow"/>
                <w:szCs w:val="22"/>
              </w:rPr>
              <w:t xml:space="preserve">, dan </w:t>
            </w:r>
            <w:proofErr w:type="spellStart"/>
            <w:r w:rsidR="00CD210D">
              <w:rPr>
                <w:rFonts w:ascii="Arial Narrow" w:hAnsi="Arial Narrow"/>
                <w:szCs w:val="22"/>
              </w:rPr>
              <w:t>Airmate</w:t>
            </w:r>
            <w:proofErr w:type="spellEnd"/>
            <w:r w:rsidR="00F74A4D">
              <w:rPr>
                <w:rFonts w:ascii="Arial Narrow" w:hAnsi="Arial Narrow"/>
                <w:szCs w:val="22"/>
              </w:rPr>
              <w:t xml:space="preserve"> </w:t>
            </w:r>
            <w:r w:rsidR="00161537">
              <w:rPr>
                <w:rFonts w:ascii="Arial Narrow" w:hAnsi="Arial Narrow"/>
                <w:szCs w:val="22"/>
              </w:rPr>
              <w:t>C-PRO</w:t>
            </w:r>
            <w:r w:rsidRPr="000103CB">
              <w:rPr>
                <w:rFonts w:ascii="Arial Narrow" w:hAnsi="Arial Narrow"/>
                <w:szCs w:val="22"/>
              </w:rPr>
              <w:t xml:space="preserve"> ) yang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sudah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diinspeksi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dites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berada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di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lingk</w:t>
            </w:r>
            <w:r w:rsidR="005F03EB">
              <w:rPr>
                <w:rFonts w:ascii="Arial Narrow" w:hAnsi="Arial Narrow"/>
                <w:szCs w:val="22"/>
              </w:rPr>
              <w:t>ungan</w:t>
            </w:r>
            <w:proofErr w:type="spellEnd"/>
            <w:r w:rsidR="005F03EB">
              <w:rPr>
                <w:rFonts w:ascii="Arial Narrow" w:hAnsi="Arial Narrow"/>
                <w:szCs w:val="22"/>
              </w:rPr>
              <w:t xml:space="preserve"> PT. Chitose Internasional </w:t>
            </w:r>
            <w:proofErr w:type="spellStart"/>
            <w:r w:rsidR="005F03EB">
              <w:rPr>
                <w:rFonts w:ascii="Arial Narrow" w:hAnsi="Arial Narrow"/>
                <w:szCs w:val="22"/>
              </w:rPr>
              <w:t>Tbk</w:t>
            </w:r>
            <w:proofErr w:type="spellEnd"/>
            <w:r w:rsidR="005F03EB">
              <w:rPr>
                <w:rFonts w:ascii="Arial Narrow" w:hAnsi="Arial Narrow"/>
                <w:szCs w:val="22"/>
              </w:rPr>
              <w:t>.</w:t>
            </w:r>
          </w:p>
        </w:tc>
      </w:tr>
      <w:tr w:rsidR="00CD47B5" w14:paraId="5E134256" w14:textId="77777777" w:rsidTr="00F45201">
        <w:trPr>
          <w:cantSplit/>
        </w:trPr>
        <w:tc>
          <w:tcPr>
            <w:tcW w:w="567" w:type="dxa"/>
          </w:tcPr>
          <w:p w14:paraId="584B0A01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0EB55890" w14:textId="77777777" w:rsidR="00F87A69" w:rsidRPr="000103CB" w:rsidRDefault="00F87A69">
            <w:pPr>
              <w:rPr>
                <w:rFonts w:ascii="Arial Narrow" w:hAnsi="Arial Narrow"/>
                <w:szCs w:val="22"/>
              </w:rPr>
            </w:pPr>
          </w:p>
        </w:tc>
      </w:tr>
      <w:tr w:rsidR="00CD47B5" w14:paraId="3203F171" w14:textId="77777777" w:rsidTr="00F45201">
        <w:trPr>
          <w:cantSplit/>
        </w:trPr>
        <w:tc>
          <w:tcPr>
            <w:tcW w:w="567" w:type="dxa"/>
          </w:tcPr>
          <w:p w14:paraId="23E4B5A9" w14:textId="77777777" w:rsidR="00F87A69" w:rsidRPr="000103CB" w:rsidRDefault="000103C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0103CB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3"/>
          </w:tcPr>
          <w:p w14:paraId="1819D4C3" w14:textId="77777777" w:rsidR="007B287D" w:rsidRPr="007B287D" w:rsidRDefault="00F87A69" w:rsidP="00103BD7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0103CB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CD47B5" w14:paraId="743BE839" w14:textId="77777777" w:rsidTr="00F45201">
        <w:trPr>
          <w:cantSplit/>
        </w:trPr>
        <w:tc>
          <w:tcPr>
            <w:tcW w:w="567" w:type="dxa"/>
          </w:tcPr>
          <w:p w14:paraId="5C524328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5AE73DD5" w14:textId="77777777" w:rsidR="00F87A69" w:rsidRPr="000103CB" w:rsidRDefault="00DF17BA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di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maksudkan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:</w:t>
            </w:r>
          </w:p>
        </w:tc>
      </w:tr>
      <w:tr w:rsidR="00CD47B5" w14:paraId="0F63D8AE" w14:textId="77777777" w:rsidTr="00F45201">
        <w:tc>
          <w:tcPr>
            <w:tcW w:w="567" w:type="dxa"/>
          </w:tcPr>
          <w:p w14:paraId="3948B65D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588D7BE" w14:textId="77777777" w:rsidR="00F87A69" w:rsidRPr="00103BD7" w:rsidRDefault="00DF17BA" w:rsidP="00103BD7">
            <w:pPr>
              <w:tabs>
                <w:tab w:val="left" w:pos="426"/>
              </w:tabs>
              <w:rPr>
                <w:rFonts w:ascii="Arial Narrow" w:hAnsi="Arial Narrow"/>
                <w:szCs w:val="22"/>
              </w:rPr>
            </w:pPr>
            <w:r w:rsidRPr="00103BD7">
              <w:rPr>
                <w:rFonts w:ascii="Arial Narrow" w:hAnsi="Arial Narrow"/>
                <w:szCs w:val="22"/>
              </w:rPr>
              <w:t>2.1.</w:t>
            </w:r>
          </w:p>
        </w:tc>
        <w:tc>
          <w:tcPr>
            <w:tcW w:w="8505" w:type="dxa"/>
            <w:gridSpan w:val="2"/>
          </w:tcPr>
          <w:p w14:paraId="5DC95236" w14:textId="77777777" w:rsidR="00F87A69" w:rsidRPr="00103BD7" w:rsidRDefault="00DF17BA" w:rsidP="00CD210D">
            <w:pPr>
              <w:pStyle w:val="BodyText"/>
              <w:tabs>
                <w:tab w:val="left" w:pos="81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Memudahkan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peng-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identifikasian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antara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lulus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tidak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lulus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inspeksi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tes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CD47B5" w14:paraId="0B548621" w14:textId="77777777" w:rsidTr="00F45201">
        <w:trPr>
          <w:cantSplit/>
        </w:trPr>
        <w:tc>
          <w:tcPr>
            <w:tcW w:w="567" w:type="dxa"/>
          </w:tcPr>
          <w:p w14:paraId="047C56BE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1186E19" w14:textId="77777777" w:rsidR="00F87A69" w:rsidRPr="00103BD7" w:rsidRDefault="00DF17BA" w:rsidP="00103BD7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103BD7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2.2.</w:t>
            </w:r>
          </w:p>
        </w:tc>
        <w:tc>
          <w:tcPr>
            <w:tcW w:w="8505" w:type="dxa"/>
            <w:gridSpan w:val="2"/>
          </w:tcPr>
          <w:p w14:paraId="11447BF8" w14:textId="77777777" w:rsidR="00F87A69" w:rsidRPr="00103BD7" w:rsidRDefault="00DF17BA" w:rsidP="00CD210D">
            <w:pPr>
              <w:pStyle w:val="BodyText"/>
              <w:tabs>
                <w:tab w:val="left" w:pos="81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Menjamin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hanya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lulus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inspeksi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tes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diterima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dikirim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diproses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selanjutnya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diassembling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disyaratkan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dalam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kondisi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khusus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CD47B5" w14:paraId="36217629" w14:textId="77777777" w:rsidTr="00F45201">
        <w:trPr>
          <w:cantSplit/>
        </w:trPr>
        <w:tc>
          <w:tcPr>
            <w:tcW w:w="567" w:type="dxa"/>
          </w:tcPr>
          <w:p w14:paraId="44AA59D5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35591904" w14:textId="77777777" w:rsidR="00F87A69" w:rsidRPr="000103CB" w:rsidRDefault="00F87A69">
            <w:pPr>
              <w:rPr>
                <w:rFonts w:ascii="Arial Narrow" w:hAnsi="Arial Narrow"/>
                <w:szCs w:val="22"/>
              </w:rPr>
            </w:pPr>
          </w:p>
        </w:tc>
      </w:tr>
      <w:tr w:rsidR="00CD47B5" w14:paraId="52FCABFF" w14:textId="77777777" w:rsidTr="00F45201">
        <w:trPr>
          <w:cantSplit/>
        </w:trPr>
        <w:tc>
          <w:tcPr>
            <w:tcW w:w="567" w:type="dxa"/>
          </w:tcPr>
          <w:p w14:paraId="3CBED637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0103CB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3"/>
          </w:tcPr>
          <w:p w14:paraId="002CD539" w14:textId="77777777" w:rsidR="00F87A69" w:rsidRPr="00103BD7" w:rsidRDefault="00DF17BA" w:rsidP="00103BD7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103BD7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CD47B5" w14:paraId="0C3D742E" w14:textId="77777777" w:rsidTr="00F45201">
        <w:tc>
          <w:tcPr>
            <w:tcW w:w="567" w:type="dxa"/>
          </w:tcPr>
          <w:p w14:paraId="425F29A2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7CD0577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505" w:type="dxa"/>
            <w:gridSpan w:val="2"/>
          </w:tcPr>
          <w:p w14:paraId="6F57895C" w14:textId="77777777" w:rsidR="00F87A69" w:rsidRPr="000103CB" w:rsidRDefault="00DF17B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proofErr w:type="spellStart"/>
            <w:r w:rsidRPr="000103CB">
              <w:rPr>
                <w:rFonts w:ascii="Arial Narrow" w:hAnsi="Arial Narrow"/>
                <w:b/>
                <w:szCs w:val="22"/>
              </w:rPr>
              <w:t>Produk</w:t>
            </w:r>
            <w:proofErr w:type="spellEnd"/>
          </w:p>
        </w:tc>
      </w:tr>
      <w:tr w:rsidR="00CD47B5" w14:paraId="3015EBE5" w14:textId="77777777" w:rsidTr="00F45201">
        <w:tc>
          <w:tcPr>
            <w:tcW w:w="567" w:type="dxa"/>
          </w:tcPr>
          <w:p w14:paraId="2C9EAF9A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C364D6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090040EF" w14:textId="3C193718" w:rsidR="00F87A69" w:rsidRPr="000103CB" w:rsidRDefault="00DF17BA" w:rsidP="00CD210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>Adalah Bahan Baku/</w:t>
            </w:r>
            <w:r w:rsidR="00842A50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Komponen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Produk</w:t>
            </w:r>
            <w:proofErr w:type="spellEnd"/>
            <w:r w:rsidR="00161537">
              <w:rPr>
                <w:rFonts w:ascii="Arial Narrow" w:hAnsi="Arial Narrow"/>
                <w:szCs w:val="22"/>
              </w:rPr>
              <w:t xml:space="preserve"> ½ Jadi dan </w:t>
            </w:r>
            <w:proofErr w:type="spellStart"/>
            <w:r w:rsidR="00161537">
              <w:rPr>
                <w:rFonts w:ascii="Arial Narrow" w:hAnsi="Arial Narrow"/>
                <w:szCs w:val="22"/>
              </w:rPr>
              <w:t>Produk</w:t>
            </w:r>
            <w:proofErr w:type="spellEnd"/>
            <w:r w:rsidR="00161537">
              <w:rPr>
                <w:rFonts w:ascii="Arial Narrow" w:hAnsi="Arial Narrow"/>
                <w:szCs w:val="22"/>
              </w:rPr>
              <w:t xml:space="preserve"> Jadi ( </w:t>
            </w:r>
            <w:proofErr w:type="spellStart"/>
            <w:r w:rsidR="00161537">
              <w:rPr>
                <w:rFonts w:ascii="Arial Narrow" w:hAnsi="Arial Narrow"/>
                <w:szCs w:val="22"/>
              </w:rPr>
              <w:t>Kursi</w:t>
            </w:r>
            <w:proofErr w:type="spellEnd"/>
            <w:r w:rsidR="00161537">
              <w:rPr>
                <w:rFonts w:ascii="Arial Narrow" w:hAnsi="Arial Narrow"/>
                <w:szCs w:val="22"/>
              </w:rPr>
              <w:t>,</w:t>
            </w:r>
            <w:r w:rsidRPr="000103CB">
              <w:rPr>
                <w:rFonts w:ascii="Arial Narrow" w:hAnsi="Arial Narrow"/>
                <w:szCs w:val="22"/>
              </w:rPr>
              <w:t xml:space="preserve"> </w:t>
            </w:r>
            <w:r w:rsidR="00CD210D">
              <w:rPr>
                <w:rFonts w:ascii="Arial Narrow" w:hAnsi="Arial Narrow"/>
                <w:szCs w:val="22"/>
              </w:rPr>
              <w:t xml:space="preserve">Meja, Rak, </w:t>
            </w:r>
            <w:proofErr w:type="spellStart"/>
            <w:r w:rsidR="00CD210D">
              <w:rPr>
                <w:rFonts w:ascii="Arial Narrow" w:hAnsi="Arial Narrow"/>
                <w:szCs w:val="22"/>
              </w:rPr>
              <w:t>Lemari,</w:t>
            </w:r>
            <w:r w:rsidRPr="000103CB">
              <w:rPr>
                <w:rFonts w:ascii="Arial Narrow" w:hAnsi="Arial Narrow"/>
                <w:szCs w:val="22"/>
              </w:rPr>
              <w:t>Nursing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Bed</w:t>
            </w:r>
            <w:r w:rsidR="00161537">
              <w:rPr>
                <w:rFonts w:ascii="Arial Narrow" w:hAnsi="Arial Narrow"/>
                <w:szCs w:val="22"/>
              </w:rPr>
              <w:t xml:space="preserve">, dan </w:t>
            </w:r>
            <w:proofErr w:type="spellStart"/>
            <w:r w:rsidR="00CD210D">
              <w:rPr>
                <w:rFonts w:ascii="Arial Narrow" w:hAnsi="Arial Narrow"/>
                <w:szCs w:val="22"/>
              </w:rPr>
              <w:t>Airmate</w:t>
            </w:r>
            <w:proofErr w:type="spellEnd"/>
            <w:r w:rsidR="00F74A4D">
              <w:rPr>
                <w:rFonts w:ascii="Arial Narrow" w:hAnsi="Arial Narrow"/>
                <w:szCs w:val="22"/>
              </w:rPr>
              <w:t xml:space="preserve"> </w:t>
            </w:r>
            <w:r w:rsidR="00161537">
              <w:rPr>
                <w:rFonts w:ascii="Arial Narrow" w:hAnsi="Arial Narrow"/>
                <w:szCs w:val="22"/>
              </w:rPr>
              <w:t>C-PRO</w:t>
            </w:r>
            <w:r w:rsidRPr="000103CB">
              <w:rPr>
                <w:rFonts w:ascii="Arial Narrow" w:hAnsi="Arial Narrow"/>
                <w:szCs w:val="22"/>
              </w:rPr>
              <w:t xml:space="preserve"> )</w:t>
            </w:r>
          </w:p>
          <w:p w14:paraId="69C7C678" w14:textId="77777777" w:rsidR="00F87A69" w:rsidRPr="000103CB" w:rsidRDefault="00F87A69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CD47B5" w14:paraId="192E883F" w14:textId="77777777" w:rsidTr="00F45201">
        <w:tc>
          <w:tcPr>
            <w:tcW w:w="567" w:type="dxa"/>
          </w:tcPr>
          <w:p w14:paraId="54078529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F8C4EFC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505" w:type="dxa"/>
            <w:gridSpan w:val="2"/>
          </w:tcPr>
          <w:p w14:paraId="04BEF244" w14:textId="77777777" w:rsidR="00F87A69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Batch</w:t>
            </w:r>
          </w:p>
          <w:p w14:paraId="2C60D094" w14:textId="77777777" w:rsidR="00F87A69" w:rsidRPr="000103CB" w:rsidRDefault="00DF17B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 xml:space="preserve">Adalah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Ukuran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tempat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>/</w:t>
            </w:r>
            <w:r w:rsidR="00161537">
              <w:rPr>
                <w:rFonts w:ascii="Arial Narrow" w:hAnsi="Arial Narrow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szCs w:val="22"/>
              </w:rPr>
              <w:t xml:space="preserve">packing yang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pengiriman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dari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Supplier/</w:t>
            </w:r>
            <w:r w:rsidR="00161537">
              <w:rPr>
                <w:rFonts w:ascii="Arial Narrow" w:hAnsi="Arial Narrow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szCs w:val="22"/>
              </w:rPr>
              <w:t xml:space="preserve">Sub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Kontraktor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ke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Gudang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Pene</w:t>
            </w:r>
            <w:r w:rsidR="005F03EB">
              <w:rPr>
                <w:rFonts w:ascii="Arial Narrow" w:hAnsi="Arial Narrow"/>
                <w:szCs w:val="22"/>
              </w:rPr>
              <w:t>rimaan</w:t>
            </w:r>
            <w:proofErr w:type="spellEnd"/>
            <w:r w:rsidR="005F03EB">
              <w:rPr>
                <w:rFonts w:ascii="Arial Narrow" w:hAnsi="Arial Narrow"/>
                <w:szCs w:val="22"/>
              </w:rPr>
              <w:t xml:space="preserve"> PT. Chitose Internasional </w:t>
            </w:r>
            <w:proofErr w:type="spellStart"/>
            <w:r w:rsidR="005F03EB">
              <w:rPr>
                <w:rFonts w:ascii="Arial Narrow" w:hAnsi="Arial Narrow"/>
                <w:szCs w:val="22"/>
              </w:rPr>
              <w:t>Tbk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.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atau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161537">
              <w:rPr>
                <w:rFonts w:ascii="Arial Narrow" w:hAnsi="Arial Narrow"/>
                <w:szCs w:val="22"/>
              </w:rPr>
              <w:t>antar</w:t>
            </w:r>
            <w:proofErr w:type="spellEnd"/>
            <w:r w:rsidR="00161537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161537">
              <w:rPr>
                <w:rFonts w:ascii="Arial Narrow" w:hAnsi="Arial Narrow"/>
                <w:szCs w:val="22"/>
              </w:rPr>
              <w:t>bagian</w:t>
            </w:r>
            <w:proofErr w:type="spellEnd"/>
            <w:r w:rsidR="00161537">
              <w:rPr>
                <w:rFonts w:ascii="Arial Narrow" w:hAnsi="Arial Narrow"/>
                <w:szCs w:val="22"/>
              </w:rPr>
              <w:t xml:space="preserve"> di </w:t>
            </w:r>
            <w:r w:rsidRPr="000103CB">
              <w:rPr>
                <w:rFonts w:ascii="Arial Narrow" w:hAnsi="Arial Narrow"/>
                <w:szCs w:val="22"/>
              </w:rPr>
              <w:t>I</w:t>
            </w:r>
            <w:r w:rsidR="005F03EB">
              <w:rPr>
                <w:rFonts w:ascii="Arial Narrow" w:hAnsi="Arial Narrow"/>
                <w:szCs w:val="22"/>
              </w:rPr>
              <w:t>ntern</w:t>
            </w:r>
            <w:r w:rsidR="00161537">
              <w:rPr>
                <w:rFonts w:ascii="Arial Narrow" w:hAnsi="Arial Narrow"/>
                <w:szCs w:val="22"/>
              </w:rPr>
              <w:t>al</w:t>
            </w:r>
            <w:r w:rsidR="005F03EB">
              <w:rPr>
                <w:rFonts w:ascii="Arial Narrow" w:hAnsi="Arial Narrow"/>
                <w:szCs w:val="22"/>
              </w:rPr>
              <w:t xml:space="preserve"> PT. Chitose Internasional </w:t>
            </w:r>
            <w:proofErr w:type="spellStart"/>
            <w:r w:rsidR="005F03EB">
              <w:rPr>
                <w:rFonts w:ascii="Arial Narrow" w:hAnsi="Arial Narrow"/>
                <w:szCs w:val="22"/>
              </w:rPr>
              <w:t>Tbk</w:t>
            </w:r>
            <w:proofErr w:type="spellEnd"/>
            <w:r w:rsidR="005F03EB">
              <w:rPr>
                <w:rFonts w:ascii="Arial Narrow" w:hAnsi="Arial Narrow"/>
                <w:szCs w:val="22"/>
              </w:rPr>
              <w:t>.</w:t>
            </w:r>
          </w:p>
        </w:tc>
      </w:tr>
      <w:tr w:rsidR="00CD47B5" w14:paraId="6870FA98" w14:textId="77777777" w:rsidTr="00F45201">
        <w:tc>
          <w:tcPr>
            <w:tcW w:w="567" w:type="dxa"/>
          </w:tcPr>
          <w:p w14:paraId="292DA17E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69938FC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4F2C100F" w14:textId="77777777" w:rsidR="00F87A69" w:rsidRPr="000103CB" w:rsidRDefault="00F87A69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CD47B5" w14:paraId="57915427" w14:textId="77777777" w:rsidTr="00F45201">
        <w:tc>
          <w:tcPr>
            <w:tcW w:w="567" w:type="dxa"/>
          </w:tcPr>
          <w:p w14:paraId="514A8FAE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476E6B8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3.3.</w:t>
            </w:r>
          </w:p>
        </w:tc>
        <w:tc>
          <w:tcPr>
            <w:tcW w:w="8505" w:type="dxa"/>
            <w:gridSpan w:val="2"/>
          </w:tcPr>
          <w:p w14:paraId="507DF8E2" w14:textId="77777777" w:rsidR="00F87A69" w:rsidRPr="000103CB" w:rsidRDefault="00DF17B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0103CB">
              <w:rPr>
                <w:rFonts w:ascii="Arial Narrow" w:hAnsi="Arial Narrow"/>
                <w:b/>
                <w:szCs w:val="22"/>
              </w:rPr>
              <w:t xml:space="preserve">Lembar Status </w:t>
            </w:r>
            <w:proofErr w:type="spellStart"/>
            <w:r w:rsidRPr="000103CB">
              <w:rPr>
                <w:rFonts w:ascii="Arial Narrow" w:hAnsi="Arial Narrow"/>
                <w:b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b/>
                <w:szCs w:val="22"/>
              </w:rPr>
              <w:t xml:space="preserve"> (BAIK, TIDAK BAIK, DITAHAN)</w:t>
            </w:r>
          </w:p>
          <w:p w14:paraId="0BC1E05A" w14:textId="77777777" w:rsidR="00F87A69" w:rsidRPr="000103CB" w:rsidRDefault="00DF17B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 xml:space="preserve">Adalah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lembar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memberikan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identifikasi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status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hasil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tes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terhadap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menyatakan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apakah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hasil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tes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terhadap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tersebut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BAIK, TIDAK BAIK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atau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DITAHAN. </w:t>
            </w:r>
          </w:p>
          <w:p w14:paraId="27C8A5E7" w14:textId="77777777" w:rsidR="00F87A69" w:rsidRPr="000103CB" w:rsidRDefault="00F87A69">
            <w:pPr>
              <w:tabs>
                <w:tab w:val="left" w:pos="34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20828303" w14:textId="77777777" w:rsidTr="00F45201">
        <w:tc>
          <w:tcPr>
            <w:tcW w:w="567" w:type="dxa"/>
          </w:tcPr>
          <w:p w14:paraId="7D562FB6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E714742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3.4.</w:t>
            </w:r>
          </w:p>
        </w:tc>
        <w:tc>
          <w:tcPr>
            <w:tcW w:w="8505" w:type="dxa"/>
            <w:gridSpan w:val="2"/>
          </w:tcPr>
          <w:p w14:paraId="0AC7AFC8" w14:textId="3464CC59" w:rsidR="00F87A69" w:rsidRPr="000103CB" w:rsidRDefault="00DF17BA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 xml:space="preserve">Inspection Label </w:t>
            </w:r>
            <w:proofErr w:type="spellStart"/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Kursi</w:t>
            </w:r>
            <w:proofErr w:type="spellEnd"/>
            <w:r w:rsidR="0019552C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  <w:p w14:paraId="29AF486D" w14:textId="3BC149A2" w:rsidR="00F87A69" w:rsidRPr="00103BD7" w:rsidRDefault="00DF17BA" w:rsidP="00103BD7">
            <w:pPr>
              <w:pStyle w:val="BodyText"/>
              <w:tabs>
                <w:tab w:val="left" w:pos="34"/>
              </w:tabs>
              <w:ind w:left="34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label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stiker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dikeluarkan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oleh </w:t>
            </w:r>
            <w:r w:rsidR="00CD210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Dept. </w:t>
            </w: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Quality </w:t>
            </w:r>
            <w:r w:rsidR="00603B69"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Control</w:t>
            </w: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menyatakan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bahwa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jadi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kursi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19552C"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="0019552C"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19552C"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woodline</w:t>
            </w:r>
            <w:proofErr w:type="spellEnd"/>
            <w:r w:rsidR="0019552C"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telah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diinspeksi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tes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serta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berisi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nomor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seri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(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tahun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bulan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tanggal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nomor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seri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).</w:t>
            </w:r>
          </w:p>
          <w:p w14:paraId="447A3CFD" w14:textId="77777777" w:rsidR="00F87A69" w:rsidRPr="000103CB" w:rsidRDefault="00F87A69">
            <w:pPr>
              <w:pStyle w:val="BodyText"/>
              <w:tabs>
                <w:tab w:val="left" w:pos="34"/>
              </w:tabs>
              <w:ind w:left="34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34313F82" w14:textId="77777777" w:rsidTr="00F45201">
        <w:tc>
          <w:tcPr>
            <w:tcW w:w="567" w:type="dxa"/>
          </w:tcPr>
          <w:p w14:paraId="49E8E068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5F5D937" w14:textId="77777777" w:rsidR="00F87A69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3.5.</w:t>
            </w:r>
          </w:p>
          <w:p w14:paraId="439AC7E1" w14:textId="77777777" w:rsidR="00603B69" w:rsidRDefault="00603B69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3F2E5B8" w14:textId="77777777" w:rsidR="00603B69" w:rsidRDefault="00603B69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699633B" w14:textId="62971A7D" w:rsidR="00603B69" w:rsidRPr="000103CB" w:rsidRDefault="00603B69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1580928C" w14:textId="2EC3CCAC" w:rsidR="00F87A69" w:rsidRPr="000103CB" w:rsidRDefault="00DF17BA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0103CB">
              <w:rPr>
                <w:rFonts w:ascii="Arial Narrow" w:hAnsi="Arial Narrow"/>
                <w:b/>
                <w:szCs w:val="22"/>
              </w:rPr>
              <w:t>Inspection Label Nursing Bed</w:t>
            </w:r>
            <w:r w:rsidR="00CD210D">
              <w:rPr>
                <w:rFonts w:ascii="Arial Narrow" w:hAnsi="Arial Narrow"/>
                <w:b/>
                <w:szCs w:val="22"/>
              </w:rPr>
              <w:t xml:space="preserve"> (Lot, Type, QC Passed)</w:t>
            </w:r>
          </w:p>
          <w:p w14:paraId="64809717" w14:textId="1204D6B0" w:rsidR="00603B69" w:rsidRPr="00CD210D" w:rsidRDefault="00DF17BA" w:rsidP="00CD210D">
            <w:pPr>
              <w:pStyle w:val="BodyText"/>
              <w:tabs>
                <w:tab w:val="left" w:pos="34"/>
              </w:tabs>
              <w:ind w:left="34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label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stiker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dikeluarkan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oleh </w:t>
            </w:r>
            <w:r w:rsidR="00CD210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Dept.</w:t>
            </w: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Quality </w:t>
            </w:r>
            <w:r w:rsidR="00603B69"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Control</w:t>
            </w:r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menyatakan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bahwa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jadi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Nursing Bed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telah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diinspeksi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tes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serta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berisi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tipe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nomor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seri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(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tahun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bulan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tanggal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nomor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seri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produksi</w:t>
            </w:r>
            <w:proofErr w:type="spellEnd"/>
            <w:r w:rsidRPr="00103BD7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).</w:t>
            </w:r>
          </w:p>
        </w:tc>
      </w:tr>
      <w:tr w:rsidR="00CD47B5" w14:paraId="4F594099" w14:textId="77777777" w:rsidTr="00F45201">
        <w:trPr>
          <w:cantSplit/>
        </w:trPr>
        <w:tc>
          <w:tcPr>
            <w:tcW w:w="567" w:type="dxa"/>
          </w:tcPr>
          <w:p w14:paraId="0FE523FB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37F86576" w14:textId="77777777" w:rsidR="00F74A4D" w:rsidRPr="00F74A4D" w:rsidRDefault="00F74A4D" w:rsidP="00F74A4D"/>
        </w:tc>
      </w:tr>
      <w:tr w:rsidR="00CD47B5" w14:paraId="539C96CA" w14:textId="77777777" w:rsidTr="00F45201">
        <w:trPr>
          <w:cantSplit/>
        </w:trPr>
        <w:tc>
          <w:tcPr>
            <w:tcW w:w="567" w:type="dxa"/>
          </w:tcPr>
          <w:p w14:paraId="2E101A87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0103CB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214" w:type="dxa"/>
            <w:gridSpan w:val="3"/>
          </w:tcPr>
          <w:p w14:paraId="3AD68AEE" w14:textId="77777777" w:rsidR="00F87A69" w:rsidRPr="000103CB" w:rsidRDefault="00DF17BA" w:rsidP="00D16B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0103CB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CD47B5" w14:paraId="3632E92E" w14:textId="77777777" w:rsidTr="00F45201">
        <w:tc>
          <w:tcPr>
            <w:tcW w:w="567" w:type="dxa"/>
          </w:tcPr>
          <w:p w14:paraId="3951A46A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C1D58F8" w14:textId="77777777" w:rsidR="00F87A69" w:rsidRPr="00C61DE2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4.1.</w:t>
            </w:r>
          </w:p>
        </w:tc>
        <w:tc>
          <w:tcPr>
            <w:tcW w:w="8505" w:type="dxa"/>
            <w:gridSpan w:val="2"/>
          </w:tcPr>
          <w:p w14:paraId="5CEAC921" w14:textId="77777777" w:rsidR="00F87A69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Setiap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hasil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tes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diberi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status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dengan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cara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yaitu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:</w:t>
            </w:r>
          </w:p>
        </w:tc>
      </w:tr>
      <w:tr w:rsidR="00CD47B5" w14:paraId="09ADE9DE" w14:textId="77777777" w:rsidTr="00F45201">
        <w:tc>
          <w:tcPr>
            <w:tcW w:w="567" w:type="dxa"/>
          </w:tcPr>
          <w:p w14:paraId="5A285CA8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97775CB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56EEC1A4" w14:textId="77777777" w:rsidR="00F87A69" w:rsidRPr="00C61DE2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4.1.1.</w:t>
            </w:r>
          </w:p>
        </w:tc>
        <w:tc>
          <w:tcPr>
            <w:tcW w:w="7654" w:type="dxa"/>
          </w:tcPr>
          <w:p w14:paraId="208782B4" w14:textId="77777777" w:rsidR="00F87A69" w:rsidRPr="000103CB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Memasang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menggantung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Lembar Status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“BAIK</w:t>
            </w:r>
            <w:r w:rsidR="008B3AFE">
              <w:rPr>
                <w:rFonts w:ascii="Arial Narrow" w:hAnsi="Arial Narrow"/>
                <w:b/>
                <w:color w:val="000000"/>
                <w:szCs w:val="22"/>
              </w:rPr>
              <w:t xml:space="preserve"> (OK)</w:t>
            </w: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”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bila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i/>
                <w:color w:val="000000"/>
                <w:szCs w:val="22"/>
              </w:rPr>
              <w:t>(</w:t>
            </w:r>
            <w:proofErr w:type="spellStart"/>
            <w:r w:rsidRPr="000103CB">
              <w:rPr>
                <w:rFonts w:ascii="Arial Narrow" w:hAnsi="Arial Narrow"/>
                <w:i/>
                <w:color w:val="000000"/>
                <w:szCs w:val="22"/>
              </w:rPr>
              <w:t>kecuali</w:t>
            </w:r>
            <w:proofErr w:type="spellEnd"/>
            <w:r w:rsidRPr="000103CB">
              <w:rPr>
                <w:rFonts w:ascii="Arial Narrow" w:hAnsi="Arial Narrow"/>
                <w:i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i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i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i/>
                <w:color w:val="000000"/>
                <w:szCs w:val="22"/>
              </w:rPr>
              <w:t>jadi</w:t>
            </w:r>
            <w:proofErr w:type="spellEnd"/>
            <w:r w:rsidRPr="000103CB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hasil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tes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>baik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maka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tersebut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>boleh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>dilanjutkan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pada proses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berikutnya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CD47B5" w14:paraId="100A96AE" w14:textId="77777777" w:rsidTr="00F45201">
        <w:tc>
          <w:tcPr>
            <w:tcW w:w="567" w:type="dxa"/>
          </w:tcPr>
          <w:p w14:paraId="6FF19F25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37342CF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17D6B620" w14:textId="77777777" w:rsidR="00F87A69" w:rsidRPr="00C61DE2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4.1.2.</w:t>
            </w:r>
          </w:p>
        </w:tc>
        <w:tc>
          <w:tcPr>
            <w:tcW w:w="7654" w:type="dxa"/>
          </w:tcPr>
          <w:p w14:paraId="2315A293" w14:textId="77777777" w:rsidR="00F87A69" w:rsidRPr="000103CB" w:rsidRDefault="00DF17BA" w:rsidP="007F48A7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Memasang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menggantung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Lembar Status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“TIDAK BAIK</w:t>
            </w:r>
            <w:r w:rsidR="008B3AFE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r w:rsidR="00E020DE">
              <w:rPr>
                <w:rFonts w:ascii="Arial Narrow" w:hAnsi="Arial Narrow"/>
                <w:b/>
                <w:color w:val="000000"/>
                <w:szCs w:val="22"/>
              </w:rPr>
              <w:t>(G2)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”,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bila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hasil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>tidak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>baik</w:t>
            </w:r>
            <w:proofErr w:type="spellEnd"/>
            <w:r w:rsidR="00E020DE">
              <w:rPr>
                <w:rFonts w:ascii="Arial Narrow" w:hAnsi="Arial Narrow"/>
                <w:color w:val="000000"/>
                <w:szCs w:val="22"/>
                <w:u w:val="single"/>
              </w:rPr>
              <w:t xml:space="preserve"> dan </w:t>
            </w:r>
            <w:proofErr w:type="spellStart"/>
            <w:r w:rsidR="00E020DE">
              <w:rPr>
                <w:rFonts w:ascii="Arial Narrow" w:hAnsi="Arial Narrow"/>
                <w:color w:val="000000"/>
                <w:szCs w:val="22"/>
                <w:u w:val="single"/>
              </w:rPr>
              <w:t>tidak</w:t>
            </w:r>
            <w:proofErr w:type="spellEnd"/>
            <w:r w:rsidR="00E020DE">
              <w:rPr>
                <w:rFonts w:ascii="Arial Narrow" w:hAnsi="Arial Narrow"/>
                <w:color w:val="000000"/>
                <w:szCs w:val="22"/>
                <w:u w:val="single"/>
              </w:rPr>
              <w:t xml:space="preserve"> </w:t>
            </w:r>
            <w:proofErr w:type="spellStart"/>
            <w:r w:rsidR="00E020DE">
              <w:rPr>
                <w:rFonts w:ascii="Arial Narrow" w:hAnsi="Arial Narrow"/>
                <w:color w:val="000000"/>
                <w:szCs w:val="22"/>
                <w:u w:val="single"/>
              </w:rPr>
              <w:t>bisa</w:t>
            </w:r>
            <w:proofErr w:type="spellEnd"/>
            <w:r w:rsidR="00E020DE">
              <w:rPr>
                <w:rFonts w:ascii="Arial Narrow" w:hAnsi="Arial Narrow"/>
                <w:color w:val="000000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="00E020DE">
              <w:rPr>
                <w:rFonts w:ascii="Arial Narrow" w:hAnsi="Arial Narrow"/>
                <w:color w:val="000000"/>
                <w:szCs w:val="22"/>
                <w:u w:val="single"/>
              </w:rPr>
              <w:t>diperbaiki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 xml:space="preserve"> ,</w:t>
            </w:r>
            <w:proofErr w:type="gram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maka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tersebut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>tidak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>boleh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  <w:u w:val="single"/>
              </w:rPr>
              <w:t>dilanjutkan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pada proses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berikutnya</w:t>
            </w:r>
            <w:proofErr w:type="spellEnd"/>
            <w:r w:rsidR="007F48A7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="007F48A7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="007F48A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7F48A7">
              <w:rPr>
                <w:rFonts w:ascii="Arial Narrow" w:hAnsi="Arial Narrow"/>
                <w:color w:val="000000"/>
                <w:szCs w:val="22"/>
              </w:rPr>
              <w:t>dimusnahkan</w:t>
            </w:r>
            <w:proofErr w:type="spellEnd"/>
            <w:r w:rsidR="007F48A7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CD47B5" w14:paraId="19BA8753" w14:textId="77777777" w:rsidTr="00F45201">
        <w:tc>
          <w:tcPr>
            <w:tcW w:w="567" w:type="dxa"/>
          </w:tcPr>
          <w:p w14:paraId="01434A4F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D867BEA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7B4C70DC" w14:textId="77777777" w:rsidR="00F87A69" w:rsidRPr="00C61DE2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4.1.3.</w:t>
            </w:r>
          </w:p>
        </w:tc>
        <w:tc>
          <w:tcPr>
            <w:tcW w:w="7654" w:type="dxa"/>
          </w:tcPr>
          <w:p w14:paraId="3E929DBF" w14:textId="77777777" w:rsidR="00F87A69" w:rsidRPr="000103CB" w:rsidRDefault="00DF17BA" w:rsidP="008B3AFE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Memasang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menggantung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Lembar Status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“DITAHAN</w:t>
            </w:r>
            <w:r w:rsidR="008B3AFE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r w:rsidR="00E020DE">
              <w:rPr>
                <w:rFonts w:ascii="Arial Narrow" w:hAnsi="Arial Narrow"/>
                <w:b/>
                <w:color w:val="000000"/>
                <w:szCs w:val="22"/>
              </w:rPr>
              <w:t>(G1)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”,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bila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E020DE">
              <w:rPr>
                <w:rFonts w:ascii="Arial Narrow" w:hAnsi="Arial Narrow"/>
                <w:color w:val="000000"/>
                <w:szCs w:val="22"/>
              </w:rPr>
              <w:t>tersebut</w:t>
            </w:r>
            <w:proofErr w:type="spellEnd"/>
            <w:r w:rsidR="00E020DE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E020DE">
              <w:rPr>
                <w:rFonts w:ascii="Arial Narrow" w:hAnsi="Arial Narrow"/>
                <w:color w:val="000000"/>
                <w:szCs w:val="22"/>
              </w:rPr>
              <w:t>ada</w:t>
            </w:r>
            <w:proofErr w:type="spellEnd"/>
            <w:r w:rsidR="00E020DE">
              <w:rPr>
                <w:rFonts w:ascii="Arial Narrow" w:hAnsi="Arial Narrow"/>
                <w:color w:val="000000"/>
                <w:szCs w:val="22"/>
              </w:rPr>
              <w:t xml:space="preserve"> NG </w:t>
            </w:r>
            <w:r w:rsidR="005D1507">
              <w:rPr>
                <w:rFonts w:ascii="Arial Narrow" w:hAnsi="Arial Narrow"/>
                <w:color w:val="000000"/>
                <w:szCs w:val="22"/>
              </w:rPr>
              <w:t xml:space="preserve">dan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diperbaiki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terlebih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dahulu</w:t>
            </w:r>
            <w:proofErr w:type="spellEnd"/>
            <w:r w:rsidR="008B3AFE">
              <w:rPr>
                <w:rFonts w:ascii="Arial Narrow" w:hAnsi="Arial Narrow"/>
                <w:color w:val="000000"/>
                <w:szCs w:val="22"/>
              </w:rPr>
              <w:t xml:space="preserve"> (</w:t>
            </w:r>
            <w:proofErr w:type="spellStart"/>
            <w:r w:rsidR="008B3AFE">
              <w:rPr>
                <w:rFonts w:ascii="Arial Narrow" w:hAnsi="Arial Narrow"/>
                <w:color w:val="000000"/>
                <w:szCs w:val="22"/>
              </w:rPr>
              <w:t>disortir</w:t>
            </w:r>
            <w:proofErr w:type="spellEnd"/>
            <w:r w:rsidR="008B3AFE">
              <w:rPr>
                <w:rFonts w:ascii="Arial Narrow" w:hAnsi="Arial Narrow"/>
                <w:color w:val="000000"/>
                <w:szCs w:val="22"/>
              </w:rPr>
              <w:t xml:space="preserve">) </w:t>
            </w:r>
            <w:proofErr w:type="spellStart"/>
            <w:r w:rsidR="008B3AFE">
              <w:rPr>
                <w:rFonts w:ascii="Arial Narrow" w:hAnsi="Arial Narrow"/>
                <w:color w:val="000000"/>
                <w:szCs w:val="22"/>
              </w:rPr>
              <w:t>atau</w:t>
            </w:r>
            <w:proofErr w:type="spellEnd"/>
            <w:r w:rsidR="008B3AFE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8B3AFE">
              <w:rPr>
                <w:rFonts w:ascii="Arial Narrow" w:hAnsi="Arial Narrow"/>
                <w:color w:val="000000"/>
                <w:szCs w:val="22"/>
              </w:rPr>
              <w:t>dikembalikan</w:t>
            </w:r>
            <w:proofErr w:type="spellEnd"/>
            <w:r w:rsidR="008B3AFE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8B3AFE">
              <w:rPr>
                <w:rFonts w:ascii="Arial Narrow" w:hAnsi="Arial Narrow"/>
                <w:color w:val="000000"/>
                <w:szCs w:val="22"/>
              </w:rPr>
              <w:t>ke</w:t>
            </w:r>
            <w:proofErr w:type="spellEnd"/>
            <w:r w:rsidR="008B3AFE">
              <w:rPr>
                <w:rFonts w:ascii="Arial Narrow" w:hAnsi="Arial Narrow"/>
                <w:color w:val="000000"/>
                <w:szCs w:val="22"/>
              </w:rPr>
              <w:t xml:space="preserve"> supplier/sub. </w:t>
            </w:r>
            <w:proofErr w:type="spellStart"/>
            <w:r w:rsidR="008B3AFE">
              <w:rPr>
                <w:rFonts w:ascii="Arial Narrow" w:hAnsi="Arial Narrow"/>
                <w:color w:val="000000"/>
                <w:szCs w:val="22"/>
              </w:rPr>
              <w:t>kontraktor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8B3AFE">
              <w:rPr>
                <w:rFonts w:ascii="Arial Narrow" w:hAnsi="Arial Narrow"/>
                <w:color w:val="000000"/>
                <w:szCs w:val="22"/>
              </w:rPr>
              <w:t>merupakan</w:t>
            </w:r>
            <w:proofErr w:type="spellEnd"/>
            <w:r w:rsidR="008B3AFE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8B3AFE">
              <w:rPr>
                <w:rFonts w:ascii="Arial Narrow" w:hAnsi="Arial Narrow"/>
                <w:color w:val="000000"/>
                <w:szCs w:val="22"/>
              </w:rPr>
              <w:t>hasil</w:t>
            </w:r>
            <w:proofErr w:type="spellEnd"/>
            <w:r w:rsidR="008B3AFE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="005D1507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,</w:t>
            </w:r>
            <w:proofErr w:type="gram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tersebut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ada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masalah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menunggu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keputusan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lebih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lanjut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5D1507">
              <w:rPr>
                <w:rFonts w:ascii="Arial Narrow" w:hAnsi="Arial Narrow"/>
                <w:color w:val="000000"/>
                <w:szCs w:val="22"/>
              </w:rPr>
              <w:t>dari</w:t>
            </w:r>
            <w:proofErr w:type="spellEnd"/>
            <w:r w:rsidR="005D1507">
              <w:rPr>
                <w:rFonts w:ascii="Arial Narrow" w:hAnsi="Arial Narrow"/>
                <w:color w:val="000000"/>
                <w:szCs w:val="22"/>
              </w:rPr>
              <w:t xml:space="preserve"> QC.</w:t>
            </w:r>
          </w:p>
        </w:tc>
      </w:tr>
      <w:tr w:rsidR="00CD47B5" w14:paraId="65B78ED6" w14:textId="77777777" w:rsidTr="00F45201">
        <w:tc>
          <w:tcPr>
            <w:tcW w:w="567" w:type="dxa"/>
          </w:tcPr>
          <w:p w14:paraId="3539AD77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0C06E26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714E58F4" w14:textId="77777777" w:rsidR="00F87A69" w:rsidRPr="000103CB" w:rsidRDefault="00F87A6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1678BEC0" w14:textId="77777777" w:rsidTr="00F45201">
        <w:tc>
          <w:tcPr>
            <w:tcW w:w="567" w:type="dxa"/>
          </w:tcPr>
          <w:p w14:paraId="4EEE73A1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D6BDF5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45422B02" w14:textId="77777777" w:rsidR="00F87A69" w:rsidRPr="000103CB" w:rsidRDefault="00F87A6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39758FC2" w14:textId="77777777" w:rsidTr="00F45201">
        <w:tc>
          <w:tcPr>
            <w:tcW w:w="567" w:type="dxa"/>
          </w:tcPr>
          <w:p w14:paraId="313A891E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DAB14AC" w14:textId="3C4DC2B4" w:rsidR="00F87A69" w:rsidRPr="00C61DE2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4.</w:t>
            </w:r>
            <w:r w:rsidR="00C61DE2">
              <w:rPr>
                <w:rFonts w:ascii="Arial Narrow" w:hAnsi="Arial Narrow"/>
                <w:b/>
                <w:bCs/>
                <w:color w:val="000000"/>
                <w:szCs w:val="22"/>
              </w:rPr>
              <w:t>2</w:t>
            </w: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1744DCFC" w14:textId="77777777" w:rsidR="00F87A69" w:rsidRPr="000103CB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Pemberian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status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tes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715AA6">
              <w:rPr>
                <w:rFonts w:ascii="Arial Narrow" w:hAnsi="Arial Narrow"/>
                <w:color w:val="000000"/>
                <w:szCs w:val="22"/>
              </w:rPr>
              <w:t>berupa</w:t>
            </w:r>
            <w:proofErr w:type="spellEnd"/>
            <w:r w:rsidR="00715AA6">
              <w:rPr>
                <w:rFonts w:ascii="Arial Narrow" w:hAnsi="Arial Narrow"/>
                <w:color w:val="000000"/>
                <w:szCs w:val="22"/>
              </w:rPr>
              <w:t xml:space="preserve"> Lembar Status </w:t>
            </w:r>
            <w:proofErr w:type="spellStart"/>
            <w:r w:rsidR="00715AA6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="00715AA6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dapat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dilakukan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lebih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dari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1(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satu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) status,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apabila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tempat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penyimpanan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sangat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terbatas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47DE627F" w14:textId="77777777" w:rsidR="00F87A69" w:rsidRPr="000103CB" w:rsidRDefault="00F87A6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2BD2BCA4" w14:textId="77777777" w:rsidTr="00F45201">
        <w:tc>
          <w:tcPr>
            <w:tcW w:w="567" w:type="dxa"/>
          </w:tcPr>
          <w:p w14:paraId="6E18D559" w14:textId="77777777" w:rsidR="00611849" w:rsidRPr="000103CB" w:rsidRDefault="0061184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9BDA94C" w14:textId="5EA2BF13" w:rsidR="00611849" w:rsidRPr="00C61DE2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4.</w:t>
            </w:r>
            <w:r w:rsidR="00C61DE2"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3</w:t>
            </w: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0C14AD17" w14:textId="77777777" w:rsidR="00611849" w:rsidRPr="00C61DE2" w:rsidRDefault="00DF17B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Material,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½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jadi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Jadi yang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penyimpanannya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berada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diluar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area </w:t>
            </w:r>
            <w:proofErr w:type="spellStart"/>
            <w:proofErr w:type="gramStart"/>
            <w:r w:rsidRPr="000103CB">
              <w:rPr>
                <w:rFonts w:ascii="Arial Narrow" w:hAnsi="Arial Narrow"/>
                <w:color w:val="000000"/>
                <w:szCs w:val="22"/>
              </w:rPr>
              <w:t>produksi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atau</w:t>
            </w:r>
            <w:proofErr w:type="spellEnd"/>
            <w:proofErr w:type="gram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area yang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tidak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jelas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bahwa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area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tersebut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penyimpanan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barang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NG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atau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gramStart"/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OK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proofErr w:type="gram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diberi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gramStart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status  </w:t>
            </w:r>
            <w:proofErr w:type="spellStart"/>
            <w:r w:rsidR="00715AA6">
              <w:rPr>
                <w:rFonts w:ascii="Arial Narrow" w:hAnsi="Arial Narrow"/>
                <w:color w:val="000000"/>
                <w:szCs w:val="22"/>
              </w:rPr>
              <w:t>dengan</w:t>
            </w:r>
            <w:proofErr w:type="spellEnd"/>
            <w:proofErr w:type="gramEnd"/>
            <w:r w:rsidR="00715AA6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715AA6">
              <w:rPr>
                <w:rFonts w:ascii="Arial Narrow" w:hAnsi="Arial Narrow"/>
                <w:color w:val="000000"/>
                <w:szCs w:val="22"/>
              </w:rPr>
              <w:t>menggunakan</w:t>
            </w:r>
            <w:proofErr w:type="spellEnd"/>
            <w:r w:rsidR="00715AA6">
              <w:rPr>
                <w:rFonts w:ascii="Arial Narrow" w:hAnsi="Arial Narrow"/>
                <w:color w:val="000000"/>
                <w:szCs w:val="22"/>
              </w:rPr>
              <w:t xml:space="preserve"> Lembar </w:t>
            </w:r>
            <w:proofErr w:type="spellStart"/>
            <w:r w:rsidR="00715AA6">
              <w:rPr>
                <w:rFonts w:ascii="Arial Narrow" w:hAnsi="Arial Narrow"/>
                <w:color w:val="000000"/>
                <w:szCs w:val="22"/>
              </w:rPr>
              <w:t>Starus</w:t>
            </w:r>
            <w:proofErr w:type="spellEnd"/>
            <w:r w:rsidR="00715AA6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715AA6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="00715AA6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715AA6"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“BAIK</w:t>
            </w:r>
            <w:proofErr w:type="gramStart"/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” ,</w:t>
            </w:r>
            <w:proofErr w:type="gramEnd"/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 xml:space="preserve"> “TIDAK BAIK</w:t>
            </w:r>
            <w:r w:rsidR="007F48A7"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(G2)</w:t>
            </w: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” dan “DITAHAN</w:t>
            </w:r>
            <w:r w:rsidR="007F48A7"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(G1)</w:t>
            </w: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”.</w:t>
            </w:r>
          </w:p>
          <w:p w14:paraId="10411517" w14:textId="77777777" w:rsidR="00611849" w:rsidRPr="000103CB" w:rsidRDefault="0061184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6D15EB68" w14:textId="77777777" w:rsidTr="00F45201">
        <w:tc>
          <w:tcPr>
            <w:tcW w:w="567" w:type="dxa"/>
          </w:tcPr>
          <w:p w14:paraId="4E9BBCA3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7A0A9FB" w14:textId="3A5EA855" w:rsidR="00F87A69" w:rsidRPr="00C61DE2" w:rsidRDefault="00611849">
            <w:pPr>
              <w:tabs>
                <w:tab w:val="left" w:pos="426"/>
              </w:tabs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4.</w:t>
            </w:r>
            <w:r w:rsidR="00C61DE2">
              <w:rPr>
                <w:rFonts w:ascii="Arial Narrow" w:hAnsi="Arial Narrow"/>
                <w:b/>
                <w:bCs/>
                <w:color w:val="000000"/>
                <w:szCs w:val="22"/>
              </w:rPr>
              <w:t>4</w:t>
            </w:r>
            <w:r w:rsidR="00DF17BA"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79A5EA2E" w14:textId="351A5F31" w:rsidR="00C61DE2" w:rsidRPr="000103CB" w:rsidRDefault="00715AA6" w:rsidP="00331E95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Pemberian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status</w:t>
            </w:r>
            <w:r w:rsidR="00DF17BA"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pada </w:t>
            </w:r>
            <w:proofErr w:type="spellStart"/>
            <w:r w:rsidR="00DF17BA" w:rsidRPr="000103CB">
              <w:rPr>
                <w:rFonts w:ascii="Arial Narrow" w:hAnsi="Arial Narrow"/>
                <w:color w:val="000000"/>
                <w:szCs w:val="22"/>
              </w:rPr>
              <w:t>Kursi</w:t>
            </w:r>
            <w:proofErr w:type="spellEnd"/>
            <w:r w:rsidR="00331E95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r w:rsidR="00C61DE2">
              <w:rPr>
                <w:rFonts w:ascii="Arial Narrow" w:hAnsi="Arial Narrow"/>
                <w:color w:val="000000"/>
                <w:szCs w:val="22"/>
              </w:rPr>
              <w:t xml:space="preserve">Meja, Rak, Lemari, </w:t>
            </w:r>
            <w:r w:rsidR="00262AB6">
              <w:rPr>
                <w:rFonts w:ascii="Arial Narrow" w:hAnsi="Arial Narrow"/>
                <w:color w:val="000000"/>
                <w:szCs w:val="22"/>
              </w:rPr>
              <w:t>Nursing Bed</w:t>
            </w:r>
            <w:r w:rsidR="00C61DE2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331E95">
              <w:rPr>
                <w:rFonts w:ascii="Arial Narrow" w:hAnsi="Arial Narrow"/>
                <w:color w:val="000000"/>
                <w:szCs w:val="22"/>
              </w:rPr>
              <w:t xml:space="preserve">dan </w:t>
            </w:r>
            <w:proofErr w:type="spellStart"/>
            <w:r w:rsidR="00C61DE2">
              <w:rPr>
                <w:rFonts w:ascii="Arial Narrow" w:hAnsi="Arial Narrow"/>
                <w:color w:val="000000"/>
                <w:szCs w:val="22"/>
              </w:rPr>
              <w:t>Airmate</w:t>
            </w:r>
            <w:proofErr w:type="spellEnd"/>
            <w:r w:rsidR="00F74A4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331E95">
              <w:rPr>
                <w:rFonts w:ascii="Arial Narrow" w:hAnsi="Arial Narrow"/>
                <w:color w:val="000000"/>
                <w:szCs w:val="22"/>
              </w:rPr>
              <w:t>C-PRO</w:t>
            </w:r>
            <w:r w:rsidR="002A0D1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menggunakan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Lembar Status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2A0D1C">
              <w:rPr>
                <w:rFonts w:ascii="Arial Narrow" w:hAnsi="Arial Narrow"/>
                <w:color w:val="000000"/>
                <w:szCs w:val="22"/>
              </w:rPr>
              <w:t xml:space="preserve">di Gudang </w:t>
            </w:r>
            <w:proofErr w:type="spellStart"/>
            <w:r w:rsidR="002A0D1C">
              <w:rPr>
                <w:rFonts w:ascii="Arial Narrow" w:hAnsi="Arial Narrow"/>
                <w:color w:val="000000"/>
                <w:szCs w:val="22"/>
              </w:rPr>
              <w:t>Penerimaan</w:t>
            </w:r>
            <w:proofErr w:type="spellEnd"/>
            <w:r w:rsidR="002A0D1C">
              <w:rPr>
                <w:rFonts w:ascii="Arial Narrow" w:hAnsi="Arial Narrow"/>
                <w:color w:val="000000"/>
                <w:szCs w:val="22"/>
              </w:rPr>
              <w:t xml:space="preserve">, Finishing dan Assembling </w:t>
            </w:r>
            <w:proofErr w:type="spellStart"/>
            <w:r w:rsidR="00DF17BA" w:rsidRPr="000103CB">
              <w:rPr>
                <w:rFonts w:ascii="Arial Narrow" w:hAnsi="Arial Narrow"/>
                <w:color w:val="000000"/>
                <w:szCs w:val="22"/>
              </w:rPr>
              <w:t>dilakukan</w:t>
            </w:r>
            <w:proofErr w:type="spellEnd"/>
            <w:r w:rsidR="00DF17BA" w:rsidRPr="000103CB">
              <w:rPr>
                <w:rFonts w:ascii="Arial Narrow" w:hAnsi="Arial Narrow"/>
                <w:color w:val="000000"/>
                <w:szCs w:val="22"/>
              </w:rPr>
              <w:t xml:space="preserve"> oleh QC </w:t>
            </w:r>
            <w:proofErr w:type="spellStart"/>
            <w:r w:rsidR="00262AB6">
              <w:rPr>
                <w:rFonts w:ascii="Arial Narrow" w:hAnsi="Arial Narrow"/>
                <w:color w:val="000000"/>
                <w:szCs w:val="22"/>
              </w:rPr>
              <w:t>Penerimaan</w:t>
            </w:r>
            <w:proofErr w:type="spellEnd"/>
            <w:r w:rsidR="00262AB6">
              <w:rPr>
                <w:rFonts w:ascii="Arial Narrow" w:hAnsi="Arial Narrow"/>
                <w:color w:val="000000"/>
                <w:szCs w:val="22"/>
              </w:rPr>
              <w:t>, QC Finishing</w:t>
            </w:r>
            <w:r w:rsidR="00B3392C" w:rsidRPr="000103CB">
              <w:rPr>
                <w:rFonts w:ascii="Arial Narrow" w:hAnsi="Arial Narrow"/>
                <w:color w:val="000000"/>
                <w:szCs w:val="22"/>
              </w:rPr>
              <w:t xml:space="preserve"> dan QC Assembling</w:t>
            </w:r>
            <w:r w:rsidR="00C61DE2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="00C61DE2">
              <w:rPr>
                <w:rFonts w:ascii="Arial Narrow" w:hAnsi="Arial Narrow"/>
                <w:color w:val="000000"/>
                <w:szCs w:val="22"/>
              </w:rPr>
              <w:t>sedangkan</w:t>
            </w:r>
            <w:proofErr w:type="spellEnd"/>
            <w:r w:rsidR="00C61DE2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C61DE2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="00C61DE2">
              <w:rPr>
                <w:rFonts w:ascii="Arial Narrow" w:hAnsi="Arial Narrow"/>
                <w:color w:val="000000"/>
                <w:szCs w:val="22"/>
              </w:rPr>
              <w:t xml:space="preserve"> di area </w:t>
            </w:r>
            <w:proofErr w:type="spellStart"/>
            <w:r w:rsidR="00C61DE2">
              <w:rPr>
                <w:rFonts w:ascii="Arial Narrow" w:hAnsi="Arial Narrow"/>
                <w:color w:val="000000"/>
                <w:szCs w:val="22"/>
              </w:rPr>
              <w:t>Konstruksi</w:t>
            </w:r>
            <w:proofErr w:type="spellEnd"/>
            <w:r w:rsidR="00C61DE2">
              <w:rPr>
                <w:rFonts w:ascii="Arial Narrow" w:hAnsi="Arial Narrow"/>
                <w:color w:val="000000"/>
                <w:szCs w:val="22"/>
              </w:rPr>
              <w:t xml:space="preserve"> (Bending dan Las ) </w:t>
            </w:r>
            <w:proofErr w:type="spellStart"/>
            <w:r w:rsidR="00C61DE2">
              <w:rPr>
                <w:rFonts w:ascii="Arial Narrow" w:hAnsi="Arial Narrow"/>
                <w:color w:val="000000"/>
                <w:szCs w:val="22"/>
              </w:rPr>
              <w:t>maka</w:t>
            </w:r>
            <w:proofErr w:type="spellEnd"/>
            <w:r w:rsidR="00C61DE2">
              <w:rPr>
                <w:rFonts w:ascii="Arial Narrow" w:hAnsi="Arial Narrow"/>
                <w:color w:val="000000"/>
                <w:szCs w:val="22"/>
              </w:rPr>
              <w:t xml:space="preserve"> Lembar Status </w:t>
            </w:r>
            <w:proofErr w:type="spellStart"/>
            <w:r w:rsidR="00C61DE2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="00C61DE2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C61DE2">
              <w:rPr>
                <w:rFonts w:ascii="Arial Narrow" w:hAnsi="Arial Narrow"/>
                <w:color w:val="000000"/>
                <w:szCs w:val="22"/>
              </w:rPr>
              <w:t>dilakukan</w:t>
            </w:r>
            <w:proofErr w:type="spellEnd"/>
            <w:r w:rsidR="00C61DE2">
              <w:rPr>
                <w:rFonts w:ascii="Arial Narrow" w:hAnsi="Arial Narrow"/>
                <w:color w:val="000000"/>
                <w:szCs w:val="22"/>
              </w:rPr>
              <w:t xml:space="preserve"> oleh QC Internal </w:t>
            </w:r>
            <w:proofErr w:type="spellStart"/>
            <w:r w:rsidR="00C61DE2">
              <w:rPr>
                <w:rFonts w:ascii="Arial Narrow" w:hAnsi="Arial Narrow"/>
                <w:color w:val="000000"/>
                <w:szCs w:val="22"/>
              </w:rPr>
              <w:t>Produksi</w:t>
            </w:r>
            <w:proofErr w:type="spellEnd"/>
            <w:r w:rsidR="00C61DE2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CD47B5" w14:paraId="40A60DD7" w14:textId="77777777" w:rsidTr="00F45201">
        <w:tc>
          <w:tcPr>
            <w:tcW w:w="567" w:type="dxa"/>
          </w:tcPr>
          <w:p w14:paraId="7CF4E8FE" w14:textId="77777777" w:rsidR="00262AB6" w:rsidRPr="000103CB" w:rsidRDefault="00262AB6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5A9B4DFC" w14:textId="77777777" w:rsidR="00262AB6" w:rsidRPr="000103CB" w:rsidRDefault="00262AB6">
            <w:pPr>
              <w:tabs>
                <w:tab w:val="left" w:pos="426"/>
              </w:tabs>
              <w:rPr>
                <w:rFonts w:ascii="Arial Narrow" w:hAnsi="Arial Narrow"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gridSpan w:val="2"/>
          </w:tcPr>
          <w:p w14:paraId="130BA42D" w14:textId="77777777" w:rsidR="00262AB6" w:rsidRPr="000103CB" w:rsidRDefault="00262AB6">
            <w:pPr>
              <w:pStyle w:val="BodyText2"/>
              <w:tabs>
                <w:tab w:val="left" w:pos="1560"/>
              </w:tabs>
              <w:rPr>
                <w:rFonts w:ascii="Arial Narrow" w:hAnsi="Arial Narrow"/>
                <w:szCs w:val="22"/>
              </w:rPr>
            </w:pPr>
          </w:p>
        </w:tc>
      </w:tr>
      <w:tr w:rsidR="00CD47B5" w14:paraId="68D6CB84" w14:textId="77777777" w:rsidTr="00F45201">
        <w:trPr>
          <w:cantSplit/>
        </w:trPr>
        <w:tc>
          <w:tcPr>
            <w:tcW w:w="567" w:type="dxa"/>
          </w:tcPr>
          <w:p w14:paraId="77680B7C" w14:textId="77777777" w:rsidR="00F87A69" w:rsidRPr="000103CB" w:rsidRDefault="000103C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0103CB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214" w:type="dxa"/>
            <w:gridSpan w:val="3"/>
          </w:tcPr>
          <w:p w14:paraId="6D8D8290" w14:textId="77777777" w:rsidR="00F87A69" w:rsidRPr="000103CB" w:rsidRDefault="00DF17BA" w:rsidP="00D16B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0103CB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CD47B5" w14:paraId="7854AFDC" w14:textId="77777777" w:rsidTr="00F45201">
        <w:tc>
          <w:tcPr>
            <w:tcW w:w="567" w:type="dxa"/>
          </w:tcPr>
          <w:p w14:paraId="134A74E0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A727AC3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505" w:type="dxa"/>
            <w:gridSpan w:val="2"/>
          </w:tcPr>
          <w:p w14:paraId="04DC45F6" w14:textId="67542F1F" w:rsidR="00F87A69" w:rsidRPr="000103CB" w:rsidRDefault="00253F46" w:rsidP="00D16B0B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 Manager</w:t>
            </w:r>
          </w:p>
          <w:p w14:paraId="1174ADE9" w14:textId="77777777" w:rsidR="00F87A69" w:rsidRPr="000103CB" w:rsidRDefault="00DF17BA">
            <w:pPr>
              <w:pStyle w:val="BodyText2"/>
              <w:rPr>
                <w:rFonts w:ascii="Arial Narrow" w:hAnsi="Arial Narrow"/>
                <w:szCs w:val="22"/>
              </w:rPr>
            </w:pPr>
            <w:proofErr w:type="spellStart"/>
            <w:r w:rsidRPr="000103CB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penyediaan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sarana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prasarana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serta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terlaksananya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ini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secara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efektif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>.</w:t>
            </w:r>
          </w:p>
          <w:p w14:paraId="44407852" w14:textId="77777777" w:rsidR="00F87A69" w:rsidRPr="000103CB" w:rsidRDefault="00F87A69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16182A17" w14:textId="77777777" w:rsidTr="00F45201">
        <w:tc>
          <w:tcPr>
            <w:tcW w:w="567" w:type="dxa"/>
          </w:tcPr>
          <w:p w14:paraId="63EB9576" w14:textId="77777777" w:rsidR="00F87A69" w:rsidRPr="000103CB" w:rsidRDefault="00F87A6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D1CA86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103CB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  <w:gridSpan w:val="2"/>
          </w:tcPr>
          <w:p w14:paraId="0E535DC9" w14:textId="15CF7FE3" w:rsidR="00F87A69" w:rsidRPr="000103CB" w:rsidRDefault="00C61DE2">
            <w:pPr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QC Incoming &amp;  </w:t>
            </w:r>
            <w:proofErr w:type="spellStart"/>
            <w:r>
              <w:rPr>
                <w:rFonts w:ascii="Arial Narrow" w:hAnsi="Arial Narrow"/>
                <w:b/>
                <w:color w:val="000000"/>
                <w:szCs w:val="22"/>
              </w:rPr>
              <w:t>Subkon</w:t>
            </w:r>
            <w:proofErr w:type="spellEnd"/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dan QC Proses Internal</w:t>
            </w:r>
          </w:p>
          <w:p w14:paraId="029B2CF3" w14:textId="40A72128" w:rsidR="00F87A69" w:rsidRPr="000103CB" w:rsidRDefault="00DF17BA">
            <w:pPr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Bertanggung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jawab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dalam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pengkoordinasian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pelaksanaan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dilapangan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berada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di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bawah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wewenang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tanggung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jawabnya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CD47B5" w:rsidRPr="00EB1212" w14:paraId="58C3A4AD" w14:textId="77777777" w:rsidTr="00F45201">
        <w:trPr>
          <w:cantSplit/>
        </w:trPr>
        <w:tc>
          <w:tcPr>
            <w:tcW w:w="567" w:type="dxa"/>
          </w:tcPr>
          <w:p w14:paraId="2E5244A4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  <w:lang w:val="nb-NO"/>
              </w:rPr>
            </w:pPr>
          </w:p>
        </w:tc>
        <w:tc>
          <w:tcPr>
            <w:tcW w:w="9214" w:type="dxa"/>
            <w:gridSpan w:val="3"/>
          </w:tcPr>
          <w:p w14:paraId="25200745" w14:textId="77777777" w:rsidR="00F87A69" w:rsidRPr="000103CB" w:rsidRDefault="00F87A69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</w:tr>
      <w:tr w:rsidR="00CD47B5" w14:paraId="3E9C0846" w14:textId="77777777" w:rsidTr="00F45201">
        <w:trPr>
          <w:cantSplit/>
        </w:trPr>
        <w:tc>
          <w:tcPr>
            <w:tcW w:w="567" w:type="dxa"/>
          </w:tcPr>
          <w:p w14:paraId="64916D0B" w14:textId="77777777" w:rsidR="00F87A69" w:rsidRPr="000103CB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0103CB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214" w:type="dxa"/>
            <w:gridSpan w:val="3"/>
          </w:tcPr>
          <w:p w14:paraId="3A1123ED" w14:textId="77777777" w:rsidR="00F87A69" w:rsidRPr="000103CB" w:rsidRDefault="00DF17BA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0103CB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CD47B5" w14:paraId="54043206" w14:textId="77777777" w:rsidTr="00F45201">
        <w:trPr>
          <w:cantSplit/>
        </w:trPr>
        <w:tc>
          <w:tcPr>
            <w:tcW w:w="567" w:type="dxa"/>
          </w:tcPr>
          <w:p w14:paraId="02F642B8" w14:textId="77777777" w:rsidR="00F87A69" w:rsidRPr="000103CB" w:rsidRDefault="00F87A69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3"/>
          </w:tcPr>
          <w:p w14:paraId="3C6A45CA" w14:textId="77777777" w:rsidR="00F87A69" w:rsidRPr="00C61DE2" w:rsidRDefault="00DF17BA" w:rsidP="00DF17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bCs/>
                <w:szCs w:val="22"/>
              </w:rPr>
            </w:pPr>
            <w:proofErr w:type="spellStart"/>
            <w:r w:rsidRPr="00C61DE2">
              <w:rPr>
                <w:rFonts w:ascii="Arial Narrow" w:hAnsi="Arial Narrow"/>
                <w:bCs/>
                <w:szCs w:val="22"/>
              </w:rPr>
              <w:t>Lihat</w:t>
            </w:r>
            <w:proofErr w:type="spellEnd"/>
            <w:r w:rsidRPr="00C61DE2">
              <w:rPr>
                <w:rFonts w:ascii="Arial Narrow" w:hAnsi="Arial Narrow"/>
                <w:bCs/>
                <w:szCs w:val="22"/>
              </w:rPr>
              <w:t xml:space="preserve"> Diagram Alir </w:t>
            </w:r>
            <w:proofErr w:type="spellStart"/>
            <w:r w:rsidRPr="00C61DE2">
              <w:rPr>
                <w:rFonts w:ascii="Arial Narrow" w:hAnsi="Arial Narrow"/>
                <w:bCs/>
                <w:szCs w:val="22"/>
              </w:rPr>
              <w:t>Prosedur</w:t>
            </w:r>
            <w:proofErr w:type="spellEnd"/>
            <w:r w:rsidRPr="00C61DE2">
              <w:rPr>
                <w:rFonts w:ascii="Arial Narrow" w:hAnsi="Arial Narrow"/>
                <w:bCs/>
                <w:szCs w:val="22"/>
              </w:rPr>
              <w:t xml:space="preserve"> Status </w:t>
            </w:r>
            <w:proofErr w:type="spellStart"/>
            <w:r w:rsidRPr="00C61DE2">
              <w:rPr>
                <w:rFonts w:ascii="Arial Narrow" w:hAnsi="Arial Narrow"/>
                <w:bCs/>
                <w:szCs w:val="22"/>
              </w:rPr>
              <w:t>Inspeksi</w:t>
            </w:r>
            <w:proofErr w:type="spellEnd"/>
            <w:r w:rsidRPr="00C61DE2">
              <w:rPr>
                <w:rFonts w:ascii="Arial Narrow" w:hAnsi="Arial Narrow"/>
                <w:bCs/>
                <w:szCs w:val="22"/>
              </w:rPr>
              <w:t xml:space="preserve"> dan </w:t>
            </w:r>
            <w:proofErr w:type="spellStart"/>
            <w:r w:rsidRPr="00C61DE2">
              <w:rPr>
                <w:rFonts w:ascii="Arial Narrow" w:hAnsi="Arial Narrow"/>
                <w:bCs/>
                <w:szCs w:val="22"/>
              </w:rPr>
              <w:t>Tes</w:t>
            </w:r>
            <w:proofErr w:type="spellEnd"/>
          </w:p>
        </w:tc>
      </w:tr>
    </w:tbl>
    <w:p w14:paraId="3FFFE047" w14:textId="77777777" w:rsidR="00F87A69" w:rsidRPr="000103CB" w:rsidRDefault="00F87A69">
      <w:pPr>
        <w:rPr>
          <w:rFonts w:ascii="Arial Narrow" w:hAnsi="Arial Narrow"/>
          <w:szCs w:val="2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05"/>
      </w:tblGrid>
      <w:tr w:rsidR="00CD47B5" w14:paraId="014A24FF" w14:textId="77777777" w:rsidTr="00C61DE2">
        <w:trPr>
          <w:cantSplit/>
        </w:trPr>
        <w:tc>
          <w:tcPr>
            <w:tcW w:w="567" w:type="dxa"/>
          </w:tcPr>
          <w:p w14:paraId="00079660" w14:textId="77777777" w:rsidR="00F87A69" w:rsidRPr="00867F39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7F39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214" w:type="dxa"/>
            <w:gridSpan w:val="2"/>
          </w:tcPr>
          <w:p w14:paraId="3E208990" w14:textId="77777777" w:rsidR="00F87A69" w:rsidRPr="00867F39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7F39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CD47B5" w14:paraId="1E1802DA" w14:textId="77777777" w:rsidTr="00C61DE2">
        <w:tc>
          <w:tcPr>
            <w:tcW w:w="567" w:type="dxa"/>
          </w:tcPr>
          <w:p w14:paraId="1479F6EC" w14:textId="77777777" w:rsidR="008B7C45" w:rsidRPr="00C61DE2" w:rsidRDefault="008B7C45" w:rsidP="00C61DE2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6027CA0" w14:textId="77777777" w:rsidR="008B7C45" w:rsidRPr="00C61DE2" w:rsidRDefault="00DF17BA" w:rsidP="00C61DE2">
            <w:pPr>
              <w:tabs>
                <w:tab w:val="left" w:pos="270"/>
              </w:tabs>
              <w:ind w:left="-6"/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7.1.</w:t>
            </w:r>
          </w:p>
        </w:tc>
        <w:tc>
          <w:tcPr>
            <w:tcW w:w="8505" w:type="dxa"/>
          </w:tcPr>
          <w:p w14:paraId="4873D0A4" w14:textId="77777777" w:rsidR="008B7C45" w:rsidRPr="00733C0A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id-ID"/>
              </w:rPr>
            </w:pP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Lembar Status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867F39">
              <w:rPr>
                <w:rFonts w:ascii="Arial Narrow" w:hAnsi="Arial Narrow"/>
                <w:b/>
                <w:color w:val="000000"/>
                <w:szCs w:val="22"/>
                <w:u w:val="single"/>
              </w:rPr>
              <w:t>boleh</w:t>
            </w:r>
            <w:proofErr w:type="spellEnd"/>
            <w:r w:rsidRPr="00867F39">
              <w:rPr>
                <w:rFonts w:ascii="Arial Narrow" w:hAnsi="Arial Narrow"/>
                <w:b/>
                <w:color w:val="000000"/>
                <w:szCs w:val="22"/>
                <w:u w:val="single"/>
              </w:rPr>
              <w:t xml:space="preserve"> </w:t>
            </w:r>
            <w:proofErr w:type="spellStart"/>
            <w:r w:rsidRPr="00867F39">
              <w:rPr>
                <w:rFonts w:ascii="Arial Narrow" w:hAnsi="Arial Narrow"/>
                <w:b/>
                <w:color w:val="000000"/>
                <w:szCs w:val="22"/>
                <w:u w:val="single"/>
              </w:rPr>
              <w:t>tidak</w:t>
            </w:r>
            <w:proofErr w:type="spellEnd"/>
            <w:r w:rsidRPr="00867F39">
              <w:rPr>
                <w:rFonts w:ascii="Arial Narrow" w:hAnsi="Arial Narrow"/>
                <w:b/>
                <w:color w:val="000000"/>
                <w:szCs w:val="22"/>
                <w:u w:val="single"/>
              </w:rPr>
              <w:t xml:space="preserve"> </w:t>
            </w:r>
            <w:proofErr w:type="spellStart"/>
            <w:r w:rsidRPr="00867F39">
              <w:rPr>
                <w:rFonts w:ascii="Arial Narrow" w:hAnsi="Arial Narrow"/>
                <w:b/>
                <w:color w:val="000000"/>
                <w:szCs w:val="22"/>
                <w:u w:val="single"/>
              </w:rPr>
              <w:t>dipasang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bila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sudah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ada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dalam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Cs w:val="22"/>
              </w:rPr>
              <w:t>area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jelas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peruntukannya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yaitu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sudah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lulus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tes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disimpan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dalam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gramStart"/>
            <w:r w:rsidRPr="00867F39">
              <w:rPr>
                <w:rFonts w:ascii="Arial Narrow" w:hAnsi="Arial Narrow"/>
                <w:b/>
                <w:color w:val="000000"/>
                <w:szCs w:val="22"/>
              </w:rPr>
              <w:t>“ OK</w:t>
            </w:r>
            <w:proofErr w:type="gramEnd"/>
            <w:r w:rsidRPr="00867F39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proofErr w:type="gramStart"/>
            <w:r w:rsidRPr="00867F39">
              <w:rPr>
                <w:rFonts w:ascii="Arial Narrow" w:hAnsi="Arial Narrow"/>
                <w:b/>
                <w:color w:val="000000"/>
                <w:szCs w:val="22"/>
              </w:rPr>
              <w:t xml:space="preserve">Area”  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>dan</w:t>
            </w:r>
            <w:proofErr w:type="gram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tidak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lulus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tes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disimpan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dalam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gramStart"/>
            <w:r w:rsidRPr="00867F39">
              <w:rPr>
                <w:rFonts w:ascii="Arial Narrow" w:hAnsi="Arial Narrow"/>
                <w:b/>
                <w:color w:val="000000"/>
                <w:szCs w:val="22"/>
              </w:rPr>
              <w:t>“ NG</w:t>
            </w:r>
            <w:proofErr w:type="gramEnd"/>
            <w:r w:rsidRPr="00867F39">
              <w:rPr>
                <w:rFonts w:ascii="Arial Narrow" w:hAnsi="Arial Narrow"/>
                <w:b/>
                <w:color w:val="000000"/>
                <w:szCs w:val="22"/>
              </w:rPr>
              <w:t xml:space="preserve"> Area</w:t>
            </w:r>
            <w:proofErr w:type="gramStart"/>
            <w:r w:rsidRPr="00867F39">
              <w:rPr>
                <w:rFonts w:ascii="Arial Narrow" w:hAnsi="Arial Narrow"/>
                <w:b/>
                <w:color w:val="000000"/>
                <w:szCs w:val="22"/>
              </w:rPr>
              <w:t>”.</w:t>
            </w:r>
            <w:proofErr w:type="gramEnd"/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(G1 </w:t>
            </w:r>
            <w:proofErr w:type="spellStart"/>
            <w:r>
              <w:rPr>
                <w:rFonts w:ascii="Arial Narrow" w:hAnsi="Arial Narrow"/>
                <w:b/>
                <w:color w:val="000000"/>
                <w:szCs w:val="22"/>
              </w:rPr>
              <w:t>atau</w:t>
            </w:r>
            <w:proofErr w:type="spellEnd"/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G2)</w:t>
            </w:r>
          </w:p>
        </w:tc>
      </w:tr>
      <w:tr w:rsidR="00CD47B5" w14:paraId="62A71634" w14:textId="77777777" w:rsidTr="00C61DE2">
        <w:tc>
          <w:tcPr>
            <w:tcW w:w="567" w:type="dxa"/>
          </w:tcPr>
          <w:p w14:paraId="1A322A22" w14:textId="77777777" w:rsidR="008B7C45" w:rsidRPr="00C61DE2" w:rsidRDefault="008B7C45" w:rsidP="00C61DE2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1871207" w14:textId="77777777" w:rsidR="008B7C45" w:rsidRPr="00C61DE2" w:rsidRDefault="00DF17BA" w:rsidP="00C61DE2">
            <w:pPr>
              <w:tabs>
                <w:tab w:val="left" w:pos="270"/>
              </w:tabs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7.2.</w:t>
            </w:r>
          </w:p>
        </w:tc>
        <w:tc>
          <w:tcPr>
            <w:tcW w:w="8505" w:type="dxa"/>
          </w:tcPr>
          <w:p w14:paraId="05CB4873" w14:textId="4FC2B769" w:rsidR="00C61DE2" w:rsidRPr="000103CB" w:rsidRDefault="00DF17BA" w:rsidP="007536A8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yang lulus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tes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dihasilkan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dalam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1(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satu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) proses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gramStart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(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dalam</w:t>
            </w:r>
            <w:proofErr w:type="spellEnd"/>
            <w:proofErr w:type="gram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1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seksi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0103CB">
              <w:rPr>
                <w:rFonts w:ascii="Arial Narrow" w:hAnsi="Arial Narrow"/>
                <w:color w:val="000000"/>
                <w:szCs w:val="22"/>
              </w:rPr>
              <w:t>produksi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)</w:t>
            </w:r>
            <w:proofErr w:type="gram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termasuk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handling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antar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proses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dengan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roda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atau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conveyor </w:t>
            </w:r>
            <w:r w:rsidRPr="00867F39">
              <w:rPr>
                <w:rFonts w:ascii="Arial Narrow" w:hAnsi="Arial Narrow"/>
                <w:b/>
                <w:color w:val="000000"/>
                <w:szCs w:val="22"/>
              </w:rPr>
              <w:t xml:space="preserve">“TIDAK PERLU DIBERI IDENTITAS “LEMBAR STATUS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INSPEKSI (BAIK)</w:t>
            </w:r>
            <w:proofErr w:type="gramStart"/>
            <w:r w:rsidRPr="00867F39">
              <w:rPr>
                <w:rFonts w:ascii="Arial Narrow" w:hAnsi="Arial Narrow"/>
                <w:b/>
                <w:color w:val="000000"/>
                <w:szCs w:val="22"/>
              </w:rPr>
              <w:t>” ,</w:t>
            </w:r>
            <w:proofErr w:type="gram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kecuali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tidak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lulus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tes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tetap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diberi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gramStart"/>
            <w:r w:rsidRPr="000103CB">
              <w:rPr>
                <w:rFonts w:ascii="Arial Narrow" w:hAnsi="Arial Narrow"/>
                <w:color w:val="000000"/>
                <w:szCs w:val="22"/>
              </w:rPr>
              <w:t>status .</w:t>
            </w:r>
            <w:proofErr w:type="gramEnd"/>
          </w:p>
        </w:tc>
      </w:tr>
      <w:tr w:rsidR="00CD47B5" w14:paraId="28EDAA9A" w14:textId="77777777" w:rsidTr="00C61DE2">
        <w:tc>
          <w:tcPr>
            <w:tcW w:w="567" w:type="dxa"/>
          </w:tcPr>
          <w:p w14:paraId="3F0BAC19" w14:textId="77777777" w:rsidR="008B7C45" w:rsidRPr="00733C0A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DD60171" w14:textId="77777777" w:rsidR="008B7C45" w:rsidRPr="00733C0A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</w:tcPr>
          <w:p w14:paraId="56021508" w14:textId="77777777" w:rsidR="008B7C45" w:rsidRPr="00432E53" w:rsidRDefault="008B7C4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22416A33" w14:textId="77777777" w:rsidTr="00C61DE2">
        <w:trPr>
          <w:cantSplit/>
        </w:trPr>
        <w:tc>
          <w:tcPr>
            <w:tcW w:w="567" w:type="dxa"/>
          </w:tcPr>
          <w:p w14:paraId="030918D6" w14:textId="77777777" w:rsidR="008B7C45" w:rsidRPr="00867F39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214" w:type="dxa"/>
            <w:gridSpan w:val="2"/>
          </w:tcPr>
          <w:p w14:paraId="0F0A8949" w14:textId="77777777" w:rsidR="008B7C45" w:rsidRPr="00867F39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7F39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CD47B5" w14:paraId="4EEB4409" w14:textId="77777777" w:rsidTr="00C61DE2">
        <w:tc>
          <w:tcPr>
            <w:tcW w:w="567" w:type="dxa"/>
          </w:tcPr>
          <w:p w14:paraId="4293E53E" w14:textId="77777777" w:rsidR="008B7C45" w:rsidRPr="000103CB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ECE56A3" w14:textId="77777777" w:rsidR="008B7C45" w:rsidRPr="00C61DE2" w:rsidRDefault="00DF17BA" w:rsidP="00C61DE2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8.1.</w:t>
            </w:r>
          </w:p>
        </w:tc>
        <w:tc>
          <w:tcPr>
            <w:tcW w:w="8505" w:type="dxa"/>
          </w:tcPr>
          <w:p w14:paraId="0CDE8043" w14:textId="650EC323" w:rsidR="008B7C45" w:rsidRPr="000103CB" w:rsidRDefault="00DF17B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 xml:space="preserve">Lembar Status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(BAIK,TIDAK BAIK, DITAHAN) </w:t>
            </w:r>
          </w:p>
        </w:tc>
      </w:tr>
      <w:tr w:rsidR="00CD47B5" w14:paraId="1506B108" w14:textId="77777777" w:rsidTr="00C61DE2">
        <w:trPr>
          <w:cantSplit/>
        </w:trPr>
        <w:tc>
          <w:tcPr>
            <w:tcW w:w="567" w:type="dxa"/>
          </w:tcPr>
          <w:p w14:paraId="329DE1DD" w14:textId="77777777" w:rsidR="008B7C45" w:rsidRPr="000103CB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DEEB7E5" w14:textId="77777777" w:rsidR="008B7C45" w:rsidRPr="00C61DE2" w:rsidRDefault="00DF17BA" w:rsidP="00C61DE2">
            <w:pPr>
              <w:tabs>
                <w:tab w:val="left" w:pos="270"/>
              </w:tabs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8.2.</w:t>
            </w:r>
          </w:p>
        </w:tc>
        <w:tc>
          <w:tcPr>
            <w:tcW w:w="8505" w:type="dxa"/>
          </w:tcPr>
          <w:p w14:paraId="7A11B982" w14:textId="3AF5F3A2" w:rsidR="008B7C45" w:rsidRPr="000103CB" w:rsidRDefault="00C61DE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Label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Kursi</w:t>
            </w:r>
            <w:proofErr w:type="spellEnd"/>
          </w:p>
        </w:tc>
      </w:tr>
      <w:tr w:rsidR="00CD47B5" w14:paraId="2FF8DCE7" w14:textId="77777777" w:rsidTr="00C61DE2">
        <w:trPr>
          <w:cantSplit/>
        </w:trPr>
        <w:tc>
          <w:tcPr>
            <w:tcW w:w="567" w:type="dxa"/>
          </w:tcPr>
          <w:p w14:paraId="7A7B5A44" w14:textId="77777777" w:rsidR="008B7C45" w:rsidRPr="000103CB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942E2E7" w14:textId="77777777" w:rsidR="008B7C45" w:rsidRPr="00C61DE2" w:rsidRDefault="00DF17BA" w:rsidP="00C61DE2">
            <w:pPr>
              <w:tabs>
                <w:tab w:val="left" w:pos="270"/>
              </w:tabs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8.6.</w:t>
            </w:r>
          </w:p>
        </w:tc>
        <w:tc>
          <w:tcPr>
            <w:tcW w:w="8505" w:type="dxa"/>
          </w:tcPr>
          <w:p w14:paraId="4607B007" w14:textId="77777777" w:rsidR="008B7C45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Contoh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Label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Stiker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Passed QC </w:t>
            </w:r>
          </w:p>
        </w:tc>
      </w:tr>
      <w:tr w:rsidR="00CD47B5" w:rsidRPr="00432E53" w14:paraId="56A5F3CF" w14:textId="77777777" w:rsidTr="00C61DE2">
        <w:trPr>
          <w:cantSplit/>
        </w:trPr>
        <w:tc>
          <w:tcPr>
            <w:tcW w:w="567" w:type="dxa"/>
          </w:tcPr>
          <w:p w14:paraId="793F5405" w14:textId="77777777" w:rsidR="008B7C45" w:rsidRPr="00432E53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173B3D28" w14:textId="77777777" w:rsidR="008B7C45" w:rsidRPr="00432E53" w:rsidRDefault="008B7C4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78D5C5C0" w14:textId="77777777" w:rsidTr="00C61DE2">
        <w:trPr>
          <w:cantSplit/>
        </w:trPr>
        <w:tc>
          <w:tcPr>
            <w:tcW w:w="567" w:type="dxa"/>
          </w:tcPr>
          <w:p w14:paraId="37872298" w14:textId="77777777" w:rsidR="008B7C45" w:rsidRPr="00867F39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7F39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214" w:type="dxa"/>
            <w:gridSpan w:val="2"/>
          </w:tcPr>
          <w:p w14:paraId="5646E541" w14:textId="77777777" w:rsidR="008B7C45" w:rsidRPr="00867F39" w:rsidRDefault="00DF17BA" w:rsidP="00733C0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67F39">
              <w:rPr>
                <w:rFonts w:ascii="Arial Narrow" w:hAnsi="Arial Narrow"/>
                <w:sz w:val="26"/>
                <w:szCs w:val="26"/>
              </w:rPr>
              <w:t>LAMPIRAN</w:t>
            </w:r>
          </w:p>
        </w:tc>
      </w:tr>
      <w:tr w:rsidR="00CD47B5" w14:paraId="60F22BE6" w14:textId="77777777" w:rsidTr="00C61DE2">
        <w:tc>
          <w:tcPr>
            <w:tcW w:w="567" w:type="dxa"/>
          </w:tcPr>
          <w:p w14:paraId="3C106078" w14:textId="77777777" w:rsidR="008B7C45" w:rsidRPr="000103CB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B51B009" w14:textId="77777777" w:rsidR="008B7C45" w:rsidRPr="00C61DE2" w:rsidRDefault="00DF17BA" w:rsidP="00F4520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9.1.</w:t>
            </w:r>
          </w:p>
        </w:tc>
        <w:tc>
          <w:tcPr>
            <w:tcW w:w="8505" w:type="dxa"/>
          </w:tcPr>
          <w:p w14:paraId="67DB3E4E" w14:textId="77777777" w:rsidR="008B7C45" w:rsidRPr="000103CB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r w:rsidRPr="000103CB">
              <w:rPr>
                <w:rFonts w:ascii="Arial Narrow" w:hAnsi="Arial Narrow"/>
                <w:szCs w:val="22"/>
              </w:rPr>
              <w:t xml:space="preserve">Lembar Status </w:t>
            </w:r>
            <w:proofErr w:type="spellStart"/>
            <w:r w:rsidRPr="000103CB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0103CB">
              <w:rPr>
                <w:rFonts w:ascii="Arial Narrow" w:hAnsi="Arial Narrow"/>
                <w:szCs w:val="22"/>
              </w:rPr>
              <w:t xml:space="preserve"> (BAIK, TIDAK BAIK, DITAHAN )</w:t>
            </w:r>
          </w:p>
        </w:tc>
      </w:tr>
      <w:tr w:rsidR="00CD47B5" w14:paraId="130CE51E" w14:textId="77777777" w:rsidTr="00C61DE2">
        <w:trPr>
          <w:cantSplit/>
        </w:trPr>
        <w:tc>
          <w:tcPr>
            <w:tcW w:w="567" w:type="dxa"/>
          </w:tcPr>
          <w:p w14:paraId="458AF02B" w14:textId="77777777" w:rsidR="008B7C45" w:rsidRPr="000103CB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E2C84BF" w14:textId="77777777" w:rsidR="008B7C45" w:rsidRPr="00C61DE2" w:rsidRDefault="00DF17BA" w:rsidP="00F45201">
            <w:pPr>
              <w:tabs>
                <w:tab w:val="left" w:pos="270"/>
              </w:tabs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9.2.</w:t>
            </w:r>
          </w:p>
        </w:tc>
        <w:tc>
          <w:tcPr>
            <w:tcW w:w="8505" w:type="dxa"/>
          </w:tcPr>
          <w:p w14:paraId="0CED9F82" w14:textId="1CCB8D37" w:rsidR="008B7C45" w:rsidRPr="000103CB" w:rsidRDefault="00F53C5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Label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D267B8">
              <w:rPr>
                <w:rFonts w:ascii="Arial Narrow" w:hAnsi="Arial Narrow"/>
                <w:color w:val="000000"/>
                <w:szCs w:val="22"/>
              </w:rPr>
              <w:t>Kursi</w:t>
            </w:r>
            <w:proofErr w:type="spellEnd"/>
          </w:p>
        </w:tc>
      </w:tr>
      <w:tr w:rsidR="00CD47B5" w14:paraId="62688563" w14:textId="77777777" w:rsidTr="00C61DE2">
        <w:trPr>
          <w:cantSplit/>
        </w:trPr>
        <w:tc>
          <w:tcPr>
            <w:tcW w:w="567" w:type="dxa"/>
          </w:tcPr>
          <w:p w14:paraId="70BE6DC9" w14:textId="77777777" w:rsidR="008B7C45" w:rsidRPr="000103CB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A1A9887" w14:textId="7C032476" w:rsidR="008B7C45" w:rsidRPr="00C61DE2" w:rsidRDefault="00DF17BA" w:rsidP="00432E53">
            <w:pPr>
              <w:tabs>
                <w:tab w:val="left" w:pos="270"/>
              </w:tabs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C61DE2">
              <w:rPr>
                <w:rFonts w:ascii="Arial Narrow" w:hAnsi="Arial Narrow"/>
                <w:b/>
                <w:bCs/>
                <w:color w:val="000000"/>
                <w:szCs w:val="22"/>
              </w:rPr>
              <w:t>9.3.</w:t>
            </w:r>
          </w:p>
        </w:tc>
        <w:tc>
          <w:tcPr>
            <w:tcW w:w="8505" w:type="dxa"/>
          </w:tcPr>
          <w:p w14:paraId="5AF0C954" w14:textId="12F57A8E" w:rsidR="008B7C45" w:rsidRPr="000103CB" w:rsidRDefault="00D267B8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Label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Nursing Bed</w:t>
            </w:r>
          </w:p>
        </w:tc>
      </w:tr>
      <w:tr w:rsidR="00CD47B5" w14:paraId="6A27C3F4" w14:textId="77777777" w:rsidTr="00C61DE2">
        <w:trPr>
          <w:cantSplit/>
        </w:trPr>
        <w:tc>
          <w:tcPr>
            <w:tcW w:w="567" w:type="dxa"/>
          </w:tcPr>
          <w:p w14:paraId="5ED21A0E" w14:textId="77777777" w:rsidR="008B7C45" w:rsidRPr="000103CB" w:rsidRDefault="008B7C4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116F3E3" w14:textId="77777777" w:rsidR="008B7C45" w:rsidRDefault="008B7C45" w:rsidP="00245D83">
            <w:pPr>
              <w:tabs>
                <w:tab w:val="left" w:pos="270"/>
              </w:tabs>
              <w:rPr>
                <w:rFonts w:ascii="Arial Narrow" w:hAnsi="Arial Narrow"/>
                <w:b/>
                <w:bCs/>
                <w:color w:val="000000"/>
                <w:szCs w:val="22"/>
              </w:rPr>
            </w:pPr>
          </w:p>
          <w:p w14:paraId="28972561" w14:textId="77777777" w:rsidR="00432E53" w:rsidRDefault="00432E53" w:rsidP="00245D83">
            <w:pPr>
              <w:tabs>
                <w:tab w:val="left" w:pos="270"/>
              </w:tabs>
              <w:rPr>
                <w:rFonts w:ascii="Arial Narrow" w:hAnsi="Arial Narrow"/>
                <w:b/>
                <w:bCs/>
                <w:color w:val="000000"/>
                <w:szCs w:val="22"/>
              </w:rPr>
            </w:pPr>
          </w:p>
          <w:p w14:paraId="4981D2E1" w14:textId="77777777" w:rsidR="00432E53" w:rsidRDefault="00432E53" w:rsidP="00245D83">
            <w:pPr>
              <w:tabs>
                <w:tab w:val="left" w:pos="270"/>
              </w:tabs>
              <w:rPr>
                <w:rFonts w:ascii="Arial Narrow" w:hAnsi="Arial Narrow"/>
                <w:b/>
                <w:bCs/>
                <w:color w:val="000000"/>
                <w:szCs w:val="22"/>
              </w:rPr>
            </w:pPr>
          </w:p>
          <w:p w14:paraId="1483D702" w14:textId="77777777" w:rsidR="00432E53" w:rsidRDefault="00432E53" w:rsidP="00245D83">
            <w:pPr>
              <w:tabs>
                <w:tab w:val="left" w:pos="270"/>
              </w:tabs>
              <w:rPr>
                <w:rFonts w:ascii="Arial Narrow" w:hAnsi="Arial Narrow"/>
                <w:b/>
                <w:bCs/>
                <w:color w:val="000000"/>
                <w:szCs w:val="22"/>
              </w:rPr>
            </w:pPr>
          </w:p>
          <w:p w14:paraId="3D3E64ED" w14:textId="6C6A622F" w:rsidR="00432E53" w:rsidRPr="00C61DE2" w:rsidRDefault="00432E53" w:rsidP="00245D83">
            <w:pPr>
              <w:tabs>
                <w:tab w:val="left" w:pos="270"/>
              </w:tabs>
              <w:rPr>
                <w:rFonts w:ascii="Arial Narrow" w:hAnsi="Arial Narrow"/>
                <w:b/>
                <w:bCs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1DB2A9C6" w14:textId="6F8A3FC4" w:rsidR="008B7C45" w:rsidRPr="000103CB" w:rsidRDefault="008B7C4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CD47B5" w14:paraId="2F7830AE" w14:textId="77777777" w:rsidTr="00C61DE2">
        <w:trPr>
          <w:cantSplit/>
        </w:trPr>
        <w:tc>
          <w:tcPr>
            <w:tcW w:w="567" w:type="dxa"/>
          </w:tcPr>
          <w:p w14:paraId="6E715465" w14:textId="77777777" w:rsidR="008B7C45" w:rsidRPr="00867F39" w:rsidRDefault="00DF17B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7F39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214" w:type="dxa"/>
            <w:gridSpan w:val="2"/>
          </w:tcPr>
          <w:p w14:paraId="0CBFA70C" w14:textId="77777777" w:rsidR="008B7C45" w:rsidRPr="00867F39" w:rsidRDefault="00DF17B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67F39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CD47B5" w14:paraId="156D0031" w14:textId="77777777" w:rsidTr="00C61DE2">
        <w:tc>
          <w:tcPr>
            <w:tcW w:w="567" w:type="dxa"/>
          </w:tcPr>
          <w:p w14:paraId="30F05B54" w14:textId="77777777" w:rsidR="008B7C45" w:rsidRPr="000103CB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EC705F" w14:textId="77777777" w:rsidR="008B7C45" w:rsidRPr="00F45201" w:rsidRDefault="00DF17BA" w:rsidP="00F4520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F45201">
              <w:rPr>
                <w:rFonts w:ascii="Arial Narrow" w:hAnsi="Arial Narrow"/>
                <w:b/>
                <w:bCs/>
                <w:color w:val="000000"/>
                <w:szCs w:val="22"/>
              </w:rPr>
              <w:t>10.1.</w:t>
            </w:r>
          </w:p>
        </w:tc>
        <w:tc>
          <w:tcPr>
            <w:tcW w:w="8505" w:type="dxa"/>
          </w:tcPr>
          <w:p w14:paraId="7C9FB198" w14:textId="18B5E5DB" w:rsidR="008B7C45" w:rsidRPr="000103CB" w:rsidRDefault="00E40C1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Sistem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CD47B5" w:rsidRPr="00EB1212" w14:paraId="17BC8D2F" w14:textId="77777777" w:rsidTr="00C61DE2">
        <w:tc>
          <w:tcPr>
            <w:tcW w:w="567" w:type="dxa"/>
          </w:tcPr>
          <w:p w14:paraId="11AD27E7" w14:textId="77777777" w:rsidR="008B7C45" w:rsidRPr="000103CB" w:rsidRDefault="008B7C4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AE08310" w14:textId="77777777" w:rsidR="008B7C45" w:rsidRPr="00F45201" w:rsidRDefault="00DF17BA" w:rsidP="00F4520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bCs/>
                <w:color w:val="000000"/>
                <w:szCs w:val="22"/>
                <w:lang w:val="id-ID"/>
              </w:rPr>
            </w:pPr>
            <w:r w:rsidRPr="00F45201">
              <w:rPr>
                <w:rFonts w:ascii="Arial Narrow" w:hAnsi="Arial Narrow"/>
                <w:b/>
                <w:bCs/>
                <w:color w:val="000000"/>
                <w:szCs w:val="22"/>
              </w:rPr>
              <w:t>10.2.</w:t>
            </w:r>
          </w:p>
          <w:p w14:paraId="5210D4DA" w14:textId="1151A878" w:rsidR="00245D83" w:rsidRPr="00F45201" w:rsidRDefault="00245D83" w:rsidP="00F4520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bCs/>
                <w:color w:val="000000"/>
                <w:szCs w:val="22"/>
                <w:lang w:val="id-ID"/>
              </w:rPr>
            </w:pPr>
          </w:p>
        </w:tc>
        <w:tc>
          <w:tcPr>
            <w:tcW w:w="8505" w:type="dxa"/>
          </w:tcPr>
          <w:p w14:paraId="4685739E" w14:textId="04B8D02D" w:rsidR="00245D83" w:rsidRPr="00432E53" w:rsidRDefault="00DF17BA" w:rsidP="00432E5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ISO 9001:2015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Elemen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Cs w:val="22"/>
              </w:rPr>
              <w:t>8.5.2</w:t>
            </w:r>
            <w:r w:rsidRPr="000103CB">
              <w:rPr>
                <w:rFonts w:ascii="Arial Narrow" w:hAnsi="Arial Narrow"/>
                <w:color w:val="000000"/>
                <w:szCs w:val="22"/>
              </w:rPr>
              <w:t xml:space="preserve">.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Identifikasi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103CB">
              <w:rPr>
                <w:rFonts w:ascii="Arial Narrow" w:hAnsi="Arial Narrow"/>
                <w:color w:val="000000"/>
                <w:szCs w:val="22"/>
              </w:rPr>
              <w:t>Keterlacakan</w:t>
            </w:r>
            <w:proofErr w:type="spellEnd"/>
            <w:r w:rsidRPr="000103CB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432E53">
              <w:rPr>
                <w:rFonts w:ascii="Arial Narrow" w:hAnsi="Arial Narrow"/>
                <w:i/>
                <w:color w:val="000000"/>
                <w:szCs w:val="22"/>
              </w:rPr>
              <w:t>(Identification &amp; Traceability</w:t>
            </w:r>
            <w:r w:rsidRPr="000103CB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  <w:r w:rsidRPr="00E40C15">
              <w:rPr>
                <w:rFonts w:ascii="Arial Narrow" w:hAnsi="Arial Narrow" w:cs="Arial"/>
                <w:bCs/>
                <w:szCs w:val="22"/>
                <w:lang w:val="id-ID"/>
              </w:rPr>
              <w:t>Permenkes No. 20 tahun 2017 : Cara Pembuatan Alat Kesehatan dan Perbekalan kesehatan</w:t>
            </w:r>
            <w:r w:rsidRPr="00245D83">
              <w:rPr>
                <w:rFonts w:ascii="Arial Narrow" w:hAnsi="Arial Narrow" w:cs="Arial"/>
                <w:bCs/>
                <w:szCs w:val="22"/>
                <w:lang w:val="id-ID"/>
              </w:rPr>
              <w:t xml:space="preserve"> </w:t>
            </w:r>
            <w:r w:rsidRPr="00E40C15">
              <w:rPr>
                <w:rFonts w:ascii="Arial Narrow" w:hAnsi="Arial Narrow" w:cs="Arial"/>
                <w:bCs/>
                <w:szCs w:val="22"/>
                <w:lang w:val="id-ID"/>
              </w:rPr>
              <w:t>Rumah Tangga yang baik</w:t>
            </w:r>
            <w:r w:rsidRPr="00E40C15">
              <w:rPr>
                <w:rFonts w:ascii="Arial Narrow" w:hAnsi="Arial Narrow" w:cs="Arial"/>
                <w:bCs/>
                <w:szCs w:val="22"/>
                <w:lang w:val="id-ID"/>
              </w:rPr>
              <w:tab/>
            </w:r>
          </w:p>
          <w:p w14:paraId="08B16000" w14:textId="77777777" w:rsidR="00245D83" w:rsidRPr="00245D83" w:rsidRDefault="00245D83" w:rsidP="007224B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id-ID"/>
              </w:rPr>
            </w:pPr>
          </w:p>
        </w:tc>
      </w:tr>
    </w:tbl>
    <w:p w14:paraId="37810BDB" w14:textId="0D70B3D5" w:rsidR="00F87A69" w:rsidRPr="00733C0A" w:rsidRDefault="00BE2197" w:rsidP="00733C0A">
      <w:pPr>
        <w:tabs>
          <w:tab w:val="left" w:pos="270"/>
        </w:tabs>
        <w:jc w:val="both"/>
        <w:rPr>
          <w:rFonts w:ascii="Arial Narrow" w:hAnsi="Arial Narrow"/>
          <w:color w:val="000000"/>
          <w:szCs w:val="22"/>
          <w:lang w:val="id-ID"/>
        </w:rPr>
      </w:pPr>
      <w:r>
        <w:object w:dxaOrig="11204" w:dyaOrig="15095" w14:anchorId="24558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652.1pt" o:ole="">
            <v:imagedata r:id="rId12" o:title=""/>
          </v:shape>
          <o:OLEObject Type="Embed" ProgID="Visio.Drawing.11" ShapeID="_x0000_i1025" DrawAspect="Content" ObjectID="_1814116696" r:id="rId13"/>
        </w:object>
      </w:r>
    </w:p>
    <w:sectPr w:rsidR="00F87A69" w:rsidRPr="00733C0A" w:rsidSect="00413A04">
      <w:headerReference w:type="default" r:id="rId14"/>
      <w:footerReference w:type="default" r:id="rId15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2362" w14:textId="77777777" w:rsidR="00051A02" w:rsidRDefault="00051A02" w:rsidP="00CD47B5">
      <w:r>
        <w:separator/>
      </w:r>
    </w:p>
  </w:endnote>
  <w:endnote w:type="continuationSeparator" w:id="0">
    <w:p w14:paraId="542E9917" w14:textId="77777777" w:rsidR="00051A02" w:rsidRDefault="00051A02" w:rsidP="00CD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96E7" w14:textId="77777777" w:rsidR="00DF17BA" w:rsidRDefault="00DF17BA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P-S</w:t>
    </w:r>
    <w:r>
      <w:rPr>
        <w:rFonts w:ascii="Times New Roman" w:hAnsi="Times New Roman"/>
        <w:i/>
        <w:color w:val="0000FF"/>
        <w:sz w:val="22"/>
        <w:lang w:val="id-ID"/>
      </w:rPr>
      <w:t xml:space="preserve">tatus </w:t>
    </w:r>
    <w:r>
      <w:rPr>
        <w:rFonts w:ascii="Times New Roman" w:hAnsi="Times New Roman"/>
        <w:i/>
        <w:color w:val="0000FF"/>
        <w:sz w:val="22"/>
      </w:rPr>
      <w:t>I</w:t>
    </w:r>
    <w:r>
      <w:rPr>
        <w:rFonts w:ascii="Times New Roman" w:hAnsi="Times New Roman"/>
        <w:i/>
        <w:color w:val="0000FF"/>
        <w:sz w:val="22"/>
        <w:lang w:val="id-ID"/>
      </w:rPr>
      <w:t xml:space="preserve">nspeksi &amp; </w:t>
    </w:r>
    <w:r>
      <w:rPr>
        <w:rFonts w:ascii="Times New Roman" w:hAnsi="Times New Roman"/>
        <w:i/>
        <w:color w:val="0000FF"/>
        <w:sz w:val="22"/>
      </w:rPr>
      <w:t>T</w:t>
    </w:r>
    <w:r>
      <w:rPr>
        <w:rFonts w:ascii="Times New Roman" w:hAnsi="Times New Roman"/>
        <w:i/>
        <w:color w:val="0000FF"/>
        <w:sz w:val="22"/>
        <w:lang w:val="id-ID"/>
      </w:rPr>
      <w:t>est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F96BB6">
      <w:rPr>
        <w:rStyle w:val="PageNumber"/>
        <w:rFonts w:ascii="Times New Roman" w:hAnsi="Times New Roman"/>
        <w:i/>
        <w:noProof/>
        <w:sz w:val="22"/>
      </w:rPr>
      <w:t>3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1D87" w14:textId="77777777" w:rsidR="00051A02" w:rsidRDefault="00051A02" w:rsidP="00CD47B5">
      <w:r>
        <w:separator/>
      </w:r>
    </w:p>
  </w:footnote>
  <w:footnote w:type="continuationSeparator" w:id="0">
    <w:p w14:paraId="4D843C48" w14:textId="77777777" w:rsidR="00051A02" w:rsidRDefault="00051A02" w:rsidP="00CD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F4D4" w14:textId="77777777" w:rsidR="00DF17BA" w:rsidRDefault="00DF17BA">
    <w:pPr>
      <w:pStyle w:val="Header"/>
      <w:rPr>
        <w:rFonts w:ascii="Arial" w:hAnsi="Arial"/>
        <w:b/>
        <w:color w:val="0000FF"/>
        <w:sz w:val="6"/>
      </w:rPr>
    </w:pPr>
  </w:p>
  <w:p w14:paraId="1C0A39DE" w14:textId="77777777" w:rsidR="00DF17BA" w:rsidRDefault="00DF17BA">
    <w:pPr>
      <w:pStyle w:val="Header"/>
      <w:rPr>
        <w:rFonts w:ascii="Arial" w:hAnsi="Arial"/>
        <w:b/>
        <w:color w:val="0000FF"/>
        <w:sz w:val="6"/>
      </w:rPr>
    </w:pPr>
  </w:p>
  <w:p w14:paraId="4F5AACC0" w14:textId="77777777" w:rsidR="00DF17BA" w:rsidRDefault="00DF17BA">
    <w:pPr>
      <w:pStyle w:val="Header"/>
      <w:rPr>
        <w:rFonts w:ascii="Arial" w:hAnsi="Arial"/>
        <w:b/>
        <w:color w:val="4F81BD"/>
        <w:sz w:val="6"/>
      </w:rPr>
    </w:pPr>
  </w:p>
  <w:p w14:paraId="64A216F1" w14:textId="77777777" w:rsidR="00DF17BA" w:rsidRDefault="00DF17BA">
    <w:pPr>
      <w:pStyle w:val="Header"/>
      <w:rPr>
        <w:rFonts w:ascii="Arial" w:hAnsi="Arial"/>
        <w:b/>
        <w:color w:val="4F81BD"/>
        <w:sz w:val="6"/>
      </w:rPr>
    </w:pPr>
  </w:p>
  <w:p w14:paraId="3957098C" w14:textId="77777777" w:rsidR="00DF17BA" w:rsidRDefault="00DF17BA">
    <w:pPr>
      <w:pStyle w:val="Header"/>
      <w:rPr>
        <w:rFonts w:ascii="Arial" w:hAnsi="Arial"/>
        <w:b/>
        <w:color w:val="4F81BD"/>
        <w:sz w:val="6"/>
      </w:rPr>
    </w:pPr>
  </w:p>
  <w:p w14:paraId="5B160C36" w14:textId="656C396D" w:rsidR="00DF17BA" w:rsidRPr="008B7C45" w:rsidRDefault="00C716B1">
    <w:pPr>
      <w:pStyle w:val="Header"/>
      <w:rPr>
        <w:rFonts w:ascii="Arial" w:hAnsi="Arial"/>
        <w:b/>
        <w:color w:val="402AE2"/>
        <w:sz w:val="20"/>
      </w:rPr>
    </w:pPr>
    <w:r>
      <w:rPr>
        <w:rFonts w:ascii="Arial Narrow" w:hAnsi="Arial Narrow"/>
        <w:noProof/>
        <w:sz w:val="16"/>
      </w:rPr>
      <w:drawing>
        <wp:anchor distT="0" distB="0" distL="114300" distR="114300" simplePos="0" relativeHeight="251661312" behindDoc="0" locked="0" layoutInCell="1" allowOverlap="1" wp14:anchorId="6271C41E" wp14:editId="0B14B96E">
          <wp:simplePos x="0" y="0"/>
          <wp:positionH relativeFrom="column">
            <wp:posOffset>-300355</wp:posOffset>
          </wp:positionH>
          <wp:positionV relativeFrom="paragraph">
            <wp:posOffset>162560</wp:posOffset>
          </wp:positionV>
          <wp:extent cx="1156335" cy="800100"/>
          <wp:effectExtent l="0" t="0" r="5715" b="0"/>
          <wp:wrapNone/>
          <wp:docPr id="9143027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505" w:type="dxa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DF17BA" w14:paraId="7C912F20" w14:textId="77777777" w:rsidTr="001C0FEC">
      <w:trPr>
        <w:trHeight w:val="394"/>
      </w:trPr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77DF50FA" w14:textId="59FC4921" w:rsidR="001C0FEC" w:rsidRPr="000103CB" w:rsidRDefault="001C0FEC" w:rsidP="001C0FEC">
          <w:pPr>
            <w:pStyle w:val="Header"/>
            <w:rPr>
              <w:rFonts w:ascii="Arial Narrow" w:hAnsi="Arial Narrow"/>
              <w:b/>
              <w:color w:val="0000FF"/>
              <w:szCs w:val="24"/>
            </w:rPr>
          </w:pPr>
          <w:proofErr w:type="gramStart"/>
          <w:r>
            <w:rPr>
              <w:rFonts w:ascii="Arial Narrow" w:hAnsi="Arial Narrow"/>
              <w:b/>
              <w:color w:val="0000FF"/>
              <w:szCs w:val="24"/>
            </w:rPr>
            <w:t>JUDUL :</w:t>
          </w:r>
          <w:proofErr w:type="gramEnd"/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D326D19" w14:textId="18C15EB6" w:rsidR="00DF17BA" w:rsidRPr="000103CB" w:rsidRDefault="001C0FEC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>
            <w:rPr>
              <w:rFonts w:ascii="Arial Narrow" w:hAnsi="Arial Narrow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2902FAD" w14:textId="07F2D88B" w:rsidR="00DF17BA" w:rsidRPr="000103CB" w:rsidRDefault="00DF17B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0103CB">
            <w:rPr>
              <w:rFonts w:ascii="Arial Narrow" w:hAnsi="Arial Narrow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081C04A" w14:textId="77777777" w:rsidR="00DF17BA" w:rsidRPr="000103CB" w:rsidRDefault="00DF17B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0103CB">
            <w:rPr>
              <w:rFonts w:ascii="Arial Narrow" w:hAnsi="Arial Narrow"/>
              <w:b/>
              <w:color w:val="0000FF"/>
              <w:sz w:val="20"/>
            </w:rPr>
            <w:t>Disetujui</w:t>
          </w:r>
          <w:proofErr w:type="spellEnd"/>
          <w:r w:rsidRPr="000103CB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CBA9273" w14:textId="77777777" w:rsidR="00DF17BA" w:rsidRPr="000103CB" w:rsidRDefault="00DF17B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0103CB">
            <w:rPr>
              <w:rFonts w:ascii="Arial Narrow" w:hAnsi="Arial Narrow"/>
              <w:b/>
              <w:color w:val="0000FF"/>
              <w:sz w:val="20"/>
            </w:rPr>
            <w:t xml:space="preserve">Tgl. </w:t>
          </w:r>
          <w:proofErr w:type="spellStart"/>
          <w:r w:rsidRPr="000103CB">
            <w:rPr>
              <w:rFonts w:ascii="Arial Narrow" w:hAnsi="Arial Narrow"/>
              <w:b/>
              <w:color w:val="0000FF"/>
              <w:sz w:val="20"/>
            </w:rPr>
            <w:t>Efektif</w:t>
          </w:r>
          <w:proofErr w:type="spellEnd"/>
        </w:p>
      </w:tc>
    </w:tr>
    <w:tr w:rsidR="001C0FEC" w14:paraId="212DB605" w14:textId="77777777" w:rsidTr="001C0FEC">
      <w:trPr>
        <w:trHeight w:val="258"/>
      </w:trPr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68C9C74C" w14:textId="70B4CB56" w:rsidR="001C0FEC" w:rsidRPr="000103CB" w:rsidRDefault="00B80A29" w:rsidP="001C0FEC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color w:val="0000FF"/>
              <w:szCs w:val="24"/>
            </w:rPr>
            <w:t>STATUS INSPEKSI &amp; TEST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FEFA55F" w14:textId="22B3CE47" w:rsidR="001C0FEC" w:rsidRPr="000103CB" w:rsidRDefault="003A70CB" w:rsidP="001C0FE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7A80387" w14:textId="017C9146" w:rsidR="001C0FEC" w:rsidRPr="000103CB" w:rsidRDefault="001C0FEC" w:rsidP="001C0FE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b/>
              <w:noProof/>
              <w:snapToGrid/>
              <w:color w:val="0000FF"/>
              <w:sz w:val="20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A16718E" wp14:editId="3D60E57D">
                    <wp:simplePos x="0" y="0"/>
                    <wp:positionH relativeFrom="column">
                      <wp:posOffset>106045</wp:posOffset>
                    </wp:positionH>
                    <wp:positionV relativeFrom="paragraph">
                      <wp:posOffset>-14605</wp:posOffset>
                    </wp:positionV>
                    <wp:extent cx="161925" cy="152400"/>
                    <wp:effectExtent l="0" t="0" r="28575" b="19050"/>
                    <wp:wrapNone/>
                    <wp:docPr id="1365469752" name="Isosceles Tri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1925" cy="152400"/>
                            </a:xfrm>
                            <a:prstGeom prst="triangl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5495D3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" o:spid="_x0000_s1026" type="#_x0000_t5" style="position:absolute;margin-left:8.35pt;margin-top:-1.15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" filled="f" strokecolor="#0a121c [484]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0" allowOverlap="1" wp14:anchorId="6A101F96" wp14:editId="0798B0D0">
                    <wp:simplePos x="0" y="0"/>
                    <wp:positionH relativeFrom="column">
                      <wp:posOffset>4043045</wp:posOffset>
                    </wp:positionH>
                    <wp:positionV relativeFrom="paragraph">
                      <wp:posOffset>205740</wp:posOffset>
                    </wp:positionV>
                    <wp:extent cx="182880" cy="137160"/>
                    <wp:effectExtent l="19050" t="15240" r="17145" b="9525"/>
                    <wp:wrapNone/>
                    <wp:docPr id="1804923807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41CF602" id="AutoShape 2" o:spid="_x0000_s1026" type="#_x0000_t5" style="position:absolute;margin-left:318.35pt;margin-top:16.2pt;width:14.4pt;height:1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" o:allowincell="f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1"/>
              <w:szCs w:val="21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39C3FF7" w14:textId="38168C00" w:rsidR="001C0FEC" w:rsidRPr="000103CB" w:rsidRDefault="001C0FEC" w:rsidP="001C0FE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1"/>
              <w:szCs w:val="21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C4EAC1D" w14:textId="7B4CC26F" w:rsidR="001C0FEC" w:rsidRPr="000103CB" w:rsidRDefault="001C0FEC" w:rsidP="001C0FE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07-01-2019</w:t>
          </w:r>
        </w:p>
      </w:tc>
    </w:tr>
    <w:tr w:rsidR="001C0FEC" w14:paraId="7181E247" w14:textId="77777777" w:rsidTr="001C0FEC">
      <w:trPr>
        <w:trHeight w:val="234"/>
      </w:trPr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1AC9D6E" w14:textId="2604D9F3" w:rsidR="001C0FEC" w:rsidRPr="000103CB" w:rsidRDefault="00B80A29" w:rsidP="001C0FEC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color w:val="0000FF"/>
              <w:szCs w:val="24"/>
            </w:rPr>
            <w:t>(P</w:t>
          </w:r>
          <w:r w:rsidR="00F96BB6">
            <w:rPr>
              <w:rFonts w:ascii="Arial Narrow" w:hAnsi="Arial Narrow"/>
              <w:b/>
              <w:color w:val="0000FF"/>
              <w:szCs w:val="24"/>
            </w:rPr>
            <w:t xml:space="preserve"> </w:t>
          </w:r>
          <w:r>
            <w:rPr>
              <w:rFonts w:ascii="Arial Narrow" w:hAnsi="Arial Narrow"/>
              <w:b/>
              <w:color w:val="0000FF"/>
              <w:szCs w:val="24"/>
            </w:rPr>
            <w:t>-</w:t>
          </w:r>
          <w:r w:rsidR="00F96BB6">
            <w:rPr>
              <w:rFonts w:ascii="Arial Narrow" w:hAnsi="Arial Narrow"/>
              <w:b/>
              <w:color w:val="0000FF"/>
              <w:szCs w:val="24"/>
            </w:rPr>
            <w:t xml:space="preserve"> </w:t>
          </w:r>
          <w:r>
            <w:rPr>
              <w:rFonts w:ascii="Arial Narrow" w:hAnsi="Arial Narrow"/>
              <w:b/>
              <w:color w:val="0000FF"/>
              <w:szCs w:val="24"/>
            </w:rPr>
            <w:t>SIT)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62066F9" w14:textId="6C3BE7B9" w:rsidR="001C0FEC" w:rsidRPr="000103CB" w:rsidRDefault="003A70CB" w:rsidP="001C0FE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 xml:space="preserve">Asst. </w:t>
          </w:r>
          <w:proofErr w:type="spellStart"/>
          <w:r>
            <w:rPr>
              <w:rFonts w:ascii="Arial Narrow" w:hAnsi="Arial Narrow"/>
              <w:color w:val="0000FF"/>
              <w:sz w:val="21"/>
              <w:szCs w:val="21"/>
            </w:rPr>
            <w:t>Mgr</w:t>
          </w:r>
          <w:proofErr w:type="spellEnd"/>
          <w:r>
            <w:rPr>
              <w:rFonts w:ascii="Arial Narrow" w:hAnsi="Arial Narrow"/>
              <w:color w:val="0000FF"/>
              <w:sz w:val="21"/>
              <w:szCs w:val="21"/>
            </w:rPr>
            <w:t xml:space="preserve">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41B020D" w14:textId="21F3321D" w:rsidR="001C0FEC" w:rsidRPr="000103CB" w:rsidRDefault="001C0FEC" w:rsidP="001C0FE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b/>
              <w:noProof/>
              <w:snapToGrid/>
              <w:color w:val="0000FF"/>
              <w:sz w:val="20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6C1A857" wp14:editId="11F69D56">
                    <wp:simplePos x="0" y="0"/>
                    <wp:positionH relativeFrom="column">
                      <wp:posOffset>106045</wp:posOffset>
                    </wp:positionH>
                    <wp:positionV relativeFrom="paragraph">
                      <wp:posOffset>1270</wp:posOffset>
                    </wp:positionV>
                    <wp:extent cx="161925" cy="152400"/>
                    <wp:effectExtent l="0" t="0" r="28575" b="19050"/>
                    <wp:wrapNone/>
                    <wp:docPr id="973893770" name="Isosceles Tri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1925" cy="152400"/>
                            </a:xfrm>
                            <a:prstGeom prst="triangl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13C7A38" id="Isosceles Triangle 1" o:spid="_x0000_s1026" type="#_x0000_t5" style="position:absolute;margin-left:8.35pt;margin-top:.1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" filled="f" strokecolor="#0a121c [484]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1"/>
              <w:szCs w:val="21"/>
            </w:rPr>
            <w:t>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B2A6AEA" w14:textId="3411961E" w:rsidR="001C0FEC" w:rsidRPr="000103CB" w:rsidRDefault="001C0FEC" w:rsidP="001C0FE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55463B4" w14:textId="0ACD42D3" w:rsidR="001C0FEC" w:rsidRPr="000103CB" w:rsidRDefault="001C0FEC" w:rsidP="001C0FE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03-12-2019</w:t>
          </w:r>
        </w:p>
      </w:tc>
    </w:tr>
    <w:tr w:rsidR="001C0FEC" w14:paraId="261C80F5" w14:textId="77777777" w:rsidTr="001C0FEC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1ED2C198" w14:textId="77777777" w:rsidR="001C0FEC" w:rsidRPr="000103CB" w:rsidRDefault="001C0FEC" w:rsidP="001C0FEC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659AB2E" w14:textId="6396D5C0" w:rsidR="001C0FEC" w:rsidRPr="000103CB" w:rsidRDefault="001C0FEC" w:rsidP="001C0FE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Senior Staff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908B7B7" w14:textId="09D64826" w:rsidR="001C0FEC" w:rsidRPr="000103CB" w:rsidRDefault="001C0FEC" w:rsidP="001C0FE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b/>
              <w:noProof/>
              <w:snapToGrid/>
              <w:color w:val="0000FF"/>
              <w:sz w:val="20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6FF5F61D" wp14:editId="17A5956C">
                    <wp:simplePos x="0" y="0"/>
                    <wp:positionH relativeFrom="column">
                      <wp:posOffset>106045</wp:posOffset>
                    </wp:positionH>
                    <wp:positionV relativeFrom="paragraph">
                      <wp:posOffset>-12065</wp:posOffset>
                    </wp:positionV>
                    <wp:extent cx="161925" cy="152400"/>
                    <wp:effectExtent l="0" t="0" r="28575" b="19050"/>
                    <wp:wrapNone/>
                    <wp:docPr id="1754737625" name="Isosceles Tri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1925" cy="152400"/>
                            </a:xfrm>
                            <a:prstGeom prst="triangl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D57518" id="Isosceles Triangle 1" o:spid="_x0000_s1026" type="#_x0000_t5" style="position:absolute;margin-left:8.35pt;margin-top:-.95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" filled="f" strokecolor="#0a121c [484]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1"/>
              <w:szCs w:val="21"/>
            </w:rPr>
            <w:t>10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E7C9D35" w14:textId="45EB46E4" w:rsidR="001C0FEC" w:rsidRPr="000103CB" w:rsidRDefault="001C0FEC" w:rsidP="001C0FE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Manager QC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DA7B6CB" w14:textId="48D3663A" w:rsidR="001C0FEC" w:rsidRPr="000103CB" w:rsidRDefault="001C0FEC" w:rsidP="001C0FE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01-04-2025</w:t>
          </w:r>
        </w:p>
      </w:tc>
    </w:tr>
  </w:tbl>
  <w:p w14:paraId="2E8C108B" w14:textId="4CFD0359" w:rsidR="00DF17BA" w:rsidRPr="008B7C45" w:rsidRDefault="00DF17BA">
    <w:pPr>
      <w:pStyle w:val="Head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6046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103CB"/>
    <w:rsid w:val="0002258B"/>
    <w:rsid w:val="00023444"/>
    <w:rsid w:val="000242FD"/>
    <w:rsid w:val="00046EDC"/>
    <w:rsid w:val="00051A02"/>
    <w:rsid w:val="00103BD7"/>
    <w:rsid w:val="00105F3F"/>
    <w:rsid w:val="00135E34"/>
    <w:rsid w:val="00161537"/>
    <w:rsid w:val="0019552C"/>
    <w:rsid w:val="001B3C73"/>
    <w:rsid w:val="001C0FEC"/>
    <w:rsid w:val="00245D83"/>
    <w:rsid w:val="00253F46"/>
    <w:rsid w:val="00262AB6"/>
    <w:rsid w:val="002A0D1C"/>
    <w:rsid w:val="002C2E79"/>
    <w:rsid w:val="002E3475"/>
    <w:rsid w:val="00331E95"/>
    <w:rsid w:val="00342A8B"/>
    <w:rsid w:val="00345B5B"/>
    <w:rsid w:val="00354D1A"/>
    <w:rsid w:val="003A70CB"/>
    <w:rsid w:val="003C5D27"/>
    <w:rsid w:val="00401F34"/>
    <w:rsid w:val="00413A04"/>
    <w:rsid w:val="00427B1C"/>
    <w:rsid w:val="00432E53"/>
    <w:rsid w:val="00447930"/>
    <w:rsid w:val="004956C0"/>
    <w:rsid w:val="004B7D3C"/>
    <w:rsid w:val="004E1ACC"/>
    <w:rsid w:val="0052678F"/>
    <w:rsid w:val="005320DB"/>
    <w:rsid w:val="00532667"/>
    <w:rsid w:val="0054626A"/>
    <w:rsid w:val="00573B98"/>
    <w:rsid w:val="00597878"/>
    <w:rsid w:val="005A7B96"/>
    <w:rsid w:val="005B4336"/>
    <w:rsid w:val="005D1507"/>
    <w:rsid w:val="005F03EB"/>
    <w:rsid w:val="00603B69"/>
    <w:rsid w:val="00611849"/>
    <w:rsid w:val="00644A37"/>
    <w:rsid w:val="0066097A"/>
    <w:rsid w:val="00666E85"/>
    <w:rsid w:val="0068078C"/>
    <w:rsid w:val="006E3574"/>
    <w:rsid w:val="006E7F64"/>
    <w:rsid w:val="00706A3F"/>
    <w:rsid w:val="00715AA6"/>
    <w:rsid w:val="007224BB"/>
    <w:rsid w:val="00733C0A"/>
    <w:rsid w:val="007536A8"/>
    <w:rsid w:val="0075731E"/>
    <w:rsid w:val="00766C4D"/>
    <w:rsid w:val="00781B64"/>
    <w:rsid w:val="007843DE"/>
    <w:rsid w:val="00793B20"/>
    <w:rsid w:val="007B287D"/>
    <w:rsid w:val="007F48A7"/>
    <w:rsid w:val="00834E92"/>
    <w:rsid w:val="00842A50"/>
    <w:rsid w:val="00843D74"/>
    <w:rsid w:val="00844D8A"/>
    <w:rsid w:val="00867F39"/>
    <w:rsid w:val="0089252F"/>
    <w:rsid w:val="008B2BDA"/>
    <w:rsid w:val="008B3AFE"/>
    <w:rsid w:val="008B7C45"/>
    <w:rsid w:val="008E4B7A"/>
    <w:rsid w:val="0093301E"/>
    <w:rsid w:val="00957D83"/>
    <w:rsid w:val="00996492"/>
    <w:rsid w:val="00997496"/>
    <w:rsid w:val="009F07FD"/>
    <w:rsid w:val="009F1C57"/>
    <w:rsid w:val="009F5E08"/>
    <w:rsid w:val="00A058F4"/>
    <w:rsid w:val="00A21436"/>
    <w:rsid w:val="00AB073A"/>
    <w:rsid w:val="00AB4C53"/>
    <w:rsid w:val="00B3392C"/>
    <w:rsid w:val="00B45D2F"/>
    <w:rsid w:val="00B80A29"/>
    <w:rsid w:val="00BB5A5B"/>
    <w:rsid w:val="00BE2197"/>
    <w:rsid w:val="00C07C2A"/>
    <w:rsid w:val="00C61DE2"/>
    <w:rsid w:val="00C716B1"/>
    <w:rsid w:val="00C7665F"/>
    <w:rsid w:val="00CA25AF"/>
    <w:rsid w:val="00CB2618"/>
    <w:rsid w:val="00CD210D"/>
    <w:rsid w:val="00CD47B5"/>
    <w:rsid w:val="00D16B0B"/>
    <w:rsid w:val="00D267B8"/>
    <w:rsid w:val="00DB0E5F"/>
    <w:rsid w:val="00DB2561"/>
    <w:rsid w:val="00DD3605"/>
    <w:rsid w:val="00DF17BA"/>
    <w:rsid w:val="00E020DE"/>
    <w:rsid w:val="00E02AA0"/>
    <w:rsid w:val="00E03F91"/>
    <w:rsid w:val="00E07AE3"/>
    <w:rsid w:val="00E14F25"/>
    <w:rsid w:val="00E40C15"/>
    <w:rsid w:val="00E7489A"/>
    <w:rsid w:val="00E90B01"/>
    <w:rsid w:val="00EA2F93"/>
    <w:rsid w:val="00EB1212"/>
    <w:rsid w:val="00EB50C1"/>
    <w:rsid w:val="00EE1460"/>
    <w:rsid w:val="00F45201"/>
    <w:rsid w:val="00F4737B"/>
    <w:rsid w:val="00F51B2F"/>
    <w:rsid w:val="00F53C5A"/>
    <w:rsid w:val="00F6240C"/>
    <w:rsid w:val="00F74A4D"/>
    <w:rsid w:val="00F87A69"/>
    <w:rsid w:val="00F96BB6"/>
    <w:rsid w:val="00FB47FB"/>
    <w:rsid w:val="00FD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8E04C7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CD47B5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CD47B5"/>
  </w:style>
  <w:style w:type="paragraph" w:styleId="Footer">
    <w:name w:val="footer"/>
    <w:basedOn w:val="Normal"/>
    <w:rsid w:val="00CD47B5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BodyText2">
    <w:name w:val="Body Text 2"/>
    <w:basedOn w:val="Normal"/>
    <w:rsid w:val="00CD47B5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E40C15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E40C15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16</cp:revision>
  <cp:lastPrinted>2025-07-15T13:31:00Z</cp:lastPrinted>
  <dcterms:created xsi:type="dcterms:W3CDTF">2025-05-02T02:02:00Z</dcterms:created>
  <dcterms:modified xsi:type="dcterms:W3CDTF">2025-07-15T13:32:00Z</dcterms:modified>
</cp:coreProperties>
</file>