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3AB1CF" w14:textId="27A00890" w:rsidR="008C7D49" w:rsidRDefault="00E3133C">
      <w:pPr>
        <w:pStyle w:val="BodyText"/>
      </w:pPr>
      <w:r>
        <w:t xml:space="preserve"> </w:t>
      </w: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467"/>
        <w:gridCol w:w="1190"/>
        <w:gridCol w:w="331"/>
        <w:gridCol w:w="1807"/>
        <w:gridCol w:w="1559"/>
        <w:gridCol w:w="146"/>
        <w:gridCol w:w="857"/>
        <w:gridCol w:w="634"/>
        <w:gridCol w:w="1638"/>
      </w:tblGrid>
      <w:tr w:rsidR="00E05C97" w14:paraId="18D59DD4" w14:textId="77777777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7DC407C5" w14:textId="77777777" w:rsidR="008C7D49" w:rsidRDefault="00183EDD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646B0BE6" w14:textId="77777777" w:rsidR="008C7D49" w:rsidRDefault="00183EDD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79B466B8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E05C97" w14:paraId="6B9611FF" w14:textId="77777777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6148097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E05C97" w14:paraId="050470B5" w14:textId="77777777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73D481D" w14:textId="71D504A3" w:rsidR="008C7D49" w:rsidRDefault="00000000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4DE1C35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left:0;text-align:left;margin-left:124.7pt;margin-top:1.05pt;width:345.1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3463964C" w14:textId="77777777" w:rsidR="008C7D49" w:rsidRDefault="008C7D49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6B89BAD9" w14:textId="77777777" w:rsidR="008C7D49" w:rsidRDefault="00183EDD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proofErr w:type="gramStart"/>
                        <w:r>
                          <w:rPr>
                            <w:b/>
                            <w:color w:val="0000FF"/>
                            <w:sz w:val="38"/>
                          </w:rPr>
                          <w:t>PT.CHITOSE</w:t>
                        </w:r>
                        <w:proofErr w:type="gramEnd"/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1DD1FD7C" w14:textId="77777777" w:rsidR="008C7D49" w:rsidRDefault="008C7D49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1BF65232" w14:textId="77777777" w:rsidR="008C7D49" w:rsidRDefault="00183EDD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Industri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2121" style="position:absolute;left:0;text-align:left;margin-left:13.8pt;margin-top:1.05pt;width:93pt;height:51.6pt;z-index:251668992;mso-position-horizontal-relative:text;mso-position-vertical-relative:text" coordorigin="360,396" coordsize="1860,1032">
                  <v:rect id="_x0000_s2122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2123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E05C97" w14:paraId="2892858A" w14:textId="77777777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6648016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E05C97" w14:paraId="749BC779" w14:textId="77777777" w:rsidTr="00791B68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1819C5CB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2FC5BB3D" w14:textId="77777777" w:rsidR="008C7D49" w:rsidRDefault="00183EDD" w:rsidP="00DB2561">
            <w:pPr>
              <w:rPr>
                <w:b/>
                <w:color w:val="0000FF"/>
                <w:sz w:val="24"/>
              </w:rPr>
            </w:pPr>
            <w:proofErr w:type="spellStart"/>
            <w:proofErr w:type="gram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</w:t>
            </w:r>
            <w:proofErr w:type="gramEnd"/>
            <w:r>
              <w:rPr>
                <w:b/>
                <w:color w:val="0000FF"/>
                <w:sz w:val="24"/>
              </w:rPr>
              <w:t xml:space="preserve">      </w:t>
            </w:r>
            <w:r w:rsidR="00791B68">
              <w:rPr>
                <w:b/>
                <w:color w:val="0000FF"/>
                <w:sz w:val="24"/>
              </w:rPr>
              <w:t>INSTRUKSI KERJA</w:t>
            </w:r>
            <w:r>
              <w:rPr>
                <w:b/>
                <w:color w:val="0000FF"/>
                <w:sz w:val="24"/>
              </w:rPr>
              <w:t xml:space="preserve">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4FACD95E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351BCC8E" w14:textId="77777777" w:rsidR="008C7D49" w:rsidRDefault="00183EDD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6834286" w14:textId="6269D4F2" w:rsidR="008C7D49" w:rsidRDefault="00183EDD" w:rsidP="002817E4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</w:p>
        </w:tc>
      </w:tr>
      <w:tr w:rsidR="00E05C97" w14:paraId="04F3A07E" w14:textId="77777777" w:rsidTr="00791B68"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17406106" w14:textId="77777777" w:rsidR="00DB2561" w:rsidRPr="00791B68" w:rsidRDefault="00791B68" w:rsidP="00791B68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PEMBUATAN PROFORMA INVOICE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BD6E498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1E0C64A7" w14:textId="77777777" w:rsidR="008C7D49" w:rsidRDefault="00183EDD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C7E0E71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6AFCF298" w14:textId="44861317" w:rsidR="008C7D49" w:rsidRDefault="00183EDD" w:rsidP="00623155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BA7A62">
              <w:rPr>
                <w:b/>
                <w:color w:val="0000FF"/>
                <w:sz w:val="20"/>
              </w:rPr>
              <w:t>4</w:t>
            </w:r>
          </w:p>
        </w:tc>
      </w:tr>
      <w:tr w:rsidR="00E05C97" w14:paraId="09044C82" w14:textId="77777777" w:rsidTr="00791B68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1160AB36" w14:textId="77777777" w:rsidR="008C7D49" w:rsidRDefault="00183EDD" w:rsidP="0012440B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proofErr w:type="gramStart"/>
            <w:r>
              <w:rPr>
                <w:b/>
                <w:bCs/>
                <w:color w:val="0000FF"/>
                <w:sz w:val="24"/>
                <w:szCs w:val="24"/>
              </w:rPr>
              <w:t xml:space="preserve">( </w:t>
            </w:r>
            <w:r w:rsidR="001C1206">
              <w:rPr>
                <w:b/>
                <w:bCs/>
                <w:color w:val="0000FF"/>
                <w:sz w:val="24"/>
                <w:szCs w:val="24"/>
              </w:rPr>
              <w:t>IK</w:t>
            </w:r>
            <w:proofErr w:type="gramEnd"/>
            <w:r w:rsidR="001C1206">
              <w:rPr>
                <w:b/>
                <w:bCs/>
                <w:color w:val="0000FF"/>
                <w:sz w:val="24"/>
                <w:szCs w:val="24"/>
              </w:rPr>
              <w:t>-</w:t>
            </w:r>
            <w:r w:rsidR="000B477D">
              <w:rPr>
                <w:b/>
                <w:bCs/>
                <w:color w:val="0000FF"/>
                <w:sz w:val="24"/>
                <w:szCs w:val="24"/>
              </w:rPr>
              <w:t>P</w:t>
            </w:r>
            <w:r w:rsidR="004D2414">
              <w:rPr>
                <w:b/>
                <w:bCs/>
                <w:color w:val="0000FF"/>
                <w:sz w:val="24"/>
                <w:szCs w:val="24"/>
              </w:rPr>
              <w:t>P</w:t>
            </w:r>
            <w:r w:rsidR="0012440B">
              <w:rPr>
                <w:b/>
                <w:bCs/>
                <w:color w:val="0000FF"/>
                <w:sz w:val="24"/>
                <w:szCs w:val="24"/>
              </w:rPr>
              <w:t>1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 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4494FB40" w14:textId="77777777" w:rsidR="008C7D49" w:rsidRDefault="00183EDD" w:rsidP="002817E4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2277AEC7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6478CAAD" w14:textId="111B32FD" w:rsidR="008C7D49" w:rsidRDefault="00183EDD" w:rsidP="00623155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EC0872">
              <w:rPr>
                <w:b/>
                <w:color w:val="0000FF"/>
                <w:sz w:val="20"/>
              </w:rPr>
              <w:t xml:space="preserve"> </w:t>
            </w:r>
          </w:p>
        </w:tc>
      </w:tr>
      <w:tr w:rsidR="00E05C97" w14:paraId="2278CB44" w14:textId="77777777" w:rsidTr="00791B68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4F7BBCC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EEC26CD" w14:textId="77777777" w:rsidR="008C7D49" w:rsidRDefault="00183EDD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349947F6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34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776A78C3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AA7CD38" w14:textId="77777777" w:rsidR="008C7D49" w:rsidRDefault="00183EDD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E05C97" w14:paraId="3FA37ACC" w14:textId="77777777" w:rsidTr="00605CA2">
        <w:tc>
          <w:tcPr>
            <w:tcW w:w="1467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F1AB517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EA1EE7A" w14:textId="77777777" w:rsidR="008C7D49" w:rsidRDefault="00183ED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75467DDB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C573BF6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9A41A85" w14:textId="77777777" w:rsidR="008C7D49" w:rsidRDefault="00183EDD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79A251A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F8E268C" w14:textId="77777777" w:rsidR="008C7D49" w:rsidRDefault="00183EDD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55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B698301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9D39567" w14:textId="77777777" w:rsidR="008C7D49" w:rsidRDefault="00183ED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63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5177AAB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0C9BB7A" w14:textId="77777777" w:rsidR="008C7D49" w:rsidRDefault="00183EDD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62A0A7E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5E14F13" w14:textId="77777777" w:rsidR="008C7D49" w:rsidRDefault="00183EDD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E0178E" w14:paraId="3D3685FF" w14:textId="77777777" w:rsidTr="00605CA2">
        <w:trPr>
          <w:trHeight w:val="901"/>
        </w:trPr>
        <w:tc>
          <w:tcPr>
            <w:tcW w:w="1467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7DAAB75A" w14:textId="6C1653B9" w:rsidR="00E0178E" w:rsidRDefault="00605CA2" w:rsidP="00E0178E">
            <w:pPr>
              <w:pStyle w:val="Heading8"/>
              <w:snapToGrid w:val="0"/>
            </w:pPr>
            <w:r>
              <w:t xml:space="preserve">M. </w:t>
            </w:r>
            <w:proofErr w:type="spellStart"/>
            <w:r>
              <w:t>Rosyidin</w:t>
            </w:r>
            <w:proofErr w:type="spellEnd"/>
          </w:p>
        </w:tc>
        <w:tc>
          <w:tcPr>
            <w:tcW w:w="1521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948F055" w14:textId="6350B1DE" w:rsidR="00E0178E" w:rsidRDefault="00E0178E" w:rsidP="00E0178E">
            <w:pPr>
              <w:pStyle w:val="Heading7"/>
              <w:tabs>
                <w:tab w:val="clear" w:pos="0"/>
              </w:tabs>
              <w:snapToGrid w:val="0"/>
              <w:ind w:left="0" w:firstLine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Manager of </w:t>
            </w:r>
            <w:proofErr w:type="spellStart"/>
            <w:r>
              <w:rPr>
                <w:b/>
                <w:i/>
                <w:color w:val="0000FF"/>
                <w:sz w:val="20"/>
              </w:rPr>
              <w:t>BusDev</w:t>
            </w:r>
            <w:proofErr w:type="spellEnd"/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E38B171" w14:textId="534FAD43" w:rsidR="00E0178E" w:rsidRDefault="00E0178E" w:rsidP="00E0178E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FFBF73E" w14:textId="4BB02D4E" w:rsidR="00E0178E" w:rsidRDefault="00E0178E" w:rsidP="00E0178E">
            <w:pPr>
              <w:pStyle w:val="Heading8"/>
              <w:snapToGrid w:val="0"/>
            </w:pPr>
            <w:r>
              <w:t xml:space="preserve">K. </w:t>
            </w:r>
            <w:proofErr w:type="spellStart"/>
            <w:r>
              <w:t>Aminaka</w:t>
            </w:r>
            <w:proofErr w:type="spellEnd"/>
          </w:p>
        </w:tc>
        <w:tc>
          <w:tcPr>
            <w:tcW w:w="163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048F266" w14:textId="77777777" w:rsidR="00E0178E" w:rsidRDefault="00E0178E" w:rsidP="00E0178E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proofErr w:type="spellStart"/>
            <w:r>
              <w:rPr>
                <w:b/>
                <w:i/>
                <w:color w:val="0000FF"/>
                <w:sz w:val="20"/>
              </w:rPr>
              <w:t>Direktur</w:t>
            </w:r>
            <w:proofErr w:type="spellEnd"/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987E3B0" w14:textId="5B7FDD0A" w:rsidR="00E0178E" w:rsidRDefault="00E0178E" w:rsidP="00E0178E">
            <w:pPr>
              <w:jc w:val="center"/>
              <w:rPr>
                <w:b/>
                <w:color w:val="0000FF"/>
              </w:rPr>
            </w:pPr>
          </w:p>
        </w:tc>
      </w:tr>
      <w:tr w:rsidR="00E05C97" w14:paraId="76384767" w14:textId="77777777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FBF4C2F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8DA9FB6" w14:textId="77777777" w:rsidR="008C7D49" w:rsidRDefault="00183EDD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162DCDAE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E05C97" w14:paraId="67A675B1" w14:textId="77777777" w:rsidTr="00791B68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68182749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01A818E1" w14:textId="77777777" w:rsidR="008C7D49" w:rsidRDefault="008C7D49">
            <w:pPr>
              <w:jc w:val="both"/>
              <w:rPr>
                <w:color w:val="0000FF"/>
              </w:rPr>
            </w:pPr>
          </w:p>
          <w:p w14:paraId="28CF1ECC" w14:textId="77777777" w:rsidR="008C7D49" w:rsidRDefault="008C7D49">
            <w:pPr>
              <w:jc w:val="both"/>
              <w:rPr>
                <w:color w:val="0000FF"/>
              </w:rPr>
            </w:pPr>
          </w:p>
          <w:p w14:paraId="2CDD2E49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834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3C457203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4F33A3DC" w14:textId="77777777" w:rsidR="008C7D49" w:rsidRDefault="008C7D49">
            <w:pPr>
              <w:jc w:val="both"/>
              <w:rPr>
                <w:color w:val="0000FF"/>
              </w:rPr>
            </w:pPr>
          </w:p>
          <w:p w14:paraId="0B220B16" w14:textId="77777777" w:rsidR="008C7D49" w:rsidRDefault="008C7D49">
            <w:pPr>
              <w:jc w:val="both"/>
              <w:rPr>
                <w:color w:val="0000FF"/>
              </w:rPr>
            </w:pPr>
          </w:p>
          <w:p w14:paraId="34100E81" w14:textId="77777777" w:rsidR="008C7D49" w:rsidRDefault="008C7D49">
            <w:pPr>
              <w:jc w:val="both"/>
              <w:rPr>
                <w:color w:val="0000FF"/>
              </w:rPr>
            </w:pPr>
          </w:p>
          <w:p w14:paraId="67093796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D81E37" w14:paraId="77D7E2E3" w14:textId="77777777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13CE6E4" w14:textId="77777777" w:rsidR="00D81E37" w:rsidRDefault="00D81E37" w:rsidP="00D81E37">
            <w:pPr>
              <w:snapToGrid w:val="0"/>
              <w:jc w:val="center"/>
              <w:rPr>
                <w:b/>
                <w:color w:val="0000FF"/>
                <w:sz w:val="8"/>
              </w:rPr>
            </w:pPr>
            <w:bookmarkStart w:id="0" w:name="_Hlk134024314"/>
          </w:p>
          <w:p w14:paraId="08727CCB" w14:textId="77777777" w:rsidR="00D81E37" w:rsidRDefault="00D81E37" w:rsidP="00D81E37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 INTRANET ISO</w:t>
            </w:r>
          </w:p>
          <w:p w14:paraId="42169827" w14:textId="77777777" w:rsidR="00D81E37" w:rsidRDefault="00D81E37" w:rsidP="00D81E37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bookmarkEnd w:id="0"/>
      <w:tr w:rsidR="00D81E37" w14:paraId="53020B23" w14:textId="77777777" w:rsidTr="00B155E1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91A48E8" w14:textId="77777777" w:rsidR="00D81E37" w:rsidRDefault="00000000" w:rsidP="00D81E3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58007586">
                <v:shape id="_x0000_s2101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3D55F251" w14:textId="77777777" w:rsidR="00D81E37" w:rsidRDefault="00D81E37"/>
                    </w:txbxContent>
                  </v:textbox>
                  <w10:wrap anchorx="margin"/>
                </v:shape>
              </w:pict>
            </w:r>
            <w:r>
              <w:pict w14:anchorId="24A97810">
                <v:shape id="_x0000_s2102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253DE099" w14:textId="77777777" w:rsidR="00D81E37" w:rsidRPr="00345FDF" w:rsidRDefault="00D81E3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46FC440">
                <v:shape id="_x0000_s2103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1DE18E2" w14:textId="77777777" w:rsidR="00D81E37" w:rsidRPr="00345FDF" w:rsidRDefault="00D81E37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EC874D6">
                <v:shape id="_x0000_s2104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06D84FF" w14:textId="77777777" w:rsidR="00D81E37" w:rsidRPr="00345FDF" w:rsidRDefault="00D81E3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B370851">
                <v:shape id="_x0000_s2105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493FDE3" w14:textId="77777777" w:rsidR="00D81E37" w:rsidRPr="00345FDF" w:rsidRDefault="00D81E37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946C558">
                <v:shape id="_x0000_s2106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06" inset="1pt,1pt,1pt,1pt">
                    <w:txbxContent>
                      <w:p w14:paraId="0C7F9960" w14:textId="77777777" w:rsidR="00D81E37" w:rsidRPr="00345FDF" w:rsidRDefault="00D81E3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B0DAA79">
                <v:shape id="_x0000_s2107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62BBC4A" w14:textId="77777777" w:rsidR="00D81E37" w:rsidRDefault="00D81E3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6518DD8">
                <v:shape id="_x0000_s2108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6E31024" w14:textId="77777777" w:rsidR="00D81E37" w:rsidRDefault="00D81E37"/>
                    </w:txbxContent>
                  </v:textbox>
                  <w10:wrap anchorx="margin"/>
                </v:shape>
              </w:pict>
            </w:r>
            <w:r>
              <w:pict w14:anchorId="21BB5F8D">
                <v:shape id="_x0000_s2109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FEF03D3" w14:textId="77777777" w:rsidR="00D81E37" w:rsidRDefault="00D81E37"/>
                    </w:txbxContent>
                  </v:textbox>
                  <w10:wrap anchorx="margin"/>
                </v:shape>
              </w:pict>
            </w:r>
            <w:r>
              <w:pict w14:anchorId="2C4D7406">
                <v:shape id="_x0000_s2110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F72B22F" w14:textId="77777777" w:rsidR="00D81E37" w:rsidRDefault="00D81E3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268CED1">
                <v:shape id="_x0000_s2111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E2A8AB8" w14:textId="77777777" w:rsidR="00D81E37" w:rsidRDefault="00D81E3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9D2EA16">
                <v:shape id="_x0000_s2112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1187FEC" w14:textId="77777777" w:rsidR="00D81E37" w:rsidRDefault="00D81E3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B6B36BE">
                <v:shape id="_x0000_s2113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3F05ABA" w14:textId="77777777" w:rsidR="00D81E37" w:rsidRDefault="00D81E3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B1FEE77">
                <v:shape id="_x0000_s2114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6D54AD2" w14:textId="77777777" w:rsidR="00D81E37" w:rsidRDefault="00D81E3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30C2419">
                <v:shape id="_x0000_s2115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FA40513" w14:textId="77777777" w:rsidR="00D81E37" w:rsidRDefault="00D81E3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3D196E5">
                <v:shape id="_x0000_s2116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26378E1" w14:textId="77777777" w:rsidR="00D81E37" w:rsidRPr="00345FDF" w:rsidRDefault="00D81E3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A96916E">
                <v:shape id="_x0000_s2117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D211473" w14:textId="77777777" w:rsidR="00D81E37" w:rsidRPr="00345FDF" w:rsidRDefault="00D81E3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106BD0EA" w14:textId="77777777" w:rsidR="00D81E37" w:rsidRDefault="00D81E37" w:rsidP="00D81E3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1A8D7A40" w14:textId="77777777" w:rsidR="00D81E37" w:rsidRDefault="00D81E37" w:rsidP="00D81E37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F748E78" w14:textId="77777777" w:rsidR="00D81E37" w:rsidRDefault="00D81E37" w:rsidP="00D81E3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097A62B" w14:textId="133A5250" w:rsidR="00D81E37" w:rsidRDefault="00D81E37" w:rsidP="00D81E37">
            <w:pPr>
              <w:pStyle w:val="Heading6"/>
              <w:tabs>
                <w:tab w:val="clear" w:pos="0"/>
                <w:tab w:val="left" w:pos="720"/>
              </w:tabs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58A6F67" w14:textId="77777777" w:rsidR="00D81E37" w:rsidRDefault="00D81E37" w:rsidP="00D81E37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14CE8CF3" w14:textId="5AE0AC24" w:rsidR="00D81E37" w:rsidRDefault="00D81E37" w:rsidP="00D81E37">
            <w:pPr>
              <w:pStyle w:val="Heading5"/>
              <w:numPr>
                <w:ilvl w:val="4"/>
                <w:numId w:val="2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D81E37" w14:paraId="08748AFA" w14:textId="77777777" w:rsidTr="00B155E1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51C8763" w14:textId="77777777" w:rsidR="00D81E37" w:rsidRDefault="00D81E37" w:rsidP="00D81E3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394190C" w14:textId="2282ADEB" w:rsidR="00D81E37" w:rsidRDefault="00D81E37" w:rsidP="00D81E3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0C6296C" w14:textId="77777777" w:rsidR="00D81E37" w:rsidRDefault="00D81E37" w:rsidP="00D81E37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63919369" w14:textId="0D2FEEC0" w:rsidR="00D81E37" w:rsidRDefault="00D81E37" w:rsidP="00D81E37">
            <w:pPr>
              <w:pStyle w:val="Heading5"/>
              <w:numPr>
                <w:ilvl w:val="4"/>
                <w:numId w:val="2"/>
              </w:numPr>
              <w:snapToGrid w:val="0"/>
              <w:ind w:left="0" w:firstLine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2D109DF" w14:textId="02E6FF6A" w:rsidR="00D81E37" w:rsidRDefault="00D81E37" w:rsidP="00D81E37">
            <w:pPr>
              <w:pStyle w:val="Heading6"/>
              <w:numPr>
                <w:ilvl w:val="5"/>
                <w:numId w:val="2"/>
              </w:numPr>
              <w:snapToGrid w:val="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D81E37" w14:paraId="3BAEE0DA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5738BCC" w14:textId="77777777" w:rsidR="00D81E37" w:rsidRDefault="00D81E37" w:rsidP="00D81E3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4E0EF67" w14:textId="7CC6FA88" w:rsidR="00D81E37" w:rsidRDefault="00D81E37" w:rsidP="00D81E3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CFB7613" w14:textId="77777777" w:rsidR="00D81E37" w:rsidRDefault="00D81E37" w:rsidP="00D81E3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69C2E35" w14:textId="65ED9456" w:rsidR="00D81E37" w:rsidRDefault="00D81E37" w:rsidP="00D81E37">
            <w:pPr>
              <w:pStyle w:val="Heading5"/>
              <w:numPr>
                <w:ilvl w:val="4"/>
                <w:numId w:val="2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A5976D" w14:textId="6660947C" w:rsidR="00D81E37" w:rsidRDefault="00D81E37" w:rsidP="00D81E37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D81E37" w14:paraId="0E99778A" w14:textId="7777777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53E0DD7E" w14:textId="3FCE890B" w:rsidR="00D81E37" w:rsidRDefault="00D81E37" w:rsidP="00D81E37">
            <w:pPr>
              <w:pStyle w:val="Heading6"/>
              <w:numPr>
                <w:ilvl w:val="5"/>
                <w:numId w:val="2"/>
              </w:numPr>
              <w:spacing w:before="12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62E70869" w14:textId="77777777" w:rsidR="00D81E37" w:rsidRDefault="00D81E37" w:rsidP="00D81E3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6EBBFA57" w14:textId="716C4D86" w:rsidR="00D81E37" w:rsidRDefault="00D81E37" w:rsidP="00D81E37">
            <w:pPr>
              <w:pStyle w:val="Heading6"/>
              <w:numPr>
                <w:ilvl w:val="5"/>
                <w:numId w:val="2"/>
              </w:numPr>
              <w:ind w:left="459" w:firstLine="0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C7FD19E" w14:textId="543A925D" w:rsidR="00D81E37" w:rsidRDefault="00D81E37" w:rsidP="00D81E37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D81E37" w14:paraId="6E82F8FF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08B9425" w14:textId="768C72A6" w:rsidR="00D81E37" w:rsidRDefault="00D81E37" w:rsidP="00D81E37">
            <w:pPr>
              <w:pStyle w:val="Heading6"/>
              <w:numPr>
                <w:ilvl w:val="5"/>
                <w:numId w:val="2"/>
              </w:numPr>
              <w:spacing w:before="120"/>
              <w:ind w:left="0" w:firstLine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CM</w:t>
            </w:r>
            <w:r>
              <w:rPr>
                <w:rFonts w:ascii="Arial Narrow" w:hAnsi="Arial Narrow"/>
                <w:sz w:val="18"/>
                <w:szCs w:val="18"/>
              </w:rPr>
              <w:t>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52A61CC" w14:textId="77777777" w:rsidR="00D81E37" w:rsidRDefault="00D81E37" w:rsidP="00D81E3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3D60F1B7" w14:textId="55F6BDDA" w:rsidR="00D81E37" w:rsidRDefault="00D81E37" w:rsidP="00D81E37">
            <w:pPr>
              <w:pStyle w:val="Heading6"/>
              <w:numPr>
                <w:ilvl w:val="5"/>
                <w:numId w:val="2"/>
              </w:numPr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A450229" w14:textId="77777777" w:rsidR="00D81E37" w:rsidRDefault="00D81E37" w:rsidP="00D81E37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02D2DD5D" w14:textId="7470C8EA" w:rsidR="00D81E37" w:rsidRDefault="00D81E37" w:rsidP="00D81E37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D81E37" w14:paraId="68AF8BA2" w14:textId="7777777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25D8BA09" w14:textId="77777777" w:rsidR="00D81E37" w:rsidRDefault="00D81E37" w:rsidP="00D81E3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2CCECF9" w14:textId="0665BD05" w:rsidR="00D81E37" w:rsidRDefault="00D81E37" w:rsidP="00D81E3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515DA2B4" w14:textId="77777777" w:rsidR="00D81E37" w:rsidRDefault="00000000" w:rsidP="00D81E3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14714FAB">
                <v:shape id="_x0000_s2118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A0A1F3F" w14:textId="77777777" w:rsidR="00D81E37" w:rsidRPr="00345FDF" w:rsidRDefault="00D81E3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0BAC9174" w14:textId="081122D1" w:rsidR="00D81E37" w:rsidRDefault="00D81E37" w:rsidP="00D81E37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1037C609" w14:textId="77777777" w:rsidR="00D81E37" w:rsidRDefault="00D81E37" w:rsidP="00D81E37">
            <w:pPr>
              <w:snapToGrid w:val="0"/>
              <w:rPr>
                <w:b/>
                <w:color w:val="0000FF"/>
                <w:sz w:val="16"/>
              </w:rPr>
            </w:pPr>
          </w:p>
          <w:p w14:paraId="46B4F74C" w14:textId="77777777" w:rsidR="00D81E37" w:rsidRDefault="00D81E37" w:rsidP="00D81E37">
            <w:pPr>
              <w:rPr>
                <w:b/>
                <w:color w:val="0000FF"/>
                <w:sz w:val="16"/>
              </w:rPr>
            </w:pPr>
          </w:p>
          <w:p w14:paraId="21879017" w14:textId="77777777" w:rsidR="00D81E37" w:rsidRDefault="00D81E37" w:rsidP="00D81E37">
            <w:pPr>
              <w:rPr>
                <w:b/>
                <w:color w:val="0000FF"/>
                <w:sz w:val="16"/>
              </w:rPr>
            </w:pPr>
          </w:p>
        </w:tc>
      </w:tr>
      <w:tr w:rsidR="00D81E37" w:rsidRPr="00791B68" w14:paraId="4484A046" w14:textId="77777777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318CB86B" w14:textId="77777777" w:rsidR="00D81E37" w:rsidRPr="00791B68" w:rsidRDefault="00000000" w:rsidP="00D81E37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456F7C85">
                <v:group id="_x0000_s2087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2088" style="position:absolute" from="2494,67" to="2494,1206" strokecolor="blue" strokeweight=".51pt">
                    <v:stroke color2="yellow" joinstyle="miter"/>
                  </v:line>
                  <v:line id="_x0000_s2089" style="position:absolute;flip:x" from="87,1221" to="2476,1221" strokecolor="blue" strokeweight=".51pt">
                    <v:stroke color2="yellow" joinstyle="miter"/>
                  </v:line>
                  <v:line id="_x0000_s2090" style="position:absolute;flip:y" from="94,60" to="94,1199" strokecolor="blue" strokeweight=".51pt">
                    <v:stroke color2="yellow" joinstyle="miter"/>
                  </v:line>
                  <v:group id="_x0000_s2091" style="position:absolute;left:94;top:66;width:5781;height:0;mso-wrap-distance-left:0;mso-wrap-distance-right:0" coordorigin="94,66" coordsize="5781,0">
                    <o:lock v:ext="edit" text="t"/>
                    <v:line id="_x0000_s2092" style="position:absolute" from="94,66" to="2483,66" strokecolor="blue" strokeweight=".51pt">
                      <v:stroke color2="yellow" joinstyle="miter"/>
                    </v:line>
                    <v:line id="_x0000_s2093" style="position:absolute" from="2638,66" to="5875,66" strokecolor="blue" strokeweight=".51pt">
                      <v:stroke color2="yellow" joinstyle="miter"/>
                    </v:line>
                  </v:group>
                  <v:line id="_x0000_s2094" style="position:absolute" from="5889,67" to="5889,1206" strokecolor="blue" strokeweight=".51pt">
                    <v:stroke color2="yellow" joinstyle="miter"/>
                  </v:line>
                  <v:line id="_x0000_s2095" style="position:absolute;flip:x" from="2633,1221" to="5870,1221" strokecolor="blue" strokeweight=".51pt">
                    <v:stroke color2="yellow" joinstyle="miter"/>
                  </v:line>
                  <v:line id="_x0000_s2096" style="position:absolute;flip:y" from="2638,60" to="2638,1199" strokecolor="blue" strokeweight=".51pt">
                    <v:stroke color2="yellow" joinstyle="miter"/>
                  </v:line>
                  <v:line id="_x0000_s2097" style="position:absolute" from="6034,67" to="9272,67" strokecolor="blue" strokeweight=".51pt">
                    <v:stroke color2="yellow" joinstyle="miter"/>
                  </v:line>
                  <v:line id="_x0000_s2098" style="position:absolute" from="9283,67" to="9283,1206" strokecolor="blue" strokeweight=".51pt">
                    <v:stroke color2="yellow" joinstyle="miter"/>
                  </v:line>
                  <v:line id="_x0000_s2099" style="position:absolute;flip:x" from="6026,1221" to="9264,1221" strokecolor="blue" strokeweight=".51pt">
                    <v:stroke color2="yellow" joinstyle="miter"/>
                  </v:line>
                  <v:line id="_x0000_s2100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D81E37" w:rsidRPr="00791B68">
              <w:rPr>
                <w:color w:val="0000FF"/>
              </w:rPr>
              <w:t xml:space="preserve"> </w:t>
            </w:r>
          </w:p>
          <w:p w14:paraId="7E8BB04B" w14:textId="77777777" w:rsidR="00D81E37" w:rsidRPr="00791B68" w:rsidRDefault="00D81E37" w:rsidP="00D81E37">
            <w:pPr>
              <w:ind w:left="459"/>
              <w:rPr>
                <w:color w:val="0000FF"/>
              </w:rPr>
            </w:pPr>
          </w:p>
          <w:p w14:paraId="4FF71BC4" w14:textId="77777777" w:rsidR="00D81E37" w:rsidRPr="00791B68" w:rsidRDefault="00D81E37" w:rsidP="00D81E37">
            <w:pPr>
              <w:rPr>
                <w:color w:val="0000FF"/>
              </w:rPr>
            </w:pPr>
          </w:p>
          <w:p w14:paraId="55F1050B" w14:textId="77777777" w:rsidR="00D81E37" w:rsidRPr="00791B68" w:rsidRDefault="00D81E37" w:rsidP="00D81E37">
            <w:pPr>
              <w:rPr>
                <w:color w:val="0000FF"/>
              </w:rPr>
            </w:pPr>
          </w:p>
          <w:p w14:paraId="1A5B64D8" w14:textId="77777777" w:rsidR="00D81E37" w:rsidRPr="00791B68" w:rsidRDefault="00D81E37" w:rsidP="00D81E37">
            <w:pPr>
              <w:pStyle w:val="Heading2"/>
              <w:ind w:left="0"/>
              <w:rPr>
                <w:color w:val="0000FF"/>
              </w:rPr>
            </w:pPr>
          </w:p>
          <w:p w14:paraId="3F3870E2" w14:textId="77777777" w:rsidR="00D81E37" w:rsidRPr="00791B68" w:rsidRDefault="00D81E37" w:rsidP="00D81E37">
            <w:pPr>
              <w:pStyle w:val="Heading2"/>
              <w:ind w:left="0"/>
              <w:rPr>
                <w:color w:val="0000FF"/>
              </w:rPr>
            </w:pPr>
            <w:r w:rsidRPr="00791B68">
              <w:rPr>
                <w:color w:val="0000FF"/>
              </w:rPr>
              <w:t xml:space="preserve">                </w:t>
            </w:r>
          </w:p>
          <w:p w14:paraId="734F73B4" w14:textId="77777777" w:rsidR="00D81E37" w:rsidRPr="00791B68" w:rsidRDefault="00D81E37" w:rsidP="00D81E37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4A16A5EB" w14:textId="77777777" w:rsidR="00D81E37" w:rsidRPr="00791B68" w:rsidRDefault="00D81E37" w:rsidP="00D81E37">
            <w:pPr>
              <w:pStyle w:val="Heading2"/>
              <w:ind w:left="0"/>
              <w:rPr>
                <w:color w:val="0000FF"/>
              </w:rPr>
            </w:pPr>
            <w:r w:rsidRPr="00791B68">
              <w:rPr>
                <w:color w:val="0000FF"/>
              </w:rPr>
              <w:t xml:space="preserve">                           </w:t>
            </w:r>
            <w:proofErr w:type="gramStart"/>
            <w:r w:rsidRPr="00791B68">
              <w:rPr>
                <w:color w:val="0000FF"/>
              </w:rPr>
              <w:t>CAP  ASLI</w:t>
            </w:r>
            <w:proofErr w:type="gramEnd"/>
            <w:r w:rsidRPr="00791B68">
              <w:rPr>
                <w:color w:val="0000FF"/>
              </w:rPr>
              <w:t xml:space="preserve"> / SALINAN DI SINI                                      CAP  TERKENDALI / TIDAK TERKENDALI DI SINI                                                          CAP KADALUARSA DI SINI</w:t>
            </w:r>
          </w:p>
          <w:p w14:paraId="61E80701" w14:textId="77777777" w:rsidR="00D81E37" w:rsidRPr="00791B68" w:rsidRDefault="00D81E37" w:rsidP="00D81E37">
            <w:pPr>
              <w:ind w:left="459"/>
              <w:rPr>
                <w:b/>
                <w:color w:val="0000FF"/>
                <w:sz w:val="10"/>
              </w:rPr>
            </w:pPr>
          </w:p>
          <w:p w14:paraId="1D619B04" w14:textId="77777777" w:rsidR="00D81E37" w:rsidRPr="00791B68" w:rsidRDefault="00D81E37" w:rsidP="00D81E37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2F0583A2" w14:textId="77777777" w:rsidR="008C7D49" w:rsidRPr="00D81E37" w:rsidRDefault="00183EDD">
      <w:pPr>
        <w:rPr>
          <w:color w:val="0000FF"/>
          <w:lang w:val="de-DE"/>
        </w:rPr>
        <w:sectPr w:rsidR="008C7D49" w:rsidRPr="00D81E37" w:rsidSect="00C80C9F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791B68">
        <w:rPr>
          <w:rFonts w:ascii="Wingdings" w:hAnsi="Wingdings"/>
          <w:color w:val="0000FF"/>
          <w:sz w:val="18"/>
        </w:rPr>
        <w:sym w:font="Wingdings" w:char="F0FE"/>
      </w:r>
      <w:r w:rsidRPr="00D81E37">
        <w:rPr>
          <w:color w:val="0000FF"/>
          <w:sz w:val="18"/>
          <w:lang w:val="de-DE"/>
        </w:rPr>
        <w:t xml:space="preserve"> Penerima Salinan Terkendali</w:t>
      </w:r>
      <w:r w:rsidRPr="00D81E37">
        <w:rPr>
          <w:color w:val="0000FF"/>
          <w:sz w:val="18"/>
          <w:lang w:val="de-DE"/>
        </w:rPr>
        <w:tab/>
      </w:r>
      <w:r w:rsidRPr="00D81E37">
        <w:rPr>
          <w:color w:val="0000FF"/>
          <w:sz w:val="18"/>
          <w:lang w:val="de-DE"/>
        </w:rPr>
        <w:tab/>
      </w:r>
      <w:r w:rsidRPr="00D81E37">
        <w:rPr>
          <w:color w:val="0000FF"/>
          <w:sz w:val="18"/>
          <w:lang w:val="de-DE"/>
        </w:rPr>
        <w:tab/>
      </w:r>
      <w:r w:rsidRPr="00D81E37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0197AE67" w14:textId="77777777" w:rsidR="00213CA3" w:rsidRPr="00D81E37" w:rsidRDefault="00183EDD" w:rsidP="00183EDD">
      <w:pPr>
        <w:pStyle w:val="PlainText"/>
        <w:ind w:left="426" w:hanging="426"/>
        <w:rPr>
          <w:rFonts w:ascii="Arial" w:hAnsi="Arial"/>
          <w:b/>
          <w:sz w:val="22"/>
          <w:lang w:val="de-DE"/>
        </w:rPr>
      </w:pPr>
      <w:r w:rsidRPr="00D81E37">
        <w:rPr>
          <w:rFonts w:ascii="Arial" w:hAnsi="Arial"/>
          <w:b/>
          <w:sz w:val="22"/>
          <w:lang w:val="de-DE"/>
        </w:rPr>
        <w:lastRenderedPageBreak/>
        <w:t>1.</w:t>
      </w:r>
      <w:r w:rsidRPr="00D81E37">
        <w:rPr>
          <w:rFonts w:ascii="Arial" w:hAnsi="Arial"/>
          <w:b/>
          <w:sz w:val="22"/>
          <w:lang w:val="de-DE"/>
        </w:rPr>
        <w:tab/>
        <w:t>RUANG LINGKUP</w:t>
      </w:r>
    </w:p>
    <w:p w14:paraId="330A6303" w14:textId="77777777" w:rsidR="00213CA3" w:rsidRPr="00D81E37" w:rsidRDefault="00183EDD">
      <w:pPr>
        <w:pStyle w:val="PlainText"/>
        <w:ind w:left="426"/>
        <w:jc w:val="both"/>
        <w:rPr>
          <w:rFonts w:ascii="Arial" w:hAnsi="Arial"/>
          <w:sz w:val="22"/>
          <w:lang w:val="de-DE"/>
        </w:rPr>
      </w:pPr>
      <w:r w:rsidRPr="00D81E37">
        <w:rPr>
          <w:rFonts w:ascii="Arial" w:hAnsi="Arial"/>
          <w:sz w:val="22"/>
          <w:lang w:val="de-DE"/>
        </w:rPr>
        <w:t>Ruang lingkup yang berlaku dalam pembuatan Proforma Invoice dimulai dari penerimaan order  sampai menerima  Proforma Invoice yang sudah disetujui oleh Customer.</w:t>
      </w:r>
    </w:p>
    <w:p w14:paraId="30852968" w14:textId="77777777" w:rsidR="00213CA3" w:rsidRPr="00D81E37" w:rsidRDefault="00B132E5" w:rsidP="00B132E5">
      <w:pPr>
        <w:pStyle w:val="PlainText"/>
        <w:tabs>
          <w:tab w:val="left" w:pos="2742"/>
        </w:tabs>
        <w:ind w:left="426"/>
        <w:jc w:val="both"/>
        <w:rPr>
          <w:rFonts w:ascii="Arial" w:hAnsi="Arial"/>
          <w:sz w:val="22"/>
          <w:lang w:val="de-DE"/>
        </w:rPr>
      </w:pPr>
      <w:r w:rsidRPr="00D81E37">
        <w:rPr>
          <w:rFonts w:ascii="Arial" w:hAnsi="Arial"/>
          <w:sz w:val="22"/>
          <w:lang w:val="de-DE"/>
        </w:rPr>
        <w:tab/>
      </w:r>
    </w:p>
    <w:p w14:paraId="7F924C69" w14:textId="77777777" w:rsidR="00213CA3" w:rsidRPr="00D81E37" w:rsidRDefault="00183EDD" w:rsidP="00183EDD">
      <w:pPr>
        <w:pStyle w:val="PlainText"/>
        <w:ind w:left="426" w:hanging="426"/>
        <w:rPr>
          <w:rFonts w:ascii="Arial" w:hAnsi="Arial"/>
          <w:b/>
          <w:sz w:val="22"/>
          <w:lang w:val="de-DE"/>
        </w:rPr>
      </w:pPr>
      <w:r w:rsidRPr="00D81E37">
        <w:rPr>
          <w:rFonts w:ascii="Arial" w:hAnsi="Arial"/>
          <w:b/>
          <w:sz w:val="22"/>
          <w:lang w:val="de-DE"/>
        </w:rPr>
        <w:t xml:space="preserve">2. </w:t>
      </w:r>
      <w:r w:rsidRPr="00D81E37">
        <w:rPr>
          <w:rFonts w:ascii="Arial" w:hAnsi="Arial"/>
          <w:b/>
          <w:sz w:val="22"/>
          <w:lang w:val="de-DE"/>
        </w:rPr>
        <w:tab/>
        <w:t>TUJUAN</w:t>
      </w:r>
    </w:p>
    <w:p w14:paraId="2A8A6799" w14:textId="77777777" w:rsidR="00213CA3" w:rsidRPr="00D81E37" w:rsidRDefault="00183EDD">
      <w:pPr>
        <w:pStyle w:val="PlainText"/>
        <w:ind w:left="426"/>
        <w:jc w:val="both"/>
        <w:rPr>
          <w:rFonts w:ascii="Arial" w:hAnsi="Arial"/>
          <w:sz w:val="22"/>
          <w:lang w:val="de-DE"/>
        </w:rPr>
      </w:pPr>
      <w:r w:rsidRPr="00D81E37">
        <w:rPr>
          <w:rFonts w:ascii="Arial" w:hAnsi="Arial"/>
          <w:sz w:val="22"/>
          <w:lang w:val="de-DE"/>
        </w:rPr>
        <w:t>Untuk memastikan bahwa pesanan pelanggan sesuai dengan order dan menyatakan syarat yang harus dipenuhi oleh Customer untuk merealisasikan pesanan.</w:t>
      </w:r>
    </w:p>
    <w:p w14:paraId="1AB515CD" w14:textId="77777777" w:rsidR="00A520CB" w:rsidRPr="00D81E37" w:rsidRDefault="00213CA3">
      <w:pPr>
        <w:pStyle w:val="PlainText"/>
        <w:rPr>
          <w:rFonts w:ascii="Arial" w:hAnsi="Arial"/>
          <w:sz w:val="22"/>
          <w:lang w:val="de-DE"/>
        </w:rPr>
      </w:pPr>
      <w:r w:rsidRPr="00D81E37">
        <w:rPr>
          <w:rFonts w:ascii="Arial" w:hAnsi="Arial"/>
          <w:sz w:val="22"/>
          <w:lang w:val="de-DE"/>
        </w:rPr>
        <w:t xml:space="preserve"> </w:t>
      </w:r>
    </w:p>
    <w:p w14:paraId="30121C4F" w14:textId="77777777" w:rsidR="00213CA3" w:rsidRPr="00D81E37" w:rsidRDefault="00213CA3">
      <w:pPr>
        <w:pStyle w:val="PlainText"/>
        <w:rPr>
          <w:rFonts w:ascii="Arial" w:hAnsi="Arial"/>
          <w:sz w:val="22"/>
          <w:lang w:val="de-DE"/>
        </w:rPr>
      </w:pPr>
    </w:p>
    <w:p w14:paraId="70C35487" w14:textId="77777777" w:rsidR="00246AB2" w:rsidRDefault="00183EDD" w:rsidP="00246AB2">
      <w:pPr>
        <w:pStyle w:val="PlainText"/>
        <w:ind w:left="425" w:hanging="425"/>
        <w:rPr>
          <w:rFonts w:ascii="Arial" w:hAnsi="Arial"/>
          <w:b/>
          <w:sz w:val="22"/>
          <w:lang w:val="de-DE"/>
        </w:rPr>
      </w:pPr>
      <w:r w:rsidRPr="00BA7A62">
        <w:rPr>
          <w:rFonts w:ascii="Arial" w:hAnsi="Arial"/>
          <w:b/>
          <w:sz w:val="22"/>
          <w:lang w:val="de-DE"/>
        </w:rPr>
        <w:t xml:space="preserve">3. </w:t>
      </w:r>
      <w:r w:rsidRPr="00BA7A62">
        <w:rPr>
          <w:rFonts w:ascii="Arial" w:hAnsi="Arial"/>
          <w:b/>
          <w:sz w:val="22"/>
          <w:lang w:val="de-DE"/>
        </w:rPr>
        <w:tab/>
        <w:t>DEFINISI</w:t>
      </w:r>
    </w:p>
    <w:p w14:paraId="1E3FEA41" w14:textId="30238686" w:rsidR="00213CA3" w:rsidRPr="00BA7A62" w:rsidRDefault="00246AB2" w:rsidP="00246AB2">
      <w:pPr>
        <w:pStyle w:val="PlainText"/>
        <w:ind w:left="850" w:hanging="425"/>
        <w:rPr>
          <w:rFonts w:ascii="Arial" w:hAnsi="Arial"/>
          <w:b/>
          <w:sz w:val="22"/>
          <w:lang w:val="de-DE"/>
        </w:rPr>
      </w:pPr>
      <w:r>
        <w:rPr>
          <w:rFonts w:ascii="Arial" w:hAnsi="Arial"/>
          <w:b/>
          <w:sz w:val="22"/>
          <w:lang w:val="de-DE"/>
        </w:rPr>
        <w:t xml:space="preserve">3.1 </w:t>
      </w:r>
      <w:r w:rsidR="00183EDD" w:rsidRPr="00BA7A62">
        <w:rPr>
          <w:rFonts w:ascii="Arial" w:hAnsi="Arial"/>
          <w:b/>
          <w:sz w:val="22"/>
          <w:lang w:val="de-DE"/>
        </w:rPr>
        <w:t>Proforma Invoice</w:t>
      </w:r>
    </w:p>
    <w:p w14:paraId="150A8DEB" w14:textId="77777777" w:rsidR="00213CA3" w:rsidRDefault="00183EDD" w:rsidP="00890FC0">
      <w:pPr>
        <w:pStyle w:val="PlainText"/>
        <w:ind w:left="851"/>
        <w:jc w:val="both"/>
        <w:rPr>
          <w:rFonts w:ascii="Arial" w:hAnsi="Arial"/>
          <w:sz w:val="22"/>
          <w:lang w:val="de-DE"/>
        </w:rPr>
      </w:pPr>
      <w:r w:rsidRPr="00BA7A62">
        <w:rPr>
          <w:rFonts w:ascii="Arial" w:hAnsi="Arial"/>
          <w:sz w:val="22"/>
          <w:lang w:val="de-DE"/>
        </w:rPr>
        <w:t>merupakan informasi awal mengenai keterangan produk yang dijual harga produk tersebut  dan jadwal pengiriman, syarat pembayaran dan kondisi – kondisi lain yang akan dimuat dalam L/C atau kontrak.</w:t>
      </w:r>
    </w:p>
    <w:p w14:paraId="6D51B59C" w14:textId="3FE0F975" w:rsidR="00236280" w:rsidRPr="00246AB2" w:rsidRDefault="00246AB2" w:rsidP="00246AB2">
      <w:pPr>
        <w:pStyle w:val="PlainText"/>
        <w:tabs>
          <w:tab w:val="left" w:pos="851"/>
        </w:tabs>
        <w:ind w:left="426" w:hanging="1"/>
        <w:jc w:val="both"/>
        <w:rPr>
          <w:rFonts w:ascii="Arial" w:hAnsi="Arial"/>
          <w:b/>
          <w:sz w:val="22"/>
          <w:lang w:val="de-DE"/>
        </w:rPr>
      </w:pPr>
      <w:r>
        <w:rPr>
          <w:rFonts w:ascii="Arial" w:hAnsi="Arial"/>
          <w:b/>
          <w:sz w:val="22"/>
          <w:lang w:val="de-DE"/>
        </w:rPr>
        <w:t xml:space="preserve">3.2 </w:t>
      </w:r>
      <w:r w:rsidR="00236280" w:rsidRPr="00246AB2">
        <w:rPr>
          <w:rFonts w:ascii="Arial" w:hAnsi="Arial"/>
          <w:b/>
          <w:sz w:val="22"/>
          <w:lang w:val="de-DE"/>
        </w:rPr>
        <w:t>FOB</w:t>
      </w:r>
    </w:p>
    <w:p w14:paraId="3B175AC3" w14:textId="48BF65E8" w:rsidR="00236280" w:rsidRPr="00246AB2" w:rsidRDefault="00246AB2" w:rsidP="00246AB2">
      <w:pPr>
        <w:pStyle w:val="PlainText"/>
        <w:tabs>
          <w:tab w:val="left" w:pos="851"/>
        </w:tabs>
        <w:ind w:left="426" w:hanging="1"/>
        <w:jc w:val="both"/>
        <w:rPr>
          <w:rFonts w:ascii="Arial" w:hAnsi="Arial"/>
          <w:b/>
          <w:sz w:val="22"/>
          <w:lang w:val="de-DE"/>
        </w:rPr>
      </w:pPr>
      <w:r>
        <w:rPr>
          <w:rFonts w:ascii="Arial" w:hAnsi="Arial"/>
          <w:b/>
          <w:sz w:val="22"/>
          <w:lang w:val="de-DE"/>
        </w:rPr>
        <w:t xml:space="preserve">3.3 </w:t>
      </w:r>
      <w:r w:rsidR="00236280" w:rsidRPr="00246AB2">
        <w:rPr>
          <w:rFonts w:ascii="Arial" w:hAnsi="Arial"/>
          <w:b/>
          <w:sz w:val="22"/>
          <w:lang w:val="de-DE"/>
        </w:rPr>
        <w:t>C&amp;F</w:t>
      </w:r>
    </w:p>
    <w:p w14:paraId="706BAA91" w14:textId="7DDBE80D" w:rsidR="00236280" w:rsidRPr="00246AB2" w:rsidRDefault="00246AB2" w:rsidP="00246AB2">
      <w:pPr>
        <w:pStyle w:val="PlainText"/>
        <w:tabs>
          <w:tab w:val="left" w:pos="851"/>
        </w:tabs>
        <w:ind w:left="426" w:hanging="1"/>
        <w:jc w:val="both"/>
        <w:rPr>
          <w:rFonts w:ascii="Arial" w:hAnsi="Arial"/>
          <w:b/>
          <w:sz w:val="22"/>
          <w:lang w:val="de-DE"/>
        </w:rPr>
      </w:pPr>
      <w:r>
        <w:rPr>
          <w:rFonts w:ascii="Arial" w:hAnsi="Arial"/>
          <w:b/>
          <w:sz w:val="22"/>
          <w:lang w:val="de-DE"/>
        </w:rPr>
        <w:t xml:space="preserve">3.4 </w:t>
      </w:r>
      <w:r w:rsidR="00236280" w:rsidRPr="00246AB2">
        <w:rPr>
          <w:rFonts w:ascii="Arial" w:hAnsi="Arial"/>
          <w:b/>
          <w:sz w:val="22"/>
          <w:lang w:val="de-DE"/>
        </w:rPr>
        <w:t>CIF</w:t>
      </w:r>
    </w:p>
    <w:p w14:paraId="50F31CBA" w14:textId="77777777" w:rsidR="00213CA3" w:rsidRPr="00BA7A62" w:rsidRDefault="00183EDD" w:rsidP="00246AB2">
      <w:pPr>
        <w:pStyle w:val="PlainText"/>
        <w:tabs>
          <w:tab w:val="left" w:pos="851"/>
        </w:tabs>
        <w:ind w:left="426" w:hanging="1"/>
        <w:jc w:val="both"/>
        <w:rPr>
          <w:rFonts w:ascii="Arial" w:hAnsi="Arial"/>
          <w:sz w:val="22"/>
          <w:lang w:val="de-DE"/>
        </w:rPr>
      </w:pPr>
      <w:r w:rsidRPr="00246AB2">
        <w:rPr>
          <w:rFonts w:ascii="Arial" w:hAnsi="Arial"/>
          <w:b/>
          <w:sz w:val="22"/>
          <w:lang w:val="de-DE"/>
        </w:rPr>
        <w:tab/>
      </w:r>
      <w:r w:rsidRPr="00246AB2">
        <w:rPr>
          <w:rFonts w:ascii="Arial" w:hAnsi="Arial"/>
          <w:b/>
          <w:sz w:val="22"/>
          <w:lang w:val="de-DE"/>
        </w:rPr>
        <w:tab/>
      </w:r>
      <w:r w:rsidRPr="00BA7A62">
        <w:rPr>
          <w:rFonts w:ascii="Arial" w:hAnsi="Arial"/>
          <w:sz w:val="22"/>
          <w:lang w:val="de-DE"/>
        </w:rPr>
        <w:t xml:space="preserve">    </w:t>
      </w:r>
    </w:p>
    <w:p w14:paraId="19A1F9CB" w14:textId="77777777" w:rsidR="00213CA3" w:rsidRDefault="00183EDD" w:rsidP="00183EDD">
      <w:pPr>
        <w:pStyle w:val="PlainText"/>
        <w:ind w:left="426" w:hanging="426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4.   </w:t>
      </w:r>
      <w:r>
        <w:rPr>
          <w:rFonts w:ascii="Arial" w:hAnsi="Arial"/>
          <w:b/>
          <w:sz w:val="22"/>
          <w:lang w:val="id-ID"/>
        </w:rPr>
        <w:t xml:space="preserve"> </w:t>
      </w:r>
      <w:r>
        <w:rPr>
          <w:rFonts w:ascii="Arial" w:hAnsi="Arial"/>
          <w:b/>
          <w:sz w:val="22"/>
        </w:rPr>
        <w:t>KETENTUAN UMUM</w:t>
      </w:r>
    </w:p>
    <w:p w14:paraId="75F89BA3" w14:textId="77777777" w:rsidR="00213CA3" w:rsidRDefault="00183EDD">
      <w:pPr>
        <w:pStyle w:val="PlainText"/>
        <w:numPr>
          <w:ilvl w:val="1"/>
          <w:numId w:val="3"/>
        </w:numPr>
        <w:tabs>
          <w:tab w:val="clear" w:pos="1146"/>
          <w:tab w:val="num" w:pos="851"/>
        </w:tabs>
        <w:ind w:left="851" w:hanging="425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Proforma Invoice </w:t>
      </w:r>
      <w:proofErr w:type="spellStart"/>
      <w:r>
        <w:rPr>
          <w:rFonts w:ascii="Arial" w:hAnsi="Arial"/>
          <w:sz w:val="22"/>
        </w:rPr>
        <w:t>harus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mencantumkan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informasi</w:t>
      </w:r>
      <w:proofErr w:type="spellEnd"/>
      <w:r>
        <w:rPr>
          <w:rFonts w:ascii="Arial" w:hAnsi="Arial"/>
          <w:sz w:val="22"/>
        </w:rPr>
        <w:t xml:space="preserve"> yang </w:t>
      </w:r>
      <w:proofErr w:type="spellStart"/>
      <w:r>
        <w:rPr>
          <w:rFonts w:ascii="Arial" w:hAnsi="Arial"/>
          <w:sz w:val="22"/>
        </w:rPr>
        <w:t>jelas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mengenai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uraian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produk</w:t>
      </w:r>
      <w:proofErr w:type="spellEnd"/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jumlah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produk</w:t>
      </w:r>
      <w:proofErr w:type="spellEnd"/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harga</w:t>
      </w:r>
      <w:proofErr w:type="spellEnd"/>
      <w:r>
        <w:rPr>
          <w:rFonts w:ascii="Arial" w:hAnsi="Arial"/>
          <w:sz w:val="22"/>
        </w:rPr>
        <w:t xml:space="preserve"> per-unit, </w:t>
      </w:r>
      <w:proofErr w:type="spellStart"/>
      <w:r>
        <w:rPr>
          <w:rFonts w:ascii="Arial" w:hAnsi="Arial"/>
          <w:sz w:val="22"/>
        </w:rPr>
        <w:t>harga</w:t>
      </w:r>
      <w:proofErr w:type="spellEnd"/>
      <w:r>
        <w:rPr>
          <w:rFonts w:ascii="Arial" w:hAnsi="Arial"/>
          <w:sz w:val="22"/>
        </w:rPr>
        <w:t xml:space="preserve"> total, </w:t>
      </w:r>
      <w:proofErr w:type="spellStart"/>
      <w:r>
        <w:rPr>
          <w:rFonts w:ascii="Arial" w:hAnsi="Arial"/>
          <w:sz w:val="22"/>
        </w:rPr>
        <w:t>kondisi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harga</w:t>
      </w:r>
      <w:proofErr w:type="spellEnd"/>
      <w:r>
        <w:rPr>
          <w:rFonts w:ascii="Arial" w:hAnsi="Arial"/>
          <w:sz w:val="22"/>
        </w:rPr>
        <w:t xml:space="preserve"> (FOB, C &amp; F, CIF), </w:t>
      </w:r>
      <w:proofErr w:type="spellStart"/>
      <w:r>
        <w:rPr>
          <w:rFonts w:ascii="Arial" w:hAnsi="Arial"/>
          <w:sz w:val="22"/>
        </w:rPr>
        <w:t>syarat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pembayaran</w:t>
      </w:r>
      <w:proofErr w:type="spellEnd"/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jadwal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pengiriman</w:t>
      </w:r>
      <w:proofErr w:type="spellEnd"/>
      <w:r>
        <w:rPr>
          <w:rFonts w:ascii="Arial" w:hAnsi="Arial"/>
          <w:sz w:val="22"/>
        </w:rPr>
        <w:t xml:space="preserve"> dan </w:t>
      </w:r>
      <w:proofErr w:type="spellStart"/>
      <w:r>
        <w:rPr>
          <w:rFonts w:ascii="Arial" w:hAnsi="Arial"/>
          <w:sz w:val="22"/>
        </w:rPr>
        <w:t>informasi</w:t>
      </w:r>
      <w:proofErr w:type="spellEnd"/>
      <w:r>
        <w:rPr>
          <w:rFonts w:ascii="Arial" w:hAnsi="Arial"/>
          <w:sz w:val="22"/>
        </w:rPr>
        <w:t xml:space="preserve"> Bank yang </w:t>
      </w:r>
      <w:proofErr w:type="spellStart"/>
      <w:r>
        <w:rPr>
          <w:rFonts w:ascii="Arial" w:hAnsi="Arial"/>
          <w:sz w:val="22"/>
        </w:rPr>
        <w:t>ditunjuk</w:t>
      </w:r>
      <w:proofErr w:type="spellEnd"/>
      <w:r>
        <w:rPr>
          <w:rFonts w:ascii="Arial" w:hAnsi="Arial"/>
          <w:sz w:val="22"/>
        </w:rPr>
        <w:t xml:space="preserve"> oleh CI</w:t>
      </w:r>
      <w:r w:rsidR="00655E49">
        <w:rPr>
          <w:rFonts w:ascii="Arial" w:hAnsi="Arial"/>
          <w:sz w:val="22"/>
        </w:rPr>
        <w:t>NT</w:t>
      </w:r>
      <w:r>
        <w:rPr>
          <w:rFonts w:ascii="Arial" w:hAnsi="Arial"/>
          <w:sz w:val="22"/>
        </w:rPr>
        <w:t xml:space="preserve"> dan </w:t>
      </w:r>
      <w:proofErr w:type="spellStart"/>
      <w:r>
        <w:rPr>
          <w:rFonts w:ascii="Arial" w:hAnsi="Arial"/>
          <w:sz w:val="22"/>
        </w:rPr>
        <w:t>menyediakan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kolom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konfirmasi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dari</w:t>
      </w:r>
      <w:proofErr w:type="spellEnd"/>
      <w:r>
        <w:rPr>
          <w:rFonts w:ascii="Arial" w:hAnsi="Arial"/>
          <w:sz w:val="22"/>
        </w:rPr>
        <w:t xml:space="preserve"> buyer </w:t>
      </w:r>
      <w:proofErr w:type="spellStart"/>
      <w:r>
        <w:rPr>
          <w:rFonts w:ascii="Arial" w:hAnsi="Arial"/>
          <w:sz w:val="22"/>
        </w:rPr>
        <w:t>untuk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ditandatangani</w:t>
      </w:r>
      <w:proofErr w:type="spellEnd"/>
      <w:r>
        <w:rPr>
          <w:rFonts w:ascii="Arial" w:hAnsi="Arial"/>
          <w:sz w:val="22"/>
        </w:rPr>
        <w:t>.</w:t>
      </w:r>
    </w:p>
    <w:p w14:paraId="5D77B393" w14:textId="77777777" w:rsidR="00213CA3" w:rsidRPr="00D81E37" w:rsidRDefault="00183EDD">
      <w:pPr>
        <w:pStyle w:val="PlainText"/>
        <w:numPr>
          <w:ilvl w:val="1"/>
          <w:numId w:val="3"/>
        </w:numPr>
        <w:tabs>
          <w:tab w:val="clear" w:pos="1146"/>
          <w:tab w:val="num" w:pos="851"/>
        </w:tabs>
        <w:ind w:left="851" w:hanging="425"/>
        <w:jc w:val="both"/>
        <w:rPr>
          <w:rFonts w:ascii="Arial" w:hAnsi="Arial"/>
          <w:sz w:val="22"/>
          <w:lang w:val="de-DE"/>
        </w:rPr>
      </w:pPr>
      <w:r w:rsidRPr="00D81E37">
        <w:rPr>
          <w:rFonts w:ascii="Arial" w:hAnsi="Arial"/>
          <w:sz w:val="22"/>
          <w:lang w:val="de-DE"/>
        </w:rPr>
        <w:t>Proforma Invoice dibuat setelah mengetahui  kesanggupan Internal.</w:t>
      </w:r>
    </w:p>
    <w:p w14:paraId="5430F5E1" w14:textId="77777777" w:rsidR="00213CA3" w:rsidRDefault="00183EDD">
      <w:pPr>
        <w:pStyle w:val="PlainText"/>
        <w:numPr>
          <w:ilvl w:val="1"/>
          <w:numId w:val="3"/>
        </w:numPr>
        <w:tabs>
          <w:tab w:val="clear" w:pos="1146"/>
          <w:tab w:val="num" w:pos="851"/>
        </w:tabs>
        <w:ind w:left="851" w:hanging="425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Proforma Invoice </w:t>
      </w:r>
      <w:proofErr w:type="spellStart"/>
      <w:r>
        <w:rPr>
          <w:rFonts w:ascii="Arial" w:hAnsi="Arial"/>
          <w:sz w:val="22"/>
        </w:rPr>
        <w:t>ini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sah</w:t>
      </w:r>
      <w:proofErr w:type="spellEnd"/>
      <w:r>
        <w:rPr>
          <w:rFonts w:ascii="Arial" w:hAnsi="Arial"/>
          <w:sz w:val="22"/>
        </w:rPr>
        <w:t xml:space="preserve"> Jika </w:t>
      </w:r>
      <w:proofErr w:type="spellStart"/>
      <w:r>
        <w:rPr>
          <w:rFonts w:ascii="Arial" w:hAnsi="Arial"/>
          <w:sz w:val="22"/>
        </w:rPr>
        <w:t>ada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lembar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konfirmasi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dari</w:t>
      </w:r>
      <w:proofErr w:type="spellEnd"/>
      <w:r>
        <w:rPr>
          <w:rFonts w:ascii="Arial" w:hAnsi="Arial"/>
          <w:sz w:val="22"/>
        </w:rPr>
        <w:t xml:space="preserve"> buyer </w:t>
      </w:r>
      <w:proofErr w:type="spellStart"/>
      <w:r>
        <w:rPr>
          <w:rFonts w:ascii="Arial" w:hAnsi="Arial"/>
          <w:sz w:val="22"/>
        </w:rPr>
        <w:t>atau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ditandatanganinya</w:t>
      </w:r>
      <w:proofErr w:type="spellEnd"/>
      <w:r>
        <w:rPr>
          <w:rFonts w:ascii="Arial" w:hAnsi="Arial"/>
          <w:sz w:val="22"/>
        </w:rPr>
        <w:t xml:space="preserve"> proforma Invoice.</w:t>
      </w:r>
    </w:p>
    <w:p w14:paraId="75558CA8" w14:textId="77777777" w:rsidR="00213CA3" w:rsidRDefault="00213CA3">
      <w:pPr>
        <w:pStyle w:val="PlainText"/>
        <w:rPr>
          <w:rFonts w:ascii="Arial" w:hAnsi="Arial"/>
          <w:sz w:val="22"/>
        </w:rPr>
      </w:pPr>
    </w:p>
    <w:p w14:paraId="6E01F3A7" w14:textId="77777777" w:rsidR="00213CA3" w:rsidRDefault="00183EDD" w:rsidP="00183EDD">
      <w:pPr>
        <w:pStyle w:val="PlainText"/>
        <w:ind w:left="426" w:hanging="426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5. </w:t>
      </w:r>
      <w:r>
        <w:rPr>
          <w:rFonts w:ascii="Arial" w:hAnsi="Arial"/>
          <w:b/>
          <w:sz w:val="22"/>
        </w:rPr>
        <w:tab/>
        <w:t>TANGGUNG JAWAB</w:t>
      </w:r>
    </w:p>
    <w:p w14:paraId="4F24400B" w14:textId="77777777" w:rsidR="00FF3DD6" w:rsidRPr="00FF3DD6" w:rsidRDefault="00FF3DD6" w:rsidP="00FF3DD6">
      <w:pPr>
        <w:pStyle w:val="PlainText"/>
        <w:numPr>
          <w:ilvl w:val="0"/>
          <w:numId w:val="4"/>
        </w:numPr>
        <w:tabs>
          <w:tab w:val="clear" w:pos="720"/>
          <w:tab w:val="left" w:pos="0"/>
        </w:tabs>
        <w:ind w:left="850" w:hanging="425"/>
        <w:jc w:val="both"/>
        <w:rPr>
          <w:rFonts w:ascii="Arial" w:hAnsi="Arial"/>
          <w:sz w:val="22"/>
          <w:lang w:val="de-DE"/>
        </w:rPr>
      </w:pPr>
      <w:r w:rsidRPr="00FF3DD6">
        <w:rPr>
          <w:rFonts w:ascii="Arial" w:hAnsi="Arial"/>
          <w:sz w:val="22"/>
          <w:lang w:val="de-DE"/>
        </w:rPr>
        <w:t>Kasie Export melakukan pembuatan Proforma Invoice atas persetujuan Bisdev Manager.</w:t>
      </w:r>
    </w:p>
    <w:p w14:paraId="3CB9D304" w14:textId="77777777" w:rsidR="00FF3DD6" w:rsidRPr="00FF3DD6" w:rsidRDefault="00FF3DD6" w:rsidP="00FF3DD6">
      <w:pPr>
        <w:pStyle w:val="PlainText"/>
        <w:numPr>
          <w:ilvl w:val="0"/>
          <w:numId w:val="4"/>
        </w:numPr>
        <w:tabs>
          <w:tab w:val="clear" w:pos="720"/>
          <w:tab w:val="left" w:pos="0"/>
        </w:tabs>
        <w:ind w:left="850" w:hanging="425"/>
        <w:jc w:val="both"/>
        <w:rPr>
          <w:rFonts w:ascii="Arial" w:hAnsi="Arial"/>
          <w:sz w:val="22"/>
          <w:lang w:val="de-DE"/>
        </w:rPr>
      </w:pPr>
      <w:r w:rsidRPr="00FF3DD6">
        <w:rPr>
          <w:rFonts w:ascii="Arial" w:hAnsi="Arial"/>
          <w:sz w:val="22"/>
          <w:lang w:val="de-DE"/>
        </w:rPr>
        <w:t>Kasie Export bertanggung jawab atas berjalannya Intruksi kerja ini.</w:t>
      </w:r>
    </w:p>
    <w:p w14:paraId="3FE1254F" w14:textId="7F2A797E" w:rsidR="00FF3DD6" w:rsidRDefault="00236280" w:rsidP="00FF3DD6">
      <w:pPr>
        <w:pStyle w:val="PlainText"/>
        <w:numPr>
          <w:ilvl w:val="0"/>
          <w:numId w:val="4"/>
        </w:numPr>
        <w:tabs>
          <w:tab w:val="clear" w:pos="720"/>
          <w:tab w:val="left" w:pos="0"/>
        </w:tabs>
        <w:ind w:left="851" w:hanging="425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BusDev</w:t>
      </w:r>
      <w:proofErr w:type="spellEnd"/>
      <w:r>
        <w:rPr>
          <w:rFonts w:ascii="Arial" w:hAnsi="Arial"/>
          <w:sz w:val="22"/>
        </w:rPr>
        <w:t xml:space="preserve"> </w:t>
      </w:r>
      <w:r w:rsidR="00FF3DD6">
        <w:rPr>
          <w:rFonts w:ascii="Arial" w:hAnsi="Arial"/>
          <w:sz w:val="22"/>
        </w:rPr>
        <w:t xml:space="preserve">Director </w:t>
      </w:r>
      <w:proofErr w:type="spellStart"/>
      <w:r w:rsidR="00FF3DD6">
        <w:rPr>
          <w:rFonts w:ascii="Arial" w:hAnsi="Arial"/>
          <w:sz w:val="22"/>
        </w:rPr>
        <w:t>atau</w:t>
      </w:r>
      <w:proofErr w:type="spellEnd"/>
      <w:r w:rsidR="00FF3DD6">
        <w:rPr>
          <w:rFonts w:ascii="Arial" w:hAnsi="Arial"/>
          <w:sz w:val="22"/>
        </w:rPr>
        <w:t xml:space="preserve"> orang yang </w:t>
      </w:r>
      <w:proofErr w:type="spellStart"/>
      <w:r w:rsidR="00FF3DD6">
        <w:rPr>
          <w:rFonts w:ascii="Arial" w:hAnsi="Arial"/>
          <w:sz w:val="22"/>
        </w:rPr>
        <w:t>ditunjuk</w:t>
      </w:r>
      <w:proofErr w:type="spellEnd"/>
      <w:r w:rsidR="00FF3DD6">
        <w:rPr>
          <w:rFonts w:ascii="Arial" w:hAnsi="Arial"/>
          <w:sz w:val="22"/>
        </w:rPr>
        <w:t xml:space="preserve"> </w:t>
      </w:r>
      <w:proofErr w:type="spellStart"/>
      <w:r w:rsidR="00FF3DD6">
        <w:rPr>
          <w:rFonts w:ascii="Arial" w:hAnsi="Arial"/>
          <w:sz w:val="22"/>
        </w:rPr>
        <w:t>untuk</w:t>
      </w:r>
      <w:proofErr w:type="spellEnd"/>
      <w:r w:rsidR="00FF3DD6">
        <w:rPr>
          <w:rFonts w:ascii="Arial" w:hAnsi="Arial"/>
          <w:sz w:val="22"/>
        </w:rPr>
        <w:t xml:space="preserve"> </w:t>
      </w:r>
      <w:proofErr w:type="spellStart"/>
      <w:r w:rsidR="00FF3DD6">
        <w:rPr>
          <w:rFonts w:ascii="Arial" w:hAnsi="Arial"/>
          <w:sz w:val="22"/>
        </w:rPr>
        <w:t>mewakili</w:t>
      </w:r>
      <w:proofErr w:type="spellEnd"/>
      <w:r w:rsidR="00FF3DD6">
        <w:rPr>
          <w:rFonts w:ascii="Arial" w:hAnsi="Arial"/>
          <w:sz w:val="22"/>
        </w:rPr>
        <w:t xml:space="preserve"> </w:t>
      </w:r>
      <w:proofErr w:type="spellStart"/>
      <w:r w:rsidR="00FF3DD6">
        <w:rPr>
          <w:rFonts w:ascii="Arial" w:hAnsi="Arial"/>
          <w:sz w:val="22"/>
        </w:rPr>
        <w:t>bertanggung</w:t>
      </w:r>
      <w:proofErr w:type="spellEnd"/>
      <w:r w:rsidR="00FF3DD6">
        <w:rPr>
          <w:rFonts w:ascii="Arial" w:hAnsi="Arial"/>
          <w:sz w:val="22"/>
        </w:rPr>
        <w:t xml:space="preserve"> </w:t>
      </w:r>
      <w:proofErr w:type="spellStart"/>
      <w:r w:rsidR="00FF3DD6">
        <w:rPr>
          <w:rFonts w:ascii="Arial" w:hAnsi="Arial"/>
          <w:sz w:val="22"/>
        </w:rPr>
        <w:t>jawab</w:t>
      </w:r>
      <w:proofErr w:type="spellEnd"/>
      <w:r w:rsidR="00FF3DD6">
        <w:rPr>
          <w:rFonts w:ascii="Arial" w:hAnsi="Arial"/>
          <w:sz w:val="22"/>
        </w:rPr>
        <w:t xml:space="preserve"> </w:t>
      </w:r>
      <w:proofErr w:type="spellStart"/>
      <w:r w:rsidR="00FF3DD6">
        <w:rPr>
          <w:rFonts w:ascii="Arial" w:hAnsi="Arial"/>
          <w:sz w:val="22"/>
        </w:rPr>
        <w:t>atas</w:t>
      </w:r>
      <w:proofErr w:type="spellEnd"/>
      <w:r w:rsidR="00FF3DD6">
        <w:rPr>
          <w:rFonts w:ascii="Arial" w:hAnsi="Arial"/>
          <w:sz w:val="22"/>
        </w:rPr>
        <w:t xml:space="preserve"> </w:t>
      </w:r>
      <w:proofErr w:type="spellStart"/>
      <w:r w:rsidR="00FF3DD6">
        <w:rPr>
          <w:rFonts w:ascii="Arial" w:hAnsi="Arial"/>
          <w:sz w:val="22"/>
        </w:rPr>
        <w:t>penandatangan</w:t>
      </w:r>
      <w:proofErr w:type="spellEnd"/>
      <w:r w:rsidR="00FF3DD6">
        <w:rPr>
          <w:rFonts w:ascii="Arial" w:hAnsi="Arial"/>
          <w:sz w:val="22"/>
        </w:rPr>
        <w:t xml:space="preserve"> Proforma Invoice. </w:t>
      </w:r>
    </w:p>
    <w:p w14:paraId="4DB07411" w14:textId="77777777" w:rsidR="00213CA3" w:rsidRDefault="00213CA3">
      <w:pPr>
        <w:pStyle w:val="PlainText"/>
        <w:tabs>
          <w:tab w:val="left" w:pos="0"/>
        </w:tabs>
        <w:ind w:left="426"/>
        <w:jc w:val="both"/>
        <w:rPr>
          <w:rFonts w:ascii="Arial" w:hAnsi="Arial"/>
          <w:sz w:val="22"/>
        </w:rPr>
      </w:pPr>
    </w:p>
    <w:p w14:paraId="05619CE7" w14:textId="77777777" w:rsidR="00213CA3" w:rsidRDefault="00183EDD" w:rsidP="00183EDD">
      <w:pPr>
        <w:pStyle w:val="PlainText"/>
        <w:ind w:left="426" w:hanging="426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6. </w:t>
      </w:r>
      <w:r>
        <w:rPr>
          <w:rFonts w:ascii="Arial" w:hAnsi="Arial"/>
          <w:b/>
          <w:sz w:val="22"/>
        </w:rPr>
        <w:tab/>
        <w:t xml:space="preserve"> PROSES</w:t>
      </w:r>
    </w:p>
    <w:p w14:paraId="0CCCEC8A" w14:textId="77777777" w:rsidR="00213CA3" w:rsidRDefault="00183EDD">
      <w:pPr>
        <w:pStyle w:val="PlainText"/>
        <w:numPr>
          <w:ilvl w:val="1"/>
          <w:numId w:val="5"/>
        </w:numPr>
        <w:tabs>
          <w:tab w:val="clear" w:pos="1146"/>
        </w:tabs>
        <w:ind w:left="851" w:hanging="425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Menerima</w:t>
      </w:r>
      <w:proofErr w:type="spellEnd"/>
      <w:r>
        <w:rPr>
          <w:rFonts w:ascii="Arial" w:hAnsi="Arial"/>
          <w:sz w:val="22"/>
        </w:rPr>
        <w:t xml:space="preserve"> order </w:t>
      </w:r>
      <w:proofErr w:type="spellStart"/>
      <w:r>
        <w:rPr>
          <w:rFonts w:ascii="Arial" w:hAnsi="Arial"/>
          <w:sz w:val="22"/>
        </w:rPr>
        <w:t>dari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Pelanggan</w:t>
      </w:r>
      <w:proofErr w:type="spellEnd"/>
    </w:p>
    <w:p w14:paraId="2C9B1A77" w14:textId="77777777" w:rsidR="00213CA3" w:rsidRDefault="00183EDD">
      <w:pPr>
        <w:pStyle w:val="PlainText"/>
        <w:numPr>
          <w:ilvl w:val="1"/>
          <w:numId w:val="5"/>
        </w:numPr>
        <w:tabs>
          <w:tab w:val="clear" w:pos="1146"/>
        </w:tabs>
        <w:ind w:left="851" w:hanging="425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Mengidentifikasi</w:t>
      </w:r>
      <w:proofErr w:type="spellEnd"/>
      <w:r>
        <w:rPr>
          <w:rFonts w:ascii="Arial" w:hAnsi="Arial"/>
          <w:sz w:val="22"/>
        </w:rPr>
        <w:t xml:space="preserve"> order yang </w:t>
      </w:r>
      <w:proofErr w:type="spellStart"/>
      <w:r>
        <w:rPr>
          <w:rFonts w:ascii="Arial" w:hAnsi="Arial"/>
          <w:sz w:val="22"/>
        </w:rPr>
        <w:t>masuk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apakah</w:t>
      </w:r>
      <w:proofErr w:type="spellEnd"/>
      <w:r>
        <w:rPr>
          <w:rFonts w:ascii="Arial" w:hAnsi="Arial"/>
          <w:sz w:val="22"/>
        </w:rPr>
        <w:t xml:space="preserve"> order yang </w:t>
      </w:r>
      <w:proofErr w:type="spellStart"/>
      <w:r>
        <w:rPr>
          <w:rFonts w:ascii="Arial" w:hAnsi="Arial"/>
          <w:sz w:val="22"/>
        </w:rPr>
        <w:t>dterima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jelas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atau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tidak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kalau</w:t>
      </w:r>
      <w:proofErr w:type="spellEnd"/>
      <w:r>
        <w:rPr>
          <w:rFonts w:ascii="Arial" w:hAnsi="Arial"/>
          <w:sz w:val="22"/>
        </w:rPr>
        <w:t xml:space="preserve"> “</w:t>
      </w:r>
      <w:proofErr w:type="spellStart"/>
      <w:r>
        <w:rPr>
          <w:rFonts w:ascii="Arial" w:hAnsi="Arial"/>
          <w:sz w:val="22"/>
        </w:rPr>
        <w:t>ya</w:t>
      </w:r>
      <w:proofErr w:type="spellEnd"/>
      <w:r>
        <w:rPr>
          <w:rFonts w:ascii="Arial" w:hAnsi="Arial"/>
          <w:sz w:val="22"/>
        </w:rPr>
        <w:t xml:space="preserve">” </w:t>
      </w:r>
      <w:proofErr w:type="spellStart"/>
      <w:r>
        <w:rPr>
          <w:rFonts w:ascii="Arial" w:hAnsi="Arial"/>
          <w:sz w:val="22"/>
        </w:rPr>
        <w:t>lanjutkan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</w:t>
      </w:r>
      <w:proofErr w:type="spellEnd"/>
      <w:r>
        <w:rPr>
          <w:rFonts w:ascii="Arial" w:hAnsi="Arial"/>
          <w:sz w:val="22"/>
        </w:rPr>
        <w:t xml:space="preserve"> No. </w:t>
      </w:r>
      <w:proofErr w:type="gramStart"/>
      <w:r>
        <w:rPr>
          <w:rFonts w:ascii="Arial" w:hAnsi="Arial"/>
          <w:sz w:val="22"/>
        </w:rPr>
        <w:t>6.3  dan</w:t>
      </w:r>
      <w:proofErr w:type="gramEnd"/>
      <w:r>
        <w:rPr>
          <w:rFonts w:ascii="Arial" w:hAnsi="Arial"/>
          <w:sz w:val="22"/>
        </w:rPr>
        <w:t xml:space="preserve">  </w:t>
      </w:r>
      <w:proofErr w:type="spellStart"/>
      <w:r>
        <w:rPr>
          <w:rFonts w:ascii="Arial" w:hAnsi="Arial"/>
          <w:sz w:val="22"/>
        </w:rPr>
        <w:t>bila</w:t>
      </w:r>
      <w:proofErr w:type="spellEnd"/>
      <w:r>
        <w:rPr>
          <w:rFonts w:ascii="Arial" w:hAnsi="Arial"/>
          <w:sz w:val="22"/>
        </w:rPr>
        <w:t xml:space="preserve"> “</w:t>
      </w:r>
      <w:proofErr w:type="spellStart"/>
      <w:r>
        <w:rPr>
          <w:rFonts w:ascii="Arial" w:hAnsi="Arial"/>
          <w:sz w:val="22"/>
        </w:rPr>
        <w:t>tidak</w:t>
      </w:r>
      <w:proofErr w:type="spellEnd"/>
      <w:r>
        <w:rPr>
          <w:rFonts w:ascii="Arial" w:hAnsi="Arial"/>
          <w:sz w:val="22"/>
        </w:rPr>
        <w:t xml:space="preserve">”  </w:t>
      </w:r>
      <w:proofErr w:type="spellStart"/>
      <w:r>
        <w:rPr>
          <w:rFonts w:ascii="Arial" w:hAnsi="Arial"/>
          <w:sz w:val="22"/>
        </w:rPr>
        <w:t>konfirmasi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kepada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pelanggan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mengenai</w:t>
      </w:r>
      <w:proofErr w:type="spellEnd"/>
      <w:r>
        <w:rPr>
          <w:rFonts w:ascii="Arial" w:hAnsi="Arial"/>
          <w:sz w:val="22"/>
        </w:rPr>
        <w:t xml:space="preserve"> order yang </w:t>
      </w:r>
      <w:proofErr w:type="spellStart"/>
      <w:r>
        <w:rPr>
          <w:rFonts w:ascii="Arial" w:hAnsi="Arial"/>
          <w:sz w:val="22"/>
        </w:rPr>
        <w:t>diminta</w:t>
      </w:r>
      <w:proofErr w:type="spellEnd"/>
      <w:r>
        <w:rPr>
          <w:rFonts w:ascii="Arial" w:hAnsi="Arial"/>
          <w:sz w:val="22"/>
        </w:rPr>
        <w:t>.</w:t>
      </w:r>
    </w:p>
    <w:p w14:paraId="555300C6" w14:textId="77777777" w:rsidR="00213CA3" w:rsidRDefault="00183EDD">
      <w:pPr>
        <w:pStyle w:val="PlainText"/>
        <w:numPr>
          <w:ilvl w:val="1"/>
          <w:numId w:val="5"/>
        </w:numPr>
        <w:tabs>
          <w:tab w:val="clear" w:pos="1146"/>
        </w:tabs>
        <w:ind w:left="851" w:hanging="425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Mengecek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kemampuan</w:t>
      </w:r>
      <w:proofErr w:type="spellEnd"/>
      <w:r>
        <w:rPr>
          <w:rFonts w:ascii="Arial" w:hAnsi="Arial"/>
          <w:sz w:val="22"/>
        </w:rPr>
        <w:t xml:space="preserve"> Internal </w:t>
      </w:r>
      <w:proofErr w:type="spellStart"/>
      <w:r>
        <w:rPr>
          <w:rFonts w:ascii="Arial" w:hAnsi="Arial"/>
          <w:sz w:val="22"/>
        </w:rPr>
        <w:t>apakah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produk</w:t>
      </w:r>
      <w:proofErr w:type="spellEnd"/>
      <w:r>
        <w:rPr>
          <w:rFonts w:ascii="Arial" w:hAnsi="Arial"/>
          <w:sz w:val="22"/>
        </w:rPr>
        <w:t xml:space="preserve"> yang </w:t>
      </w:r>
      <w:proofErr w:type="spellStart"/>
      <w:r>
        <w:rPr>
          <w:rFonts w:ascii="Arial" w:hAnsi="Arial"/>
          <w:sz w:val="22"/>
        </w:rPr>
        <w:t>diminta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dapat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diproduksi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atau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tidak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kalau</w:t>
      </w:r>
      <w:proofErr w:type="spellEnd"/>
      <w:r>
        <w:rPr>
          <w:rFonts w:ascii="Arial" w:hAnsi="Arial"/>
          <w:sz w:val="22"/>
        </w:rPr>
        <w:t xml:space="preserve"> “</w:t>
      </w:r>
      <w:proofErr w:type="spellStart"/>
      <w:r>
        <w:rPr>
          <w:rFonts w:ascii="Arial" w:hAnsi="Arial"/>
          <w:sz w:val="22"/>
        </w:rPr>
        <w:t>ya</w:t>
      </w:r>
      <w:proofErr w:type="spellEnd"/>
      <w:r>
        <w:rPr>
          <w:rFonts w:ascii="Arial" w:hAnsi="Arial"/>
          <w:sz w:val="22"/>
        </w:rPr>
        <w:t xml:space="preserve">” </w:t>
      </w:r>
      <w:proofErr w:type="spellStart"/>
      <w:r>
        <w:rPr>
          <w:rFonts w:ascii="Arial" w:hAnsi="Arial"/>
          <w:sz w:val="22"/>
        </w:rPr>
        <w:t>lanjutkan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</w:t>
      </w:r>
      <w:proofErr w:type="spellEnd"/>
      <w:r>
        <w:rPr>
          <w:rFonts w:ascii="Arial" w:hAnsi="Arial"/>
          <w:sz w:val="22"/>
        </w:rPr>
        <w:t xml:space="preserve"> 6.4 </w:t>
      </w:r>
      <w:proofErr w:type="spellStart"/>
      <w:r>
        <w:rPr>
          <w:rFonts w:ascii="Arial" w:hAnsi="Arial"/>
          <w:sz w:val="22"/>
        </w:rPr>
        <w:t>kalau</w:t>
      </w:r>
      <w:proofErr w:type="spellEnd"/>
      <w:r>
        <w:rPr>
          <w:rFonts w:ascii="Arial" w:hAnsi="Arial"/>
          <w:sz w:val="22"/>
        </w:rPr>
        <w:t xml:space="preserve"> “</w:t>
      </w:r>
      <w:proofErr w:type="spellStart"/>
      <w:r>
        <w:rPr>
          <w:rFonts w:ascii="Arial" w:hAnsi="Arial"/>
          <w:sz w:val="22"/>
        </w:rPr>
        <w:t>tidak</w:t>
      </w:r>
      <w:proofErr w:type="spellEnd"/>
      <w:r>
        <w:rPr>
          <w:rFonts w:ascii="Arial" w:hAnsi="Arial"/>
          <w:sz w:val="22"/>
        </w:rPr>
        <w:t xml:space="preserve">” </w:t>
      </w:r>
      <w:proofErr w:type="spellStart"/>
      <w:r>
        <w:rPr>
          <w:rFonts w:ascii="Arial" w:hAnsi="Arial"/>
          <w:sz w:val="22"/>
        </w:rPr>
        <w:t>mengkonfirmasikan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ketidaksanggupan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kepada</w:t>
      </w:r>
      <w:proofErr w:type="spellEnd"/>
      <w:r>
        <w:rPr>
          <w:rFonts w:ascii="Arial" w:hAnsi="Arial"/>
          <w:sz w:val="22"/>
        </w:rPr>
        <w:t xml:space="preserve"> customer dan </w:t>
      </w:r>
      <w:proofErr w:type="spellStart"/>
      <w:r>
        <w:rPr>
          <w:rFonts w:ascii="Arial" w:hAnsi="Arial"/>
          <w:sz w:val="22"/>
        </w:rPr>
        <w:t>menawarkan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produk</w:t>
      </w:r>
      <w:proofErr w:type="spellEnd"/>
      <w:r>
        <w:rPr>
          <w:rFonts w:ascii="Arial" w:hAnsi="Arial"/>
          <w:sz w:val="22"/>
        </w:rPr>
        <w:t xml:space="preserve"> lain yang </w:t>
      </w:r>
      <w:proofErr w:type="spellStart"/>
      <w:r>
        <w:rPr>
          <w:rFonts w:ascii="Arial" w:hAnsi="Arial"/>
          <w:sz w:val="22"/>
        </w:rPr>
        <w:t>sejenis</w:t>
      </w:r>
      <w:proofErr w:type="spellEnd"/>
      <w:r>
        <w:rPr>
          <w:rFonts w:ascii="Arial" w:hAnsi="Arial"/>
          <w:sz w:val="22"/>
        </w:rPr>
        <w:t xml:space="preserve"> yang </w:t>
      </w:r>
      <w:proofErr w:type="spellStart"/>
      <w:r>
        <w:rPr>
          <w:rFonts w:ascii="Arial" w:hAnsi="Arial"/>
          <w:sz w:val="22"/>
        </w:rPr>
        <w:t>dapat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diproduksi</w:t>
      </w:r>
      <w:proofErr w:type="spellEnd"/>
      <w:r>
        <w:rPr>
          <w:rFonts w:ascii="Arial" w:hAnsi="Arial"/>
          <w:sz w:val="22"/>
        </w:rPr>
        <w:t>.</w:t>
      </w:r>
    </w:p>
    <w:p w14:paraId="6C5198F3" w14:textId="77777777" w:rsidR="00213CA3" w:rsidRDefault="00183EDD">
      <w:pPr>
        <w:pStyle w:val="PlainText"/>
        <w:numPr>
          <w:ilvl w:val="1"/>
          <w:numId w:val="5"/>
        </w:numPr>
        <w:tabs>
          <w:tab w:val="clear" w:pos="1146"/>
        </w:tabs>
        <w:ind w:left="851" w:hanging="425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Membuat</w:t>
      </w:r>
      <w:proofErr w:type="spellEnd"/>
      <w:r>
        <w:rPr>
          <w:rFonts w:ascii="Arial" w:hAnsi="Arial"/>
          <w:sz w:val="22"/>
        </w:rPr>
        <w:t xml:space="preserve"> Proforma Invoice, </w:t>
      </w:r>
      <w:proofErr w:type="spellStart"/>
      <w:r>
        <w:rPr>
          <w:rFonts w:ascii="Arial" w:hAnsi="Arial"/>
          <w:sz w:val="22"/>
        </w:rPr>
        <w:t>memeriksanya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kembali</w:t>
      </w:r>
      <w:proofErr w:type="spellEnd"/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melakukan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penandatangan</w:t>
      </w:r>
      <w:proofErr w:type="spellEnd"/>
      <w:r>
        <w:rPr>
          <w:rFonts w:ascii="Arial" w:hAnsi="Arial"/>
          <w:sz w:val="22"/>
        </w:rPr>
        <w:t xml:space="preserve"> dan </w:t>
      </w:r>
      <w:proofErr w:type="spellStart"/>
      <w:r>
        <w:rPr>
          <w:rFonts w:ascii="Arial" w:hAnsi="Arial"/>
          <w:sz w:val="22"/>
        </w:rPr>
        <w:t>mengirimkan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dokumen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tersebut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</w:t>
      </w:r>
      <w:proofErr w:type="spellEnd"/>
      <w:r>
        <w:rPr>
          <w:rFonts w:ascii="Arial" w:hAnsi="Arial"/>
          <w:sz w:val="22"/>
        </w:rPr>
        <w:t xml:space="preserve"> customer </w:t>
      </w:r>
      <w:proofErr w:type="spellStart"/>
      <w:r>
        <w:rPr>
          <w:rFonts w:ascii="Arial" w:hAnsi="Arial"/>
          <w:sz w:val="22"/>
        </w:rPr>
        <w:t>kalau</w:t>
      </w:r>
      <w:proofErr w:type="spellEnd"/>
      <w:r>
        <w:rPr>
          <w:rFonts w:ascii="Arial" w:hAnsi="Arial"/>
          <w:sz w:val="22"/>
        </w:rPr>
        <w:t xml:space="preserve"> “</w:t>
      </w:r>
      <w:proofErr w:type="spellStart"/>
      <w:r>
        <w:rPr>
          <w:rFonts w:ascii="Arial" w:hAnsi="Arial"/>
          <w:sz w:val="22"/>
        </w:rPr>
        <w:t>setuju</w:t>
      </w:r>
      <w:proofErr w:type="spellEnd"/>
      <w:r>
        <w:rPr>
          <w:rFonts w:ascii="Arial" w:hAnsi="Arial"/>
          <w:sz w:val="22"/>
        </w:rPr>
        <w:t xml:space="preserve">” </w:t>
      </w:r>
      <w:proofErr w:type="spellStart"/>
      <w:r>
        <w:rPr>
          <w:rFonts w:ascii="Arial" w:hAnsi="Arial"/>
          <w:sz w:val="22"/>
        </w:rPr>
        <w:t>lanjutkan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</w:t>
      </w:r>
      <w:proofErr w:type="spellEnd"/>
      <w:r>
        <w:rPr>
          <w:rFonts w:ascii="Arial" w:hAnsi="Arial"/>
          <w:sz w:val="22"/>
        </w:rPr>
        <w:t xml:space="preserve"> 6.5 </w:t>
      </w:r>
      <w:proofErr w:type="spellStart"/>
      <w:r>
        <w:rPr>
          <w:rFonts w:ascii="Arial" w:hAnsi="Arial"/>
          <w:sz w:val="22"/>
        </w:rPr>
        <w:t>kalau</w:t>
      </w:r>
      <w:proofErr w:type="spellEnd"/>
      <w:r>
        <w:rPr>
          <w:rFonts w:ascii="Arial" w:hAnsi="Arial"/>
          <w:sz w:val="22"/>
        </w:rPr>
        <w:t xml:space="preserve"> “</w:t>
      </w:r>
      <w:proofErr w:type="spellStart"/>
      <w:r>
        <w:rPr>
          <w:rFonts w:ascii="Arial" w:hAnsi="Arial"/>
          <w:sz w:val="22"/>
        </w:rPr>
        <w:t>tidak</w:t>
      </w:r>
      <w:proofErr w:type="spellEnd"/>
      <w:r>
        <w:rPr>
          <w:rFonts w:ascii="Arial" w:hAnsi="Arial"/>
          <w:sz w:val="22"/>
        </w:rPr>
        <w:t xml:space="preserve">” </w:t>
      </w:r>
      <w:proofErr w:type="spellStart"/>
      <w:r>
        <w:rPr>
          <w:rFonts w:ascii="Arial" w:hAnsi="Arial"/>
          <w:sz w:val="22"/>
        </w:rPr>
        <w:t>merespon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keinginan</w:t>
      </w:r>
      <w:proofErr w:type="spellEnd"/>
      <w:r>
        <w:rPr>
          <w:rFonts w:ascii="Arial" w:hAnsi="Arial"/>
          <w:sz w:val="22"/>
        </w:rPr>
        <w:t xml:space="preserve"> </w:t>
      </w:r>
      <w:proofErr w:type="gramStart"/>
      <w:r>
        <w:rPr>
          <w:rFonts w:ascii="Arial" w:hAnsi="Arial"/>
          <w:sz w:val="22"/>
        </w:rPr>
        <w:t xml:space="preserve">customer  </w:t>
      </w:r>
      <w:proofErr w:type="spellStart"/>
      <w:r>
        <w:rPr>
          <w:rFonts w:ascii="Arial" w:hAnsi="Arial"/>
          <w:sz w:val="22"/>
        </w:rPr>
        <w:t>apakah</w:t>
      </w:r>
      <w:proofErr w:type="spellEnd"/>
      <w:proofErr w:type="gram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setuju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bila</w:t>
      </w:r>
      <w:proofErr w:type="spellEnd"/>
      <w:r>
        <w:rPr>
          <w:rFonts w:ascii="Arial" w:hAnsi="Arial"/>
          <w:sz w:val="22"/>
        </w:rPr>
        <w:t xml:space="preserve"> “</w:t>
      </w:r>
      <w:proofErr w:type="spellStart"/>
      <w:r>
        <w:rPr>
          <w:rFonts w:ascii="Arial" w:hAnsi="Arial"/>
          <w:sz w:val="22"/>
        </w:rPr>
        <w:t>setuju</w:t>
      </w:r>
      <w:proofErr w:type="spellEnd"/>
      <w:r>
        <w:rPr>
          <w:rFonts w:ascii="Arial" w:hAnsi="Arial"/>
          <w:sz w:val="22"/>
        </w:rPr>
        <w:t xml:space="preserve">” </w:t>
      </w:r>
      <w:proofErr w:type="spellStart"/>
      <w:r>
        <w:rPr>
          <w:rFonts w:ascii="Arial" w:hAnsi="Arial"/>
          <w:sz w:val="22"/>
        </w:rPr>
        <w:t>merevisi</w:t>
      </w:r>
      <w:proofErr w:type="spellEnd"/>
      <w:r>
        <w:rPr>
          <w:rFonts w:ascii="Arial" w:hAnsi="Arial"/>
          <w:sz w:val="22"/>
        </w:rPr>
        <w:t xml:space="preserve"> Proforma Invoice yang </w:t>
      </w:r>
      <w:proofErr w:type="spellStart"/>
      <w:r>
        <w:rPr>
          <w:rFonts w:ascii="Arial" w:hAnsi="Arial"/>
          <w:sz w:val="22"/>
        </w:rPr>
        <w:t>sudah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disepakati</w:t>
      </w:r>
      <w:proofErr w:type="spellEnd"/>
      <w:r>
        <w:rPr>
          <w:rFonts w:ascii="Arial" w:hAnsi="Arial"/>
          <w:sz w:val="22"/>
        </w:rPr>
        <w:t xml:space="preserve">  dan </w:t>
      </w:r>
      <w:proofErr w:type="spellStart"/>
      <w:r>
        <w:rPr>
          <w:rFonts w:ascii="Arial" w:hAnsi="Arial"/>
          <w:sz w:val="22"/>
        </w:rPr>
        <w:t>kalau</w:t>
      </w:r>
      <w:proofErr w:type="spellEnd"/>
      <w:r>
        <w:rPr>
          <w:rFonts w:ascii="Arial" w:hAnsi="Arial"/>
          <w:sz w:val="22"/>
        </w:rPr>
        <w:t xml:space="preserve">  “ </w:t>
      </w:r>
      <w:proofErr w:type="spellStart"/>
      <w:r>
        <w:rPr>
          <w:rFonts w:ascii="Arial" w:hAnsi="Arial"/>
          <w:sz w:val="22"/>
        </w:rPr>
        <w:t>tidak</w:t>
      </w:r>
      <w:proofErr w:type="spellEnd"/>
      <w:r>
        <w:rPr>
          <w:rFonts w:ascii="Arial" w:hAnsi="Arial"/>
          <w:sz w:val="22"/>
        </w:rPr>
        <w:t xml:space="preserve"> ” </w:t>
      </w:r>
      <w:proofErr w:type="spellStart"/>
      <w:r>
        <w:rPr>
          <w:rFonts w:ascii="Arial" w:hAnsi="Arial"/>
          <w:sz w:val="22"/>
        </w:rPr>
        <w:t>menginformasikan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ketidaksanggupan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kepada</w:t>
      </w:r>
      <w:proofErr w:type="spellEnd"/>
      <w:r>
        <w:rPr>
          <w:rFonts w:ascii="Arial" w:hAnsi="Arial"/>
          <w:sz w:val="22"/>
        </w:rPr>
        <w:t xml:space="preserve"> customer.</w:t>
      </w:r>
    </w:p>
    <w:p w14:paraId="6DFBB418" w14:textId="6DD0E95A" w:rsidR="00213CA3" w:rsidRPr="00BD71DB" w:rsidRDefault="00183EDD" w:rsidP="00BD71DB">
      <w:pPr>
        <w:pStyle w:val="PlainText"/>
        <w:numPr>
          <w:ilvl w:val="1"/>
          <w:numId w:val="5"/>
        </w:numPr>
        <w:tabs>
          <w:tab w:val="clear" w:pos="1146"/>
        </w:tabs>
        <w:ind w:left="851" w:hanging="425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Menerima</w:t>
      </w:r>
      <w:proofErr w:type="spellEnd"/>
      <w:r>
        <w:rPr>
          <w:rFonts w:ascii="Arial" w:hAnsi="Arial"/>
          <w:sz w:val="22"/>
        </w:rPr>
        <w:t xml:space="preserve"> Proforma Invoice yang </w:t>
      </w:r>
      <w:proofErr w:type="spellStart"/>
      <w:r>
        <w:rPr>
          <w:rFonts w:ascii="Arial" w:hAnsi="Arial"/>
          <w:sz w:val="22"/>
        </w:rPr>
        <w:t>sudah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disetujui</w:t>
      </w:r>
      <w:proofErr w:type="spellEnd"/>
      <w:r>
        <w:rPr>
          <w:rFonts w:ascii="Arial" w:hAnsi="Arial"/>
          <w:sz w:val="22"/>
        </w:rPr>
        <w:t xml:space="preserve"> oleh Customer</w:t>
      </w:r>
    </w:p>
    <w:p w14:paraId="6C38F9EC" w14:textId="77777777" w:rsidR="00213CA3" w:rsidRDefault="00213CA3">
      <w:pPr>
        <w:pStyle w:val="PlainText"/>
        <w:ind w:left="426"/>
        <w:jc w:val="both"/>
        <w:rPr>
          <w:rFonts w:ascii="Arial" w:hAnsi="Arial"/>
          <w:sz w:val="22"/>
        </w:rPr>
      </w:pPr>
    </w:p>
    <w:p w14:paraId="60D8C0A7" w14:textId="77777777" w:rsidR="00213CA3" w:rsidRDefault="00213CA3">
      <w:pPr>
        <w:pStyle w:val="PlainText"/>
        <w:jc w:val="both"/>
        <w:rPr>
          <w:rFonts w:ascii="Arial" w:hAnsi="Arial"/>
          <w:sz w:val="22"/>
        </w:rPr>
      </w:pPr>
    </w:p>
    <w:p w14:paraId="7663B27D" w14:textId="77777777" w:rsidR="00213CA3" w:rsidRDefault="00183EDD">
      <w:pPr>
        <w:pStyle w:val="PlainText"/>
        <w:numPr>
          <w:ilvl w:val="0"/>
          <w:numId w:val="5"/>
        </w:num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KONDISI KHUSUS</w:t>
      </w:r>
    </w:p>
    <w:p w14:paraId="69C34DDC" w14:textId="77777777" w:rsidR="00213CA3" w:rsidRDefault="00213CA3">
      <w:pPr>
        <w:pStyle w:val="PlainText"/>
        <w:rPr>
          <w:rFonts w:ascii="Arial" w:hAnsi="Arial"/>
          <w:b/>
          <w:sz w:val="22"/>
        </w:rPr>
      </w:pPr>
    </w:p>
    <w:p w14:paraId="048ED2DB" w14:textId="77777777" w:rsidR="00213CA3" w:rsidRDefault="00183EDD">
      <w:pPr>
        <w:pStyle w:val="Plain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</w:t>
      </w:r>
    </w:p>
    <w:p w14:paraId="763BDE8B" w14:textId="77777777" w:rsidR="00213CA3" w:rsidRDefault="00183EDD">
      <w:pPr>
        <w:pStyle w:val="PlainText"/>
        <w:numPr>
          <w:ilvl w:val="0"/>
          <w:numId w:val="6"/>
        </w:num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RECORD</w:t>
      </w:r>
    </w:p>
    <w:p w14:paraId="71D5632B" w14:textId="77777777" w:rsidR="00213CA3" w:rsidRDefault="00183EDD" w:rsidP="002D0EA7">
      <w:pPr>
        <w:pStyle w:val="PlainText"/>
        <w:ind w:firstLine="340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</w:rPr>
        <w:t>8.1. Proforma Invoice</w:t>
      </w:r>
    </w:p>
    <w:p w14:paraId="224A5F62" w14:textId="77777777" w:rsidR="00213CA3" w:rsidRPr="002D0EA7" w:rsidRDefault="002D0EA7" w:rsidP="002D0EA7">
      <w:pPr>
        <w:pStyle w:val="PlainText"/>
        <w:ind w:firstLine="340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 xml:space="preserve">8.2. </w:t>
      </w:r>
      <w:r w:rsidR="00183EDD">
        <w:rPr>
          <w:rFonts w:ascii="Arial" w:hAnsi="Arial"/>
          <w:sz w:val="22"/>
        </w:rPr>
        <w:t xml:space="preserve">Proforma Invoice yang </w:t>
      </w:r>
      <w:proofErr w:type="spellStart"/>
      <w:r w:rsidR="00183EDD">
        <w:rPr>
          <w:rFonts w:ascii="Arial" w:hAnsi="Arial"/>
          <w:sz w:val="22"/>
        </w:rPr>
        <w:t>tandatangani</w:t>
      </w:r>
      <w:proofErr w:type="spellEnd"/>
      <w:r w:rsidR="00183EDD">
        <w:rPr>
          <w:rFonts w:ascii="Arial" w:hAnsi="Arial"/>
          <w:sz w:val="22"/>
        </w:rPr>
        <w:t xml:space="preserve"> </w:t>
      </w:r>
      <w:proofErr w:type="spellStart"/>
      <w:r w:rsidR="00183EDD">
        <w:rPr>
          <w:rFonts w:ascii="Arial" w:hAnsi="Arial"/>
          <w:sz w:val="22"/>
        </w:rPr>
        <w:t>pelanggan</w:t>
      </w:r>
      <w:proofErr w:type="spellEnd"/>
      <w:r w:rsidR="00183EDD">
        <w:rPr>
          <w:rFonts w:ascii="Arial" w:hAnsi="Arial"/>
          <w:sz w:val="22"/>
        </w:rPr>
        <w:t xml:space="preserve"> </w:t>
      </w:r>
      <w:proofErr w:type="spellStart"/>
      <w:r w:rsidR="00183EDD">
        <w:rPr>
          <w:rFonts w:ascii="Arial" w:hAnsi="Arial"/>
          <w:sz w:val="22"/>
        </w:rPr>
        <w:t>atau</w:t>
      </w:r>
      <w:proofErr w:type="spellEnd"/>
      <w:r w:rsidR="00183EDD">
        <w:rPr>
          <w:rFonts w:ascii="Arial" w:hAnsi="Arial"/>
          <w:sz w:val="22"/>
        </w:rPr>
        <w:t xml:space="preserve"> </w:t>
      </w:r>
      <w:proofErr w:type="spellStart"/>
      <w:r w:rsidR="00183EDD">
        <w:rPr>
          <w:rFonts w:ascii="Arial" w:hAnsi="Arial"/>
          <w:sz w:val="22"/>
        </w:rPr>
        <w:t>lembar</w:t>
      </w:r>
      <w:proofErr w:type="spellEnd"/>
      <w:r w:rsidR="00183EDD">
        <w:rPr>
          <w:rFonts w:ascii="Arial" w:hAnsi="Arial"/>
          <w:sz w:val="22"/>
        </w:rPr>
        <w:t xml:space="preserve"> </w:t>
      </w:r>
      <w:proofErr w:type="spellStart"/>
      <w:r w:rsidR="00183EDD">
        <w:rPr>
          <w:rFonts w:ascii="Arial" w:hAnsi="Arial"/>
          <w:sz w:val="22"/>
        </w:rPr>
        <w:t>konfimasi</w:t>
      </w:r>
      <w:proofErr w:type="spellEnd"/>
      <w:r w:rsidR="00183EDD">
        <w:rPr>
          <w:rFonts w:ascii="Arial" w:hAnsi="Arial"/>
          <w:sz w:val="22"/>
        </w:rPr>
        <w:t>.</w:t>
      </w:r>
    </w:p>
    <w:p w14:paraId="1A3A08B2" w14:textId="77777777" w:rsidR="00213CA3" w:rsidRDefault="00213CA3">
      <w:pPr>
        <w:pStyle w:val="PlainText"/>
        <w:rPr>
          <w:rFonts w:ascii="Arial" w:hAnsi="Arial"/>
          <w:b/>
          <w:sz w:val="22"/>
        </w:rPr>
      </w:pPr>
    </w:p>
    <w:p w14:paraId="3F6C6330" w14:textId="77777777" w:rsidR="00213CA3" w:rsidRDefault="00183EDD">
      <w:pPr>
        <w:pStyle w:val="PlainTex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9. </w:t>
      </w:r>
      <w:r>
        <w:rPr>
          <w:rFonts w:ascii="Arial" w:hAnsi="Arial"/>
          <w:b/>
          <w:sz w:val="22"/>
        </w:rPr>
        <w:tab/>
        <w:t>LAMPIRAN</w:t>
      </w:r>
    </w:p>
    <w:p w14:paraId="3C261010" w14:textId="77777777" w:rsidR="00213CA3" w:rsidRDefault="00183EDD">
      <w:pPr>
        <w:pStyle w:val="Plain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9.1. </w:t>
      </w:r>
      <w:proofErr w:type="spellStart"/>
      <w:r>
        <w:rPr>
          <w:rFonts w:ascii="Arial" w:hAnsi="Arial"/>
          <w:sz w:val="22"/>
        </w:rPr>
        <w:t>Permintaan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Pelanggan</w:t>
      </w:r>
      <w:proofErr w:type="spellEnd"/>
    </w:p>
    <w:p w14:paraId="1B4317AC" w14:textId="77777777" w:rsidR="00213CA3" w:rsidRDefault="00213CA3">
      <w:pPr>
        <w:pStyle w:val="PlainText"/>
        <w:rPr>
          <w:rFonts w:ascii="Arial" w:hAnsi="Arial"/>
          <w:sz w:val="22"/>
        </w:rPr>
      </w:pPr>
    </w:p>
    <w:p w14:paraId="77EFDD80" w14:textId="77777777" w:rsidR="00213CA3" w:rsidRDefault="00183EDD">
      <w:pPr>
        <w:pStyle w:val="PlainTex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10. REFERENSI</w:t>
      </w:r>
    </w:p>
    <w:p w14:paraId="4811644C" w14:textId="77777777" w:rsidR="008B13FF" w:rsidRPr="005903CC" w:rsidRDefault="00213CA3" w:rsidP="00730008">
      <w:pPr>
        <w:pStyle w:val="PlainText"/>
        <w:numPr>
          <w:ilvl w:val="0"/>
          <w:numId w:val="7"/>
        </w:numPr>
        <w:ind w:left="900" w:hanging="550"/>
        <w:rPr>
          <w:rFonts w:ascii="Arial" w:hAnsi="Arial"/>
          <w:i/>
          <w:sz w:val="22"/>
          <w:szCs w:val="22"/>
        </w:rPr>
      </w:pPr>
      <w:r w:rsidRPr="005903CC">
        <w:rPr>
          <w:rFonts w:ascii="Arial" w:hAnsi="Arial"/>
          <w:sz w:val="22"/>
          <w:szCs w:val="22"/>
        </w:rPr>
        <w:t xml:space="preserve">ISO </w:t>
      </w:r>
      <w:proofErr w:type="gramStart"/>
      <w:r w:rsidRPr="005903CC">
        <w:rPr>
          <w:rFonts w:ascii="Arial" w:hAnsi="Arial"/>
          <w:sz w:val="22"/>
          <w:szCs w:val="22"/>
        </w:rPr>
        <w:t>9001 :</w:t>
      </w:r>
      <w:proofErr w:type="gramEnd"/>
      <w:r w:rsidRPr="005903CC">
        <w:rPr>
          <w:rFonts w:ascii="Arial" w:hAnsi="Arial"/>
          <w:sz w:val="22"/>
          <w:szCs w:val="22"/>
        </w:rPr>
        <w:t xml:space="preserve"> 20</w:t>
      </w:r>
      <w:r w:rsidR="00755A48" w:rsidRPr="005903CC">
        <w:rPr>
          <w:rFonts w:ascii="Arial" w:hAnsi="Arial"/>
          <w:sz w:val="22"/>
          <w:szCs w:val="22"/>
        </w:rPr>
        <w:t>15</w:t>
      </w:r>
      <w:r w:rsidR="00183EDD" w:rsidRPr="005903CC">
        <w:rPr>
          <w:rFonts w:ascii="Arial" w:hAnsi="Arial"/>
          <w:sz w:val="22"/>
          <w:szCs w:val="22"/>
        </w:rPr>
        <w:t>, Element 8.6.</w:t>
      </w:r>
      <w:r w:rsidR="00183EDD" w:rsidRPr="005903CC">
        <w:rPr>
          <w:rFonts w:ascii="Arial" w:hAnsi="Arial" w:cs="Arial"/>
          <w:snapToGrid/>
          <w:sz w:val="22"/>
          <w:szCs w:val="22"/>
        </w:rPr>
        <w:t xml:space="preserve"> </w:t>
      </w:r>
      <w:proofErr w:type="spellStart"/>
      <w:r w:rsidR="00183EDD" w:rsidRPr="005903CC">
        <w:rPr>
          <w:rFonts w:ascii="Arial" w:hAnsi="Arial" w:cs="Arial"/>
          <w:snapToGrid/>
          <w:sz w:val="22"/>
          <w:szCs w:val="22"/>
        </w:rPr>
        <w:t>Pelepasan</w:t>
      </w:r>
      <w:proofErr w:type="spellEnd"/>
      <w:r w:rsidR="00183EDD" w:rsidRPr="005903CC">
        <w:rPr>
          <w:rFonts w:ascii="Arial" w:hAnsi="Arial" w:cs="Arial"/>
          <w:snapToGrid/>
          <w:sz w:val="22"/>
          <w:szCs w:val="22"/>
        </w:rPr>
        <w:t xml:space="preserve"> </w:t>
      </w:r>
      <w:proofErr w:type="spellStart"/>
      <w:r w:rsidR="00183EDD" w:rsidRPr="005903CC">
        <w:rPr>
          <w:rFonts w:ascii="Arial" w:hAnsi="Arial" w:cs="Arial"/>
          <w:snapToGrid/>
          <w:sz w:val="22"/>
          <w:szCs w:val="22"/>
        </w:rPr>
        <w:t>atas</w:t>
      </w:r>
      <w:proofErr w:type="spellEnd"/>
      <w:r w:rsidR="00183EDD" w:rsidRPr="005903CC">
        <w:rPr>
          <w:rFonts w:ascii="Arial" w:hAnsi="Arial" w:cs="Arial"/>
          <w:snapToGrid/>
          <w:sz w:val="22"/>
          <w:szCs w:val="22"/>
        </w:rPr>
        <w:t xml:space="preserve"> </w:t>
      </w:r>
      <w:proofErr w:type="spellStart"/>
      <w:r w:rsidR="00183EDD" w:rsidRPr="005903CC">
        <w:rPr>
          <w:rFonts w:ascii="Arial" w:hAnsi="Arial" w:cs="Arial"/>
          <w:snapToGrid/>
          <w:sz w:val="22"/>
          <w:szCs w:val="22"/>
        </w:rPr>
        <w:t>produk</w:t>
      </w:r>
      <w:proofErr w:type="spellEnd"/>
      <w:r w:rsidR="00183EDD" w:rsidRPr="005903CC">
        <w:rPr>
          <w:rFonts w:ascii="Arial" w:hAnsi="Arial" w:cs="Arial"/>
          <w:snapToGrid/>
          <w:sz w:val="22"/>
          <w:szCs w:val="22"/>
        </w:rPr>
        <w:t xml:space="preserve"> dan </w:t>
      </w:r>
      <w:proofErr w:type="spellStart"/>
      <w:r w:rsidR="00183EDD" w:rsidRPr="005903CC">
        <w:rPr>
          <w:rFonts w:ascii="Arial" w:hAnsi="Arial" w:cs="Arial"/>
          <w:snapToGrid/>
          <w:sz w:val="22"/>
          <w:szCs w:val="22"/>
        </w:rPr>
        <w:t>layanan</w:t>
      </w:r>
      <w:proofErr w:type="spellEnd"/>
      <w:r w:rsidR="00183EDD" w:rsidRPr="005903CC">
        <w:rPr>
          <w:rFonts w:ascii="Arial" w:hAnsi="Arial" w:cs="Arial"/>
          <w:snapToGrid/>
          <w:sz w:val="22"/>
          <w:szCs w:val="22"/>
        </w:rPr>
        <w:t xml:space="preserve"> </w:t>
      </w:r>
      <w:r w:rsidR="00183EDD" w:rsidRPr="005903CC">
        <w:rPr>
          <w:rFonts w:ascii="Arial" w:hAnsi="Arial" w:cs="Arial"/>
          <w:i/>
          <w:snapToGrid/>
          <w:sz w:val="22"/>
          <w:szCs w:val="22"/>
        </w:rPr>
        <w:t>(</w:t>
      </w:r>
      <w:r w:rsidR="00183EDD" w:rsidRPr="005903CC">
        <w:rPr>
          <w:rFonts w:ascii="Arial" w:hAnsi="Arial" w:cs="Arial"/>
          <w:b/>
          <w:bCs/>
          <w:i/>
          <w:snapToGrid/>
          <w:sz w:val="22"/>
          <w:szCs w:val="22"/>
        </w:rPr>
        <w:t>Release of products and services)</w:t>
      </w:r>
    </w:p>
    <w:p w14:paraId="5E41878E" w14:textId="4C56C071" w:rsidR="00213CA3" w:rsidRPr="00730008" w:rsidRDefault="006D2324" w:rsidP="00730008">
      <w:pPr>
        <w:pStyle w:val="PlainText"/>
        <w:numPr>
          <w:ilvl w:val="0"/>
          <w:numId w:val="7"/>
        </w:numPr>
        <w:ind w:left="900" w:hanging="550"/>
        <w:rPr>
          <w:rFonts w:ascii="Arial" w:hAnsi="Arial"/>
          <w:i/>
        </w:rPr>
      </w:pPr>
      <w:r>
        <w:rPr>
          <w:rFonts w:ascii="Arial" w:hAnsi="Arial"/>
          <w:sz w:val="22"/>
        </w:rPr>
        <w:t xml:space="preserve">Manual </w:t>
      </w:r>
      <w:proofErr w:type="spellStart"/>
      <w:r>
        <w:rPr>
          <w:rFonts w:ascii="Arial" w:hAnsi="Arial"/>
          <w:sz w:val="22"/>
        </w:rPr>
        <w:t>Sistem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manajemen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Terintegrasi</w:t>
      </w:r>
      <w:proofErr w:type="spellEnd"/>
      <w:r>
        <w:rPr>
          <w:rFonts w:ascii="Arial" w:hAnsi="Arial"/>
          <w:sz w:val="22"/>
        </w:rPr>
        <w:t xml:space="preserve"> PT. CINT</w:t>
      </w:r>
    </w:p>
    <w:p w14:paraId="12FA4B86" w14:textId="77777777" w:rsidR="00730008" w:rsidRPr="00730008" w:rsidRDefault="00183EDD" w:rsidP="00730008">
      <w:pPr>
        <w:pStyle w:val="PlainText"/>
        <w:numPr>
          <w:ilvl w:val="0"/>
          <w:numId w:val="7"/>
        </w:numPr>
        <w:ind w:left="900" w:hanging="550"/>
        <w:rPr>
          <w:rFonts w:ascii="Arial" w:hAnsi="Arial"/>
          <w:i/>
        </w:rPr>
      </w:pPr>
      <w:proofErr w:type="spellStart"/>
      <w:r w:rsidRPr="00730008">
        <w:rPr>
          <w:rFonts w:ascii="Arial" w:hAnsi="Arial"/>
          <w:sz w:val="22"/>
        </w:rPr>
        <w:t>Permenkes</w:t>
      </w:r>
      <w:proofErr w:type="spellEnd"/>
      <w:r w:rsidRPr="00730008">
        <w:rPr>
          <w:rFonts w:ascii="Arial" w:hAnsi="Arial"/>
          <w:sz w:val="22"/>
        </w:rPr>
        <w:t xml:space="preserve"> No. 20 </w:t>
      </w:r>
      <w:proofErr w:type="spellStart"/>
      <w:r w:rsidRPr="00730008">
        <w:rPr>
          <w:rFonts w:ascii="Arial" w:hAnsi="Arial"/>
          <w:sz w:val="22"/>
        </w:rPr>
        <w:t>tahun</w:t>
      </w:r>
      <w:proofErr w:type="spellEnd"/>
      <w:r w:rsidRPr="00730008">
        <w:rPr>
          <w:rFonts w:ascii="Arial" w:hAnsi="Arial"/>
          <w:sz w:val="22"/>
        </w:rPr>
        <w:t xml:space="preserve"> </w:t>
      </w:r>
      <w:proofErr w:type="gramStart"/>
      <w:r w:rsidRPr="00730008">
        <w:rPr>
          <w:rFonts w:ascii="Arial" w:hAnsi="Arial"/>
          <w:sz w:val="22"/>
        </w:rPr>
        <w:t>2017 :</w:t>
      </w:r>
      <w:proofErr w:type="gramEnd"/>
      <w:r w:rsidRPr="00730008">
        <w:rPr>
          <w:rFonts w:ascii="Arial" w:hAnsi="Arial"/>
          <w:sz w:val="22"/>
        </w:rPr>
        <w:t xml:space="preserve"> Cara </w:t>
      </w:r>
      <w:proofErr w:type="spellStart"/>
      <w:r w:rsidRPr="00730008">
        <w:rPr>
          <w:rFonts w:ascii="Arial" w:hAnsi="Arial"/>
          <w:sz w:val="22"/>
        </w:rPr>
        <w:t>Pembuatan</w:t>
      </w:r>
      <w:proofErr w:type="spellEnd"/>
      <w:r w:rsidRPr="00730008">
        <w:rPr>
          <w:rFonts w:ascii="Arial" w:hAnsi="Arial"/>
          <w:sz w:val="22"/>
        </w:rPr>
        <w:t xml:space="preserve"> Alat Kesehatan dan </w:t>
      </w:r>
      <w:proofErr w:type="spellStart"/>
      <w:r w:rsidRPr="00730008">
        <w:rPr>
          <w:rFonts w:ascii="Arial" w:hAnsi="Arial"/>
          <w:sz w:val="22"/>
        </w:rPr>
        <w:t>Perbekalan</w:t>
      </w:r>
      <w:proofErr w:type="spellEnd"/>
      <w:r w:rsidRPr="00730008">
        <w:rPr>
          <w:rFonts w:ascii="Arial" w:hAnsi="Arial"/>
          <w:sz w:val="22"/>
        </w:rPr>
        <w:t xml:space="preserve"> </w:t>
      </w:r>
      <w:proofErr w:type="spellStart"/>
      <w:r w:rsidRPr="00730008">
        <w:rPr>
          <w:rFonts w:ascii="Arial" w:hAnsi="Arial"/>
          <w:sz w:val="22"/>
        </w:rPr>
        <w:t>kesehatan</w:t>
      </w:r>
      <w:proofErr w:type="spellEnd"/>
      <w:r w:rsidRPr="00730008">
        <w:rPr>
          <w:rFonts w:ascii="Arial" w:hAnsi="Arial"/>
          <w:sz w:val="22"/>
        </w:rPr>
        <w:t xml:space="preserve"> Rumah </w:t>
      </w:r>
      <w:proofErr w:type="spellStart"/>
      <w:r w:rsidRPr="00730008">
        <w:rPr>
          <w:rFonts w:ascii="Arial" w:hAnsi="Arial"/>
          <w:sz w:val="22"/>
        </w:rPr>
        <w:t>Tangga</w:t>
      </w:r>
      <w:proofErr w:type="spellEnd"/>
      <w:r w:rsidRPr="00730008">
        <w:rPr>
          <w:rFonts w:ascii="Arial" w:hAnsi="Arial"/>
          <w:sz w:val="22"/>
        </w:rPr>
        <w:t xml:space="preserve"> yang </w:t>
      </w:r>
      <w:proofErr w:type="spellStart"/>
      <w:r w:rsidRPr="00730008">
        <w:rPr>
          <w:rFonts w:ascii="Arial" w:hAnsi="Arial"/>
          <w:sz w:val="22"/>
        </w:rPr>
        <w:t>baik</w:t>
      </w:r>
      <w:proofErr w:type="spellEnd"/>
    </w:p>
    <w:p w14:paraId="27300D9A" w14:textId="77777777" w:rsidR="00213CA3" w:rsidRDefault="00213CA3">
      <w:pPr>
        <w:pStyle w:val="PlainText"/>
        <w:ind w:left="426"/>
        <w:rPr>
          <w:rFonts w:ascii="Arial" w:hAnsi="Arial"/>
          <w:sz w:val="22"/>
        </w:rPr>
      </w:pPr>
    </w:p>
    <w:p w14:paraId="79869014" w14:textId="77777777" w:rsidR="00213CA3" w:rsidRDefault="00213CA3">
      <w:pPr>
        <w:pStyle w:val="PlainText"/>
        <w:rPr>
          <w:rFonts w:ascii="Arial" w:hAnsi="Arial"/>
          <w:sz w:val="22"/>
        </w:rPr>
      </w:pPr>
    </w:p>
    <w:p w14:paraId="3A5245E1" w14:textId="77777777" w:rsidR="00213CA3" w:rsidRDefault="00213CA3">
      <w:pPr>
        <w:pStyle w:val="PlainText"/>
        <w:rPr>
          <w:rFonts w:ascii="Arial" w:hAnsi="Arial"/>
          <w:sz w:val="22"/>
        </w:rPr>
      </w:pPr>
    </w:p>
    <w:p w14:paraId="014F90E6" w14:textId="77777777" w:rsidR="00213CA3" w:rsidRDefault="00213CA3">
      <w:pPr>
        <w:pStyle w:val="PlainText"/>
        <w:rPr>
          <w:rFonts w:ascii="Arial" w:hAnsi="Arial"/>
          <w:sz w:val="22"/>
        </w:rPr>
      </w:pPr>
    </w:p>
    <w:p w14:paraId="647677F5" w14:textId="77777777" w:rsidR="00213CA3" w:rsidRDefault="00213CA3">
      <w:pPr>
        <w:pStyle w:val="PlainText"/>
        <w:rPr>
          <w:rFonts w:ascii="Arial" w:hAnsi="Arial"/>
          <w:sz w:val="22"/>
        </w:rPr>
      </w:pPr>
    </w:p>
    <w:p w14:paraId="2FE4D8E2" w14:textId="77777777" w:rsidR="00213CA3" w:rsidRDefault="00213CA3">
      <w:pPr>
        <w:pStyle w:val="PlainText"/>
        <w:rPr>
          <w:rFonts w:ascii="Arial" w:hAnsi="Arial"/>
          <w:sz w:val="22"/>
        </w:rPr>
      </w:pPr>
    </w:p>
    <w:p w14:paraId="79612419" w14:textId="77777777" w:rsidR="00213CA3" w:rsidRDefault="00213CA3">
      <w:pPr>
        <w:pStyle w:val="PlainText"/>
        <w:rPr>
          <w:rFonts w:ascii="Arial" w:hAnsi="Arial"/>
          <w:sz w:val="22"/>
        </w:rPr>
      </w:pPr>
    </w:p>
    <w:p w14:paraId="1EB2D6A9" w14:textId="77777777" w:rsidR="00213CA3" w:rsidRDefault="00213CA3">
      <w:pPr>
        <w:pStyle w:val="PlainText"/>
        <w:rPr>
          <w:rFonts w:ascii="Arial" w:hAnsi="Arial"/>
          <w:sz w:val="22"/>
        </w:rPr>
      </w:pPr>
    </w:p>
    <w:sectPr w:rsidR="00213CA3" w:rsidSect="00555349">
      <w:headerReference w:type="default" r:id="rId8"/>
      <w:footerReference w:type="default" r:id="rId9"/>
      <w:pgSz w:w="11907" w:h="16840" w:code="9"/>
      <w:pgMar w:top="1418" w:right="851" w:bottom="1219" w:left="1134" w:header="992" w:footer="1361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E8767" w14:textId="77777777" w:rsidR="00F060ED" w:rsidRDefault="00F060ED" w:rsidP="00E05C97">
      <w:r>
        <w:separator/>
      </w:r>
    </w:p>
  </w:endnote>
  <w:endnote w:type="continuationSeparator" w:id="0">
    <w:p w14:paraId="17AF6A72" w14:textId="77777777" w:rsidR="00F060ED" w:rsidRDefault="00F060ED" w:rsidP="00E05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4E455" w14:textId="77777777" w:rsidR="00213CA3" w:rsidRDefault="00183EDD">
    <w:pPr>
      <w:pStyle w:val="Footer"/>
      <w:pBdr>
        <w:top w:val="single" w:sz="6" w:space="1" w:color="auto"/>
      </w:pBdr>
      <w:tabs>
        <w:tab w:val="clear" w:pos="8306"/>
        <w:tab w:val="right" w:pos="9639"/>
      </w:tabs>
      <w:rPr>
        <w:sz w:val="24"/>
        <w:lang w:val="en-US"/>
      </w:rPr>
    </w:pPr>
    <w:r>
      <w:rPr>
        <w:rStyle w:val="PageNumber"/>
        <w:b/>
        <w:i/>
        <w:sz w:val="22"/>
      </w:rPr>
      <w:t>4.3. TINJAUAN KONTRAK (Contract Review)</w:t>
    </w:r>
    <w:r>
      <w:rPr>
        <w:rStyle w:val="PageNumber"/>
        <w:b/>
        <w:i/>
        <w:sz w:val="22"/>
      </w:rPr>
      <w:tab/>
    </w:r>
    <w:r>
      <w:rPr>
        <w:rStyle w:val="PageNumber"/>
        <w:b/>
        <w:i/>
        <w:sz w:val="24"/>
      </w:rPr>
      <w:t>IK-PPI-</w:t>
    </w:r>
    <w:r w:rsidR="009B3A8C">
      <w:rPr>
        <w:rStyle w:val="PageNumber"/>
        <w:b/>
        <w:i/>
        <w:sz w:val="24"/>
      </w:rPr>
      <w:fldChar w:fldCharType="begin"/>
    </w:r>
    <w:r>
      <w:rPr>
        <w:rStyle w:val="PageNumber"/>
        <w:b/>
        <w:i/>
        <w:sz w:val="24"/>
      </w:rPr>
      <w:instrText xml:space="preserve"> PAGE </w:instrText>
    </w:r>
    <w:r w:rsidR="009B3A8C">
      <w:rPr>
        <w:rStyle w:val="PageNumber"/>
        <w:b/>
        <w:i/>
        <w:sz w:val="24"/>
      </w:rPr>
      <w:fldChar w:fldCharType="separate"/>
    </w:r>
    <w:r w:rsidR="00890FC0">
      <w:rPr>
        <w:rStyle w:val="PageNumber"/>
        <w:b/>
        <w:i/>
        <w:noProof/>
        <w:sz w:val="24"/>
      </w:rPr>
      <w:t>2</w:t>
    </w:r>
    <w:r w:rsidR="009B3A8C">
      <w:rPr>
        <w:rStyle w:val="PageNumber"/>
        <w:b/>
        <w:i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85EAC" w14:textId="77777777" w:rsidR="00F060ED" w:rsidRDefault="00F060ED" w:rsidP="00E05C97">
      <w:r>
        <w:separator/>
      </w:r>
    </w:p>
  </w:footnote>
  <w:footnote w:type="continuationSeparator" w:id="0">
    <w:p w14:paraId="429935FA" w14:textId="77777777" w:rsidR="00F060ED" w:rsidRDefault="00F060ED" w:rsidP="00E05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57" w:type="dxa"/>
      <w:tblInd w:w="1526" w:type="dxa"/>
      <w:tblLayout w:type="fixed"/>
      <w:tblLook w:val="0600" w:firstRow="0" w:lastRow="0" w:firstColumn="0" w:lastColumn="0" w:noHBand="1" w:noVBand="1"/>
    </w:tblPr>
    <w:tblGrid>
      <w:gridCol w:w="2693"/>
      <w:gridCol w:w="1897"/>
      <w:gridCol w:w="992"/>
      <w:gridCol w:w="1647"/>
      <w:gridCol w:w="1528"/>
    </w:tblGrid>
    <w:tr w:rsidR="00225F37" w:rsidRPr="00225F37" w14:paraId="39C764CA" w14:textId="77777777" w:rsidTr="00225F37">
      <w:tc>
        <w:tcPr>
          <w:tcW w:w="2693" w:type="dxa"/>
          <w:tcBorders>
            <w:top w:val="single" w:sz="12" w:space="0" w:color="auto"/>
            <w:left w:val="single" w:sz="12" w:space="0" w:color="auto"/>
          </w:tcBorders>
        </w:tcPr>
        <w:p w14:paraId="67B559C9" w14:textId="1B3A839E" w:rsidR="00225F37" w:rsidRPr="00225F37" w:rsidRDefault="00225F37" w:rsidP="00225F37">
          <w:pPr>
            <w:keepNext/>
            <w:tabs>
              <w:tab w:val="num" w:pos="0"/>
            </w:tabs>
            <w:ind w:left="12"/>
            <w:jc w:val="center"/>
            <w:outlineLvl w:val="1"/>
            <w:rPr>
              <w:b/>
            </w:rPr>
          </w:pPr>
        </w:p>
      </w:tc>
      <w:tc>
        <w:tcPr>
          <w:tcW w:w="1897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3426A2F" w14:textId="77777777" w:rsidR="00225F37" w:rsidRPr="00225F37" w:rsidRDefault="00225F37" w:rsidP="00225F37">
          <w:pPr>
            <w:tabs>
              <w:tab w:val="center" w:pos="4153"/>
              <w:tab w:val="right" w:pos="8306"/>
            </w:tabs>
            <w:suppressAutoHyphens w:val="0"/>
            <w:ind w:left="-11"/>
            <w:jc w:val="center"/>
            <w:rPr>
              <w:b/>
              <w:snapToGrid w:val="0"/>
              <w:sz w:val="20"/>
              <w:lang w:val="en-GB"/>
            </w:rPr>
          </w:pPr>
          <w:proofErr w:type="spellStart"/>
          <w:r w:rsidRPr="00225F37">
            <w:rPr>
              <w:b/>
              <w:snapToGrid w:val="0"/>
              <w:sz w:val="20"/>
              <w:lang w:val="en-GB"/>
            </w:rPr>
            <w:t>Direvisi</w:t>
          </w:r>
          <w:proofErr w:type="spellEnd"/>
          <w:r w:rsidRPr="00225F37">
            <w:rPr>
              <w:b/>
              <w:snapToGrid w:val="0"/>
              <w:sz w:val="20"/>
              <w:lang w:val="en-GB"/>
            </w:rPr>
            <w:t xml:space="preserve"> oleh</w:t>
          </w:r>
        </w:p>
      </w:tc>
      <w:tc>
        <w:tcPr>
          <w:tcW w:w="992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15F051B6" w14:textId="77777777" w:rsidR="00225F37" w:rsidRPr="00225F37" w:rsidRDefault="00225F37" w:rsidP="00225F37">
          <w:pPr>
            <w:tabs>
              <w:tab w:val="center" w:pos="4153"/>
              <w:tab w:val="right" w:pos="8306"/>
            </w:tabs>
            <w:suppressAutoHyphens w:val="0"/>
            <w:jc w:val="center"/>
            <w:rPr>
              <w:b/>
              <w:snapToGrid w:val="0"/>
              <w:sz w:val="20"/>
              <w:lang w:val="en-GB"/>
            </w:rPr>
          </w:pPr>
          <w:proofErr w:type="spellStart"/>
          <w:r w:rsidRPr="00225F37">
            <w:rPr>
              <w:b/>
              <w:snapToGrid w:val="0"/>
              <w:sz w:val="20"/>
              <w:lang w:val="en-GB"/>
            </w:rPr>
            <w:t>Revisi</w:t>
          </w:r>
          <w:proofErr w:type="spellEnd"/>
        </w:p>
      </w:tc>
      <w:tc>
        <w:tcPr>
          <w:tcW w:w="1647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F7B7547" w14:textId="77777777" w:rsidR="00225F37" w:rsidRPr="00225F37" w:rsidRDefault="00225F37" w:rsidP="00225F37">
          <w:pPr>
            <w:tabs>
              <w:tab w:val="center" w:pos="4153"/>
              <w:tab w:val="right" w:pos="8306"/>
            </w:tabs>
            <w:suppressAutoHyphens w:val="0"/>
            <w:jc w:val="center"/>
            <w:rPr>
              <w:b/>
              <w:snapToGrid w:val="0"/>
              <w:sz w:val="20"/>
              <w:lang w:val="en-GB"/>
            </w:rPr>
          </w:pPr>
          <w:proofErr w:type="spellStart"/>
          <w:r w:rsidRPr="00225F37">
            <w:rPr>
              <w:b/>
              <w:snapToGrid w:val="0"/>
              <w:sz w:val="20"/>
              <w:lang w:val="en-GB"/>
            </w:rPr>
            <w:t>Disetujui</w:t>
          </w:r>
          <w:proofErr w:type="spellEnd"/>
          <w:r w:rsidRPr="00225F37">
            <w:rPr>
              <w:b/>
              <w:snapToGrid w:val="0"/>
              <w:sz w:val="20"/>
              <w:lang w:val="en-GB"/>
            </w:rPr>
            <w:t xml:space="preserve"> oleh</w:t>
          </w:r>
        </w:p>
      </w:tc>
      <w:tc>
        <w:tcPr>
          <w:tcW w:w="1528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7E4F0D8A" w14:textId="77777777" w:rsidR="00225F37" w:rsidRPr="00225F37" w:rsidRDefault="00225F37" w:rsidP="00225F37">
          <w:pPr>
            <w:tabs>
              <w:tab w:val="center" w:pos="4153"/>
              <w:tab w:val="right" w:pos="8306"/>
            </w:tabs>
            <w:suppressAutoHyphens w:val="0"/>
            <w:jc w:val="center"/>
            <w:rPr>
              <w:b/>
              <w:snapToGrid w:val="0"/>
              <w:sz w:val="20"/>
              <w:lang w:val="en-GB"/>
            </w:rPr>
          </w:pPr>
          <w:proofErr w:type="spellStart"/>
          <w:r w:rsidRPr="00225F37">
            <w:rPr>
              <w:b/>
              <w:snapToGrid w:val="0"/>
              <w:sz w:val="20"/>
              <w:lang w:val="en-GB"/>
            </w:rPr>
            <w:t>Tgl</w:t>
          </w:r>
          <w:proofErr w:type="spellEnd"/>
          <w:r w:rsidRPr="00225F37">
            <w:rPr>
              <w:b/>
              <w:snapToGrid w:val="0"/>
              <w:sz w:val="20"/>
              <w:lang w:val="en-GB"/>
            </w:rPr>
            <w:t xml:space="preserve">. </w:t>
          </w:r>
          <w:proofErr w:type="spellStart"/>
          <w:r w:rsidRPr="00225F37">
            <w:rPr>
              <w:b/>
              <w:snapToGrid w:val="0"/>
              <w:sz w:val="20"/>
              <w:lang w:val="en-GB"/>
            </w:rPr>
            <w:t>Efektif</w:t>
          </w:r>
          <w:proofErr w:type="spellEnd"/>
        </w:p>
      </w:tc>
    </w:tr>
    <w:tr w:rsidR="00225F37" w:rsidRPr="00225F37" w14:paraId="7B9A7D09" w14:textId="77777777" w:rsidTr="00225F37">
      <w:tc>
        <w:tcPr>
          <w:tcW w:w="2693" w:type="dxa"/>
          <w:tcBorders>
            <w:left w:val="single" w:sz="12" w:space="0" w:color="auto"/>
          </w:tcBorders>
        </w:tcPr>
        <w:p w14:paraId="31726463" w14:textId="3E328987" w:rsidR="00225F37" w:rsidRPr="00225F37" w:rsidRDefault="00225F37" w:rsidP="00225F37">
          <w:pPr>
            <w:jc w:val="center"/>
            <w:rPr>
              <w:b/>
            </w:rPr>
          </w:pPr>
          <w:r>
            <w:rPr>
              <w:b/>
            </w:rPr>
            <w:t xml:space="preserve">INSTRUKSI KERJA </w:t>
          </w:r>
        </w:p>
      </w:tc>
      <w:tc>
        <w:tcPr>
          <w:tcW w:w="189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C81FCFD" w14:textId="77777777" w:rsidR="00225F37" w:rsidRPr="00225F37" w:rsidRDefault="00225F37" w:rsidP="00225F37">
          <w:pPr>
            <w:tabs>
              <w:tab w:val="center" w:pos="4153"/>
              <w:tab w:val="right" w:pos="8306"/>
            </w:tabs>
            <w:suppressAutoHyphens w:val="0"/>
            <w:ind w:left="-11"/>
            <w:rPr>
              <w:b/>
              <w:snapToGrid w:val="0"/>
              <w:sz w:val="18"/>
              <w:szCs w:val="18"/>
              <w:lang w:val="en-GB"/>
            </w:rPr>
          </w:pPr>
          <w:r w:rsidRPr="00225F37">
            <w:rPr>
              <w:b/>
              <w:snapToGrid w:val="0"/>
              <w:sz w:val="18"/>
              <w:szCs w:val="18"/>
              <w:lang w:val="en-GB"/>
            </w:rPr>
            <w:t>Ass. Mgr. MKT. Exp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71D33346" w14:textId="2AD14239" w:rsidR="00225F37" w:rsidRPr="00225F37" w:rsidRDefault="00000000" w:rsidP="00225F37">
          <w:pPr>
            <w:tabs>
              <w:tab w:val="center" w:pos="4153"/>
              <w:tab w:val="right" w:pos="8306"/>
            </w:tabs>
            <w:suppressAutoHyphens w:val="0"/>
            <w:jc w:val="center"/>
            <w:rPr>
              <w:b/>
              <w:snapToGrid w:val="0"/>
              <w:lang w:val="en-GB"/>
            </w:rPr>
          </w:pPr>
          <w:r>
            <w:rPr>
              <w:noProof/>
            </w:rPr>
            <w:pict w14:anchorId="7D8E58C8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38" type="#_x0000_t5" style="position:absolute;left:0;text-align:left;margin-left:3.15pt;margin-top:-.15pt;width:34.85pt;height:9.8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">
                <v:textbox style="mso-next-textbox:#_x0000_s1038">
                  <w:txbxContent>
                    <w:p w14:paraId="33F43AFD" w14:textId="77777777" w:rsidR="00225F37" w:rsidRDefault="00225F37" w:rsidP="00225F37">
                      <w:r>
                        <w:t>4</w:t>
                      </w:r>
                    </w:p>
                  </w:txbxContent>
                </v:textbox>
              </v:shape>
            </w:pict>
          </w:r>
          <w:r w:rsidR="00225F37" w:rsidRPr="00225F37">
            <w:rPr>
              <w:b/>
              <w:snapToGrid w:val="0"/>
              <w:lang w:val="en-GB"/>
            </w:rPr>
            <w:t>2</w:t>
          </w:r>
        </w:p>
      </w:tc>
      <w:tc>
        <w:tcPr>
          <w:tcW w:w="164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E62FB91" w14:textId="77777777" w:rsidR="00225F37" w:rsidRPr="00225F37" w:rsidRDefault="00225F37" w:rsidP="00225F37">
          <w:pPr>
            <w:tabs>
              <w:tab w:val="center" w:pos="4153"/>
              <w:tab w:val="right" w:pos="8306"/>
            </w:tabs>
            <w:suppressAutoHyphens w:val="0"/>
            <w:jc w:val="center"/>
            <w:rPr>
              <w:b/>
              <w:snapToGrid w:val="0"/>
              <w:sz w:val="20"/>
              <w:lang w:val="en-GB"/>
            </w:rPr>
          </w:pPr>
          <w:r w:rsidRPr="00225F37">
            <w:rPr>
              <w:b/>
              <w:snapToGrid w:val="0"/>
              <w:sz w:val="18"/>
              <w:lang w:val="en-GB"/>
            </w:rPr>
            <w:t>MKT Director</w:t>
          </w:r>
        </w:p>
      </w:tc>
      <w:tc>
        <w:tcPr>
          <w:tcW w:w="1528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659BC52" w14:textId="77777777" w:rsidR="00225F37" w:rsidRPr="00225F37" w:rsidRDefault="00225F37" w:rsidP="00225F37">
          <w:pPr>
            <w:tabs>
              <w:tab w:val="center" w:pos="4153"/>
              <w:tab w:val="right" w:pos="8306"/>
            </w:tabs>
            <w:suppressAutoHyphens w:val="0"/>
            <w:jc w:val="center"/>
            <w:rPr>
              <w:b/>
              <w:snapToGrid w:val="0"/>
              <w:sz w:val="20"/>
              <w:lang w:val="en-GB"/>
            </w:rPr>
          </w:pPr>
          <w:r w:rsidRPr="00225F37">
            <w:rPr>
              <w:b/>
              <w:snapToGrid w:val="0"/>
              <w:sz w:val="20"/>
              <w:lang w:val="en-GB"/>
            </w:rPr>
            <w:t>13 Mart 2017</w:t>
          </w:r>
        </w:p>
      </w:tc>
    </w:tr>
    <w:tr w:rsidR="00225F37" w:rsidRPr="00225F37" w14:paraId="0AF5AC15" w14:textId="77777777" w:rsidTr="00225F37">
      <w:tc>
        <w:tcPr>
          <w:tcW w:w="2693" w:type="dxa"/>
          <w:tcBorders>
            <w:left w:val="single" w:sz="12" w:space="0" w:color="auto"/>
          </w:tcBorders>
        </w:tcPr>
        <w:p w14:paraId="70BBCE02" w14:textId="395C1F21" w:rsidR="00225F37" w:rsidRPr="00225F37" w:rsidRDefault="00225F37" w:rsidP="00225F37">
          <w:pPr>
            <w:jc w:val="center"/>
            <w:rPr>
              <w:b/>
            </w:rPr>
          </w:pPr>
          <w:r>
            <w:rPr>
              <w:b/>
            </w:rPr>
            <w:t xml:space="preserve">PEMBUATAN </w:t>
          </w:r>
        </w:p>
      </w:tc>
      <w:tc>
        <w:tcPr>
          <w:tcW w:w="1897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FDB19C9" w14:textId="77777777" w:rsidR="00225F37" w:rsidRPr="00225F37" w:rsidRDefault="00225F37" w:rsidP="00225F37">
          <w:pPr>
            <w:tabs>
              <w:tab w:val="center" w:pos="4153"/>
              <w:tab w:val="right" w:pos="8306"/>
            </w:tabs>
            <w:suppressAutoHyphens w:val="0"/>
            <w:ind w:left="-11"/>
            <w:rPr>
              <w:b/>
              <w:snapToGrid w:val="0"/>
              <w:sz w:val="18"/>
              <w:szCs w:val="18"/>
              <w:lang w:val="en-GB"/>
            </w:rPr>
          </w:pPr>
          <w:r w:rsidRPr="00225F37">
            <w:rPr>
              <w:rFonts w:ascii="Times New Roman" w:hAnsi="Times New Roman"/>
              <w:b/>
              <w:snapToGrid w:val="0"/>
              <w:sz w:val="18"/>
              <w:szCs w:val="18"/>
              <w:lang w:val="en-GB"/>
            </w:rPr>
            <w:t>Ass. Mgr. MKT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437925FC" w14:textId="4C54323C" w:rsidR="00225F37" w:rsidRPr="00225F37" w:rsidRDefault="00000000" w:rsidP="00225F37">
          <w:pPr>
            <w:tabs>
              <w:tab w:val="center" w:pos="4153"/>
              <w:tab w:val="right" w:pos="8306"/>
            </w:tabs>
            <w:suppressAutoHyphens w:val="0"/>
            <w:jc w:val="center"/>
            <w:rPr>
              <w:b/>
              <w:snapToGrid w:val="0"/>
              <w:lang w:val="en-GB"/>
            </w:rPr>
          </w:pPr>
          <w:r>
            <w:rPr>
              <w:noProof/>
            </w:rPr>
            <w:pict w14:anchorId="0301FA49">
              <v:shape id="_x0000_s1036" type="#_x0000_t5" style="position:absolute;left:0;text-align:left;margin-left:3.2pt;margin-top:2.3pt;width:34.85pt;height:9.8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">
                <v:textbox style="mso-next-textbox:#_x0000_s1036">
                  <w:txbxContent>
                    <w:p w14:paraId="3B87DC32" w14:textId="77777777" w:rsidR="00225F37" w:rsidRDefault="00225F37" w:rsidP="00225F37">
                      <w:r>
                        <w:t>4</w:t>
                      </w:r>
                    </w:p>
                  </w:txbxContent>
                </v:textbox>
              </v:shape>
            </w:pict>
          </w:r>
          <w:r w:rsidR="00225F37" w:rsidRPr="00225F37">
            <w:rPr>
              <w:b/>
              <w:snapToGrid w:val="0"/>
              <w:lang w:val="en-GB"/>
            </w:rPr>
            <w:t>3</w:t>
          </w:r>
        </w:p>
      </w:tc>
      <w:tc>
        <w:tcPr>
          <w:tcW w:w="1647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9B31907" w14:textId="77777777" w:rsidR="00225F37" w:rsidRPr="00225F37" w:rsidRDefault="00225F37" w:rsidP="00225F37">
          <w:pPr>
            <w:tabs>
              <w:tab w:val="center" w:pos="4153"/>
              <w:tab w:val="right" w:pos="8306"/>
            </w:tabs>
            <w:suppressAutoHyphens w:val="0"/>
            <w:jc w:val="center"/>
            <w:rPr>
              <w:b/>
              <w:snapToGrid w:val="0"/>
              <w:sz w:val="20"/>
              <w:lang w:val="en-GB"/>
            </w:rPr>
          </w:pPr>
          <w:r w:rsidRPr="00225F37">
            <w:rPr>
              <w:b/>
              <w:snapToGrid w:val="0"/>
              <w:sz w:val="18"/>
              <w:lang w:val="en-GB"/>
            </w:rPr>
            <w:t>MKT Director</w:t>
          </w:r>
        </w:p>
      </w:tc>
      <w:tc>
        <w:tcPr>
          <w:tcW w:w="1528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6D3EB47" w14:textId="77777777" w:rsidR="00225F37" w:rsidRPr="00225F37" w:rsidRDefault="00225F37" w:rsidP="00225F37">
          <w:pPr>
            <w:tabs>
              <w:tab w:val="center" w:pos="4153"/>
              <w:tab w:val="right" w:pos="8306"/>
            </w:tabs>
            <w:suppressAutoHyphens w:val="0"/>
            <w:jc w:val="center"/>
            <w:rPr>
              <w:b/>
              <w:snapToGrid w:val="0"/>
              <w:sz w:val="20"/>
              <w:lang w:val="en-GB"/>
            </w:rPr>
          </w:pPr>
          <w:r w:rsidRPr="00225F37">
            <w:rPr>
              <w:b/>
              <w:snapToGrid w:val="0"/>
              <w:sz w:val="18"/>
              <w:lang w:val="en-GB"/>
            </w:rPr>
            <w:t>01 Des 2017</w:t>
          </w:r>
        </w:p>
      </w:tc>
    </w:tr>
    <w:tr w:rsidR="00225F37" w:rsidRPr="00225F37" w14:paraId="2CBCCFFB" w14:textId="77777777" w:rsidTr="00225F37">
      <w:tc>
        <w:tcPr>
          <w:tcW w:w="2693" w:type="dxa"/>
          <w:tcBorders>
            <w:left w:val="single" w:sz="12" w:space="0" w:color="auto"/>
            <w:bottom w:val="single" w:sz="12" w:space="0" w:color="auto"/>
          </w:tcBorders>
        </w:tcPr>
        <w:p w14:paraId="0DD75854" w14:textId="12DF7D96" w:rsidR="00225F37" w:rsidRPr="00225F37" w:rsidRDefault="00225F37" w:rsidP="00225F37">
          <w:pPr>
            <w:tabs>
              <w:tab w:val="center" w:pos="4153"/>
              <w:tab w:val="right" w:pos="8306"/>
            </w:tabs>
            <w:suppressAutoHyphens w:val="0"/>
            <w:jc w:val="center"/>
            <w:rPr>
              <w:b/>
              <w:snapToGrid w:val="0"/>
              <w:sz w:val="20"/>
              <w:lang w:val="en-GB"/>
            </w:rPr>
          </w:pPr>
          <w:r>
            <w:rPr>
              <w:b/>
              <w:snapToGrid w:val="0"/>
              <w:sz w:val="20"/>
              <w:lang w:val="en-GB"/>
            </w:rPr>
            <w:t>PROFORMA INVOICE</w:t>
          </w:r>
        </w:p>
      </w:tc>
      <w:tc>
        <w:tcPr>
          <w:tcW w:w="1897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96458EC" w14:textId="21967C19" w:rsidR="00225F37" w:rsidRPr="00225F37" w:rsidRDefault="00E3133C" w:rsidP="00225F37">
          <w:pPr>
            <w:ind w:left="-11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Manager of </w:t>
          </w:r>
          <w:proofErr w:type="spellStart"/>
          <w:r>
            <w:rPr>
              <w:b/>
              <w:sz w:val="18"/>
              <w:szCs w:val="18"/>
            </w:rPr>
            <w:t>B</w:t>
          </w:r>
          <w:r w:rsidR="00467F4C">
            <w:rPr>
              <w:b/>
              <w:sz w:val="18"/>
              <w:szCs w:val="18"/>
            </w:rPr>
            <w:t>u</w:t>
          </w:r>
          <w:r>
            <w:rPr>
              <w:b/>
              <w:sz w:val="18"/>
              <w:szCs w:val="18"/>
            </w:rPr>
            <w:t>sDev</w:t>
          </w:r>
          <w:proofErr w:type="spellEnd"/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39B4175F" w14:textId="00110EDC" w:rsidR="00225F37" w:rsidRPr="00225F37" w:rsidRDefault="00000000" w:rsidP="00225F37">
          <w:pPr>
            <w:tabs>
              <w:tab w:val="center" w:pos="4153"/>
              <w:tab w:val="right" w:pos="8306"/>
            </w:tabs>
            <w:suppressAutoHyphens w:val="0"/>
            <w:jc w:val="center"/>
            <w:rPr>
              <w:b/>
              <w:snapToGrid w:val="0"/>
              <w:lang w:val="en-GB"/>
            </w:rPr>
          </w:pPr>
          <w:r>
            <w:rPr>
              <w:noProof/>
            </w:rPr>
            <w:pict w14:anchorId="604D93CC">
              <v:shape id="Isosceles Triangle 3" o:spid="_x0000_s1035" type="#_x0000_t5" style="position:absolute;left:0;text-align:left;margin-left:3.35pt;margin-top:2.15pt;width:34.85pt;height:9.8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">
                <v:textbox style="mso-next-textbox:#Isosceles Triangle 3">
                  <w:txbxContent>
                    <w:p w14:paraId="66172D4C" w14:textId="77777777" w:rsidR="00225F37" w:rsidRDefault="00225F37" w:rsidP="00225F37">
                      <w:r>
                        <w:t>4</w:t>
                      </w:r>
                    </w:p>
                  </w:txbxContent>
                </v:textbox>
              </v:shape>
            </w:pict>
          </w:r>
          <w:r w:rsidR="00225F37" w:rsidRPr="00225F37">
            <w:rPr>
              <w:b/>
              <w:snapToGrid w:val="0"/>
              <w:lang w:val="en-GB"/>
            </w:rPr>
            <w:t>4</w:t>
          </w:r>
        </w:p>
      </w:tc>
      <w:tc>
        <w:tcPr>
          <w:tcW w:w="1647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4CF175D9" w14:textId="3F4A031E" w:rsidR="00225F37" w:rsidRPr="00225F37" w:rsidRDefault="00225F37" w:rsidP="00225F37">
          <w:pPr>
            <w:tabs>
              <w:tab w:val="center" w:pos="4153"/>
              <w:tab w:val="right" w:pos="8306"/>
            </w:tabs>
            <w:suppressAutoHyphens w:val="0"/>
            <w:jc w:val="center"/>
            <w:rPr>
              <w:b/>
              <w:snapToGrid w:val="0"/>
              <w:sz w:val="18"/>
              <w:lang w:val="en-GB"/>
            </w:rPr>
          </w:pPr>
          <w:r w:rsidRPr="00225F37">
            <w:rPr>
              <w:b/>
              <w:snapToGrid w:val="0"/>
              <w:sz w:val="18"/>
              <w:lang w:val="en-GB"/>
            </w:rPr>
            <w:t>Director</w:t>
          </w:r>
        </w:p>
      </w:tc>
      <w:tc>
        <w:tcPr>
          <w:tcW w:w="1528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642D39B" w14:textId="77777777" w:rsidR="00225F37" w:rsidRPr="00225F37" w:rsidRDefault="00225F37" w:rsidP="00225F37">
          <w:pPr>
            <w:tabs>
              <w:tab w:val="center" w:pos="4153"/>
              <w:tab w:val="right" w:pos="8306"/>
            </w:tabs>
            <w:suppressAutoHyphens w:val="0"/>
            <w:jc w:val="center"/>
            <w:rPr>
              <w:b/>
              <w:snapToGrid w:val="0"/>
              <w:sz w:val="18"/>
              <w:lang w:val="en-GB"/>
            </w:rPr>
          </w:pPr>
          <w:r w:rsidRPr="00225F37">
            <w:rPr>
              <w:b/>
              <w:snapToGrid w:val="0"/>
              <w:sz w:val="18"/>
              <w:lang w:val="en-GB"/>
            </w:rPr>
            <w:t>25 Mei 2022</w:t>
          </w:r>
        </w:p>
      </w:tc>
    </w:tr>
  </w:tbl>
  <w:p w14:paraId="6A402A74" w14:textId="1686943F" w:rsidR="00213CA3" w:rsidRDefault="00225F3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E843AE" wp14:editId="352A267E">
          <wp:simplePos x="0" y="0"/>
          <wp:positionH relativeFrom="column">
            <wp:posOffset>-219710</wp:posOffset>
          </wp:positionH>
          <wp:positionV relativeFrom="paragraph">
            <wp:posOffset>-653415</wp:posOffset>
          </wp:positionV>
          <wp:extent cx="1115589" cy="632460"/>
          <wp:effectExtent l="0" t="0" r="0" b="0"/>
          <wp:wrapNone/>
          <wp:docPr id="13719465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589" cy="632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sz w:val="10"/>
      </w:rPr>
      <w:pict w14:anchorId="34B84132">
        <v:rect id="_x0000_s1026" style="position:absolute;margin-left:-11.7pt;margin-top:-77.25pt;width:79.2pt;height:20.2pt;z-index:-251657728;mso-position-horizontal-relative:text;mso-position-vertical-relative:text" filled="f" stroked="f">
          <v:textbox style="mso-next-textbox:#_x0000_s1026">
            <w:txbxContent>
              <w:p w14:paraId="0ECD7882" w14:textId="07EF647B" w:rsidR="00A520CB" w:rsidRPr="0044058E" w:rsidRDefault="00183EDD" w:rsidP="00183EDD">
                <w:pPr>
                  <w:spacing w:before="100" w:beforeAutospacing="1" w:after="100" w:afterAutospacing="1"/>
                  <w:ind w:left="-142"/>
                  <w:jc w:val="center"/>
                  <w:rPr>
                    <w:b/>
                    <w:sz w:val="18"/>
                    <w:szCs w:val="18"/>
                  </w:rPr>
                </w:pPr>
                <w:r w:rsidRPr="0044058E">
                  <w:rPr>
                    <w:b/>
                    <w:sz w:val="18"/>
                    <w:szCs w:val="18"/>
                  </w:rPr>
                  <w:t xml:space="preserve">SERI ISO </w:t>
                </w:r>
              </w:p>
            </w:txbxContent>
          </v:textbox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842F78"/>
    <w:multiLevelType w:val="multilevel"/>
    <w:tmpl w:val="929631D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15DE160D"/>
    <w:multiLevelType w:val="multilevel"/>
    <w:tmpl w:val="F8F6B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164C24F4"/>
    <w:multiLevelType w:val="singleLevel"/>
    <w:tmpl w:val="E2D83232"/>
    <w:lvl w:ilvl="0">
      <w:start w:val="1"/>
      <w:numFmt w:val="decimal"/>
      <w:lvlText w:val="5.%1.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4" w15:restartNumberingAfterBreak="0">
    <w:nsid w:val="31996D8A"/>
    <w:multiLevelType w:val="multilevel"/>
    <w:tmpl w:val="1504B066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" w15:restartNumberingAfterBreak="0">
    <w:nsid w:val="67E451B5"/>
    <w:multiLevelType w:val="hybridMultilevel"/>
    <w:tmpl w:val="0DEA3FB6"/>
    <w:lvl w:ilvl="0" w:tplc="6A20C164">
      <w:start w:val="1"/>
      <w:numFmt w:val="decimal"/>
      <w:lvlText w:val="10.%1."/>
      <w:lvlJc w:val="left"/>
      <w:pPr>
        <w:ind w:left="20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BEB2584A">
      <w:start w:val="1"/>
      <w:numFmt w:val="lowerLetter"/>
      <w:lvlText w:val="%2."/>
      <w:lvlJc w:val="left"/>
      <w:pPr>
        <w:ind w:left="2780" w:hanging="360"/>
      </w:pPr>
    </w:lvl>
    <w:lvl w:ilvl="2" w:tplc="A33E1A26" w:tentative="1">
      <w:start w:val="1"/>
      <w:numFmt w:val="lowerRoman"/>
      <w:lvlText w:val="%3."/>
      <w:lvlJc w:val="right"/>
      <w:pPr>
        <w:ind w:left="3500" w:hanging="180"/>
      </w:pPr>
    </w:lvl>
    <w:lvl w:ilvl="3" w:tplc="94700764" w:tentative="1">
      <w:start w:val="1"/>
      <w:numFmt w:val="decimal"/>
      <w:lvlText w:val="%4."/>
      <w:lvlJc w:val="left"/>
      <w:pPr>
        <w:ind w:left="4220" w:hanging="360"/>
      </w:pPr>
    </w:lvl>
    <w:lvl w:ilvl="4" w:tplc="C9E85EAE" w:tentative="1">
      <w:start w:val="1"/>
      <w:numFmt w:val="lowerLetter"/>
      <w:lvlText w:val="%5."/>
      <w:lvlJc w:val="left"/>
      <w:pPr>
        <w:ind w:left="4940" w:hanging="360"/>
      </w:pPr>
    </w:lvl>
    <w:lvl w:ilvl="5" w:tplc="C0344580" w:tentative="1">
      <w:start w:val="1"/>
      <w:numFmt w:val="lowerRoman"/>
      <w:lvlText w:val="%6."/>
      <w:lvlJc w:val="right"/>
      <w:pPr>
        <w:ind w:left="5660" w:hanging="180"/>
      </w:pPr>
    </w:lvl>
    <w:lvl w:ilvl="6" w:tplc="96522F64" w:tentative="1">
      <w:start w:val="1"/>
      <w:numFmt w:val="decimal"/>
      <w:lvlText w:val="%7."/>
      <w:lvlJc w:val="left"/>
      <w:pPr>
        <w:ind w:left="6380" w:hanging="360"/>
      </w:pPr>
    </w:lvl>
    <w:lvl w:ilvl="7" w:tplc="6E2870DA" w:tentative="1">
      <w:start w:val="1"/>
      <w:numFmt w:val="lowerLetter"/>
      <w:lvlText w:val="%8."/>
      <w:lvlJc w:val="left"/>
      <w:pPr>
        <w:ind w:left="7100" w:hanging="360"/>
      </w:pPr>
    </w:lvl>
    <w:lvl w:ilvl="8" w:tplc="C4AA3734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6" w15:restartNumberingAfterBreak="0">
    <w:nsid w:val="79B13D50"/>
    <w:multiLevelType w:val="multilevel"/>
    <w:tmpl w:val="D458CA2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num w:numId="1" w16cid:durableId="2074620934">
    <w:abstractNumId w:val="0"/>
  </w:num>
  <w:num w:numId="2" w16cid:durableId="7522400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1153270">
    <w:abstractNumId w:val="1"/>
  </w:num>
  <w:num w:numId="4" w16cid:durableId="1162769426">
    <w:abstractNumId w:val="3"/>
  </w:num>
  <w:num w:numId="5" w16cid:durableId="1900627198">
    <w:abstractNumId w:val="4"/>
  </w:num>
  <w:num w:numId="6" w16cid:durableId="2111317123">
    <w:abstractNumId w:val="6"/>
  </w:num>
  <w:num w:numId="7" w16cid:durableId="688264813">
    <w:abstractNumId w:val="5"/>
  </w:num>
  <w:num w:numId="8" w16cid:durableId="1430852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12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95FC5"/>
    <w:rsid w:val="000B477D"/>
    <w:rsid w:val="0012440B"/>
    <w:rsid w:val="00173522"/>
    <w:rsid w:val="0017595A"/>
    <w:rsid w:val="00175F44"/>
    <w:rsid w:val="00183EDD"/>
    <w:rsid w:val="001C1206"/>
    <w:rsid w:val="001C3257"/>
    <w:rsid w:val="001C6018"/>
    <w:rsid w:val="00213CA3"/>
    <w:rsid w:val="00225F37"/>
    <w:rsid w:val="00236280"/>
    <w:rsid w:val="00246AB2"/>
    <w:rsid w:val="002817E4"/>
    <w:rsid w:val="002D0EA7"/>
    <w:rsid w:val="00351323"/>
    <w:rsid w:val="0038464E"/>
    <w:rsid w:val="00384957"/>
    <w:rsid w:val="003D4E6A"/>
    <w:rsid w:val="0044058E"/>
    <w:rsid w:val="00467F4C"/>
    <w:rsid w:val="004D2414"/>
    <w:rsid w:val="004E1ACC"/>
    <w:rsid w:val="00555349"/>
    <w:rsid w:val="005903CC"/>
    <w:rsid w:val="00605CA2"/>
    <w:rsid w:val="00623155"/>
    <w:rsid w:val="00655E49"/>
    <w:rsid w:val="00662D34"/>
    <w:rsid w:val="0067072E"/>
    <w:rsid w:val="006D2324"/>
    <w:rsid w:val="00730008"/>
    <w:rsid w:val="007349FC"/>
    <w:rsid w:val="00755A48"/>
    <w:rsid w:val="00755B29"/>
    <w:rsid w:val="00771DE4"/>
    <w:rsid w:val="00791B68"/>
    <w:rsid w:val="008229E7"/>
    <w:rsid w:val="0088588B"/>
    <w:rsid w:val="00890FC0"/>
    <w:rsid w:val="008B13FF"/>
    <w:rsid w:val="008C2AC8"/>
    <w:rsid w:val="008C7D49"/>
    <w:rsid w:val="00900741"/>
    <w:rsid w:val="009B3A8C"/>
    <w:rsid w:val="009F5E08"/>
    <w:rsid w:val="00A520CB"/>
    <w:rsid w:val="00A677EB"/>
    <w:rsid w:val="00A83B3E"/>
    <w:rsid w:val="00AF182B"/>
    <w:rsid w:val="00B132E5"/>
    <w:rsid w:val="00B623CC"/>
    <w:rsid w:val="00B75D5B"/>
    <w:rsid w:val="00BA7A62"/>
    <w:rsid w:val="00BD20CB"/>
    <w:rsid w:val="00BD71DB"/>
    <w:rsid w:val="00C15EFC"/>
    <w:rsid w:val="00C80C9F"/>
    <w:rsid w:val="00D81E37"/>
    <w:rsid w:val="00DB2561"/>
    <w:rsid w:val="00DD6CCF"/>
    <w:rsid w:val="00DE7761"/>
    <w:rsid w:val="00DF7840"/>
    <w:rsid w:val="00E0178E"/>
    <w:rsid w:val="00E05C97"/>
    <w:rsid w:val="00E301EB"/>
    <w:rsid w:val="00E3133C"/>
    <w:rsid w:val="00E643AC"/>
    <w:rsid w:val="00E90B01"/>
    <w:rsid w:val="00EA67E6"/>
    <w:rsid w:val="00EC0872"/>
    <w:rsid w:val="00ED66E6"/>
    <w:rsid w:val="00EE1637"/>
    <w:rsid w:val="00F060ED"/>
    <w:rsid w:val="00FA488C"/>
    <w:rsid w:val="00FF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4"/>
    <o:shapelayout v:ext="edit">
      <o:idmap v:ext="edit" data="2"/>
    </o:shapelayout>
  </w:shapeDefaults>
  <w:doNotEmbedSmartTags/>
  <w:decimalSymbol w:val="."/>
  <w:listSeparator w:val=","/>
  <w14:docId w14:val="58D66D77"/>
  <w15:docId w15:val="{4553E13F-91B0-4141-A9E2-583AF5C96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C9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C80C9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80C9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C80C9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C80C9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C80C9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C80C9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C80C9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C80C9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C80C9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80C9F"/>
  </w:style>
  <w:style w:type="character" w:customStyle="1" w:styleId="WW-Absatz-Standardschriftart">
    <w:name w:val="WW-Absatz-Standardschriftart"/>
    <w:rsid w:val="00C80C9F"/>
  </w:style>
  <w:style w:type="character" w:customStyle="1" w:styleId="WW-Absatz-Standardschriftart1">
    <w:name w:val="WW-Absatz-Standardschriftart1"/>
    <w:rsid w:val="00C80C9F"/>
  </w:style>
  <w:style w:type="character" w:customStyle="1" w:styleId="WW-Absatz-Standardschriftart11">
    <w:name w:val="WW-Absatz-Standardschriftart11"/>
    <w:rsid w:val="00C80C9F"/>
  </w:style>
  <w:style w:type="character" w:customStyle="1" w:styleId="WW-Absatz-Standardschriftart111">
    <w:name w:val="WW-Absatz-Standardschriftart111"/>
    <w:rsid w:val="00C80C9F"/>
  </w:style>
  <w:style w:type="character" w:customStyle="1" w:styleId="WW-Absatz-Standardschriftart1111">
    <w:name w:val="WW-Absatz-Standardschriftart1111"/>
    <w:rsid w:val="00C80C9F"/>
  </w:style>
  <w:style w:type="character" w:customStyle="1" w:styleId="WW-Absatz-Standardschriftart11111">
    <w:name w:val="WW-Absatz-Standardschriftart11111"/>
    <w:rsid w:val="00C80C9F"/>
  </w:style>
  <w:style w:type="character" w:customStyle="1" w:styleId="WW-Absatz-Standardschriftart111111">
    <w:name w:val="WW-Absatz-Standardschriftart111111"/>
    <w:rsid w:val="00C80C9F"/>
  </w:style>
  <w:style w:type="character" w:customStyle="1" w:styleId="WW-Absatz-Standardschriftart1111111">
    <w:name w:val="WW-Absatz-Standardschriftart1111111"/>
    <w:rsid w:val="00C80C9F"/>
  </w:style>
  <w:style w:type="character" w:customStyle="1" w:styleId="WW-Absatz-Standardschriftart11111111">
    <w:name w:val="WW-Absatz-Standardschriftart11111111"/>
    <w:rsid w:val="00C80C9F"/>
  </w:style>
  <w:style w:type="character" w:customStyle="1" w:styleId="WW-Absatz-Standardschriftart111111111">
    <w:name w:val="WW-Absatz-Standardschriftart111111111"/>
    <w:rsid w:val="00C80C9F"/>
  </w:style>
  <w:style w:type="character" w:customStyle="1" w:styleId="WW-Absatz-Standardschriftart1111111111">
    <w:name w:val="WW-Absatz-Standardschriftart1111111111"/>
    <w:rsid w:val="00C80C9F"/>
  </w:style>
  <w:style w:type="character" w:customStyle="1" w:styleId="WW-Absatz-Standardschriftart11111111111">
    <w:name w:val="WW-Absatz-Standardschriftart11111111111"/>
    <w:rsid w:val="00C80C9F"/>
  </w:style>
  <w:style w:type="character" w:customStyle="1" w:styleId="WW-Absatz-Standardschriftart111111111111">
    <w:name w:val="WW-Absatz-Standardschriftart111111111111"/>
    <w:rsid w:val="00C80C9F"/>
  </w:style>
  <w:style w:type="paragraph" w:customStyle="1" w:styleId="Heading">
    <w:name w:val="Heading"/>
    <w:basedOn w:val="Normal"/>
    <w:next w:val="BodyText"/>
    <w:rsid w:val="00C80C9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C80C9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C80C9F"/>
    <w:rPr>
      <w:rFonts w:cs="Tahoma"/>
    </w:rPr>
  </w:style>
  <w:style w:type="paragraph" w:styleId="Caption">
    <w:name w:val="caption"/>
    <w:basedOn w:val="Normal"/>
    <w:qFormat/>
    <w:rsid w:val="00C80C9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80C9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C80C9F"/>
    <w:pPr>
      <w:suppressLineNumbers/>
    </w:pPr>
  </w:style>
  <w:style w:type="paragraph" w:customStyle="1" w:styleId="TableHeading">
    <w:name w:val="Table Heading"/>
    <w:basedOn w:val="TableContents"/>
    <w:rsid w:val="00C80C9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C80C9F"/>
  </w:style>
  <w:style w:type="character" w:customStyle="1" w:styleId="Heading5Char">
    <w:name w:val="Heading 5 Char"/>
    <w:basedOn w:val="DefaultParagraphFont"/>
    <w:link w:val="Heading5"/>
    <w:rsid w:val="00900741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basedOn w:val="DefaultParagraphFont"/>
    <w:link w:val="Heading6"/>
    <w:rsid w:val="00900741"/>
    <w:rPr>
      <w:rFonts w:ascii="Arial" w:hAnsi="Arial"/>
      <w:b/>
      <w:color w:val="0000FF"/>
      <w:sz w:val="24"/>
    </w:rPr>
  </w:style>
  <w:style w:type="paragraph" w:styleId="Header">
    <w:name w:val="header"/>
    <w:basedOn w:val="Normal"/>
    <w:semiHidden/>
    <w:rsid w:val="00E05C97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styleId="PageNumber">
    <w:name w:val="page number"/>
    <w:basedOn w:val="DefaultParagraphFont"/>
    <w:semiHidden/>
    <w:rsid w:val="00E05C97"/>
  </w:style>
  <w:style w:type="paragraph" w:styleId="Footer">
    <w:name w:val="footer"/>
    <w:basedOn w:val="Normal"/>
    <w:semiHidden/>
    <w:rsid w:val="00E05C97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paragraph" w:styleId="PlainText">
    <w:name w:val="Plain Text"/>
    <w:basedOn w:val="Normal"/>
    <w:link w:val="PlainTextChar"/>
    <w:semiHidden/>
    <w:rsid w:val="00E05C97"/>
    <w:pPr>
      <w:suppressAutoHyphens w:val="0"/>
    </w:pPr>
    <w:rPr>
      <w:rFonts w:ascii="Courier New" w:hAnsi="Courier New"/>
      <w:snapToGrid w:val="0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FF3DD6"/>
    <w:rPr>
      <w:rFonts w:ascii="Courier New" w:hAnsi="Courier New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user</cp:lastModifiedBy>
  <cp:revision>25</cp:revision>
  <cp:lastPrinted>2002-02-01T12:26:00Z</cp:lastPrinted>
  <dcterms:created xsi:type="dcterms:W3CDTF">2016-04-19T06:17:00Z</dcterms:created>
  <dcterms:modified xsi:type="dcterms:W3CDTF">2025-02-18T08:52:00Z</dcterms:modified>
</cp:coreProperties>
</file>