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FBD1521" w14:textId="77777777" w:rsidR="0075731E" w:rsidRDefault="0075731E">
      <w:pPr>
        <w:pStyle w:val="BodyText"/>
      </w:pPr>
    </w:p>
    <w:tbl>
      <w:tblPr>
        <w:tblW w:w="9638" w:type="dxa"/>
        <w:tblInd w:w="-9" w:type="dxa"/>
        <w:tblLayout w:type="fixed"/>
        <w:tblLook w:val="0000" w:firstRow="0" w:lastRow="0" w:firstColumn="0" w:lastColumn="0" w:noHBand="0" w:noVBand="0"/>
      </w:tblPr>
      <w:tblGrid>
        <w:gridCol w:w="1243"/>
        <w:gridCol w:w="1414"/>
        <w:gridCol w:w="331"/>
        <w:gridCol w:w="1807"/>
        <w:gridCol w:w="1419"/>
        <w:gridCol w:w="286"/>
        <w:gridCol w:w="857"/>
        <w:gridCol w:w="634"/>
        <w:gridCol w:w="1647"/>
      </w:tblGrid>
      <w:tr w:rsidR="009C3198" w14:paraId="56118631" w14:textId="77777777" w:rsidTr="00D37C5D">
        <w:trPr>
          <w:trHeight w:val="1470"/>
        </w:trPr>
        <w:tc>
          <w:tcPr>
            <w:tcW w:w="9638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63E05320" w14:textId="77777777" w:rsidR="0075731E" w:rsidRDefault="00892F81">
            <w:pPr>
              <w:snapToGrid w:val="0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 xml:space="preserve">     </w:t>
            </w:r>
          </w:p>
          <w:p w14:paraId="2FE1DF0C" w14:textId="77777777" w:rsidR="0075731E" w:rsidRDefault="00892F81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0736A2D5" w14:textId="77777777" w:rsidR="0075731E" w:rsidRDefault="0075731E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9C3198" w14:paraId="6F20C05C" w14:textId="77777777" w:rsidTr="00D37C5D">
        <w:trPr>
          <w:trHeight w:hRule="exact" w:val="137"/>
        </w:trPr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7955E435" w14:textId="13B54A5A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9C3198" w14:paraId="18F0B61F" w14:textId="77777777" w:rsidTr="00D37C5D">
        <w:trPr>
          <w:trHeight w:val="1250"/>
        </w:trPr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5680740B" w14:textId="4F8CCD77" w:rsidR="0075731E" w:rsidRDefault="00BC5847">
            <w:pPr>
              <w:snapToGrid w:val="0"/>
              <w:jc w:val="center"/>
              <w:rPr>
                <w:color w:val="0000FF"/>
                <w:sz w:val="10"/>
              </w:rPr>
            </w:pPr>
            <w:r>
              <w:pict w14:anchorId="6B7DCF2C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124.7pt;margin-top:1.05pt;width:329.95pt;height:56.85pt;z-index:251648512;mso-wrap-distance-left:9.05pt;mso-wrap-distance-right:9.05pt;mso-position-horizontal-relative:text;mso-position-vertical-relative:text" stroked="f">
                  <v:fill color2="black"/>
                  <v:textbox inset="0,0,0,0">
                    <w:txbxContent>
                      <w:p w14:paraId="621149B3" w14:textId="77777777" w:rsidR="00644A37" w:rsidRDefault="00644A37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14:paraId="4C453011" w14:textId="77777777" w:rsidR="00644A37" w:rsidRDefault="00892F81">
                        <w:pPr>
                          <w:jc w:val="both"/>
                          <w:rPr>
                            <w:b/>
                            <w:color w:val="0000FF"/>
                            <w:sz w:val="38"/>
                          </w:rPr>
                        </w:pPr>
                        <w:r>
                          <w:rPr>
                            <w:b/>
                            <w:color w:val="0000FF"/>
                            <w:sz w:val="38"/>
                          </w:rPr>
                          <w:t>PT.CHITOSE INTERNASIONAL Tbk.</w:t>
                        </w:r>
                      </w:p>
                      <w:p w14:paraId="1551E66D" w14:textId="77777777" w:rsidR="00644A37" w:rsidRDefault="00644A37">
                        <w:pPr>
                          <w:pStyle w:val="Heading9"/>
                          <w:rPr>
                            <w:color w:val="0000FF"/>
                            <w:sz w:val="16"/>
                          </w:rPr>
                        </w:pPr>
                      </w:p>
                      <w:p w14:paraId="0201ACCF" w14:textId="77777777" w:rsidR="00644A37" w:rsidRDefault="00892F81">
                        <w:pPr>
                          <w:pStyle w:val="Heading9"/>
                          <w:rPr>
                            <w:color w:val="0000FF"/>
                            <w:sz w:val="32"/>
                          </w:rPr>
                        </w:pPr>
                        <w:r>
                          <w:rPr>
                            <w:color w:val="0000FF"/>
                            <w:sz w:val="32"/>
                          </w:rPr>
                          <w:t>Jl. Industri III No. 5 Leuwigajah-Cimahi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35E253FE">
                <v:group id="_x0000_s1097" style="position:absolute;left:0;text-align:left;margin-left:16.1pt;margin-top:6.3pt;width:93pt;height:51.6pt;z-index:251668992;mso-position-horizontal-relative:text;mso-position-vertical-relative:text" coordorigin="360,396" coordsize="1860,1032">
                  <v:rect id="_x0000_s1098" style="position:absolute;left:360;top:396;width:1860;height:1032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1099" type="#_x0000_t75" alt="Logo&#10;&#10;Description automatically generated" style="position:absolute;left:457;top:522;width:1571;height:767;visibility:visible;mso-wrap-style:square;mso-position-horizontal-relative:text;mso-position-vertical-relative:text;mso-width-relative:page;mso-height-relative:page" wrapcoords="-161 0 -161 21273 21600 21273 21600 0 -161 0">
                    <v:imagedata r:id="rId7" o:title="Logo&#10;&#10;Description automatically generated"/>
                  </v:shape>
                </v:group>
              </w:pict>
            </w:r>
          </w:p>
        </w:tc>
      </w:tr>
      <w:tr w:rsidR="009C3198" w14:paraId="19811B39" w14:textId="77777777" w:rsidTr="00D37C5D"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65877ADB" w14:textId="77777777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9C3198" w14:paraId="3F8F64AE" w14:textId="77777777" w:rsidTr="00D37C5D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08FE1042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15C27072" w14:textId="77777777" w:rsidR="0075731E" w:rsidRDefault="00892F81" w:rsidP="00DB2561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Judul</w:t>
            </w:r>
            <w:proofErr w:type="spellEnd"/>
            <w:r>
              <w:rPr>
                <w:b/>
                <w:color w:val="0000FF"/>
                <w:sz w:val="24"/>
              </w:rPr>
              <w:t xml:space="preserve"> :      </w:t>
            </w:r>
            <w:r w:rsidR="009F1AB7">
              <w:rPr>
                <w:b/>
                <w:color w:val="0000FF"/>
                <w:sz w:val="24"/>
              </w:rPr>
              <w:t>INSTRUKSI KERJA</w:t>
            </w:r>
            <w:r>
              <w:rPr>
                <w:b/>
                <w:color w:val="0000FF"/>
                <w:sz w:val="24"/>
              </w:rPr>
              <w:t xml:space="preserve">              </w:t>
            </w:r>
            <w:r w:rsidR="00DB2561">
              <w:rPr>
                <w:b/>
                <w:color w:val="0000FF"/>
                <w:sz w:val="24"/>
              </w:rPr>
              <w:t xml:space="preserve">     </w:t>
            </w:r>
          </w:p>
        </w:tc>
        <w:tc>
          <w:tcPr>
            <w:tcW w:w="2562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5F608F4B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16660DD6" w14:textId="77777777" w:rsidR="0075731E" w:rsidRDefault="00892F81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No. Dokumen</w:t>
            </w:r>
          </w:p>
        </w:tc>
        <w:tc>
          <w:tcPr>
            <w:tcW w:w="2281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642D7932" w14:textId="77777777" w:rsidR="0075731E" w:rsidRDefault="00892F81" w:rsidP="009F1AB7">
            <w:pPr>
              <w:snapToGrid w:val="0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 xml:space="preserve"> :</w:t>
            </w:r>
            <w:r>
              <w:rPr>
                <w:color w:val="0000FF"/>
                <w:sz w:val="20"/>
              </w:rPr>
              <w:t xml:space="preserve"> </w:t>
            </w:r>
            <w:r w:rsidR="00A20296">
              <w:rPr>
                <w:color w:val="0000FF"/>
                <w:sz w:val="20"/>
              </w:rPr>
              <w:t>R&amp;D.P.1/ R&amp;D.IK.4</w:t>
            </w:r>
          </w:p>
        </w:tc>
      </w:tr>
      <w:tr w:rsidR="009C3198" w14:paraId="0DD0DE5C" w14:textId="77777777" w:rsidTr="00D37C5D">
        <w:tc>
          <w:tcPr>
            <w:tcW w:w="4795" w:type="dxa"/>
            <w:gridSpan w:val="4"/>
            <w:tcBorders>
              <w:left w:val="single" w:sz="8" w:space="0" w:color="0000FF"/>
            </w:tcBorders>
            <w:shd w:val="clear" w:color="auto" w:fill="auto"/>
          </w:tcPr>
          <w:p w14:paraId="7B16482A" w14:textId="77777777" w:rsidR="00DB2561" w:rsidRPr="009F1AB7" w:rsidRDefault="009F1AB7" w:rsidP="009F1AB7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  <w:lang w:val="id-ID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KELUARAN PERANCANGAN DAN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20DB751C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1E2884C5" w14:textId="77777777" w:rsidR="0075731E" w:rsidRDefault="00892F81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Revisi</w:t>
            </w:r>
          </w:p>
        </w:tc>
        <w:tc>
          <w:tcPr>
            <w:tcW w:w="2281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137A4BFE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55C1FB41" w14:textId="77777777" w:rsidR="0075731E" w:rsidRDefault="00892F81" w:rsidP="00A20296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 w:rsidR="00A20296">
              <w:rPr>
                <w:b/>
                <w:color w:val="0000FF"/>
                <w:sz w:val="20"/>
              </w:rPr>
              <w:t>4</w:t>
            </w:r>
          </w:p>
        </w:tc>
      </w:tr>
      <w:tr w:rsidR="009C3198" w14:paraId="07A63D8E" w14:textId="77777777" w:rsidTr="00D37C5D">
        <w:tc>
          <w:tcPr>
            <w:tcW w:w="4795" w:type="dxa"/>
            <w:gridSpan w:val="4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20EF188F" w14:textId="77777777" w:rsidR="0075731E" w:rsidRDefault="00892F81" w:rsidP="00A1421C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PENGEMBANGAN PRODUK</w:t>
            </w:r>
            <w:r w:rsidR="00843D74">
              <w:rPr>
                <w:b/>
                <w:bCs/>
                <w:color w:val="0000FF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FF"/>
                <w:sz w:val="24"/>
                <w:szCs w:val="24"/>
              </w:rPr>
              <w:t xml:space="preserve">( </w:t>
            </w:r>
            <w:r w:rsidR="00913B05">
              <w:rPr>
                <w:b/>
                <w:bCs/>
                <w:color w:val="0000FF"/>
                <w:sz w:val="24"/>
                <w:szCs w:val="24"/>
              </w:rPr>
              <w:t>IK-</w:t>
            </w:r>
            <w:r>
              <w:rPr>
                <w:b/>
                <w:bCs/>
                <w:color w:val="0000FF"/>
                <w:sz w:val="24"/>
                <w:szCs w:val="24"/>
              </w:rPr>
              <w:t>KP3)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0F8DF514" w14:textId="77777777" w:rsidR="0075731E" w:rsidRDefault="00892F81" w:rsidP="009F1AB7">
            <w:pPr>
              <w:snapToGrid w:val="0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Tgl.Efektif</w:t>
            </w:r>
          </w:p>
        </w:tc>
        <w:tc>
          <w:tcPr>
            <w:tcW w:w="2281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</w:tcPr>
          <w:p w14:paraId="53FFAC8C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128B5E1D" w14:textId="77777777" w:rsidR="0075731E" w:rsidRDefault="00892F81" w:rsidP="00A35863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>
              <w:rPr>
                <w:b/>
                <w:color w:val="0000FF"/>
                <w:sz w:val="20"/>
              </w:rPr>
              <w:t xml:space="preserve"> </w:t>
            </w:r>
            <w:r w:rsidR="00A1421C">
              <w:rPr>
                <w:b/>
                <w:color w:val="0000FF"/>
                <w:sz w:val="20"/>
              </w:rPr>
              <w:t>1</w:t>
            </w:r>
            <w:r w:rsidR="006E005F">
              <w:rPr>
                <w:b/>
                <w:color w:val="0000FF"/>
                <w:sz w:val="20"/>
              </w:rPr>
              <w:t>7</w:t>
            </w:r>
            <w:r w:rsidR="00A1421C">
              <w:rPr>
                <w:b/>
                <w:color w:val="0000FF"/>
                <w:sz w:val="20"/>
              </w:rPr>
              <w:t xml:space="preserve"> </w:t>
            </w:r>
            <w:r w:rsidR="00A35863">
              <w:rPr>
                <w:b/>
                <w:color w:val="0000FF"/>
                <w:sz w:val="20"/>
              </w:rPr>
              <w:t>Agustus</w:t>
            </w:r>
            <w:r w:rsidR="00A1421C">
              <w:rPr>
                <w:b/>
                <w:color w:val="0000FF"/>
                <w:sz w:val="20"/>
              </w:rPr>
              <w:t xml:space="preserve"> 2017</w:t>
            </w:r>
          </w:p>
        </w:tc>
      </w:tr>
      <w:tr w:rsidR="009C3198" w14:paraId="5DBAF253" w14:textId="77777777" w:rsidTr="00D37C5D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0F941AD9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FD6BB64" w14:textId="77777777" w:rsidR="0075731E" w:rsidRDefault="00892F81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2BDFCCE3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843" w:type="dxa"/>
            <w:gridSpan w:val="5"/>
            <w:tcBorders>
              <w:top w:val="double" w:sz="2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43C3E6F9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D80B560" w14:textId="77777777" w:rsidR="0075731E" w:rsidRDefault="00892F81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9C3198" w14:paraId="7873BB6B" w14:textId="77777777" w:rsidTr="00D37C5D">
        <w:tc>
          <w:tcPr>
            <w:tcW w:w="1243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67EF3ACF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FAFFD2D" w14:textId="77777777" w:rsidR="0075731E" w:rsidRDefault="00892F81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7D90895A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745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CF23204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27581B7" w14:textId="77777777" w:rsidR="0075731E" w:rsidRDefault="00892F81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807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0FE4782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60A33FF" w14:textId="77777777" w:rsidR="0075731E" w:rsidRDefault="00892F81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10799B73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44D4E24" w14:textId="77777777" w:rsidR="0075731E" w:rsidRDefault="00892F81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4BB79DE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73F1BBA" w14:textId="77777777" w:rsidR="0075731E" w:rsidRDefault="00892F81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64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7B17A5DA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542A2FE" w14:textId="77777777" w:rsidR="0075731E" w:rsidRDefault="00892F81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</w:tr>
      <w:tr w:rsidR="00D37C5D" w14:paraId="7977F26C" w14:textId="77777777" w:rsidTr="00BC5847">
        <w:trPr>
          <w:trHeight w:val="901"/>
        </w:trPr>
        <w:tc>
          <w:tcPr>
            <w:tcW w:w="1243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0AE9ED36" w14:textId="77777777" w:rsidR="00D37C5D" w:rsidRDefault="00D37C5D" w:rsidP="00D37C5D">
            <w:pPr>
              <w:pStyle w:val="Heading8"/>
              <w:snapToGrid w:val="0"/>
            </w:pPr>
            <w:r>
              <w:t>Donald</w:t>
            </w:r>
          </w:p>
        </w:tc>
        <w:tc>
          <w:tcPr>
            <w:tcW w:w="174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4B3DF57A" w14:textId="77777777" w:rsidR="00D37C5D" w:rsidRDefault="00D37C5D" w:rsidP="00D37C5D">
            <w:pPr>
              <w:pStyle w:val="Heading7"/>
              <w:tabs>
                <w:tab w:val="clear" w:pos="0"/>
                <w:tab w:val="num" w:pos="-64"/>
              </w:tabs>
              <w:snapToGrid w:val="0"/>
              <w:ind w:hanging="136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 xml:space="preserve"> Mgr.</w:t>
            </w:r>
          </w:p>
        </w:tc>
        <w:tc>
          <w:tcPr>
            <w:tcW w:w="1807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22FF2064" w14:textId="60F01C59" w:rsidR="00D37C5D" w:rsidRDefault="00BC5847" w:rsidP="00D37C5D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noProof/>
                <w:color w:val="0000FF"/>
                <w:sz w:val="20"/>
              </w:rPr>
              <w:drawing>
                <wp:inline distT="0" distB="0" distL="0" distR="0" wp14:anchorId="5797A15F" wp14:editId="7E56BF26">
                  <wp:extent cx="585470" cy="463550"/>
                  <wp:effectExtent l="0" t="0" r="0" b="0"/>
                  <wp:docPr id="54317669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463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308A525A" w14:textId="77777777" w:rsidR="00D37C5D" w:rsidRDefault="00D37C5D" w:rsidP="00D37C5D">
            <w:pPr>
              <w:pStyle w:val="Heading8"/>
              <w:snapToGrid w:val="0"/>
            </w:pPr>
            <w:r>
              <w:t>Fadjar S.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45861F1C" w14:textId="77777777" w:rsidR="00D37C5D" w:rsidRDefault="00D37C5D" w:rsidP="00D37C5D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Dir. PRD</w:t>
            </w:r>
          </w:p>
        </w:tc>
        <w:tc>
          <w:tcPr>
            <w:tcW w:w="1647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6266185" w14:textId="0AC81E19" w:rsidR="00D37C5D" w:rsidRDefault="00BC5847" w:rsidP="00D37C5D">
            <w:pPr>
              <w:jc w:val="center"/>
              <w:rPr>
                <w:b/>
                <w:color w:val="0000FF"/>
              </w:rPr>
            </w:pPr>
            <w:r>
              <w:rPr>
                <w:b/>
                <w:noProof/>
                <w:color w:val="0000FF"/>
              </w:rPr>
              <w:drawing>
                <wp:inline distT="0" distB="0" distL="0" distR="0" wp14:anchorId="3E6771CA" wp14:editId="52365E2F">
                  <wp:extent cx="963295" cy="328930"/>
                  <wp:effectExtent l="0" t="0" r="0" b="0"/>
                  <wp:docPr id="46820061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295" cy="328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3198" w14:paraId="15514A1C" w14:textId="77777777" w:rsidTr="00D37C5D">
        <w:tc>
          <w:tcPr>
            <w:tcW w:w="9638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099C018A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0F3B89D" w14:textId="77777777" w:rsidR="0075731E" w:rsidRDefault="00892F81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60FE42B0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9C3198" w14:paraId="4C3D389E" w14:textId="77777777" w:rsidTr="00D37C5D">
        <w:tc>
          <w:tcPr>
            <w:tcW w:w="4795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6A94C46C" w14:textId="77777777" w:rsidR="0075731E" w:rsidRDefault="0075731E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68406289" w14:textId="77777777" w:rsidR="0075731E" w:rsidRDefault="0075731E">
            <w:pPr>
              <w:jc w:val="both"/>
              <w:rPr>
                <w:color w:val="0000FF"/>
              </w:rPr>
            </w:pPr>
          </w:p>
          <w:p w14:paraId="091112EA" w14:textId="77777777" w:rsidR="0075731E" w:rsidRDefault="0075731E">
            <w:pPr>
              <w:jc w:val="both"/>
              <w:rPr>
                <w:color w:val="0000FF"/>
              </w:rPr>
            </w:pPr>
          </w:p>
          <w:p w14:paraId="6F0F591F" w14:textId="77777777" w:rsidR="0075731E" w:rsidRDefault="0075731E">
            <w:pPr>
              <w:jc w:val="both"/>
              <w:rPr>
                <w:color w:val="0000FF"/>
              </w:rPr>
            </w:pPr>
          </w:p>
          <w:p w14:paraId="3ADAEA5B" w14:textId="77777777" w:rsidR="0075731E" w:rsidRDefault="0075731E">
            <w:pPr>
              <w:jc w:val="both"/>
              <w:rPr>
                <w:color w:val="0000FF"/>
              </w:rPr>
            </w:pPr>
          </w:p>
          <w:p w14:paraId="7B5D74B4" w14:textId="77777777" w:rsidR="0075731E" w:rsidRDefault="0075731E">
            <w:pPr>
              <w:jc w:val="both"/>
              <w:rPr>
                <w:color w:val="0000FF"/>
              </w:rPr>
            </w:pPr>
          </w:p>
        </w:tc>
        <w:tc>
          <w:tcPr>
            <w:tcW w:w="4843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4B5320D1" w14:textId="77777777" w:rsidR="0075731E" w:rsidRDefault="0075731E">
            <w:pPr>
              <w:snapToGrid w:val="0"/>
              <w:jc w:val="both"/>
              <w:rPr>
                <w:color w:val="0000FF"/>
              </w:rPr>
            </w:pPr>
          </w:p>
          <w:p w14:paraId="4F1EBC7B" w14:textId="77777777" w:rsidR="0075731E" w:rsidRDefault="0075731E">
            <w:pPr>
              <w:jc w:val="both"/>
              <w:rPr>
                <w:color w:val="0000FF"/>
              </w:rPr>
            </w:pPr>
          </w:p>
          <w:p w14:paraId="69318A41" w14:textId="77777777" w:rsidR="0075731E" w:rsidRDefault="0075731E">
            <w:pPr>
              <w:jc w:val="both"/>
              <w:rPr>
                <w:color w:val="0000FF"/>
              </w:rPr>
            </w:pPr>
          </w:p>
          <w:p w14:paraId="2C91DC12" w14:textId="77777777" w:rsidR="0075731E" w:rsidRDefault="0075731E">
            <w:pPr>
              <w:jc w:val="both"/>
              <w:rPr>
                <w:color w:val="0000FF"/>
              </w:rPr>
            </w:pPr>
          </w:p>
          <w:p w14:paraId="72B46D10" w14:textId="77777777" w:rsidR="0075731E" w:rsidRDefault="0075731E">
            <w:pPr>
              <w:jc w:val="both"/>
              <w:rPr>
                <w:color w:val="0000FF"/>
              </w:rPr>
            </w:pPr>
          </w:p>
          <w:p w14:paraId="0EC8E671" w14:textId="77777777" w:rsidR="0075731E" w:rsidRDefault="0075731E">
            <w:pPr>
              <w:jc w:val="both"/>
              <w:rPr>
                <w:color w:val="0000FF"/>
              </w:rPr>
            </w:pPr>
          </w:p>
        </w:tc>
      </w:tr>
      <w:tr w:rsidR="009C3198" w14:paraId="450A19C4" w14:textId="77777777" w:rsidTr="00D37C5D">
        <w:tc>
          <w:tcPr>
            <w:tcW w:w="9638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63B1EEBF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C20FE10" w14:textId="7B5B0336" w:rsidR="0075731E" w:rsidRDefault="00892F81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 xml:space="preserve">DISTRIBUSI SALINAN </w:t>
            </w:r>
            <w:r w:rsidR="00E853D4">
              <w:rPr>
                <w:b/>
                <w:color w:val="0000FF"/>
                <w:sz w:val="28"/>
              </w:rPr>
              <w:t>CINT INTRANET ISO</w:t>
            </w:r>
          </w:p>
          <w:p w14:paraId="58BF7C22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E853D4" w14:paraId="1D181B0F" w14:textId="77777777" w:rsidTr="00D37C5D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0F58CD1C" w14:textId="77777777" w:rsidR="00E853D4" w:rsidRDefault="00BC5847" w:rsidP="00E853D4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11F2623E">
                <v:shape id="_x0000_s1077" type="#_x0000_t202" style="position:absolute;left:0;text-align:left;margin-left:336.4pt;margin-top:115.1pt;width:13.4pt;height:13.4pt;z-index:251650560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47981124" w14:textId="77777777" w:rsidR="00E853D4" w:rsidRDefault="00E853D4"/>
                    </w:txbxContent>
                  </v:textbox>
                  <w10:wrap anchorx="margin"/>
                </v:shape>
              </w:pict>
            </w:r>
            <w:r>
              <w:pict w14:anchorId="1AAFA171">
                <v:shape id="_x0000_s1078" type="#_x0000_t202" style="position:absolute;left:0;text-align:left;margin-left:3.4pt;margin-top:114.35pt;width:13.4pt;height:13.4pt;z-index:251651584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2FD66DA5" w14:textId="77777777" w:rsidR="00E853D4" w:rsidRPr="00345FDF" w:rsidRDefault="00E853D4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ED13960">
                <v:shape id="_x0000_s1079" type="#_x0000_t202" style="position:absolute;left:0;text-align:left;margin-left:3.05pt;margin-top:91.65pt;width:14.4pt;height:14.4pt;z-index:25165260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0391C12" w14:textId="77777777" w:rsidR="00E853D4" w:rsidRPr="00345FDF" w:rsidRDefault="00E853D4">
                        <w:pPr>
                          <w:rPr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B93031A">
                <v:shape id="_x0000_s1080" type="#_x0000_t202" style="position:absolute;left:0;text-align:left;margin-left:3.05pt;margin-top:70pt;width:14.4pt;height:14.4pt;z-index:25165363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9F6C32B" w14:textId="77777777" w:rsidR="00E853D4" w:rsidRPr="00345FDF" w:rsidRDefault="00E853D4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1EAAD25">
                <v:shape id="_x0000_s1081" type="#_x0000_t202" style="position:absolute;left:0;text-align:left;margin-left:3.05pt;margin-top:46.85pt;width:14.4pt;height:14.4pt;z-index:25165465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AAA2049" w14:textId="77777777" w:rsidR="00E853D4" w:rsidRPr="00345FDF" w:rsidRDefault="00E853D4">
                        <w:pPr>
                          <w:rPr>
                            <w:rFonts w:ascii="Symbol" w:hAnsi="Symbol"/>
                            <w:color w:val="0000FF"/>
                            <w:lang w:val="id-ID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3016731">
                <v:shape id="_x0000_s1082" type="#_x0000_t202" style="position:absolute;left:0;text-align:left;margin-left:3.05pt;margin-top:24.75pt;width:14.4pt;height:14.4pt;z-index:25165568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2" inset="1pt,1pt,1pt,1pt">
                    <w:txbxContent>
                      <w:p w14:paraId="7BA57E49" w14:textId="77777777" w:rsidR="00E853D4" w:rsidRPr="00345FDF" w:rsidRDefault="00E853D4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7E09B4A">
                <v:shape id="_x0000_s1083" type="#_x0000_t202" style="position:absolute;left:0;text-align:left;margin-left:3.05pt;margin-top:2.35pt;width:14.4pt;height:14.4pt;z-index:25165670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6EABAB2" w14:textId="77777777" w:rsidR="00E853D4" w:rsidRDefault="00E853D4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EB25393">
                <v:shape id="_x0000_s1084" type="#_x0000_t202" style="position:absolute;left:0;text-align:left;margin-left:335.65pt;margin-top:93pt;width:14.4pt;height:14.4pt;z-index:25165772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6090206" w14:textId="77777777" w:rsidR="00E853D4" w:rsidRDefault="00E853D4"/>
                    </w:txbxContent>
                  </v:textbox>
                  <w10:wrap anchorx="margin"/>
                </v:shape>
              </w:pict>
            </w:r>
            <w:r>
              <w:pict w14:anchorId="1A3D2B9C">
                <v:shape id="_x0000_s1085" type="#_x0000_t202" style="position:absolute;left:0;text-align:left;margin-left:335.65pt;margin-top:69.25pt;width:14.4pt;height:14.4pt;z-index:25165875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29F8555" w14:textId="77777777" w:rsidR="00E853D4" w:rsidRDefault="00E853D4"/>
                    </w:txbxContent>
                  </v:textbox>
                  <w10:wrap anchorx="margin"/>
                </v:shape>
              </w:pict>
            </w:r>
            <w:r>
              <w:pict w14:anchorId="37BEC73B">
                <v:shape id="_x0000_s1086" type="#_x0000_t202" style="position:absolute;left:0;text-align:left;margin-left:335.65pt;margin-top:46.85pt;width:14.4pt;height:14.4pt;z-index:25165977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CCAEFF6" w14:textId="77777777" w:rsidR="00E853D4" w:rsidRDefault="00E853D4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CEDE7D2">
                <v:shape id="_x0000_s1087" type="#_x0000_t202" style="position:absolute;left:0;text-align:left;margin-left:335.65pt;margin-top:24.75pt;width:14.4pt;height:14.4pt;z-index:25166080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064814B" w14:textId="77777777" w:rsidR="00E853D4" w:rsidRDefault="00E853D4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DE31E68">
                <v:shape id="_x0000_s1088" type="#_x0000_t202" style="position:absolute;left:0;text-align:left;margin-left:336.4pt;margin-top:2.35pt;width:14.4pt;height:14.4pt;z-index:25166182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AC0D451" w14:textId="77777777" w:rsidR="00E853D4" w:rsidRDefault="00E853D4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D1261AF">
                <v:shape id="_x0000_s1089" type="#_x0000_t202" style="position:absolute;left:0;text-align:left;margin-left:138.9pt;margin-top:92.25pt;width:14.4pt;height:14.4pt;z-index:25166284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29DF87F" w14:textId="77777777" w:rsidR="00E853D4" w:rsidRDefault="00E853D4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53A519C">
                <v:shape id="_x0000_s1090" type="#_x0000_t202" style="position:absolute;left:0;text-align:left;margin-left:138.9pt;margin-top:70.75pt;width:14.4pt;height:14.4pt;z-index:25166387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1530E82" w14:textId="77777777" w:rsidR="00E853D4" w:rsidRDefault="00E853D4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959C21C">
                <v:shape id="_x0000_s1091" type="#_x0000_t202" style="position:absolute;left:0;text-align:left;margin-left:138.9pt;margin-top:47.6pt;width:14.4pt;height:14.4pt;z-index:25166489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A605A21" w14:textId="77777777" w:rsidR="00E853D4" w:rsidRDefault="00E853D4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378905A">
                <v:shape id="_x0000_s1092" type="#_x0000_t202" style="position:absolute;left:0;text-align:left;margin-left:138.9pt;margin-top:24.75pt;width:14.4pt;height:14.4pt;z-index:25166592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D6E9A13" w14:textId="77777777" w:rsidR="00E853D4" w:rsidRPr="00345FDF" w:rsidRDefault="00E853D4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346A0EB">
                <v:shape id="_x0000_s1093" type="#_x0000_t202" style="position:absolute;left:0;text-align:left;margin-left:138.9pt;margin-top:2.35pt;width:14.4pt;height:14.4pt;z-index:25166694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719AEEE" w14:textId="77777777" w:rsidR="00E853D4" w:rsidRPr="00345FDF" w:rsidRDefault="00E853D4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5CC16D2F" w14:textId="77777777" w:rsidR="00E853D4" w:rsidRDefault="00E853D4" w:rsidP="00E853D4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0A0BC52E" w14:textId="77777777" w:rsidR="00E853D4" w:rsidRDefault="00E853D4" w:rsidP="00E853D4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9BEA9FF" w14:textId="77777777" w:rsidR="00E853D4" w:rsidRDefault="00E853D4" w:rsidP="00E853D4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679671F0" w14:textId="03867EE4" w:rsidR="00E853D4" w:rsidRDefault="00E853D4" w:rsidP="00E853D4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64EA93CE" w14:textId="77777777" w:rsidR="00E853D4" w:rsidRDefault="00E853D4" w:rsidP="00E853D4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713BC597" w14:textId="1635308A" w:rsidR="00E853D4" w:rsidRDefault="00E853D4" w:rsidP="00E853D4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E853D4" w14:paraId="760B162E" w14:textId="77777777" w:rsidTr="00D37C5D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055AE66" w14:textId="77777777" w:rsidR="00E853D4" w:rsidRDefault="00E853D4" w:rsidP="00E853D4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7088F137" w14:textId="22107C0A" w:rsidR="00E853D4" w:rsidRDefault="00E853D4" w:rsidP="00E853D4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9266864" w14:textId="77777777" w:rsidR="00E853D4" w:rsidRDefault="00E853D4" w:rsidP="00E853D4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5BB6EFBC" w14:textId="517FCF52" w:rsidR="00E853D4" w:rsidRDefault="00E853D4" w:rsidP="00E853D4">
            <w:pPr>
              <w:pStyle w:val="Heading5"/>
              <w:snapToGrid w:val="0"/>
              <w:ind w:left="0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417F47D" w14:textId="7854B3C7" w:rsidR="00E853D4" w:rsidRDefault="00E853D4" w:rsidP="00E853D4">
            <w:pPr>
              <w:pStyle w:val="Heading6"/>
              <w:snapToGrid w:val="0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E853D4" w14:paraId="1B0205F3" w14:textId="77777777" w:rsidTr="00D37C5D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647BEF24" w14:textId="77777777" w:rsidR="00E853D4" w:rsidRDefault="00E853D4" w:rsidP="00E853D4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2BEF2B72" w14:textId="019220AF" w:rsidR="00E853D4" w:rsidRDefault="00E853D4" w:rsidP="00E853D4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3A4399D9" w14:textId="77777777" w:rsidR="00E853D4" w:rsidRDefault="00E853D4" w:rsidP="00E853D4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0A09E70B" w14:textId="4E71F099" w:rsidR="00E853D4" w:rsidRDefault="00E853D4" w:rsidP="00E853D4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8F14572" w14:textId="0E3FE568" w:rsidR="00E853D4" w:rsidRDefault="00E853D4" w:rsidP="00E853D4">
            <w:pPr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E853D4" w14:paraId="6727EA54" w14:textId="77777777" w:rsidTr="00D37C5D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6023F3FD" w14:textId="77777777" w:rsidR="00E853D4" w:rsidRPr="008E5F42" w:rsidRDefault="00E853D4" w:rsidP="00E853D4">
            <w:pPr>
              <w:pStyle w:val="Heading6"/>
              <w:ind w:left="0"/>
              <w:rPr>
                <w:rFonts w:ascii="Arial Narrow" w:hAnsi="Arial Narrow"/>
                <w:sz w:val="10"/>
                <w:szCs w:val="10"/>
              </w:rPr>
            </w:pPr>
            <w:r>
              <w:rPr>
                <w:rFonts w:ascii="Arial Narrow" w:hAnsi="Arial Narrow"/>
              </w:rPr>
              <w:t xml:space="preserve">        </w:t>
            </w:r>
          </w:p>
          <w:p w14:paraId="36FD2C9A" w14:textId="5E542413" w:rsidR="00E853D4" w:rsidRDefault="00E853D4" w:rsidP="00E853D4">
            <w:pPr>
              <w:pStyle w:val="Heading6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</w:rPr>
              <w:t xml:space="preserve">        </w:t>
            </w:r>
            <w:r w:rsidRPr="00A43AE4"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5CF8CDB5" w14:textId="77777777" w:rsidR="00E853D4" w:rsidRDefault="00E853D4" w:rsidP="00E853D4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33709ACF" w14:textId="77777777" w:rsidR="00E853D4" w:rsidRDefault="00E853D4" w:rsidP="00E853D4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1EFCA13" w14:textId="0D3955E3" w:rsidR="00E853D4" w:rsidRDefault="00E853D4" w:rsidP="00E853D4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E853D4" w14:paraId="52365BD1" w14:textId="77777777" w:rsidTr="00D37C5D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0E933F23" w14:textId="77777777" w:rsidR="00E853D4" w:rsidRPr="008E5F42" w:rsidRDefault="00E853D4" w:rsidP="00E853D4">
            <w:pPr>
              <w:pStyle w:val="Heading6"/>
              <w:ind w:left="0"/>
              <w:rPr>
                <w:rFonts w:ascii="Arial Narrow" w:hAnsi="Arial Narrow"/>
                <w:b w:val="0"/>
                <w:sz w:val="10"/>
                <w:szCs w:val="10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</w:p>
          <w:p w14:paraId="4BB114F1" w14:textId="41E9C934" w:rsidR="00E853D4" w:rsidRDefault="00E853D4" w:rsidP="00E853D4">
            <w:pPr>
              <w:pStyle w:val="Heading6"/>
              <w:ind w:left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  <w:r w:rsidRPr="00921079">
              <w:rPr>
                <w:rFonts w:ascii="Arial Narrow" w:hAnsi="Arial Narrow"/>
                <w:bCs/>
                <w:sz w:val="18"/>
                <w:szCs w:val="18"/>
              </w:rPr>
              <w:t>CMS/ PPD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15EEED7" w14:textId="77777777" w:rsidR="00E853D4" w:rsidRDefault="00E853D4" w:rsidP="00E853D4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55FA8CDC" w14:textId="41FD8D1D" w:rsidR="00E853D4" w:rsidRDefault="00E853D4" w:rsidP="00E853D4">
            <w:pPr>
              <w:pStyle w:val="Heading6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3CA7E57" w14:textId="77777777" w:rsidR="00E853D4" w:rsidRDefault="00E853D4" w:rsidP="00E853D4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396426EE" w14:textId="7A5D9150" w:rsidR="00E853D4" w:rsidRDefault="00E853D4" w:rsidP="00E853D4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E853D4" w14:paraId="04191F96" w14:textId="77777777" w:rsidTr="00D37C5D">
        <w:trPr>
          <w:trHeight w:val="53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00F49098" w14:textId="77777777" w:rsidR="00E853D4" w:rsidRDefault="00E853D4" w:rsidP="00E853D4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1A9F8C73" w14:textId="415BB99C" w:rsidR="00E853D4" w:rsidRDefault="00E853D4" w:rsidP="00E853D4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843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4DC99F35" w14:textId="77777777" w:rsidR="00E853D4" w:rsidRDefault="00BC5847" w:rsidP="00E853D4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76EC7DD2">
                <v:shape id="_x0000_s1094" type="#_x0000_t202" style="position:absolute;left:0;text-align:left;margin-left:7.05pt;margin-top:4.65pt;width:13.4pt;height:13.4pt;z-index:251667968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69A3D906" w14:textId="77777777" w:rsidR="00E853D4" w:rsidRPr="00345FDF" w:rsidRDefault="00E853D4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0BB5526D" w14:textId="77777777" w:rsidR="00E853D4" w:rsidRDefault="00E853D4" w:rsidP="00E853D4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38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4AEDA0E6" w14:textId="77777777" w:rsidR="00E853D4" w:rsidRDefault="00E853D4" w:rsidP="00E853D4">
            <w:pPr>
              <w:snapToGrid w:val="0"/>
              <w:rPr>
                <w:b/>
                <w:color w:val="0000FF"/>
                <w:sz w:val="16"/>
              </w:rPr>
            </w:pPr>
          </w:p>
          <w:p w14:paraId="19427FEF" w14:textId="77777777" w:rsidR="00E853D4" w:rsidRDefault="00E853D4" w:rsidP="00E853D4">
            <w:pPr>
              <w:rPr>
                <w:b/>
                <w:color w:val="0000FF"/>
                <w:sz w:val="16"/>
              </w:rPr>
            </w:pPr>
          </w:p>
          <w:p w14:paraId="709E4DBC" w14:textId="77777777" w:rsidR="00E853D4" w:rsidRDefault="00E853D4" w:rsidP="00E853D4">
            <w:pPr>
              <w:rPr>
                <w:b/>
                <w:color w:val="0000FF"/>
                <w:sz w:val="16"/>
              </w:rPr>
            </w:pPr>
          </w:p>
        </w:tc>
      </w:tr>
      <w:tr w:rsidR="00E853D4" w:rsidRPr="0047757C" w14:paraId="3F5B3F96" w14:textId="77777777" w:rsidTr="00D37C5D">
        <w:trPr>
          <w:trHeight w:hRule="exact" w:val="1704"/>
        </w:trPr>
        <w:tc>
          <w:tcPr>
            <w:tcW w:w="9638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52DD7277" w14:textId="77777777" w:rsidR="00E853D4" w:rsidRPr="0047757C" w:rsidRDefault="00BC5847" w:rsidP="00E853D4">
            <w:pPr>
              <w:snapToGrid w:val="0"/>
              <w:ind w:left="459"/>
              <w:rPr>
                <w:color w:val="0000FF"/>
              </w:rPr>
            </w:pPr>
            <w:r>
              <w:rPr>
                <w:color w:val="0000FF"/>
              </w:rPr>
              <w:pict w14:anchorId="76F42B0F">
                <v:group id="_x0000_s1063" style="position:absolute;left:0;text-align:left;margin-left:4.35pt;margin-top:3pt;width:459.8pt;height:58.05pt;z-index:251649536;mso-wrap-distance-left:0;mso-wrap-distance-right:0;mso-position-horizontal-relative:margin;mso-position-vertical-relative:text" coordorigin="87,60" coordsize="9195,1160">
                  <o:lock v:ext="edit" text="t"/>
                  <v:line id="_x0000_s1064" style="position:absolute" from="2494,67" to="2494,1206" strokecolor="blue" strokeweight=".51pt">
                    <v:stroke color2="yellow" joinstyle="miter"/>
                  </v:line>
                  <v:line id="_x0000_s1065" style="position:absolute;flip:x" from="87,1221" to="2476,1221" strokecolor="blue" strokeweight=".51pt">
                    <v:stroke color2="yellow" joinstyle="miter"/>
                  </v:line>
                  <v:line id="_x0000_s1066" style="position:absolute;flip:y" from="94,60" to="94,1199" strokecolor="blue" strokeweight=".51pt">
                    <v:stroke color2="yellow" joinstyle="miter"/>
                  </v:line>
                  <v:group id="_x0000_s1067" style="position:absolute;left:94;top:66;width:5781;height:0;mso-wrap-distance-left:0;mso-wrap-distance-right:0" coordorigin="94,66" coordsize="5781,0">
                    <o:lock v:ext="edit" text="t"/>
                    <v:line id="_x0000_s1068" style="position:absolute" from="94,66" to="2483,66" strokecolor="blue" strokeweight=".51pt">
                      <v:stroke color2="yellow" joinstyle="miter"/>
                    </v:line>
                    <v:line id="_x0000_s1069" style="position:absolute" from="2638,66" to="5875,66" strokecolor="blue" strokeweight=".51pt">
                      <v:stroke color2="yellow" joinstyle="miter"/>
                    </v:line>
                  </v:group>
                  <v:line id="_x0000_s1070" style="position:absolute" from="5889,67" to="5889,1206" strokecolor="blue" strokeweight=".51pt">
                    <v:stroke color2="yellow" joinstyle="miter"/>
                  </v:line>
                  <v:line id="_x0000_s1071" style="position:absolute;flip:x" from="2633,1221" to="5870,1221" strokecolor="blue" strokeweight=".51pt">
                    <v:stroke color2="yellow" joinstyle="miter"/>
                  </v:line>
                  <v:line id="_x0000_s1072" style="position:absolute;flip:y" from="2638,60" to="2638,1199" strokecolor="blue" strokeweight=".51pt">
                    <v:stroke color2="yellow" joinstyle="miter"/>
                  </v:line>
                  <v:line id="_x0000_s1073" style="position:absolute" from="6034,67" to="9272,67" strokecolor="blue" strokeweight=".51pt">
                    <v:stroke color2="yellow" joinstyle="miter"/>
                  </v:line>
                  <v:line id="_x0000_s1074" style="position:absolute" from="9283,67" to="9283,1206" strokecolor="blue" strokeweight=".51pt">
                    <v:stroke color2="yellow" joinstyle="miter"/>
                  </v:line>
                  <v:line id="_x0000_s1075" style="position:absolute;flip:x" from="6026,1221" to="9264,1221" strokecolor="blue" strokeweight=".51pt">
                    <v:stroke color2="yellow" joinstyle="miter"/>
                  </v:line>
                  <v:line id="_x0000_s1076" style="position:absolute;flip:y" from="6034,60" to="6034,1199" strokecolor="blue" strokeweight=".51pt">
                    <v:stroke color2="yellow" joinstyle="miter"/>
                  </v:line>
                  <w10:wrap anchorx="margin"/>
                </v:group>
              </w:pict>
            </w:r>
            <w:r w:rsidR="00E853D4" w:rsidRPr="0047757C">
              <w:rPr>
                <w:color w:val="0000FF"/>
              </w:rPr>
              <w:t xml:space="preserve"> </w:t>
            </w:r>
          </w:p>
          <w:p w14:paraId="147D292F" w14:textId="77777777" w:rsidR="00E853D4" w:rsidRPr="0047757C" w:rsidRDefault="00E853D4" w:rsidP="00E853D4">
            <w:pPr>
              <w:ind w:left="459"/>
              <w:rPr>
                <w:color w:val="0000FF"/>
              </w:rPr>
            </w:pPr>
          </w:p>
          <w:p w14:paraId="20A19D68" w14:textId="77777777" w:rsidR="00E853D4" w:rsidRPr="0047757C" w:rsidRDefault="00E853D4" w:rsidP="00E853D4">
            <w:pPr>
              <w:rPr>
                <w:color w:val="0000FF"/>
              </w:rPr>
            </w:pPr>
          </w:p>
          <w:p w14:paraId="7320747F" w14:textId="77777777" w:rsidR="00E853D4" w:rsidRPr="0047757C" w:rsidRDefault="00E853D4" w:rsidP="00E853D4">
            <w:pPr>
              <w:rPr>
                <w:color w:val="0000FF"/>
              </w:rPr>
            </w:pPr>
          </w:p>
          <w:p w14:paraId="3F22248C" w14:textId="77777777" w:rsidR="00E853D4" w:rsidRPr="0047757C" w:rsidRDefault="00E853D4" w:rsidP="00E853D4">
            <w:pPr>
              <w:pStyle w:val="Heading2"/>
              <w:ind w:left="0"/>
              <w:rPr>
                <w:color w:val="0000FF"/>
              </w:rPr>
            </w:pPr>
          </w:p>
          <w:p w14:paraId="1BE0E4CE" w14:textId="77777777" w:rsidR="00E853D4" w:rsidRPr="0047757C" w:rsidRDefault="00E853D4" w:rsidP="00E853D4">
            <w:pPr>
              <w:pStyle w:val="Heading2"/>
              <w:ind w:left="0"/>
              <w:rPr>
                <w:color w:val="0000FF"/>
              </w:rPr>
            </w:pPr>
            <w:r w:rsidRPr="0047757C">
              <w:rPr>
                <w:color w:val="0000FF"/>
              </w:rPr>
              <w:t xml:space="preserve">                </w:t>
            </w:r>
          </w:p>
          <w:p w14:paraId="1DB6736D" w14:textId="77777777" w:rsidR="00E853D4" w:rsidRPr="0047757C" w:rsidRDefault="00E853D4" w:rsidP="00E853D4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7B76E619" w14:textId="77777777" w:rsidR="00E853D4" w:rsidRPr="0047757C" w:rsidRDefault="00E853D4" w:rsidP="00E853D4">
            <w:pPr>
              <w:pStyle w:val="Heading2"/>
              <w:ind w:left="0"/>
              <w:rPr>
                <w:color w:val="0000FF"/>
              </w:rPr>
            </w:pPr>
            <w:r w:rsidRPr="0047757C">
              <w:rPr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1B66548E" w14:textId="77777777" w:rsidR="00E853D4" w:rsidRPr="0047757C" w:rsidRDefault="00E853D4" w:rsidP="00E853D4">
            <w:pPr>
              <w:ind w:left="459"/>
              <w:rPr>
                <w:b/>
                <w:color w:val="0000FF"/>
                <w:sz w:val="10"/>
              </w:rPr>
            </w:pPr>
          </w:p>
          <w:p w14:paraId="3FC68EA6" w14:textId="77777777" w:rsidR="00E853D4" w:rsidRPr="0047757C" w:rsidRDefault="00E853D4" w:rsidP="00E853D4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2AA329B2" w14:textId="77777777" w:rsidR="0075731E" w:rsidRPr="00E853D4" w:rsidRDefault="00892F81">
      <w:pPr>
        <w:rPr>
          <w:color w:val="0000FF"/>
          <w:lang w:val="de-DE"/>
        </w:rPr>
        <w:sectPr w:rsidR="0075731E" w:rsidRPr="00E853D4" w:rsidSect="0044793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47757C">
        <w:rPr>
          <w:rFonts w:ascii="Wingdings" w:hAnsi="Wingdings"/>
          <w:color w:val="0000FF"/>
          <w:sz w:val="18"/>
        </w:rPr>
        <w:sym w:font="Wingdings" w:char="F0FE"/>
      </w:r>
      <w:r w:rsidRPr="00E853D4">
        <w:rPr>
          <w:color w:val="0000FF"/>
          <w:sz w:val="18"/>
          <w:lang w:val="de-DE"/>
        </w:rPr>
        <w:t xml:space="preserve"> Penerima Salinan Terkendali</w:t>
      </w:r>
      <w:r w:rsidRPr="00E853D4">
        <w:rPr>
          <w:color w:val="0000FF"/>
          <w:sz w:val="18"/>
          <w:lang w:val="de-DE"/>
        </w:rPr>
        <w:tab/>
      </w:r>
      <w:r w:rsidRPr="00E853D4">
        <w:rPr>
          <w:color w:val="0000FF"/>
          <w:sz w:val="18"/>
          <w:lang w:val="de-DE"/>
        </w:rPr>
        <w:tab/>
      </w:r>
      <w:r w:rsidRPr="00E853D4">
        <w:rPr>
          <w:color w:val="0000FF"/>
          <w:sz w:val="18"/>
          <w:lang w:val="de-DE"/>
        </w:rPr>
        <w:tab/>
      </w:r>
      <w:r w:rsidRPr="00E853D4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50836116" w14:textId="77777777" w:rsidR="00AE7CE8" w:rsidRPr="00CB58ED" w:rsidRDefault="00892F81" w:rsidP="00ED0F7C">
      <w:pPr>
        <w:numPr>
          <w:ilvl w:val="0"/>
          <w:numId w:val="2"/>
        </w:numPr>
        <w:ind w:left="340" w:hanging="340"/>
        <w:jc w:val="both"/>
        <w:rPr>
          <w:rFonts w:cs="Arial"/>
          <w:b/>
          <w:szCs w:val="22"/>
        </w:rPr>
      </w:pPr>
      <w:r w:rsidRPr="00CB58ED">
        <w:rPr>
          <w:rFonts w:cs="Arial"/>
          <w:b/>
          <w:szCs w:val="22"/>
        </w:rPr>
        <w:lastRenderedPageBreak/>
        <w:t>RUANG LINGKUP</w:t>
      </w:r>
    </w:p>
    <w:p w14:paraId="5B307783" w14:textId="77777777" w:rsidR="00AE7CE8" w:rsidRPr="00CB58ED" w:rsidRDefault="00892F81" w:rsidP="00ED0F7C">
      <w:pPr>
        <w:pStyle w:val="BodyTextIndent2"/>
        <w:rPr>
          <w:rFonts w:cs="Arial"/>
          <w:szCs w:val="22"/>
        </w:rPr>
      </w:pPr>
      <w:r w:rsidRPr="00CB58ED">
        <w:rPr>
          <w:rFonts w:cs="Arial"/>
          <w:szCs w:val="22"/>
        </w:rPr>
        <w:t xml:space="preserve">Instruksi Kerja ini berlaku untuk semua kegiatan </w:t>
      </w:r>
      <w:r w:rsidR="00104CCB" w:rsidRPr="00CB58ED">
        <w:rPr>
          <w:rFonts w:cs="Arial"/>
          <w:szCs w:val="22"/>
        </w:rPr>
        <w:t>keluaran perancangan dan pengembangan</w:t>
      </w:r>
      <w:r w:rsidRPr="00CB58ED">
        <w:rPr>
          <w:rFonts w:cs="Arial"/>
          <w:szCs w:val="22"/>
        </w:rPr>
        <w:t xml:space="preserve"> di lingkungan perusahaan  </w:t>
      </w:r>
      <w:r w:rsidRPr="00CB58ED">
        <w:rPr>
          <w:rFonts w:cs="Arial"/>
          <w:b/>
          <w:szCs w:val="22"/>
        </w:rPr>
        <w:t>PT. Chitose I</w:t>
      </w:r>
      <w:r w:rsidR="00CB58ED" w:rsidRPr="00CB58ED">
        <w:rPr>
          <w:rFonts w:cs="Arial"/>
          <w:b/>
          <w:szCs w:val="22"/>
        </w:rPr>
        <w:t>nternasional Tbk</w:t>
      </w:r>
      <w:r w:rsidRPr="00CB58ED">
        <w:rPr>
          <w:rFonts w:cs="Arial"/>
          <w:szCs w:val="22"/>
        </w:rPr>
        <w:t>, yang meliputi :</w:t>
      </w:r>
    </w:p>
    <w:p w14:paraId="6D65B35B" w14:textId="77777777" w:rsidR="00AE7CE8" w:rsidRPr="00E853D4" w:rsidRDefault="00892F81" w:rsidP="00ED0F7C">
      <w:pPr>
        <w:numPr>
          <w:ilvl w:val="1"/>
          <w:numId w:val="3"/>
        </w:numPr>
        <w:jc w:val="both"/>
        <w:rPr>
          <w:rFonts w:cs="Arial"/>
          <w:szCs w:val="22"/>
          <w:lang w:val="de-DE"/>
        </w:rPr>
      </w:pPr>
      <w:r w:rsidRPr="00E853D4">
        <w:rPr>
          <w:rFonts w:cs="Arial"/>
          <w:szCs w:val="22"/>
          <w:lang w:val="de-DE"/>
        </w:rPr>
        <w:t xml:space="preserve">Pendokumentasian </w:t>
      </w:r>
      <w:r w:rsidR="00104CCB" w:rsidRPr="00E853D4">
        <w:rPr>
          <w:rFonts w:cs="Arial"/>
          <w:szCs w:val="22"/>
          <w:lang w:val="de-DE"/>
        </w:rPr>
        <w:t>keluaran perancangan dan pengembangan</w:t>
      </w:r>
      <w:r w:rsidRPr="00E853D4">
        <w:rPr>
          <w:rFonts w:cs="Arial"/>
          <w:szCs w:val="22"/>
          <w:lang w:val="de-DE"/>
        </w:rPr>
        <w:t>.</w:t>
      </w:r>
    </w:p>
    <w:p w14:paraId="719E90EF" w14:textId="77777777" w:rsidR="00AE7CE8" w:rsidRPr="00E853D4" w:rsidRDefault="00892F81">
      <w:pPr>
        <w:numPr>
          <w:ilvl w:val="1"/>
          <w:numId w:val="3"/>
        </w:numPr>
        <w:jc w:val="both"/>
        <w:rPr>
          <w:rFonts w:cs="Arial"/>
          <w:szCs w:val="22"/>
          <w:lang w:val="de-DE"/>
        </w:rPr>
      </w:pPr>
      <w:r w:rsidRPr="00E853D4">
        <w:rPr>
          <w:rFonts w:cs="Arial"/>
          <w:szCs w:val="22"/>
          <w:lang w:val="de-DE"/>
        </w:rPr>
        <w:t xml:space="preserve">Peninjauan dokumen </w:t>
      </w:r>
      <w:r w:rsidR="00104CCB" w:rsidRPr="00E853D4">
        <w:rPr>
          <w:rFonts w:cs="Arial"/>
          <w:szCs w:val="22"/>
          <w:lang w:val="de-DE"/>
        </w:rPr>
        <w:t>keluaran perancangan dan pengembangan</w:t>
      </w:r>
      <w:r w:rsidRPr="00E853D4">
        <w:rPr>
          <w:rFonts w:cs="Arial"/>
          <w:szCs w:val="22"/>
          <w:lang w:val="de-DE"/>
        </w:rPr>
        <w:t>.</w:t>
      </w:r>
    </w:p>
    <w:p w14:paraId="6B2B09CC" w14:textId="77777777" w:rsidR="00771EAC" w:rsidRPr="00E853D4" w:rsidRDefault="00771EAC" w:rsidP="00CE70A1">
      <w:pPr>
        <w:numPr>
          <w:ilvl w:val="12"/>
          <w:numId w:val="0"/>
        </w:numPr>
        <w:tabs>
          <w:tab w:val="left" w:pos="270"/>
        </w:tabs>
        <w:jc w:val="both"/>
        <w:rPr>
          <w:rFonts w:cs="Arial"/>
          <w:szCs w:val="22"/>
          <w:lang w:val="de-DE"/>
        </w:rPr>
      </w:pPr>
    </w:p>
    <w:p w14:paraId="6D23C361" w14:textId="77777777" w:rsidR="00CB58ED" w:rsidRPr="00E853D4" w:rsidRDefault="00CB58ED" w:rsidP="00CE70A1">
      <w:pPr>
        <w:numPr>
          <w:ilvl w:val="12"/>
          <w:numId w:val="0"/>
        </w:numPr>
        <w:tabs>
          <w:tab w:val="left" w:pos="270"/>
        </w:tabs>
        <w:jc w:val="both"/>
        <w:rPr>
          <w:rFonts w:cs="Arial"/>
          <w:szCs w:val="22"/>
          <w:lang w:val="de-DE"/>
        </w:rPr>
      </w:pPr>
    </w:p>
    <w:p w14:paraId="100B4C37" w14:textId="77777777" w:rsidR="00AE7CE8" w:rsidRPr="00CB58ED" w:rsidRDefault="00892F81" w:rsidP="00ED0F7C">
      <w:pPr>
        <w:numPr>
          <w:ilvl w:val="0"/>
          <w:numId w:val="3"/>
        </w:numPr>
        <w:jc w:val="both"/>
        <w:rPr>
          <w:rFonts w:cs="Arial"/>
          <w:b/>
          <w:szCs w:val="22"/>
        </w:rPr>
      </w:pPr>
      <w:r w:rsidRPr="00CB58ED">
        <w:rPr>
          <w:rFonts w:cs="Arial"/>
          <w:b/>
          <w:szCs w:val="22"/>
        </w:rPr>
        <w:t>TUJUAN</w:t>
      </w:r>
    </w:p>
    <w:p w14:paraId="1C7783B8" w14:textId="77777777" w:rsidR="00AE7CE8" w:rsidRPr="00E853D4" w:rsidRDefault="00892F81">
      <w:pPr>
        <w:pStyle w:val="BodyTextIndent2"/>
        <w:tabs>
          <w:tab w:val="left" w:pos="270"/>
        </w:tabs>
        <w:rPr>
          <w:rFonts w:cs="Arial"/>
          <w:szCs w:val="22"/>
          <w:lang w:val="de-DE"/>
        </w:rPr>
      </w:pPr>
      <w:r w:rsidRPr="00E853D4">
        <w:rPr>
          <w:rFonts w:cs="Arial"/>
          <w:szCs w:val="22"/>
          <w:lang w:val="de-DE"/>
        </w:rPr>
        <w:t>Instruksi Kerja ini dimaksudkan untuk :</w:t>
      </w:r>
    </w:p>
    <w:p w14:paraId="3004E3FD" w14:textId="77777777" w:rsidR="00AE7CE8" w:rsidRPr="00E853D4" w:rsidRDefault="00892F81" w:rsidP="00826FEF">
      <w:pPr>
        <w:numPr>
          <w:ilvl w:val="1"/>
          <w:numId w:val="3"/>
        </w:numPr>
        <w:tabs>
          <w:tab w:val="left" w:pos="270"/>
        </w:tabs>
        <w:jc w:val="both"/>
        <w:rPr>
          <w:rFonts w:cs="Arial"/>
          <w:szCs w:val="22"/>
          <w:lang w:val="de-DE"/>
        </w:rPr>
      </w:pPr>
      <w:r w:rsidRPr="00E853D4">
        <w:rPr>
          <w:rFonts w:cs="Arial"/>
          <w:szCs w:val="22"/>
          <w:lang w:val="de-DE"/>
        </w:rPr>
        <w:t xml:space="preserve">Memastikan bahwa </w:t>
      </w:r>
      <w:r w:rsidR="00104CCB" w:rsidRPr="00E853D4">
        <w:rPr>
          <w:rFonts w:cs="Arial"/>
          <w:szCs w:val="22"/>
          <w:lang w:val="de-DE"/>
        </w:rPr>
        <w:t>keluaran perancangan dan pengembangan</w:t>
      </w:r>
      <w:r w:rsidRPr="00E853D4">
        <w:rPr>
          <w:rFonts w:cs="Arial"/>
          <w:szCs w:val="22"/>
          <w:lang w:val="de-DE"/>
        </w:rPr>
        <w:t xml:space="preserve"> din</w:t>
      </w:r>
      <w:r w:rsidR="00445721" w:rsidRPr="00E853D4">
        <w:rPr>
          <w:rFonts w:cs="Arial"/>
          <w:szCs w:val="22"/>
          <w:lang w:val="de-DE"/>
        </w:rPr>
        <w:t xml:space="preserve">yatakan dalam bentuk yang dapat </w:t>
      </w:r>
      <w:r w:rsidRPr="00E853D4">
        <w:rPr>
          <w:rFonts w:cs="Arial"/>
          <w:szCs w:val="22"/>
          <w:lang w:val="de-DE"/>
        </w:rPr>
        <w:t>diverifikasi dan di</w:t>
      </w:r>
      <w:r w:rsidR="00104CCB" w:rsidRPr="00E853D4">
        <w:rPr>
          <w:rFonts w:cs="Arial"/>
          <w:szCs w:val="22"/>
          <w:lang w:val="de-DE"/>
        </w:rPr>
        <w:t>validasi</w:t>
      </w:r>
      <w:r w:rsidRPr="00E853D4">
        <w:rPr>
          <w:rFonts w:cs="Arial"/>
          <w:szCs w:val="22"/>
          <w:lang w:val="de-DE"/>
        </w:rPr>
        <w:t xml:space="preserve">kan terhadap persyaratan </w:t>
      </w:r>
      <w:r w:rsidR="00104CCB" w:rsidRPr="00E853D4">
        <w:rPr>
          <w:rFonts w:cs="Arial"/>
          <w:szCs w:val="22"/>
          <w:lang w:val="de-DE"/>
        </w:rPr>
        <w:t>masukan perancangan dan pengembangan</w:t>
      </w:r>
      <w:r w:rsidRPr="00E853D4">
        <w:rPr>
          <w:rFonts w:cs="Arial"/>
          <w:szCs w:val="22"/>
          <w:lang w:val="de-DE"/>
        </w:rPr>
        <w:t>.</w:t>
      </w:r>
    </w:p>
    <w:p w14:paraId="46AB38F3" w14:textId="77777777" w:rsidR="00AE7CE8" w:rsidRPr="00E853D4" w:rsidRDefault="00892F81">
      <w:pPr>
        <w:numPr>
          <w:ilvl w:val="1"/>
          <w:numId w:val="3"/>
        </w:numPr>
        <w:tabs>
          <w:tab w:val="left" w:pos="270"/>
        </w:tabs>
        <w:jc w:val="both"/>
        <w:rPr>
          <w:rFonts w:cs="Arial"/>
          <w:szCs w:val="22"/>
          <w:lang w:val="de-DE"/>
        </w:rPr>
      </w:pPr>
      <w:r w:rsidRPr="00E853D4">
        <w:rPr>
          <w:rFonts w:cs="Arial"/>
          <w:szCs w:val="22"/>
          <w:lang w:val="de-DE"/>
        </w:rPr>
        <w:t xml:space="preserve">Memastikan bahwa </w:t>
      </w:r>
      <w:r w:rsidR="00104CCB" w:rsidRPr="00E853D4">
        <w:rPr>
          <w:rFonts w:cs="Arial"/>
          <w:szCs w:val="22"/>
          <w:lang w:val="de-DE"/>
        </w:rPr>
        <w:t>keluaran perancangan dan pengembangan</w:t>
      </w:r>
      <w:r w:rsidRPr="00E853D4">
        <w:rPr>
          <w:rFonts w:cs="Arial"/>
          <w:szCs w:val="22"/>
          <w:lang w:val="de-DE"/>
        </w:rPr>
        <w:t xml:space="preserve"> terdokumentasi.</w:t>
      </w:r>
    </w:p>
    <w:p w14:paraId="31B4AC87" w14:textId="77777777" w:rsidR="00AE7CE8" w:rsidRPr="00E853D4" w:rsidRDefault="00892F81">
      <w:pPr>
        <w:numPr>
          <w:ilvl w:val="1"/>
          <w:numId w:val="3"/>
        </w:numPr>
        <w:tabs>
          <w:tab w:val="left" w:pos="270"/>
        </w:tabs>
        <w:jc w:val="both"/>
        <w:rPr>
          <w:rFonts w:cs="Arial"/>
          <w:szCs w:val="22"/>
          <w:lang w:val="de-DE"/>
        </w:rPr>
      </w:pPr>
      <w:r w:rsidRPr="00E853D4">
        <w:rPr>
          <w:rFonts w:cs="Arial"/>
          <w:szCs w:val="22"/>
          <w:lang w:val="de-DE"/>
        </w:rPr>
        <w:t xml:space="preserve">Memastikan bahwa dokumen </w:t>
      </w:r>
      <w:r w:rsidR="00104CCB" w:rsidRPr="00E853D4">
        <w:rPr>
          <w:rFonts w:cs="Arial"/>
          <w:szCs w:val="22"/>
          <w:lang w:val="de-DE"/>
        </w:rPr>
        <w:t>keluaran perancangan dan pengembangan</w:t>
      </w:r>
      <w:r w:rsidRPr="00E853D4">
        <w:rPr>
          <w:rFonts w:cs="Arial"/>
          <w:szCs w:val="22"/>
          <w:lang w:val="de-DE"/>
        </w:rPr>
        <w:t xml:space="preserve"> ditinjau.</w:t>
      </w:r>
    </w:p>
    <w:p w14:paraId="7B4B803F" w14:textId="77777777" w:rsidR="00771EAC" w:rsidRPr="00E853D4" w:rsidRDefault="00771EAC" w:rsidP="00CE70A1">
      <w:pPr>
        <w:numPr>
          <w:ilvl w:val="12"/>
          <w:numId w:val="0"/>
        </w:numPr>
        <w:tabs>
          <w:tab w:val="left" w:pos="270"/>
        </w:tabs>
        <w:jc w:val="both"/>
        <w:rPr>
          <w:rFonts w:cs="Arial"/>
          <w:szCs w:val="22"/>
          <w:lang w:val="de-DE"/>
        </w:rPr>
      </w:pPr>
    </w:p>
    <w:p w14:paraId="1A83DC7D" w14:textId="77777777" w:rsidR="00CB58ED" w:rsidRPr="00E853D4" w:rsidRDefault="00CB58ED" w:rsidP="00CE70A1">
      <w:pPr>
        <w:numPr>
          <w:ilvl w:val="12"/>
          <w:numId w:val="0"/>
        </w:numPr>
        <w:tabs>
          <w:tab w:val="left" w:pos="270"/>
        </w:tabs>
        <w:jc w:val="both"/>
        <w:rPr>
          <w:rFonts w:cs="Arial"/>
          <w:szCs w:val="22"/>
          <w:lang w:val="de-DE"/>
        </w:rPr>
      </w:pPr>
    </w:p>
    <w:p w14:paraId="4FAE5497" w14:textId="77777777" w:rsidR="00AE7CE8" w:rsidRPr="00CB58ED" w:rsidRDefault="00892F81" w:rsidP="00ED0F7C">
      <w:pPr>
        <w:numPr>
          <w:ilvl w:val="0"/>
          <w:numId w:val="3"/>
        </w:numPr>
        <w:jc w:val="both"/>
        <w:rPr>
          <w:rFonts w:cs="Arial"/>
          <w:b/>
          <w:szCs w:val="22"/>
        </w:rPr>
      </w:pPr>
      <w:r w:rsidRPr="00CB58ED">
        <w:rPr>
          <w:rFonts w:cs="Arial"/>
          <w:b/>
          <w:szCs w:val="22"/>
        </w:rPr>
        <w:t>DEFINISI</w:t>
      </w:r>
    </w:p>
    <w:p w14:paraId="6DF012FF" w14:textId="77777777" w:rsidR="00AE7CE8" w:rsidRPr="00CB58ED" w:rsidRDefault="00243D8F" w:rsidP="00ED0F7C">
      <w:pPr>
        <w:numPr>
          <w:ilvl w:val="1"/>
          <w:numId w:val="3"/>
        </w:numPr>
        <w:tabs>
          <w:tab w:val="left" w:pos="270"/>
        </w:tabs>
        <w:jc w:val="both"/>
        <w:rPr>
          <w:rFonts w:cs="Arial"/>
          <w:b/>
          <w:szCs w:val="22"/>
        </w:rPr>
      </w:pPr>
      <w:proofErr w:type="spellStart"/>
      <w:r w:rsidRPr="00CB58ED">
        <w:rPr>
          <w:rFonts w:cs="Arial"/>
          <w:b/>
          <w:szCs w:val="22"/>
        </w:rPr>
        <w:t>Masukan</w:t>
      </w:r>
      <w:proofErr w:type="spellEnd"/>
      <w:r w:rsidRPr="00CB58ED">
        <w:rPr>
          <w:rFonts w:cs="Arial"/>
          <w:b/>
          <w:szCs w:val="22"/>
        </w:rPr>
        <w:t xml:space="preserve"> </w:t>
      </w:r>
      <w:proofErr w:type="spellStart"/>
      <w:r w:rsidRPr="00CB58ED">
        <w:rPr>
          <w:rFonts w:cs="Arial"/>
          <w:b/>
          <w:szCs w:val="22"/>
        </w:rPr>
        <w:t>Perancangan</w:t>
      </w:r>
      <w:proofErr w:type="spellEnd"/>
      <w:r w:rsidRPr="00CB58ED">
        <w:rPr>
          <w:rFonts w:cs="Arial"/>
          <w:b/>
          <w:szCs w:val="22"/>
        </w:rPr>
        <w:t xml:space="preserve"> da</w:t>
      </w:r>
      <w:r w:rsidR="00104CCB" w:rsidRPr="00CB58ED">
        <w:rPr>
          <w:rFonts w:cs="Arial"/>
          <w:b/>
          <w:szCs w:val="22"/>
        </w:rPr>
        <w:t xml:space="preserve">n </w:t>
      </w:r>
      <w:proofErr w:type="spellStart"/>
      <w:r w:rsidR="00104CCB" w:rsidRPr="00CB58ED">
        <w:rPr>
          <w:rFonts w:cs="Arial"/>
          <w:b/>
          <w:szCs w:val="22"/>
        </w:rPr>
        <w:t>Pengembangan</w:t>
      </w:r>
      <w:proofErr w:type="spellEnd"/>
    </w:p>
    <w:p w14:paraId="2E15C14A" w14:textId="77777777" w:rsidR="00AE7CE8" w:rsidRPr="00CB58ED" w:rsidRDefault="00892F81">
      <w:pPr>
        <w:tabs>
          <w:tab w:val="left" w:pos="270"/>
        </w:tabs>
        <w:ind w:left="850"/>
        <w:jc w:val="both"/>
        <w:rPr>
          <w:rFonts w:cs="Arial"/>
          <w:i/>
          <w:szCs w:val="22"/>
        </w:rPr>
      </w:pPr>
      <w:r w:rsidRPr="00CB58ED">
        <w:rPr>
          <w:rFonts w:cs="Arial"/>
          <w:szCs w:val="22"/>
        </w:rPr>
        <w:t xml:space="preserve">Adalah persyaratan-persyaratan masukan </w:t>
      </w:r>
      <w:r w:rsidR="00104CCB" w:rsidRPr="00CB58ED">
        <w:rPr>
          <w:rFonts w:cs="Arial"/>
          <w:szCs w:val="22"/>
        </w:rPr>
        <w:t xml:space="preserve">perancangan </w:t>
      </w:r>
      <w:r w:rsidR="00AD45DF" w:rsidRPr="00CB58ED">
        <w:rPr>
          <w:rFonts w:cs="Arial"/>
          <w:szCs w:val="22"/>
        </w:rPr>
        <w:t>dan pengembangan</w:t>
      </w:r>
      <w:r w:rsidRPr="00CB58ED">
        <w:rPr>
          <w:rFonts w:cs="Arial"/>
          <w:szCs w:val="22"/>
        </w:rPr>
        <w:t xml:space="preserve"> yang digunakan sebagai acuan dalam kegiatan </w:t>
      </w:r>
      <w:r w:rsidR="00AD45DF" w:rsidRPr="00CB58ED">
        <w:rPr>
          <w:rFonts w:cs="Arial"/>
          <w:szCs w:val="22"/>
        </w:rPr>
        <w:t>perancangan dan penge</w:t>
      </w:r>
      <w:r w:rsidR="00A1644E" w:rsidRPr="00CB58ED">
        <w:rPr>
          <w:rFonts w:cs="Arial"/>
          <w:szCs w:val="22"/>
        </w:rPr>
        <w:t>m</w:t>
      </w:r>
      <w:r w:rsidR="00AD45DF" w:rsidRPr="00CB58ED">
        <w:rPr>
          <w:rFonts w:cs="Arial"/>
          <w:szCs w:val="22"/>
        </w:rPr>
        <w:t>bangan</w:t>
      </w:r>
      <w:r w:rsidRPr="00CB58ED">
        <w:rPr>
          <w:rFonts w:cs="Arial"/>
          <w:szCs w:val="22"/>
        </w:rPr>
        <w:t xml:space="preserve">. </w:t>
      </w:r>
      <w:r w:rsidR="00C17E3B" w:rsidRPr="00CB58ED">
        <w:rPr>
          <w:rFonts w:cs="Arial"/>
          <w:szCs w:val="22"/>
        </w:rPr>
        <w:t>(</w:t>
      </w:r>
      <w:r w:rsidRPr="00CB58ED">
        <w:rPr>
          <w:rFonts w:cs="Arial"/>
          <w:i/>
          <w:szCs w:val="22"/>
        </w:rPr>
        <w:t xml:space="preserve">Lihat Daftar </w:t>
      </w:r>
      <w:r w:rsidR="00AD45DF" w:rsidRPr="00CB58ED">
        <w:rPr>
          <w:rFonts w:cs="Arial"/>
          <w:i/>
          <w:szCs w:val="22"/>
        </w:rPr>
        <w:t>masu</w:t>
      </w:r>
      <w:r w:rsidR="00C17E3B" w:rsidRPr="00CB58ED">
        <w:rPr>
          <w:rFonts w:cs="Arial"/>
          <w:i/>
          <w:szCs w:val="22"/>
        </w:rPr>
        <w:t>kan perancangan dan pengembangan).</w:t>
      </w:r>
      <w:r w:rsidRPr="00CB58ED">
        <w:rPr>
          <w:rFonts w:cs="Arial"/>
          <w:i/>
          <w:szCs w:val="22"/>
        </w:rPr>
        <w:t>.</w:t>
      </w:r>
    </w:p>
    <w:p w14:paraId="13A50914" w14:textId="77777777" w:rsidR="00931DD4" w:rsidRPr="00CB58ED" w:rsidRDefault="00931DD4" w:rsidP="00CE70A1">
      <w:pPr>
        <w:tabs>
          <w:tab w:val="left" w:pos="270"/>
        </w:tabs>
        <w:jc w:val="both"/>
        <w:rPr>
          <w:rFonts w:cs="Arial"/>
          <w:i/>
          <w:szCs w:val="22"/>
        </w:rPr>
      </w:pPr>
    </w:p>
    <w:p w14:paraId="3D5A0BE6" w14:textId="77777777" w:rsidR="00AE7CE8" w:rsidRPr="00CB58ED" w:rsidRDefault="00243D8F" w:rsidP="00ED0F7C">
      <w:pPr>
        <w:numPr>
          <w:ilvl w:val="1"/>
          <w:numId w:val="3"/>
        </w:numPr>
        <w:tabs>
          <w:tab w:val="left" w:pos="270"/>
        </w:tabs>
        <w:jc w:val="both"/>
        <w:rPr>
          <w:rFonts w:cs="Arial"/>
          <w:b/>
          <w:szCs w:val="22"/>
        </w:rPr>
      </w:pPr>
      <w:proofErr w:type="spellStart"/>
      <w:r w:rsidRPr="00CB58ED">
        <w:rPr>
          <w:rFonts w:cs="Arial"/>
          <w:b/>
          <w:szCs w:val="22"/>
        </w:rPr>
        <w:t>Keluaran</w:t>
      </w:r>
      <w:proofErr w:type="spellEnd"/>
      <w:r w:rsidRPr="00CB58ED">
        <w:rPr>
          <w:rFonts w:cs="Arial"/>
          <w:b/>
          <w:szCs w:val="22"/>
        </w:rPr>
        <w:t xml:space="preserve"> </w:t>
      </w:r>
      <w:proofErr w:type="spellStart"/>
      <w:r w:rsidRPr="00CB58ED">
        <w:rPr>
          <w:rFonts w:cs="Arial"/>
          <w:b/>
          <w:szCs w:val="22"/>
        </w:rPr>
        <w:t>Perancangan</w:t>
      </w:r>
      <w:proofErr w:type="spellEnd"/>
      <w:r w:rsidRPr="00CB58ED">
        <w:rPr>
          <w:rFonts w:cs="Arial"/>
          <w:b/>
          <w:szCs w:val="22"/>
        </w:rPr>
        <w:t xml:space="preserve"> d</w:t>
      </w:r>
      <w:r w:rsidR="00AD45DF" w:rsidRPr="00CB58ED">
        <w:rPr>
          <w:rFonts w:cs="Arial"/>
          <w:b/>
          <w:szCs w:val="22"/>
        </w:rPr>
        <w:t xml:space="preserve">an </w:t>
      </w:r>
      <w:proofErr w:type="spellStart"/>
      <w:r w:rsidR="00AD45DF" w:rsidRPr="00CB58ED">
        <w:rPr>
          <w:rFonts w:cs="Arial"/>
          <w:b/>
          <w:szCs w:val="22"/>
        </w:rPr>
        <w:t>Pengembangan</w:t>
      </w:r>
      <w:proofErr w:type="spellEnd"/>
    </w:p>
    <w:p w14:paraId="428742E8" w14:textId="77777777" w:rsidR="0070414E" w:rsidRPr="00CB58ED" w:rsidRDefault="004369F4" w:rsidP="0070414E">
      <w:pPr>
        <w:tabs>
          <w:tab w:val="left" w:pos="270"/>
        </w:tabs>
        <w:ind w:left="850"/>
        <w:jc w:val="both"/>
        <w:rPr>
          <w:rFonts w:cs="Arial"/>
          <w:i/>
          <w:szCs w:val="22"/>
        </w:rPr>
      </w:pPr>
      <w:r w:rsidRPr="00CB58ED">
        <w:rPr>
          <w:rFonts w:cs="Arial"/>
          <w:szCs w:val="22"/>
        </w:rPr>
        <w:t>Adalah hasil dari setiap tahap perancangan dan pengembangan maupun seluruh kegiatan perancangan</w:t>
      </w:r>
      <w:r w:rsidR="00931DD4" w:rsidRPr="00CB58ED">
        <w:rPr>
          <w:rFonts w:cs="Arial"/>
          <w:szCs w:val="22"/>
        </w:rPr>
        <w:t>.</w:t>
      </w:r>
    </w:p>
    <w:p w14:paraId="5A1E9BA4" w14:textId="77777777" w:rsidR="0070414E" w:rsidRPr="00CB58ED" w:rsidRDefault="00E52244" w:rsidP="00ED0F7C">
      <w:pPr>
        <w:tabs>
          <w:tab w:val="left" w:pos="270"/>
        </w:tabs>
        <w:ind w:left="851"/>
        <w:jc w:val="both"/>
        <w:rPr>
          <w:rFonts w:cs="Arial"/>
          <w:szCs w:val="22"/>
        </w:rPr>
      </w:pPr>
      <w:r w:rsidRPr="00CB58ED">
        <w:rPr>
          <w:rFonts w:cs="Arial"/>
          <w:b/>
          <w:szCs w:val="22"/>
        </w:rPr>
        <w:t>3.2.1.</w:t>
      </w:r>
      <w:r w:rsidRPr="00CB58ED">
        <w:rPr>
          <w:rFonts w:cs="Arial"/>
          <w:szCs w:val="22"/>
        </w:rPr>
        <w:t xml:space="preserve"> </w:t>
      </w:r>
      <w:r w:rsidR="00892F81" w:rsidRPr="00CB58ED">
        <w:rPr>
          <w:rFonts w:cs="Arial"/>
          <w:b/>
          <w:szCs w:val="22"/>
        </w:rPr>
        <w:t>Pembuatan Sketsa Produk</w:t>
      </w:r>
    </w:p>
    <w:p w14:paraId="6345C8DA" w14:textId="77777777" w:rsidR="00C00618" w:rsidRDefault="0070414E" w:rsidP="00ED0F7C">
      <w:pPr>
        <w:ind w:left="1440"/>
        <w:jc w:val="both"/>
        <w:rPr>
          <w:rFonts w:cs="Arial"/>
          <w:szCs w:val="22"/>
        </w:rPr>
      </w:pPr>
      <w:r w:rsidRPr="00CB58ED">
        <w:rPr>
          <w:rFonts w:cs="Arial"/>
          <w:szCs w:val="22"/>
        </w:rPr>
        <w:t>Adalah  Syarat keluaran Perancangan dan Pengembangan yang digunakan sebagai acuan dalam pembuatan Gambar</w:t>
      </w:r>
      <w:r w:rsidR="00C17E3B" w:rsidRPr="00CB58ED">
        <w:rPr>
          <w:rFonts w:cs="Arial"/>
          <w:szCs w:val="22"/>
        </w:rPr>
        <w:t xml:space="preserve"> Teknik Komponen Produk (GTKP)</w:t>
      </w:r>
    </w:p>
    <w:p w14:paraId="07375114" w14:textId="77777777" w:rsidR="00CB58ED" w:rsidRPr="00CB58ED" w:rsidRDefault="00CB58ED" w:rsidP="00CE70A1">
      <w:pPr>
        <w:tabs>
          <w:tab w:val="left" w:pos="270"/>
          <w:tab w:val="left" w:pos="851"/>
          <w:tab w:val="left" w:pos="1440"/>
        </w:tabs>
        <w:ind w:left="1440"/>
        <w:jc w:val="both"/>
        <w:rPr>
          <w:rFonts w:cs="Arial"/>
          <w:szCs w:val="22"/>
        </w:rPr>
      </w:pPr>
    </w:p>
    <w:p w14:paraId="702E25BC" w14:textId="77777777" w:rsidR="00CB58ED" w:rsidRPr="00E853D4" w:rsidRDefault="00E52244" w:rsidP="00ED0F7C">
      <w:pPr>
        <w:ind w:left="1441" w:hanging="590"/>
        <w:jc w:val="both"/>
        <w:rPr>
          <w:rFonts w:cs="Arial"/>
          <w:b/>
          <w:szCs w:val="22"/>
          <w:lang w:val="de-DE"/>
        </w:rPr>
      </w:pPr>
      <w:r w:rsidRPr="00E853D4">
        <w:rPr>
          <w:rFonts w:cs="Arial"/>
          <w:b/>
          <w:szCs w:val="22"/>
          <w:lang w:val="de-DE"/>
        </w:rPr>
        <w:t>3.2.2.</w:t>
      </w:r>
      <w:r w:rsidRPr="00E853D4">
        <w:rPr>
          <w:rFonts w:cs="Arial"/>
          <w:szCs w:val="22"/>
          <w:lang w:val="de-DE"/>
        </w:rPr>
        <w:t xml:space="preserve"> </w:t>
      </w:r>
      <w:r w:rsidR="0070414E" w:rsidRPr="00E853D4">
        <w:rPr>
          <w:rFonts w:cs="Arial"/>
          <w:b/>
          <w:szCs w:val="22"/>
          <w:lang w:val="de-DE"/>
        </w:rPr>
        <w:t xml:space="preserve">Pembuatan Gambar Teknik Komponen Produk (GTKP) </w:t>
      </w:r>
    </w:p>
    <w:p w14:paraId="356A835A" w14:textId="77777777" w:rsidR="00C00618" w:rsidRPr="00E853D4" w:rsidRDefault="0070414E" w:rsidP="00CE70A1">
      <w:pPr>
        <w:tabs>
          <w:tab w:val="left" w:pos="270"/>
          <w:tab w:val="left" w:pos="1440"/>
        </w:tabs>
        <w:ind w:left="1440"/>
        <w:jc w:val="both"/>
        <w:rPr>
          <w:rFonts w:cs="Arial"/>
          <w:szCs w:val="22"/>
          <w:lang w:val="de-DE"/>
        </w:rPr>
      </w:pPr>
      <w:r w:rsidRPr="00E853D4">
        <w:rPr>
          <w:rFonts w:cs="Arial"/>
          <w:szCs w:val="22"/>
          <w:lang w:val="de-DE"/>
        </w:rPr>
        <w:t xml:space="preserve">Adalah Syarat keluaran Perancangan dan Pengembangan yang digunakan sebagai </w:t>
      </w:r>
      <w:r w:rsidR="00931DD4" w:rsidRPr="00E853D4">
        <w:rPr>
          <w:rFonts w:cs="Arial"/>
          <w:szCs w:val="22"/>
          <w:lang w:val="de-DE"/>
        </w:rPr>
        <w:t>acuan dalam pembuatan prototype.</w:t>
      </w:r>
    </w:p>
    <w:p w14:paraId="523DD675" w14:textId="77777777" w:rsidR="00CB58ED" w:rsidRPr="00E853D4" w:rsidRDefault="00CB58ED" w:rsidP="00CE70A1">
      <w:pPr>
        <w:tabs>
          <w:tab w:val="left" w:pos="270"/>
          <w:tab w:val="left" w:pos="1440"/>
        </w:tabs>
        <w:ind w:left="1440"/>
        <w:jc w:val="both"/>
        <w:rPr>
          <w:rFonts w:cs="Arial"/>
          <w:szCs w:val="22"/>
          <w:lang w:val="de-DE"/>
        </w:rPr>
      </w:pPr>
    </w:p>
    <w:p w14:paraId="29591A47" w14:textId="77777777" w:rsidR="0070414E" w:rsidRPr="00CB58ED" w:rsidRDefault="00892F81" w:rsidP="00ED0F7C">
      <w:pPr>
        <w:numPr>
          <w:ilvl w:val="2"/>
          <w:numId w:val="4"/>
        </w:numPr>
        <w:tabs>
          <w:tab w:val="clear" w:pos="1590"/>
          <w:tab w:val="left" w:pos="270"/>
        </w:tabs>
        <w:ind w:left="1441" w:hanging="590"/>
        <w:jc w:val="both"/>
        <w:rPr>
          <w:rFonts w:cs="Arial"/>
          <w:b/>
          <w:szCs w:val="22"/>
        </w:rPr>
      </w:pPr>
      <w:proofErr w:type="spellStart"/>
      <w:r w:rsidRPr="00CB58ED">
        <w:rPr>
          <w:rFonts w:cs="Arial"/>
          <w:b/>
          <w:szCs w:val="22"/>
        </w:rPr>
        <w:t>Pembuatan</w:t>
      </w:r>
      <w:proofErr w:type="spellEnd"/>
      <w:r w:rsidRPr="00CB58ED">
        <w:rPr>
          <w:rFonts w:cs="Arial"/>
          <w:b/>
          <w:szCs w:val="22"/>
        </w:rPr>
        <w:t xml:space="preserve"> Prototype </w:t>
      </w:r>
    </w:p>
    <w:p w14:paraId="5A51CC1D" w14:textId="77777777" w:rsidR="00C00618" w:rsidRDefault="0070414E" w:rsidP="00CE70A1">
      <w:pPr>
        <w:tabs>
          <w:tab w:val="left" w:pos="270"/>
          <w:tab w:val="left" w:pos="1440"/>
        </w:tabs>
        <w:ind w:left="1440"/>
        <w:jc w:val="both"/>
        <w:rPr>
          <w:rFonts w:cs="Arial"/>
          <w:szCs w:val="22"/>
        </w:rPr>
      </w:pPr>
      <w:r w:rsidRPr="00CB58ED">
        <w:rPr>
          <w:rFonts w:cs="Arial"/>
          <w:szCs w:val="22"/>
        </w:rPr>
        <w:t>Adalah Syarat keluaran Perancangan dan Pengembangan berbentuk barang yang merupakan hasil dari sketsa dan GTKP untuk digunakan sebagai acuan dalam kegiatan Perancangan dan Pengemba</w:t>
      </w:r>
      <w:r w:rsidR="00A46DD8">
        <w:rPr>
          <w:rFonts w:cs="Arial"/>
          <w:szCs w:val="22"/>
        </w:rPr>
        <w:t>n</w:t>
      </w:r>
      <w:r w:rsidRPr="00CB58ED">
        <w:rPr>
          <w:rFonts w:cs="Arial"/>
          <w:szCs w:val="22"/>
        </w:rPr>
        <w:t xml:space="preserve">gan. </w:t>
      </w:r>
    </w:p>
    <w:p w14:paraId="0F1068D4" w14:textId="77777777" w:rsidR="00CB58ED" w:rsidRPr="00CB58ED" w:rsidRDefault="00CB58ED" w:rsidP="00CE70A1">
      <w:pPr>
        <w:tabs>
          <w:tab w:val="left" w:pos="270"/>
          <w:tab w:val="left" w:pos="1440"/>
        </w:tabs>
        <w:ind w:left="1440"/>
        <w:jc w:val="both"/>
        <w:rPr>
          <w:rFonts w:cs="Arial"/>
          <w:szCs w:val="22"/>
        </w:rPr>
      </w:pPr>
    </w:p>
    <w:p w14:paraId="03923CE6" w14:textId="77777777" w:rsidR="004369F4" w:rsidRPr="00CB58ED" w:rsidRDefault="00892F81" w:rsidP="00ED0F7C">
      <w:pPr>
        <w:numPr>
          <w:ilvl w:val="2"/>
          <w:numId w:val="4"/>
        </w:numPr>
        <w:tabs>
          <w:tab w:val="clear" w:pos="1590"/>
          <w:tab w:val="left" w:pos="270"/>
        </w:tabs>
        <w:ind w:left="1441" w:hanging="590"/>
        <w:jc w:val="both"/>
        <w:rPr>
          <w:rFonts w:cs="Arial"/>
          <w:b/>
          <w:szCs w:val="22"/>
        </w:rPr>
      </w:pPr>
      <w:r w:rsidRPr="00CB58ED">
        <w:rPr>
          <w:rFonts w:cs="Arial"/>
          <w:b/>
          <w:szCs w:val="22"/>
        </w:rPr>
        <w:t>Alternative Design Offering</w:t>
      </w:r>
      <w:r w:rsidR="00432240" w:rsidRPr="00CB58ED">
        <w:rPr>
          <w:rFonts w:cs="Arial"/>
          <w:b/>
          <w:szCs w:val="22"/>
        </w:rPr>
        <w:t xml:space="preserve"> (ADO)</w:t>
      </w:r>
    </w:p>
    <w:p w14:paraId="1C36F9A8" w14:textId="77777777" w:rsidR="00C00618" w:rsidRDefault="00432240" w:rsidP="00CE70A1">
      <w:pPr>
        <w:tabs>
          <w:tab w:val="left" w:pos="270"/>
          <w:tab w:val="left" w:pos="1440"/>
        </w:tabs>
        <w:ind w:left="1440"/>
        <w:jc w:val="both"/>
        <w:rPr>
          <w:rFonts w:cs="Arial"/>
          <w:i/>
          <w:szCs w:val="22"/>
        </w:rPr>
      </w:pPr>
      <w:r w:rsidRPr="00CB58ED">
        <w:rPr>
          <w:rFonts w:cs="Arial"/>
          <w:szCs w:val="22"/>
        </w:rPr>
        <w:t xml:space="preserve">Adalah </w:t>
      </w:r>
      <w:r w:rsidR="00953D63" w:rsidRPr="00CB58ED">
        <w:rPr>
          <w:rFonts w:cs="Arial"/>
          <w:szCs w:val="22"/>
        </w:rPr>
        <w:t>Formulir jawaban atas PDI/PFI/PFC yang berisi spesifikasi alternatif produk yang memungkinkan untuk dikembangkan berdasarkan penelitian, evaluasi dan pengujuan yang telah dilakukan.</w:t>
      </w:r>
      <w:r w:rsidR="00C17E3B" w:rsidRPr="00CB58ED">
        <w:rPr>
          <w:rFonts w:cs="Arial"/>
          <w:i/>
          <w:szCs w:val="22"/>
        </w:rPr>
        <w:t xml:space="preserve"> </w:t>
      </w:r>
    </w:p>
    <w:p w14:paraId="04145B0E" w14:textId="77777777" w:rsidR="00CB58ED" w:rsidRPr="00CB58ED" w:rsidRDefault="00CB58ED" w:rsidP="00CE70A1">
      <w:pPr>
        <w:tabs>
          <w:tab w:val="left" w:pos="270"/>
          <w:tab w:val="left" w:pos="1440"/>
        </w:tabs>
        <w:ind w:left="1440"/>
        <w:jc w:val="both"/>
        <w:rPr>
          <w:rFonts w:cs="Arial"/>
          <w:i/>
          <w:szCs w:val="22"/>
        </w:rPr>
      </w:pPr>
    </w:p>
    <w:p w14:paraId="1BF5E455" w14:textId="77777777" w:rsidR="0028728A" w:rsidRPr="00CB58ED" w:rsidRDefault="00892F81" w:rsidP="00ED0F7C">
      <w:pPr>
        <w:numPr>
          <w:ilvl w:val="2"/>
          <w:numId w:val="4"/>
        </w:numPr>
        <w:tabs>
          <w:tab w:val="clear" w:pos="1590"/>
          <w:tab w:val="left" w:pos="270"/>
        </w:tabs>
        <w:ind w:left="1441" w:hanging="590"/>
        <w:jc w:val="both"/>
        <w:rPr>
          <w:rFonts w:cs="Arial"/>
          <w:b/>
          <w:szCs w:val="22"/>
        </w:rPr>
      </w:pPr>
      <w:r w:rsidRPr="00CB58ED">
        <w:rPr>
          <w:rFonts w:cs="Arial"/>
          <w:b/>
          <w:szCs w:val="22"/>
        </w:rPr>
        <w:t>Pembuata</w:t>
      </w:r>
      <w:r w:rsidR="00E52244" w:rsidRPr="00CB58ED">
        <w:rPr>
          <w:rFonts w:cs="Arial"/>
          <w:b/>
          <w:szCs w:val="22"/>
        </w:rPr>
        <w:t xml:space="preserve">n </w:t>
      </w:r>
      <w:r w:rsidR="00445721" w:rsidRPr="00CB58ED">
        <w:rPr>
          <w:rFonts w:cs="Arial"/>
          <w:b/>
          <w:szCs w:val="22"/>
        </w:rPr>
        <w:t xml:space="preserve">Bill of Material (BOM) </w:t>
      </w:r>
    </w:p>
    <w:p w14:paraId="434545DA" w14:textId="77777777" w:rsidR="00C13600" w:rsidRPr="00CB58ED" w:rsidRDefault="0028728A" w:rsidP="00E52244">
      <w:pPr>
        <w:tabs>
          <w:tab w:val="left" w:pos="1440"/>
        </w:tabs>
        <w:ind w:left="1440"/>
        <w:jc w:val="both"/>
        <w:rPr>
          <w:rFonts w:cs="Arial"/>
          <w:szCs w:val="22"/>
        </w:rPr>
      </w:pPr>
      <w:r w:rsidRPr="00CB58ED">
        <w:rPr>
          <w:rFonts w:cs="Arial"/>
          <w:szCs w:val="22"/>
        </w:rPr>
        <w:t xml:space="preserve">Adalah Syarat Keluaran Perancangan dan Pengembangan yang berisikan nama produk, nama komponen/bahan, standar spesifikasi komponen/bahan, jumlah pemakaian, nama supplier/subkontraktor komponen yang digunakan sebagai acuan dalam kegiatan Perancangan dan Pengembangan. </w:t>
      </w:r>
    </w:p>
    <w:p w14:paraId="5395A625" w14:textId="77777777" w:rsidR="00243D8F" w:rsidRPr="00CB58ED" w:rsidRDefault="00243D8F" w:rsidP="00E52244">
      <w:pPr>
        <w:tabs>
          <w:tab w:val="left" w:pos="1440"/>
        </w:tabs>
        <w:ind w:left="1440"/>
        <w:jc w:val="both"/>
        <w:rPr>
          <w:rFonts w:cs="Arial"/>
          <w:szCs w:val="22"/>
        </w:rPr>
      </w:pPr>
    </w:p>
    <w:p w14:paraId="2F13AD23" w14:textId="77777777" w:rsidR="005B520C" w:rsidRPr="00CB58ED" w:rsidRDefault="00892F81" w:rsidP="00ED0F7C">
      <w:pPr>
        <w:pStyle w:val="BodyTextIndent"/>
        <w:tabs>
          <w:tab w:val="clear" w:pos="270"/>
        </w:tabs>
        <w:ind w:left="1441" w:hanging="590"/>
        <w:rPr>
          <w:rFonts w:cs="Arial"/>
          <w:szCs w:val="22"/>
        </w:rPr>
      </w:pPr>
      <w:r w:rsidRPr="00CB58ED">
        <w:rPr>
          <w:rFonts w:cs="Arial"/>
          <w:b/>
          <w:szCs w:val="22"/>
        </w:rPr>
        <w:t>3.2.6.</w:t>
      </w:r>
      <w:r w:rsidR="00CE70A1" w:rsidRPr="00CB58ED">
        <w:rPr>
          <w:rFonts w:cs="Arial"/>
          <w:szCs w:val="22"/>
        </w:rPr>
        <w:t xml:space="preserve"> </w:t>
      </w:r>
      <w:r w:rsidRPr="00CB58ED">
        <w:rPr>
          <w:rFonts w:cs="Arial"/>
          <w:b/>
          <w:szCs w:val="22"/>
        </w:rPr>
        <w:t xml:space="preserve">OPC </w:t>
      </w:r>
      <w:r w:rsidRPr="00CB58ED">
        <w:rPr>
          <w:rFonts w:cs="Arial"/>
          <w:b/>
          <w:i/>
          <w:szCs w:val="22"/>
        </w:rPr>
        <w:t>(Operation Process Chart)</w:t>
      </w:r>
    </w:p>
    <w:p w14:paraId="20E5ED6F" w14:textId="77777777" w:rsidR="005D118E" w:rsidRPr="00CB58ED" w:rsidRDefault="005B520C" w:rsidP="00ED0F7C">
      <w:pPr>
        <w:pStyle w:val="BodyTextIndent"/>
        <w:ind w:left="1440"/>
        <w:rPr>
          <w:rFonts w:cs="Arial"/>
          <w:szCs w:val="22"/>
        </w:rPr>
      </w:pPr>
      <w:r w:rsidRPr="00CB58ED">
        <w:rPr>
          <w:rFonts w:cs="Arial"/>
          <w:szCs w:val="22"/>
        </w:rPr>
        <w:t>Adalah Formulir yang digunakan sebagai acuan alur proses produksi terhadap perancangan dan pengembangan produk baru.</w:t>
      </w:r>
    </w:p>
    <w:p w14:paraId="2FD28D5F" w14:textId="77777777" w:rsidR="005D118E" w:rsidRPr="00CB58ED" w:rsidRDefault="005D118E" w:rsidP="005B520C">
      <w:pPr>
        <w:pStyle w:val="BodyTextIndent"/>
        <w:tabs>
          <w:tab w:val="left" w:pos="1530"/>
        </w:tabs>
        <w:ind w:left="1530"/>
        <w:rPr>
          <w:rFonts w:cs="Arial"/>
          <w:szCs w:val="22"/>
        </w:rPr>
      </w:pPr>
    </w:p>
    <w:p w14:paraId="3B864B61" w14:textId="77777777" w:rsidR="005B520C" w:rsidRPr="00CB58ED" w:rsidRDefault="00892F81" w:rsidP="00ED0F7C">
      <w:pPr>
        <w:pStyle w:val="BodyTextIndent"/>
        <w:numPr>
          <w:ilvl w:val="2"/>
          <w:numId w:val="3"/>
        </w:numPr>
        <w:tabs>
          <w:tab w:val="clear" w:pos="270"/>
        </w:tabs>
        <w:ind w:left="1441" w:hanging="590"/>
        <w:rPr>
          <w:rFonts w:cs="Arial"/>
          <w:b/>
          <w:szCs w:val="22"/>
        </w:rPr>
      </w:pPr>
      <w:r w:rsidRPr="00CB58ED">
        <w:rPr>
          <w:rFonts w:cs="Arial"/>
          <w:b/>
          <w:szCs w:val="22"/>
        </w:rPr>
        <w:t xml:space="preserve">SOP </w:t>
      </w:r>
      <w:r w:rsidRPr="00CB58ED">
        <w:rPr>
          <w:rFonts w:cs="Arial"/>
          <w:b/>
          <w:i/>
          <w:szCs w:val="22"/>
        </w:rPr>
        <w:t>(form. Standar Operation Process</w:t>
      </w:r>
      <w:r w:rsidRPr="00CB58ED">
        <w:rPr>
          <w:rFonts w:cs="Arial"/>
          <w:b/>
          <w:szCs w:val="22"/>
        </w:rPr>
        <w:t>)</w:t>
      </w:r>
    </w:p>
    <w:p w14:paraId="2A06A839" w14:textId="77777777" w:rsidR="005B520C" w:rsidRPr="00CB58ED" w:rsidRDefault="00892F81" w:rsidP="00ED0F7C">
      <w:pPr>
        <w:pStyle w:val="BodyTextIndent"/>
        <w:tabs>
          <w:tab w:val="clear" w:pos="270"/>
        </w:tabs>
        <w:ind w:left="1440"/>
        <w:rPr>
          <w:rFonts w:cs="Arial"/>
          <w:szCs w:val="22"/>
        </w:rPr>
      </w:pPr>
      <w:r w:rsidRPr="00CB58ED">
        <w:rPr>
          <w:rFonts w:cs="Arial"/>
          <w:szCs w:val="22"/>
        </w:rPr>
        <w:t>Merupakan petunjuk standar proses yang telah ditetapkan mengenai proses-proses yang digunakan dalam proses produksi.</w:t>
      </w:r>
    </w:p>
    <w:p w14:paraId="5C706055" w14:textId="77777777" w:rsidR="00C00618" w:rsidRPr="00CB58ED" w:rsidRDefault="00C00618" w:rsidP="00E52244">
      <w:pPr>
        <w:tabs>
          <w:tab w:val="left" w:pos="1440"/>
        </w:tabs>
        <w:ind w:left="1440"/>
        <w:jc w:val="both"/>
        <w:rPr>
          <w:rFonts w:cs="Arial"/>
          <w:szCs w:val="22"/>
        </w:rPr>
      </w:pPr>
    </w:p>
    <w:p w14:paraId="5E2C7D9C" w14:textId="77777777" w:rsidR="00C13600" w:rsidRPr="00CB58ED" w:rsidRDefault="00892F81" w:rsidP="00ED0F7C">
      <w:pPr>
        <w:numPr>
          <w:ilvl w:val="2"/>
          <w:numId w:val="4"/>
        </w:numPr>
        <w:tabs>
          <w:tab w:val="clear" w:pos="1590"/>
        </w:tabs>
        <w:ind w:left="1441" w:hanging="590"/>
        <w:jc w:val="both"/>
        <w:rPr>
          <w:rFonts w:cs="Arial"/>
          <w:b/>
          <w:szCs w:val="22"/>
        </w:rPr>
      </w:pPr>
      <w:r w:rsidRPr="00CB58ED">
        <w:rPr>
          <w:rFonts w:cs="Arial"/>
          <w:b/>
          <w:szCs w:val="22"/>
        </w:rPr>
        <w:t>Technical file</w:t>
      </w:r>
    </w:p>
    <w:p w14:paraId="6BDBB69E" w14:textId="77777777" w:rsidR="00C13600" w:rsidRPr="00CB58ED" w:rsidRDefault="00892F81" w:rsidP="00ED0F7C">
      <w:pPr>
        <w:ind w:left="1440"/>
        <w:jc w:val="both"/>
        <w:rPr>
          <w:rFonts w:cs="Arial"/>
          <w:szCs w:val="22"/>
        </w:rPr>
      </w:pPr>
      <w:r w:rsidRPr="00CB58ED">
        <w:rPr>
          <w:rFonts w:cs="Arial"/>
          <w:szCs w:val="22"/>
        </w:rPr>
        <w:t>Adalah dokumen yang berisikan :</w:t>
      </w:r>
    </w:p>
    <w:p w14:paraId="66F9A948" w14:textId="77777777" w:rsidR="00C13600" w:rsidRPr="00CB58ED" w:rsidRDefault="00892F81" w:rsidP="00CF7327">
      <w:pPr>
        <w:numPr>
          <w:ilvl w:val="3"/>
          <w:numId w:val="4"/>
        </w:numPr>
        <w:tabs>
          <w:tab w:val="clear" w:pos="2025"/>
          <w:tab w:val="left" w:pos="270"/>
        </w:tabs>
        <w:ind w:left="2347" w:hanging="907"/>
        <w:jc w:val="both"/>
        <w:rPr>
          <w:rFonts w:cs="Arial"/>
          <w:szCs w:val="22"/>
        </w:rPr>
      </w:pPr>
      <w:r w:rsidRPr="00CB58ED">
        <w:rPr>
          <w:rFonts w:cs="Arial"/>
          <w:szCs w:val="22"/>
        </w:rPr>
        <w:t>Master Plan</w:t>
      </w:r>
    </w:p>
    <w:p w14:paraId="12E01FED" w14:textId="77777777" w:rsidR="00C13600" w:rsidRPr="00CB58ED" w:rsidRDefault="00892F81" w:rsidP="00CF7327">
      <w:pPr>
        <w:numPr>
          <w:ilvl w:val="3"/>
          <w:numId w:val="4"/>
        </w:numPr>
        <w:tabs>
          <w:tab w:val="clear" w:pos="2025"/>
          <w:tab w:val="left" w:pos="270"/>
        </w:tabs>
        <w:ind w:left="2347" w:hanging="907"/>
        <w:jc w:val="both"/>
        <w:rPr>
          <w:rFonts w:cs="Arial"/>
          <w:szCs w:val="22"/>
        </w:rPr>
      </w:pPr>
      <w:r w:rsidRPr="00CB58ED">
        <w:rPr>
          <w:rFonts w:cs="Arial"/>
          <w:szCs w:val="22"/>
        </w:rPr>
        <w:t>Spesifikasi Produk</w:t>
      </w:r>
    </w:p>
    <w:p w14:paraId="3B3588BC" w14:textId="77777777" w:rsidR="00C13600" w:rsidRPr="00E853D4" w:rsidRDefault="00892F81" w:rsidP="00CF7327">
      <w:pPr>
        <w:numPr>
          <w:ilvl w:val="3"/>
          <w:numId w:val="4"/>
        </w:numPr>
        <w:tabs>
          <w:tab w:val="clear" w:pos="2025"/>
          <w:tab w:val="left" w:pos="270"/>
        </w:tabs>
        <w:ind w:left="2347" w:hanging="907"/>
        <w:jc w:val="both"/>
        <w:rPr>
          <w:rFonts w:cs="Arial"/>
          <w:szCs w:val="22"/>
          <w:lang w:val="de-DE"/>
        </w:rPr>
      </w:pPr>
      <w:r w:rsidRPr="00E853D4">
        <w:rPr>
          <w:rFonts w:cs="Arial"/>
          <w:szCs w:val="22"/>
          <w:lang w:val="de-DE"/>
        </w:rPr>
        <w:t>Gambar Teknik Komponen Produk (GTKP)</w:t>
      </w:r>
    </w:p>
    <w:p w14:paraId="0FCB72A3" w14:textId="77777777" w:rsidR="00C13600" w:rsidRPr="00CB58ED" w:rsidRDefault="00892F81" w:rsidP="00CF7327">
      <w:pPr>
        <w:numPr>
          <w:ilvl w:val="3"/>
          <w:numId w:val="4"/>
        </w:numPr>
        <w:tabs>
          <w:tab w:val="clear" w:pos="2025"/>
          <w:tab w:val="left" w:pos="270"/>
        </w:tabs>
        <w:ind w:left="2347" w:hanging="907"/>
        <w:jc w:val="both"/>
        <w:rPr>
          <w:rFonts w:cs="Arial"/>
          <w:szCs w:val="22"/>
        </w:rPr>
      </w:pPr>
      <w:r w:rsidRPr="00CB58ED">
        <w:rPr>
          <w:rFonts w:cs="Arial"/>
          <w:szCs w:val="22"/>
        </w:rPr>
        <w:t xml:space="preserve">Bill of Material (DSKK) </w:t>
      </w:r>
    </w:p>
    <w:p w14:paraId="0AF97EA1" w14:textId="77777777" w:rsidR="00EE2FA2" w:rsidRPr="00CB58ED" w:rsidRDefault="00892F81" w:rsidP="00CF7327">
      <w:pPr>
        <w:numPr>
          <w:ilvl w:val="3"/>
          <w:numId w:val="4"/>
        </w:numPr>
        <w:tabs>
          <w:tab w:val="clear" w:pos="2025"/>
          <w:tab w:val="left" w:pos="270"/>
        </w:tabs>
        <w:ind w:left="2347" w:hanging="907"/>
        <w:jc w:val="both"/>
        <w:rPr>
          <w:rFonts w:cs="Arial"/>
          <w:szCs w:val="22"/>
        </w:rPr>
      </w:pPr>
      <w:r w:rsidRPr="00CB58ED">
        <w:rPr>
          <w:rFonts w:cs="Arial"/>
          <w:szCs w:val="22"/>
        </w:rPr>
        <w:t xml:space="preserve">Foto Produk Sample </w:t>
      </w:r>
    </w:p>
    <w:p w14:paraId="207BAECC" w14:textId="77777777" w:rsidR="00C13600" w:rsidRPr="00CB58ED" w:rsidRDefault="00243D8F" w:rsidP="00CF7327">
      <w:pPr>
        <w:numPr>
          <w:ilvl w:val="3"/>
          <w:numId w:val="4"/>
        </w:numPr>
        <w:tabs>
          <w:tab w:val="clear" w:pos="2025"/>
          <w:tab w:val="left" w:pos="270"/>
        </w:tabs>
        <w:ind w:left="2347" w:hanging="907"/>
        <w:jc w:val="both"/>
        <w:rPr>
          <w:rFonts w:cs="Arial"/>
          <w:szCs w:val="22"/>
        </w:rPr>
      </w:pPr>
      <w:r w:rsidRPr="00CB58ED">
        <w:rPr>
          <w:rFonts w:cs="Arial"/>
          <w:szCs w:val="22"/>
        </w:rPr>
        <w:t>Operation Process Chart (OPC)</w:t>
      </w:r>
    </w:p>
    <w:p w14:paraId="43ED8673" w14:textId="77777777" w:rsidR="00C13600" w:rsidRDefault="00892F81" w:rsidP="00CF7327">
      <w:pPr>
        <w:numPr>
          <w:ilvl w:val="3"/>
          <w:numId w:val="4"/>
        </w:numPr>
        <w:tabs>
          <w:tab w:val="clear" w:pos="2025"/>
          <w:tab w:val="left" w:pos="270"/>
        </w:tabs>
        <w:ind w:left="2347" w:hanging="907"/>
        <w:jc w:val="both"/>
        <w:rPr>
          <w:rFonts w:cs="Arial"/>
          <w:szCs w:val="22"/>
        </w:rPr>
      </w:pPr>
      <w:r w:rsidRPr="00CB58ED">
        <w:rPr>
          <w:rFonts w:cs="Arial"/>
          <w:szCs w:val="22"/>
        </w:rPr>
        <w:t>Standard Operation Process (SOP)</w:t>
      </w:r>
    </w:p>
    <w:p w14:paraId="0A4BC86A" w14:textId="77777777" w:rsidR="0021224B" w:rsidRPr="00CB58ED" w:rsidRDefault="00892F81" w:rsidP="00CF7327">
      <w:pPr>
        <w:numPr>
          <w:ilvl w:val="3"/>
          <w:numId w:val="4"/>
        </w:numPr>
        <w:tabs>
          <w:tab w:val="clear" w:pos="2025"/>
          <w:tab w:val="left" w:pos="270"/>
        </w:tabs>
        <w:ind w:left="2347" w:hanging="907"/>
        <w:jc w:val="both"/>
        <w:rPr>
          <w:rFonts w:cs="Arial"/>
          <w:szCs w:val="22"/>
        </w:rPr>
      </w:pPr>
      <w:r>
        <w:rPr>
          <w:rFonts w:cs="Arial"/>
          <w:szCs w:val="22"/>
        </w:rPr>
        <w:t>Hasil Uji/ Test QC</w:t>
      </w:r>
    </w:p>
    <w:p w14:paraId="18544DCC" w14:textId="77777777" w:rsidR="0021224B" w:rsidRPr="0021224B" w:rsidRDefault="00C13600" w:rsidP="00CF7327">
      <w:pPr>
        <w:numPr>
          <w:ilvl w:val="3"/>
          <w:numId w:val="4"/>
        </w:numPr>
        <w:tabs>
          <w:tab w:val="clear" w:pos="2025"/>
          <w:tab w:val="left" w:pos="270"/>
        </w:tabs>
        <w:ind w:left="2347" w:hanging="907"/>
        <w:jc w:val="both"/>
        <w:rPr>
          <w:rFonts w:cs="Arial"/>
          <w:szCs w:val="22"/>
        </w:rPr>
      </w:pPr>
      <w:r w:rsidRPr="00CB58ED">
        <w:rPr>
          <w:rFonts w:cs="Arial"/>
          <w:szCs w:val="22"/>
        </w:rPr>
        <w:t xml:space="preserve">Check Sheet </w:t>
      </w:r>
    </w:p>
    <w:p w14:paraId="753942EE" w14:textId="77777777" w:rsidR="00CE70A1" w:rsidRPr="00CB58ED" w:rsidRDefault="00C13600" w:rsidP="00CF7327">
      <w:pPr>
        <w:numPr>
          <w:ilvl w:val="3"/>
          <w:numId w:val="4"/>
        </w:numPr>
        <w:tabs>
          <w:tab w:val="clear" w:pos="2025"/>
          <w:tab w:val="left" w:pos="270"/>
        </w:tabs>
        <w:ind w:left="2347" w:hanging="907"/>
        <w:jc w:val="both"/>
        <w:rPr>
          <w:rFonts w:cs="Arial"/>
          <w:szCs w:val="22"/>
        </w:rPr>
      </w:pPr>
      <w:r w:rsidRPr="00CB58ED">
        <w:rPr>
          <w:rFonts w:cs="Arial"/>
          <w:szCs w:val="22"/>
        </w:rPr>
        <w:t>Welding Jig</w:t>
      </w:r>
    </w:p>
    <w:p w14:paraId="30C98AAA" w14:textId="77777777" w:rsidR="00C13600" w:rsidRPr="00CB58ED" w:rsidRDefault="00892F81" w:rsidP="00CF7327">
      <w:pPr>
        <w:numPr>
          <w:ilvl w:val="3"/>
          <w:numId w:val="4"/>
        </w:numPr>
        <w:tabs>
          <w:tab w:val="clear" w:pos="2025"/>
          <w:tab w:val="left" w:pos="270"/>
        </w:tabs>
        <w:ind w:left="2347" w:hanging="907"/>
        <w:jc w:val="both"/>
        <w:rPr>
          <w:rFonts w:cs="Arial"/>
          <w:szCs w:val="22"/>
        </w:rPr>
      </w:pPr>
      <w:r w:rsidRPr="00CB58ED">
        <w:rPr>
          <w:rFonts w:cs="Arial"/>
          <w:szCs w:val="22"/>
        </w:rPr>
        <w:t xml:space="preserve">Jig Inspeksi </w:t>
      </w:r>
    </w:p>
    <w:p w14:paraId="3ED96C4E" w14:textId="77777777" w:rsidR="00CE70A1" w:rsidRPr="00CB58ED" w:rsidRDefault="00C13600" w:rsidP="00CF7327">
      <w:pPr>
        <w:numPr>
          <w:ilvl w:val="3"/>
          <w:numId w:val="4"/>
        </w:numPr>
        <w:tabs>
          <w:tab w:val="clear" w:pos="2025"/>
          <w:tab w:val="left" w:pos="270"/>
        </w:tabs>
        <w:ind w:left="2347" w:hanging="907"/>
        <w:jc w:val="both"/>
        <w:rPr>
          <w:rFonts w:cs="Arial"/>
          <w:szCs w:val="22"/>
        </w:rPr>
      </w:pPr>
      <w:r w:rsidRPr="00CB58ED">
        <w:rPr>
          <w:rFonts w:cs="Arial"/>
          <w:szCs w:val="22"/>
        </w:rPr>
        <w:t>Daftar Matress</w:t>
      </w:r>
    </w:p>
    <w:p w14:paraId="361CD04B" w14:textId="77777777" w:rsidR="00C13600" w:rsidRPr="00CB58ED" w:rsidRDefault="00892F81" w:rsidP="00CF7327">
      <w:pPr>
        <w:numPr>
          <w:ilvl w:val="3"/>
          <w:numId w:val="4"/>
        </w:numPr>
        <w:tabs>
          <w:tab w:val="clear" w:pos="2025"/>
          <w:tab w:val="left" w:pos="270"/>
        </w:tabs>
        <w:ind w:left="2347" w:hanging="907"/>
        <w:jc w:val="both"/>
        <w:rPr>
          <w:rFonts w:cs="Arial"/>
          <w:szCs w:val="22"/>
        </w:rPr>
      </w:pPr>
      <w:r w:rsidRPr="00CB58ED">
        <w:rPr>
          <w:rFonts w:cs="Arial"/>
          <w:szCs w:val="22"/>
        </w:rPr>
        <w:t>Manual Guide</w:t>
      </w:r>
    </w:p>
    <w:p w14:paraId="0A6F8C90" w14:textId="77777777" w:rsidR="004369F4" w:rsidRDefault="004369F4" w:rsidP="00243C76">
      <w:pPr>
        <w:tabs>
          <w:tab w:val="left" w:pos="270"/>
        </w:tabs>
        <w:jc w:val="both"/>
        <w:rPr>
          <w:rFonts w:cs="Arial"/>
          <w:b/>
          <w:szCs w:val="22"/>
        </w:rPr>
      </w:pPr>
    </w:p>
    <w:p w14:paraId="74703671" w14:textId="77777777" w:rsidR="00CB58ED" w:rsidRPr="00CB58ED" w:rsidRDefault="00CB58ED" w:rsidP="00243C76">
      <w:pPr>
        <w:tabs>
          <w:tab w:val="left" w:pos="270"/>
        </w:tabs>
        <w:jc w:val="both"/>
        <w:rPr>
          <w:rFonts w:cs="Arial"/>
          <w:b/>
          <w:szCs w:val="22"/>
        </w:rPr>
      </w:pPr>
    </w:p>
    <w:p w14:paraId="0FE58DDB" w14:textId="77777777" w:rsidR="00AE7CE8" w:rsidRPr="00CB58ED" w:rsidRDefault="00892F81" w:rsidP="00826FEF">
      <w:pPr>
        <w:numPr>
          <w:ilvl w:val="0"/>
          <w:numId w:val="4"/>
        </w:numPr>
        <w:tabs>
          <w:tab w:val="clear" w:pos="495"/>
        </w:tabs>
        <w:ind w:left="340" w:hanging="340"/>
        <w:jc w:val="both"/>
        <w:rPr>
          <w:rFonts w:cs="Arial"/>
          <w:b/>
          <w:szCs w:val="22"/>
        </w:rPr>
      </w:pPr>
      <w:r w:rsidRPr="00CB58ED">
        <w:rPr>
          <w:rFonts w:cs="Arial"/>
          <w:b/>
          <w:szCs w:val="22"/>
        </w:rPr>
        <w:t>KETENTUAN UMUM</w:t>
      </w:r>
    </w:p>
    <w:p w14:paraId="747FC753" w14:textId="10A36752" w:rsidR="00AE7CE8" w:rsidRPr="00CB58ED" w:rsidRDefault="00892F81" w:rsidP="00826FEF">
      <w:pPr>
        <w:numPr>
          <w:ilvl w:val="1"/>
          <w:numId w:val="5"/>
        </w:numPr>
        <w:tabs>
          <w:tab w:val="clear" w:pos="930"/>
          <w:tab w:val="left" w:pos="270"/>
        </w:tabs>
        <w:ind w:left="850" w:hanging="510"/>
        <w:jc w:val="both"/>
        <w:rPr>
          <w:rFonts w:cs="Arial"/>
          <w:szCs w:val="22"/>
        </w:rPr>
      </w:pPr>
      <w:proofErr w:type="spellStart"/>
      <w:r w:rsidRPr="00CB58ED">
        <w:rPr>
          <w:rFonts w:cs="Arial"/>
          <w:szCs w:val="22"/>
        </w:rPr>
        <w:t>Pendokumentasian</w:t>
      </w:r>
      <w:proofErr w:type="spellEnd"/>
      <w:r w:rsidRPr="00CB58ED">
        <w:rPr>
          <w:rFonts w:cs="Arial"/>
          <w:szCs w:val="22"/>
        </w:rPr>
        <w:t xml:space="preserve"> </w:t>
      </w:r>
      <w:proofErr w:type="spellStart"/>
      <w:r w:rsidR="00AD45DF" w:rsidRPr="00CB58ED">
        <w:rPr>
          <w:rFonts w:cs="Arial"/>
          <w:szCs w:val="22"/>
        </w:rPr>
        <w:t>keluaran</w:t>
      </w:r>
      <w:proofErr w:type="spellEnd"/>
      <w:r w:rsidRPr="00CB58ED">
        <w:rPr>
          <w:rFonts w:cs="Arial"/>
          <w:szCs w:val="22"/>
        </w:rPr>
        <w:t xml:space="preserve"> </w:t>
      </w:r>
      <w:r w:rsidR="00D40A69">
        <w:rPr>
          <w:rFonts w:cs="Arial"/>
          <w:szCs w:val="22"/>
        </w:rPr>
        <w:t xml:space="preserve">pada </w:t>
      </w:r>
      <w:proofErr w:type="spellStart"/>
      <w:r w:rsidRPr="00CB58ED">
        <w:rPr>
          <w:rFonts w:cs="Arial"/>
          <w:szCs w:val="22"/>
        </w:rPr>
        <w:t>tahap</w:t>
      </w:r>
      <w:proofErr w:type="spellEnd"/>
      <w:r w:rsidRPr="00CB58ED">
        <w:rPr>
          <w:rFonts w:cs="Arial"/>
          <w:szCs w:val="22"/>
        </w:rPr>
        <w:t xml:space="preserve"> </w:t>
      </w:r>
      <w:proofErr w:type="spellStart"/>
      <w:r w:rsidR="00AD45DF" w:rsidRPr="00CB58ED">
        <w:rPr>
          <w:rFonts w:cs="Arial"/>
          <w:szCs w:val="22"/>
        </w:rPr>
        <w:t>perancangan</w:t>
      </w:r>
      <w:proofErr w:type="spellEnd"/>
      <w:r w:rsidR="00AD45DF" w:rsidRPr="00CB58ED">
        <w:rPr>
          <w:rFonts w:cs="Arial"/>
          <w:szCs w:val="22"/>
        </w:rPr>
        <w:t xml:space="preserve"> dan </w:t>
      </w:r>
      <w:proofErr w:type="spellStart"/>
      <w:r w:rsidR="00AD45DF" w:rsidRPr="00CB58ED">
        <w:rPr>
          <w:rFonts w:cs="Arial"/>
          <w:szCs w:val="22"/>
        </w:rPr>
        <w:t>pengembangan</w:t>
      </w:r>
      <w:proofErr w:type="spellEnd"/>
      <w:r w:rsidRPr="00CB58ED">
        <w:rPr>
          <w:rFonts w:cs="Arial"/>
          <w:szCs w:val="22"/>
        </w:rPr>
        <w:t xml:space="preserve"> </w:t>
      </w:r>
      <w:proofErr w:type="spellStart"/>
      <w:r w:rsidRPr="00CB58ED">
        <w:rPr>
          <w:rFonts w:cs="Arial"/>
          <w:szCs w:val="22"/>
        </w:rPr>
        <w:t>dilakukan</w:t>
      </w:r>
      <w:proofErr w:type="spellEnd"/>
      <w:r w:rsidRPr="00CB58ED">
        <w:rPr>
          <w:rFonts w:cs="Arial"/>
          <w:szCs w:val="22"/>
        </w:rPr>
        <w:t xml:space="preserve"> </w:t>
      </w:r>
      <w:proofErr w:type="spellStart"/>
      <w:r w:rsidRPr="00CB58ED">
        <w:rPr>
          <w:rFonts w:cs="Arial"/>
          <w:szCs w:val="22"/>
        </w:rPr>
        <w:t>setelah</w:t>
      </w:r>
      <w:proofErr w:type="spellEnd"/>
      <w:r w:rsidRPr="00CB58ED">
        <w:rPr>
          <w:rFonts w:cs="Arial"/>
          <w:szCs w:val="22"/>
        </w:rPr>
        <w:t xml:space="preserve"> </w:t>
      </w:r>
      <w:proofErr w:type="spellStart"/>
      <w:r w:rsidRPr="00CB58ED">
        <w:rPr>
          <w:rFonts w:cs="Arial"/>
          <w:szCs w:val="22"/>
        </w:rPr>
        <w:t>seluruh</w:t>
      </w:r>
      <w:proofErr w:type="spellEnd"/>
      <w:r w:rsidRPr="00CB58ED">
        <w:rPr>
          <w:rFonts w:cs="Arial"/>
          <w:szCs w:val="22"/>
        </w:rPr>
        <w:t xml:space="preserve"> </w:t>
      </w:r>
      <w:proofErr w:type="spellStart"/>
      <w:r w:rsidRPr="00CB58ED">
        <w:rPr>
          <w:rFonts w:cs="Arial"/>
          <w:szCs w:val="22"/>
        </w:rPr>
        <w:t>kegiatan</w:t>
      </w:r>
      <w:proofErr w:type="spellEnd"/>
      <w:r w:rsidRPr="00CB58ED">
        <w:rPr>
          <w:rFonts w:cs="Arial"/>
          <w:szCs w:val="22"/>
        </w:rPr>
        <w:t xml:space="preserve"> pada </w:t>
      </w:r>
      <w:proofErr w:type="spellStart"/>
      <w:r w:rsidRPr="00CB58ED">
        <w:rPr>
          <w:rFonts w:cs="Arial"/>
          <w:szCs w:val="22"/>
        </w:rPr>
        <w:t>tahap</w:t>
      </w:r>
      <w:proofErr w:type="spellEnd"/>
      <w:r w:rsidRPr="00CB58ED">
        <w:rPr>
          <w:rFonts w:cs="Arial"/>
          <w:szCs w:val="22"/>
        </w:rPr>
        <w:t xml:space="preserve"> </w:t>
      </w:r>
      <w:proofErr w:type="spellStart"/>
      <w:r w:rsidRPr="00CB58ED">
        <w:rPr>
          <w:rFonts w:cs="Arial"/>
          <w:szCs w:val="22"/>
        </w:rPr>
        <w:t>tersebut</w:t>
      </w:r>
      <w:proofErr w:type="spellEnd"/>
      <w:r w:rsidRPr="00CB58ED">
        <w:rPr>
          <w:rFonts w:cs="Arial"/>
          <w:szCs w:val="22"/>
        </w:rPr>
        <w:t xml:space="preserve"> </w:t>
      </w:r>
      <w:proofErr w:type="spellStart"/>
      <w:r w:rsidRPr="00CB58ED">
        <w:rPr>
          <w:rFonts w:cs="Arial"/>
          <w:szCs w:val="22"/>
        </w:rPr>
        <w:t>sudah</w:t>
      </w:r>
      <w:proofErr w:type="spellEnd"/>
      <w:r w:rsidRPr="00CB58ED">
        <w:rPr>
          <w:rFonts w:cs="Arial"/>
          <w:szCs w:val="22"/>
        </w:rPr>
        <w:t xml:space="preserve"> </w:t>
      </w:r>
      <w:proofErr w:type="spellStart"/>
      <w:r w:rsidRPr="00CB58ED">
        <w:rPr>
          <w:rFonts w:cs="Arial"/>
          <w:szCs w:val="22"/>
        </w:rPr>
        <w:t>dilakukan</w:t>
      </w:r>
      <w:proofErr w:type="spellEnd"/>
      <w:r w:rsidRPr="00CB58ED">
        <w:rPr>
          <w:rFonts w:cs="Arial"/>
          <w:szCs w:val="22"/>
        </w:rPr>
        <w:t>.</w:t>
      </w:r>
    </w:p>
    <w:p w14:paraId="650EA0E7" w14:textId="3C8CBB1A" w:rsidR="00AE7CE8" w:rsidRPr="00CB58ED" w:rsidRDefault="00892F81" w:rsidP="00826FEF">
      <w:pPr>
        <w:numPr>
          <w:ilvl w:val="1"/>
          <w:numId w:val="5"/>
        </w:numPr>
        <w:tabs>
          <w:tab w:val="clear" w:pos="930"/>
          <w:tab w:val="left" w:pos="270"/>
        </w:tabs>
        <w:ind w:left="850" w:hanging="510"/>
        <w:jc w:val="both"/>
        <w:rPr>
          <w:rFonts w:cs="Arial"/>
          <w:szCs w:val="22"/>
        </w:rPr>
      </w:pPr>
      <w:proofErr w:type="spellStart"/>
      <w:r w:rsidRPr="00CB58ED">
        <w:rPr>
          <w:rFonts w:cs="Arial"/>
          <w:szCs w:val="22"/>
        </w:rPr>
        <w:t>Pendokumentasian</w:t>
      </w:r>
      <w:proofErr w:type="spellEnd"/>
      <w:r w:rsidRPr="00CB58ED">
        <w:rPr>
          <w:rFonts w:cs="Arial"/>
          <w:szCs w:val="22"/>
        </w:rPr>
        <w:t xml:space="preserve"> </w:t>
      </w:r>
      <w:proofErr w:type="spellStart"/>
      <w:r w:rsidR="00D40A69">
        <w:rPr>
          <w:rFonts w:cs="Arial"/>
          <w:szCs w:val="22"/>
        </w:rPr>
        <w:t>keseluruhan</w:t>
      </w:r>
      <w:proofErr w:type="spellEnd"/>
      <w:r w:rsidR="00D40A69">
        <w:rPr>
          <w:rFonts w:cs="Arial"/>
          <w:szCs w:val="22"/>
        </w:rPr>
        <w:t xml:space="preserve"> </w:t>
      </w:r>
      <w:proofErr w:type="spellStart"/>
      <w:r w:rsidR="00D40A69">
        <w:rPr>
          <w:rFonts w:cs="Arial"/>
          <w:szCs w:val="22"/>
        </w:rPr>
        <w:t>tahap</w:t>
      </w:r>
      <w:proofErr w:type="spellEnd"/>
      <w:r w:rsidR="00D40A69">
        <w:rPr>
          <w:rFonts w:cs="Arial"/>
          <w:szCs w:val="22"/>
        </w:rPr>
        <w:t xml:space="preserve"> </w:t>
      </w:r>
      <w:proofErr w:type="spellStart"/>
      <w:r w:rsidR="00AD45DF" w:rsidRPr="00CB58ED">
        <w:rPr>
          <w:rFonts w:cs="Arial"/>
          <w:szCs w:val="22"/>
        </w:rPr>
        <w:t>keluaran</w:t>
      </w:r>
      <w:proofErr w:type="spellEnd"/>
      <w:r w:rsidRPr="00CB58ED">
        <w:rPr>
          <w:rFonts w:cs="Arial"/>
          <w:szCs w:val="22"/>
        </w:rPr>
        <w:t xml:space="preserve"> </w:t>
      </w:r>
      <w:proofErr w:type="spellStart"/>
      <w:r w:rsidR="00AD45DF" w:rsidRPr="00CB58ED">
        <w:rPr>
          <w:rFonts w:cs="Arial"/>
          <w:szCs w:val="22"/>
        </w:rPr>
        <w:t>perancangan</w:t>
      </w:r>
      <w:proofErr w:type="spellEnd"/>
      <w:r w:rsidR="00AD45DF" w:rsidRPr="00CB58ED">
        <w:rPr>
          <w:rFonts w:cs="Arial"/>
          <w:szCs w:val="22"/>
        </w:rPr>
        <w:t xml:space="preserve"> dan </w:t>
      </w:r>
      <w:proofErr w:type="spellStart"/>
      <w:r w:rsidR="00AD45DF" w:rsidRPr="00CB58ED">
        <w:rPr>
          <w:rFonts w:cs="Arial"/>
          <w:szCs w:val="22"/>
        </w:rPr>
        <w:t>pengembangan</w:t>
      </w:r>
      <w:proofErr w:type="spellEnd"/>
      <w:r w:rsidRPr="00CB58ED">
        <w:rPr>
          <w:rFonts w:cs="Arial"/>
          <w:szCs w:val="22"/>
        </w:rPr>
        <w:t xml:space="preserve"> </w:t>
      </w:r>
      <w:proofErr w:type="spellStart"/>
      <w:r w:rsidR="00D40A69">
        <w:rPr>
          <w:rFonts w:cs="Arial"/>
          <w:szCs w:val="22"/>
        </w:rPr>
        <w:t>dilakukan</w:t>
      </w:r>
      <w:proofErr w:type="spellEnd"/>
      <w:r w:rsidRPr="00CB58ED">
        <w:rPr>
          <w:rFonts w:cs="Arial"/>
          <w:szCs w:val="22"/>
        </w:rPr>
        <w:t xml:space="preserve"> </w:t>
      </w:r>
      <w:proofErr w:type="spellStart"/>
      <w:r w:rsidRPr="00CB58ED">
        <w:rPr>
          <w:rFonts w:cs="Arial"/>
          <w:szCs w:val="22"/>
        </w:rPr>
        <w:t>setelah</w:t>
      </w:r>
      <w:proofErr w:type="spellEnd"/>
      <w:r w:rsidRPr="00CB58ED">
        <w:rPr>
          <w:rFonts w:cs="Arial"/>
          <w:szCs w:val="22"/>
        </w:rPr>
        <w:t xml:space="preserve"> </w:t>
      </w:r>
      <w:proofErr w:type="spellStart"/>
      <w:r w:rsidR="00D40A69">
        <w:rPr>
          <w:rFonts w:cs="Arial"/>
          <w:szCs w:val="22"/>
        </w:rPr>
        <w:t>selesai</w:t>
      </w:r>
      <w:proofErr w:type="spellEnd"/>
      <w:r w:rsidR="00D40A69">
        <w:rPr>
          <w:rFonts w:cs="Arial"/>
          <w:szCs w:val="22"/>
        </w:rPr>
        <w:t xml:space="preserve"> </w:t>
      </w:r>
      <w:proofErr w:type="spellStart"/>
      <w:r w:rsidRPr="00CB58ED">
        <w:rPr>
          <w:rFonts w:cs="Arial"/>
          <w:szCs w:val="22"/>
        </w:rPr>
        <w:t>seluruh</w:t>
      </w:r>
      <w:proofErr w:type="spellEnd"/>
      <w:r w:rsidRPr="00CB58ED">
        <w:rPr>
          <w:rFonts w:cs="Arial"/>
          <w:szCs w:val="22"/>
        </w:rPr>
        <w:t xml:space="preserve"> </w:t>
      </w:r>
      <w:proofErr w:type="spellStart"/>
      <w:r w:rsidRPr="00CB58ED">
        <w:rPr>
          <w:rFonts w:cs="Arial"/>
          <w:szCs w:val="22"/>
        </w:rPr>
        <w:t>tahap</w:t>
      </w:r>
      <w:proofErr w:type="spellEnd"/>
      <w:r w:rsidRPr="00CB58ED">
        <w:rPr>
          <w:rFonts w:cs="Arial"/>
          <w:szCs w:val="22"/>
        </w:rPr>
        <w:t xml:space="preserve"> </w:t>
      </w:r>
      <w:proofErr w:type="spellStart"/>
      <w:r w:rsidRPr="00CB58ED">
        <w:rPr>
          <w:rFonts w:cs="Arial"/>
          <w:szCs w:val="22"/>
        </w:rPr>
        <w:t>kegiatan</w:t>
      </w:r>
      <w:proofErr w:type="spellEnd"/>
      <w:r w:rsidRPr="00CB58ED">
        <w:rPr>
          <w:rFonts w:cs="Arial"/>
          <w:szCs w:val="22"/>
        </w:rPr>
        <w:t xml:space="preserve"> </w:t>
      </w:r>
      <w:proofErr w:type="spellStart"/>
      <w:r w:rsidR="00AD45DF" w:rsidRPr="00CB58ED">
        <w:rPr>
          <w:rFonts w:cs="Arial"/>
          <w:szCs w:val="22"/>
        </w:rPr>
        <w:t>perancangan</w:t>
      </w:r>
      <w:proofErr w:type="spellEnd"/>
      <w:r w:rsidRPr="00CB58ED">
        <w:rPr>
          <w:rFonts w:cs="Arial"/>
          <w:szCs w:val="22"/>
        </w:rPr>
        <w:t xml:space="preserve"> </w:t>
      </w:r>
      <w:r w:rsidR="00D40A69">
        <w:rPr>
          <w:rFonts w:cs="Arial"/>
          <w:szCs w:val="22"/>
        </w:rPr>
        <w:t xml:space="preserve">dan </w:t>
      </w:r>
      <w:proofErr w:type="spellStart"/>
      <w:r w:rsidR="00D40A69">
        <w:rPr>
          <w:rFonts w:cs="Arial"/>
          <w:szCs w:val="22"/>
        </w:rPr>
        <w:t>pengembangan</w:t>
      </w:r>
      <w:proofErr w:type="spellEnd"/>
      <w:r w:rsidR="00D40A69">
        <w:rPr>
          <w:rFonts w:cs="Arial"/>
          <w:szCs w:val="22"/>
        </w:rPr>
        <w:t xml:space="preserve"> </w:t>
      </w:r>
      <w:r w:rsidRPr="00CB58ED">
        <w:rPr>
          <w:rFonts w:cs="Arial"/>
          <w:szCs w:val="22"/>
        </w:rPr>
        <w:t xml:space="preserve">yang </w:t>
      </w:r>
      <w:proofErr w:type="spellStart"/>
      <w:r w:rsidRPr="00CB58ED">
        <w:rPr>
          <w:rFonts w:cs="Arial"/>
          <w:szCs w:val="22"/>
        </w:rPr>
        <w:t>direncanakan</w:t>
      </w:r>
      <w:proofErr w:type="spellEnd"/>
      <w:r w:rsidRPr="00CB58ED">
        <w:rPr>
          <w:rFonts w:cs="Arial"/>
          <w:szCs w:val="22"/>
        </w:rPr>
        <w:t xml:space="preserve"> </w:t>
      </w:r>
      <w:proofErr w:type="spellStart"/>
      <w:r w:rsidRPr="00CB58ED">
        <w:rPr>
          <w:rFonts w:cs="Arial"/>
          <w:szCs w:val="22"/>
        </w:rPr>
        <w:t>sudah</w:t>
      </w:r>
      <w:proofErr w:type="spellEnd"/>
      <w:r w:rsidRPr="00CB58ED">
        <w:rPr>
          <w:rFonts w:cs="Arial"/>
          <w:szCs w:val="22"/>
        </w:rPr>
        <w:t xml:space="preserve"> </w:t>
      </w:r>
      <w:proofErr w:type="spellStart"/>
      <w:r w:rsidRPr="00CB58ED">
        <w:rPr>
          <w:rFonts w:cs="Arial"/>
          <w:szCs w:val="22"/>
        </w:rPr>
        <w:t>dilakukan</w:t>
      </w:r>
      <w:proofErr w:type="spellEnd"/>
      <w:r w:rsidRPr="00CB58ED">
        <w:rPr>
          <w:rFonts w:cs="Arial"/>
          <w:szCs w:val="22"/>
        </w:rPr>
        <w:t>.</w:t>
      </w:r>
    </w:p>
    <w:p w14:paraId="7D3FB187" w14:textId="77FF5669" w:rsidR="00AE7CE8" w:rsidRPr="00CB58ED" w:rsidRDefault="00892F81" w:rsidP="00826FEF">
      <w:pPr>
        <w:numPr>
          <w:ilvl w:val="1"/>
          <w:numId w:val="5"/>
        </w:numPr>
        <w:tabs>
          <w:tab w:val="clear" w:pos="930"/>
          <w:tab w:val="left" w:pos="270"/>
        </w:tabs>
        <w:ind w:left="850" w:hanging="510"/>
        <w:jc w:val="both"/>
        <w:rPr>
          <w:rFonts w:cs="Arial"/>
          <w:szCs w:val="22"/>
        </w:rPr>
      </w:pPr>
      <w:proofErr w:type="spellStart"/>
      <w:r w:rsidRPr="00CB58ED">
        <w:rPr>
          <w:rFonts w:cs="Arial"/>
          <w:szCs w:val="22"/>
        </w:rPr>
        <w:t>Peninjauan</w:t>
      </w:r>
      <w:proofErr w:type="spellEnd"/>
      <w:r w:rsidRPr="00CB58ED">
        <w:rPr>
          <w:rFonts w:cs="Arial"/>
          <w:szCs w:val="22"/>
        </w:rPr>
        <w:t xml:space="preserve"> </w:t>
      </w:r>
      <w:proofErr w:type="spellStart"/>
      <w:r w:rsidRPr="00CB58ED">
        <w:rPr>
          <w:rFonts w:cs="Arial"/>
          <w:szCs w:val="22"/>
        </w:rPr>
        <w:t>dokumen</w:t>
      </w:r>
      <w:proofErr w:type="spellEnd"/>
      <w:r w:rsidRPr="00CB58ED">
        <w:rPr>
          <w:rFonts w:cs="Arial"/>
          <w:szCs w:val="22"/>
        </w:rPr>
        <w:t xml:space="preserve"> </w:t>
      </w:r>
      <w:proofErr w:type="spellStart"/>
      <w:r w:rsidR="00AD45DF" w:rsidRPr="00CB58ED">
        <w:rPr>
          <w:rFonts w:cs="Arial"/>
          <w:szCs w:val="22"/>
        </w:rPr>
        <w:t>keluaran</w:t>
      </w:r>
      <w:proofErr w:type="spellEnd"/>
      <w:r w:rsidR="00AD45DF" w:rsidRPr="00CB58ED">
        <w:rPr>
          <w:rFonts w:cs="Arial"/>
          <w:szCs w:val="22"/>
        </w:rPr>
        <w:t xml:space="preserve"> </w:t>
      </w:r>
      <w:proofErr w:type="spellStart"/>
      <w:r w:rsidR="00AD45DF" w:rsidRPr="00CB58ED">
        <w:rPr>
          <w:rFonts w:cs="Arial"/>
          <w:szCs w:val="22"/>
        </w:rPr>
        <w:t>perancangan</w:t>
      </w:r>
      <w:proofErr w:type="spellEnd"/>
      <w:r w:rsidR="00AD45DF" w:rsidRPr="00CB58ED">
        <w:rPr>
          <w:rFonts w:cs="Arial"/>
          <w:szCs w:val="22"/>
        </w:rPr>
        <w:t xml:space="preserve"> dan </w:t>
      </w:r>
      <w:proofErr w:type="spellStart"/>
      <w:r w:rsidR="00AD45DF" w:rsidRPr="00CB58ED">
        <w:rPr>
          <w:rFonts w:cs="Arial"/>
          <w:szCs w:val="22"/>
        </w:rPr>
        <w:t>pengembangan</w:t>
      </w:r>
      <w:proofErr w:type="spellEnd"/>
      <w:r w:rsidRPr="00CB58ED">
        <w:rPr>
          <w:rFonts w:cs="Arial"/>
          <w:szCs w:val="22"/>
        </w:rPr>
        <w:t xml:space="preserve"> </w:t>
      </w:r>
      <w:proofErr w:type="spellStart"/>
      <w:r w:rsidR="00D40A69">
        <w:rPr>
          <w:rFonts w:cs="Arial"/>
          <w:szCs w:val="22"/>
        </w:rPr>
        <w:t>fokus</w:t>
      </w:r>
      <w:proofErr w:type="spellEnd"/>
      <w:r w:rsidRPr="00CB58ED">
        <w:rPr>
          <w:rFonts w:cs="Arial"/>
          <w:szCs w:val="22"/>
        </w:rPr>
        <w:t xml:space="preserve"> pada </w:t>
      </w:r>
      <w:proofErr w:type="spellStart"/>
      <w:r w:rsidRPr="00CB58ED">
        <w:rPr>
          <w:rFonts w:cs="Arial"/>
          <w:szCs w:val="22"/>
        </w:rPr>
        <w:t>tahap</w:t>
      </w:r>
      <w:proofErr w:type="spellEnd"/>
      <w:r w:rsidRPr="00CB58ED">
        <w:rPr>
          <w:rFonts w:cs="Arial"/>
          <w:szCs w:val="22"/>
        </w:rPr>
        <w:t xml:space="preserve"> yang </w:t>
      </w:r>
      <w:proofErr w:type="spellStart"/>
      <w:r w:rsidRPr="00CB58ED">
        <w:rPr>
          <w:rFonts w:cs="Arial"/>
          <w:szCs w:val="22"/>
        </w:rPr>
        <w:t>kritis</w:t>
      </w:r>
      <w:proofErr w:type="spellEnd"/>
      <w:r w:rsidRPr="00CB58ED">
        <w:rPr>
          <w:rFonts w:cs="Arial"/>
          <w:szCs w:val="22"/>
        </w:rPr>
        <w:t xml:space="preserve"> </w:t>
      </w:r>
      <w:proofErr w:type="spellStart"/>
      <w:r w:rsidR="00D40A69">
        <w:rPr>
          <w:rFonts w:cs="Arial"/>
          <w:szCs w:val="22"/>
        </w:rPr>
        <w:t>serta</w:t>
      </w:r>
      <w:proofErr w:type="spellEnd"/>
      <w:r w:rsidRPr="00CB58ED">
        <w:rPr>
          <w:rFonts w:cs="Arial"/>
          <w:szCs w:val="22"/>
        </w:rPr>
        <w:t xml:space="preserve"> </w:t>
      </w:r>
      <w:proofErr w:type="spellStart"/>
      <w:r w:rsidR="00D40A69">
        <w:rPr>
          <w:rFonts w:cs="Arial"/>
          <w:szCs w:val="22"/>
        </w:rPr>
        <w:t>hasil</w:t>
      </w:r>
      <w:proofErr w:type="spellEnd"/>
      <w:r w:rsidRPr="00CB58ED">
        <w:rPr>
          <w:rFonts w:cs="Arial"/>
          <w:szCs w:val="22"/>
        </w:rPr>
        <w:t xml:space="preserve"> </w:t>
      </w:r>
      <w:proofErr w:type="spellStart"/>
      <w:r w:rsidRPr="00CB58ED">
        <w:rPr>
          <w:rFonts w:cs="Arial"/>
          <w:szCs w:val="22"/>
        </w:rPr>
        <w:t>akhir</w:t>
      </w:r>
      <w:proofErr w:type="spellEnd"/>
      <w:r w:rsidRPr="00CB58ED">
        <w:rPr>
          <w:rFonts w:cs="Arial"/>
          <w:szCs w:val="22"/>
        </w:rPr>
        <w:t xml:space="preserve"> </w:t>
      </w:r>
      <w:proofErr w:type="spellStart"/>
      <w:r w:rsidRPr="00CB58ED">
        <w:rPr>
          <w:rFonts w:cs="Arial"/>
          <w:szCs w:val="22"/>
        </w:rPr>
        <w:t>kegiatan</w:t>
      </w:r>
      <w:proofErr w:type="spellEnd"/>
      <w:r w:rsidRPr="00CB58ED">
        <w:rPr>
          <w:rFonts w:cs="Arial"/>
          <w:szCs w:val="22"/>
        </w:rPr>
        <w:t xml:space="preserve"> </w:t>
      </w:r>
      <w:proofErr w:type="spellStart"/>
      <w:r w:rsidR="00AD45DF" w:rsidRPr="00CB58ED">
        <w:rPr>
          <w:rFonts w:cs="Arial"/>
          <w:szCs w:val="22"/>
        </w:rPr>
        <w:t>perancangan</w:t>
      </w:r>
      <w:proofErr w:type="spellEnd"/>
      <w:r w:rsidR="00AD45DF" w:rsidRPr="00CB58ED">
        <w:rPr>
          <w:rFonts w:cs="Arial"/>
          <w:szCs w:val="22"/>
        </w:rPr>
        <w:t xml:space="preserve"> dan </w:t>
      </w:r>
      <w:proofErr w:type="spellStart"/>
      <w:r w:rsidR="00AD45DF" w:rsidRPr="00CB58ED">
        <w:rPr>
          <w:rFonts w:cs="Arial"/>
          <w:szCs w:val="22"/>
        </w:rPr>
        <w:t>pengembangan</w:t>
      </w:r>
      <w:proofErr w:type="spellEnd"/>
      <w:r w:rsidRPr="00CB58ED">
        <w:rPr>
          <w:rFonts w:cs="Arial"/>
          <w:szCs w:val="22"/>
        </w:rPr>
        <w:t>.</w:t>
      </w:r>
    </w:p>
    <w:p w14:paraId="0F8A92AA" w14:textId="77777777" w:rsidR="00E44839" w:rsidRDefault="00E44839">
      <w:pPr>
        <w:tabs>
          <w:tab w:val="left" w:pos="270"/>
        </w:tabs>
        <w:jc w:val="both"/>
        <w:rPr>
          <w:rFonts w:cs="Arial"/>
          <w:szCs w:val="22"/>
        </w:rPr>
      </w:pPr>
    </w:p>
    <w:p w14:paraId="522938BB" w14:textId="77777777" w:rsidR="00CB58ED" w:rsidRPr="00CB58ED" w:rsidRDefault="00CB58ED">
      <w:pPr>
        <w:tabs>
          <w:tab w:val="left" w:pos="270"/>
        </w:tabs>
        <w:jc w:val="both"/>
        <w:rPr>
          <w:rFonts w:cs="Arial"/>
          <w:szCs w:val="22"/>
        </w:rPr>
      </w:pPr>
    </w:p>
    <w:p w14:paraId="127247E3" w14:textId="77777777" w:rsidR="00AE7CE8" w:rsidRPr="00CB58ED" w:rsidRDefault="00892F81" w:rsidP="00476EEC">
      <w:pPr>
        <w:numPr>
          <w:ilvl w:val="0"/>
          <w:numId w:val="5"/>
        </w:numPr>
        <w:tabs>
          <w:tab w:val="clear" w:pos="495"/>
        </w:tabs>
        <w:ind w:left="340" w:hanging="340"/>
        <w:jc w:val="both"/>
        <w:rPr>
          <w:rFonts w:cs="Arial"/>
          <w:b/>
          <w:szCs w:val="22"/>
        </w:rPr>
      </w:pPr>
      <w:r w:rsidRPr="00CB58ED">
        <w:rPr>
          <w:rFonts w:cs="Arial"/>
          <w:b/>
          <w:szCs w:val="22"/>
        </w:rPr>
        <w:t>TANGGUNG JAWAB</w:t>
      </w:r>
    </w:p>
    <w:p w14:paraId="453C7CCC" w14:textId="77777777" w:rsidR="00AE7CE8" w:rsidRPr="00CB58ED" w:rsidRDefault="001303D2" w:rsidP="00476EEC">
      <w:pPr>
        <w:numPr>
          <w:ilvl w:val="1"/>
          <w:numId w:val="5"/>
        </w:numPr>
        <w:tabs>
          <w:tab w:val="clear" w:pos="930"/>
          <w:tab w:val="left" w:pos="270"/>
        </w:tabs>
        <w:ind w:left="850" w:hanging="510"/>
        <w:jc w:val="both"/>
        <w:rPr>
          <w:rFonts w:cs="Arial"/>
          <w:b/>
          <w:szCs w:val="22"/>
        </w:rPr>
      </w:pPr>
      <w:r w:rsidRPr="00CB58ED">
        <w:rPr>
          <w:rFonts w:cs="Arial"/>
          <w:b/>
          <w:szCs w:val="22"/>
        </w:rPr>
        <w:t xml:space="preserve">R&amp;D </w:t>
      </w:r>
      <w:r w:rsidR="00931DD4" w:rsidRPr="00CB58ED">
        <w:rPr>
          <w:rFonts w:cs="Arial"/>
          <w:b/>
          <w:szCs w:val="22"/>
        </w:rPr>
        <w:t>Group Leader</w:t>
      </w:r>
      <w:r w:rsidR="0003164E" w:rsidRPr="00CB58ED">
        <w:rPr>
          <w:rFonts w:cs="Arial"/>
          <w:b/>
          <w:szCs w:val="22"/>
        </w:rPr>
        <w:t xml:space="preserve"> .</w:t>
      </w:r>
      <w:r w:rsidR="00892F81" w:rsidRPr="00CB58ED">
        <w:rPr>
          <w:rFonts w:cs="Arial"/>
          <w:b/>
          <w:szCs w:val="22"/>
        </w:rPr>
        <w:t xml:space="preserve"> bertanggung jawab :</w:t>
      </w:r>
    </w:p>
    <w:p w14:paraId="3C8C73D4" w14:textId="77777777" w:rsidR="00AE7CE8" w:rsidRPr="00E853D4" w:rsidRDefault="00892F81" w:rsidP="00476EEC">
      <w:pPr>
        <w:numPr>
          <w:ilvl w:val="2"/>
          <w:numId w:val="5"/>
        </w:numPr>
        <w:tabs>
          <w:tab w:val="clear" w:pos="1590"/>
          <w:tab w:val="left" w:pos="270"/>
        </w:tabs>
        <w:ind w:left="1441" w:hanging="590"/>
        <w:jc w:val="both"/>
        <w:rPr>
          <w:rFonts w:cs="Arial"/>
          <w:szCs w:val="22"/>
          <w:lang w:val="de-DE"/>
        </w:rPr>
      </w:pPr>
      <w:r w:rsidRPr="00E853D4">
        <w:rPr>
          <w:rFonts w:cs="Arial"/>
          <w:szCs w:val="22"/>
          <w:lang w:val="de-DE"/>
        </w:rPr>
        <w:t xml:space="preserve">Melakukan pendokumentasian seluruh </w:t>
      </w:r>
      <w:r w:rsidR="00D653E1" w:rsidRPr="00E853D4">
        <w:rPr>
          <w:rFonts w:cs="Arial"/>
          <w:szCs w:val="22"/>
          <w:lang w:val="de-DE"/>
        </w:rPr>
        <w:t>keluaran perancangan dan pengembangan</w:t>
      </w:r>
      <w:r w:rsidRPr="00E853D4">
        <w:rPr>
          <w:rFonts w:cs="Arial"/>
          <w:szCs w:val="22"/>
          <w:lang w:val="de-DE"/>
        </w:rPr>
        <w:t>.</w:t>
      </w:r>
    </w:p>
    <w:p w14:paraId="73445E0F" w14:textId="77777777" w:rsidR="00CE70A1" w:rsidRPr="00CB58ED" w:rsidRDefault="00AE7CE8" w:rsidP="00476EEC">
      <w:pPr>
        <w:numPr>
          <w:ilvl w:val="2"/>
          <w:numId w:val="5"/>
        </w:numPr>
        <w:tabs>
          <w:tab w:val="clear" w:pos="1590"/>
          <w:tab w:val="left" w:pos="270"/>
        </w:tabs>
        <w:ind w:left="1441" w:hanging="590"/>
        <w:jc w:val="both"/>
        <w:rPr>
          <w:rFonts w:cs="Arial"/>
          <w:szCs w:val="22"/>
        </w:rPr>
      </w:pPr>
      <w:proofErr w:type="spellStart"/>
      <w:r w:rsidRPr="00CB58ED">
        <w:rPr>
          <w:rFonts w:cs="Arial"/>
          <w:szCs w:val="22"/>
        </w:rPr>
        <w:t>Melakukan</w:t>
      </w:r>
      <w:proofErr w:type="spellEnd"/>
      <w:r w:rsidRPr="00CB58ED">
        <w:rPr>
          <w:rFonts w:cs="Arial"/>
          <w:szCs w:val="22"/>
        </w:rPr>
        <w:t xml:space="preserve"> </w:t>
      </w:r>
      <w:proofErr w:type="spellStart"/>
      <w:r w:rsidRPr="00CB58ED">
        <w:rPr>
          <w:rFonts w:cs="Arial"/>
          <w:szCs w:val="22"/>
        </w:rPr>
        <w:t>peninjauan</w:t>
      </w:r>
      <w:proofErr w:type="spellEnd"/>
      <w:r w:rsidRPr="00CB58ED">
        <w:rPr>
          <w:rFonts w:cs="Arial"/>
          <w:szCs w:val="22"/>
        </w:rPr>
        <w:t xml:space="preserve"> </w:t>
      </w:r>
      <w:proofErr w:type="spellStart"/>
      <w:r w:rsidRPr="00CB58ED">
        <w:rPr>
          <w:rFonts w:cs="Arial"/>
          <w:szCs w:val="22"/>
        </w:rPr>
        <w:t>terhadap</w:t>
      </w:r>
      <w:proofErr w:type="spellEnd"/>
      <w:r w:rsidRPr="00CB58ED">
        <w:rPr>
          <w:rFonts w:cs="Arial"/>
          <w:szCs w:val="22"/>
        </w:rPr>
        <w:t xml:space="preserve"> </w:t>
      </w:r>
      <w:proofErr w:type="spellStart"/>
      <w:r w:rsidRPr="00CB58ED">
        <w:rPr>
          <w:rFonts w:cs="Arial"/>
          <w:szCs w:val="22"/>
        </w:rPr>
        <w:t>seluruh</w:t>
      </w:r>
      <w:proofErr w:type="spellEnd"/>
      <w:r w:rsidRPr="00CB58ED">
        <w:rPr>
          <w:rFonts w:cs="Arial"/>
          <w:szCs w:val="22"/>
        </w:rPr>
        <w:t xml:space="preserve"> dokumen </w:t>
      </w:r>
      <w:r w:rsidR="00D653E1" w:rsidRPr="00CB58ED">
        <w:rPr>
          <w:rFonts w:cs="Arial"/>
          <w:szCs w:val="22"/>
        </w:rPr>
        <w:t>keluaran perancangan dan pengembangan</w:t>
      </w:r>
      <w:r w:rsidRPr="00CB58ED">
        <w:rPr>
          <w:rFonts w:cs="Arial"/>
          <w:szCs w:val="22"/>
        </w:rPr>
        <w:t>.</w:t>
      </w:r>
    </w:p>
    <w:p w14:paraId="20D961AF" w14:textId="77777777" w:rsidR="0028728A" w:rsidRPr="00CB58ED" w:rsidRDefault="00C17E3B" w:rsidP="00CB045A">
      <w:pPr>
        <w:numPr>
          <w:ilvl w:val="1"/>
          <w:numId w:val="5"/>
        </w:numPr>
        <w:tabs>
          <w:tab w:val="clear" w:pos="930"/>
          <w:tab w:val="left" w:pos="270"/>
        </w:tabs>
        <w:ind w:left="850" w:hanging="510"/>
        <w:jc w:val="both"/>
        <w:rPr>
          <w:rFonts w:cs="Arial"/>
          <w:b/>
          <w:szCs w:val="22"/>
        </w:rPr>
      </w:pPr>
      <w:r w:rsidRPr="00CB58ED">
        <w:rPr>
          <w:rFonts w:cs="Arial"/>
          <w:b/>
          <w:szCs w:val="22"/>
        </w:rPr>
        <w:t xml:space="preserve">Product Development R&amp;D </w:t>
      </w:r>
      <w:r w:rsidR="00892F81" w:rsidRPr="00CB58ED">
        <w:rPr>
          <w:rFonts w:cs="Arial"/>
          <w:b/>
          <w:szCs w:val="22"/>
        </w:rPr>
        <w:t xml:space="preserve"> </w:t>
      </w:r>
      <w:proofErr w:type="spellStart"/>
      <w:r w:rsidR="00892F81" w:rsidRPr="00CB58ED">
        <w:rPr>
          <w:rFonts w:cs="Arial"/>
          <w:b/>
          <w:szCs w:val="22"/>
        </w:rPr>
        <w:t>bertanggung</w:t>
      </w:r>
      <w:proofErr w:type="spellEnd"/>
      <w:r w:rsidR="00892F81" w:rsidRPr="00CB58ED">
        <w:rPr>
          <w:rFonts w:cs="Arial"/>
          <w:b/>
          <w:szCs w:val="22"/>
        </w:rPr>
        <w:t xml:space="preserve"> </w:t>
      </w:r>
      <w:proofErr w:type="spellStart"/>
      <w:r w:rsidR="00892F81" w:rsidRPr="00CB58ED">
        <w:rPr>
          <w:rFonts w:cs="Arial"/>
          <w:b/>
          <w:szCs w:val="22"/>
        </w:rPr>
        <w:t>jawab</w:t>
      </w:r>
      <w:proofErr w:type="spellEnd"/>
      <w:r w:rsidR="00892F81" w:rsidRPr="00CB58ED">
        <w:rPr>
          <w:rFonts w:cs="Arial"/>
          <w:b/>
          <w:szCs w:val="22"/>
        </w:rPr>
        <w:t xml:space="preserve"> : </w:t>
      </w:r>
    </w:p>
    <w:p w14:paraId="4E853058" w14:textId="77777777" w:rsidR="0028728A" w:rsidRPr="00CB58ED" w:rsidRDefault="00892F81" w:rsidP="00CB045A">
      <w:pPr>
        <w:numPr>
          <w:ilvl w:val="2"/>
          <w:numId w:val="5"/>
        </w:numPr>
        <w:tabs>
          <w:tab w:val="clear" w:pos="1590"/>
          <w:tab w:val="left" w:pos="851"/>
        </w:tabs>
        <w:ind w:left="1441" w:hanging="590"/>
        <w:jc w:val="both"/>
        <w:rPr>
          <w:rFonts w:cs="Arial"/>
          <w:szCs w:val="22"/>
        </w:rPr>
      </w:pPr>
      <w:r w:rsidRPr="00CB58ED">
        <w:rPr>
          <w:rFonts w:cs="Arial"/>
          <w:szCs w:val="22"/>
        </w:rPr>
        <w:t xml:space="preserve">Membantu </w:t>
      </w:r>
      <w:r w:rsidR="00931DD4" w:rsidRPr="00CB58ED">
        <w:rPr>
          <w:rFonts w:cs="Arial"/>
          <w:szCs w:val="22"/>
        </w:rPr>
        <w:t>GL</w:t>
      </w:r>
      <w:r w:rsidR="00816745" w:rsidRPr="00CB58ED">
        <w:rPr>
          <w:rFonts w:cs="Arial"/>
          <w:szCs w:val="22"/>
        </w:rPr>
        <w:t xml:space="preserve"> </w:t>
      </w:r>
      <w:r w:rsidR="00C17E3B" w:rsidRPr="00CB58ED">
        <w:rPr>
          <w:rFonts w:cs="Arial"/>
          <w:szCs w:val="22"/>
        </w:rPr>
        <w:t xml:space="preserve">of R&amp;D </w:t>
      </w:r>
      <w:r w:rsidRPr="00CB58ED">
        <w:rPr>
          <w:rFonts w:cs="Arial"/>
          <w:szCs w:val="22"/>
        </w:rPr>
        <w:t xml:space="preserve">dalam pengkoordinasian dan pelaksanaan tahap-tahap Perancangan dan Pengembangan Produk </w:t>
      </w:r>
    </w:p>
    <w:p w14:paraId="669C7B87" w14:textId="77777777" w:rsidR="00243C76" w:rsidRPr="00CB58ED" w:rsidRDefault="00892F81" w:rsidP="00CB045A">
      <w:pPr>
        <w:numPr>
          <w:ilvl w:val="2"/>
          <w:numId w:val="5"/>
        </w:numPr>
        <w:tabs>
          <w:tab w:val="clear" w:pos="1590"/>
          <w:tab w:val="left" w:pos="851"/>
        </w:tabs>
        <w:ind w:left="1441" w:hanging="590"/>
        <w:jc w:val="both"/>
        <w:rPr>
          <w:rFonts w:cs="Arial"/>
          <w:szCs w:val="22"/>
        </w:rPr>
      </w:pPr>
      <w:r w:rsidRPr="00CB58ED">
        <w:rPr>
          <w:rFonts w:cs="Arial"/>
          <w:szCs w:val="22"/>
        </w:rPr>
        <w:t xml:space="preserve">meninjau atau memeriksa hasil pembuatan sketsa, GTKP, Prototype, B3L yang telah dibuat Product Design. </w:t>
      </w:r>
    </w:p>
    <w:p w14:paraId="1C3BE8E6" w14:textId="77777777" w:rsidR="00AE7CE8" w:rsidRPr="00E853D4" w:rsidRDefault="00243C76" w:rsidP="00CB045A">
      <w:pPr>
        <w:numPr>
          <w:ilvl w:val="2"/>
          <w:numId w:val="5"/>
        </w:numPr>
        <w:tabs>
          <w:tab w:val="clear" w:pos="1590"/>
          <w:tab w:val="left" w:pos="851"/>
        </w:tabs>
        <w:ind w:left="1441" w:hanging="590"/>
        <w:jc w:val="both"/>
        <w:rPr>
          <w:rFonts w:cs="Arial"/>
          <w:szCs w:val="22"/>
          <w:lang w:val="de-DE"/>
        </w:rPr>
      </w:pPr>
      <w:r w:rsidRPr="00E853D4">
        <w:rPr>
          <w:rFonts w:cs="Arial"/>
          <w:szCs w:val="22"/>
          <w:lang w:val="de-DE"/>
        </w:rPr>
        <w:t xml:space="preserve">Melakukan pendokumentasian keluaran perancangan dan pengembangan produk dari sisi produk </w:t>
      </w:r>
    </w:p>
    <w:p w14:paraId="416286E3" w14:textId="77777777" w:rsidR="00CB58ED" w:rsidRPr="00E853D4" w:rsidRDefault="00CB58ED" w:rsidP="00CB58ED">
      <w:pPr>
        <w:tabs>
          <w:tab w:val="left" w:pos="851"/>
        </w:tabs>
        <w:ind w:left="1590"/>
        <w:jc w:val="both"/>
        <w:rPr>
          <w:rFonts w:cs="Arial"/>
          <w:szCs w:val="22"/>
          <w:lang w:val="de-DE"/>
        </w:rPr>
      </w:pPr>
    </w:p>
    <w:p w14:paraId="7BDD894E" w14:textId="77777777" w:rsidR="00AE7CE8" w:rsidRPr="00CB58ED" w:rsidRDefault="00892F81" w:rsidP="00053CCC">
      <w:pPr>
        <w:numPr>
          <w:ilvl w:val="0"/>
          <w:numId w:val="5"/>
        </w:numPr>
        <w:tabs>
          <w:tab w:val="clear" w:pos="495"/>
        </w:tabs>
        <w:ind w:left="340" w:hanging="340"/>
        <w:jc w:val="both"/>
        <w:rPr>
          <w:rFonts w:cs="Arial"/>
          <w:b/>
          <w:szCs w:val="22"/>
        </w:rPr>
      </w:pPr>
      <w:r w:rsidRPr="00CB58ED">
        <w:rPr>
          <w:rFonts w:cs="Arial"/>
          <w:b/>
          <w:szCs w:val="22"/>
        </w:rPr>
        <w:t xml:space="preserve">PROSES </w:t>
      </w:r>
    </w:p>
    <w:p w14:paraId="7CE9632D" w14:textId="77777777" w:rsidR="00AE7CE8" w:rsidRPr="00CB58ED" w:rsidRDefault="00892F81" w:rsidP="00053CCC">
      <w:pPr>
        <w:numPr>
          <w:ilvl w:val="1"/>
          <w:numId w:val="5"/>
        </w:numPr>
        <w:tabs>
          <w:tab w:val="clear" w:pos="930"/>
          <w:tab w:val="left" w:pos="270"/>
        </w:tabs>
        <w:ind w:left="850" w:hanging="510"/>
        <w:jc w:val="both"/>
        <w:rPr>
          <w:rFonts w:cs="Arial"/>
          <w:szCs w:val="22"/>
        </w:rPr>
      </w:pPr>
      <w:r w:rsidRPr="00E853D4">
        <w:rPr>
          <w:rFonts w:cs="Arial"/>
          <w:szCs w:val="22"/>
          <w:lang w:val="de-DE"/>
        </w:rPr>
        <w:t xml:space="preserve">Memeriksa kelengkapan seluruh </w:t>
      </w:r>
      <w:r w:rsidR="00D653E1" w:rsidRPr="00E853D4">
        <w:rPr>
          <w:rFonts w:cs="Arial"/>
          <w:szCs w:val="22"/>
          <w:lang w:val="de-DE"/>
        </w:rPr>
        <w:t>keluaran perancangan dan pengembangan</w:t>
      </w:r>
      <w:r w:rsidRPr="00E853D4">
        <w:rPr>
          <w:rFonts w:cs="Arial"/>
          <w:szCs w:val="22"/>
          <w:lang w:val="de-DE"/>
        </w:rPr>
        <w:t xml:space="preserve">. </w:t>
      </w:r>
      <w:r w:rsidRPr="00CB58ED">
        <w:rPr>
          <w:rFonts w:cs="Arial"/>
          <w:szCs w:val="22"/>
        </w:rPr>
        <w:t xml:space="preserve">Jika </w:t>
      </w:r>
      <w:proofErr w:type="spellStart"/>
      <w:r w:rsidRPr="00CB58ED">
        <w:rPr>
          <w:rFonts w:cs="Arial"/>
          <w:szCs w:val="22"/>
        </w:rPr>
        <w:t>lengkap</w:t>
      </w:r>
      <w:proofErr w:type="spellEnd"/>
      <w:r w:rsidRPr="00CB58ED">
        <w:rPr>
          <w:rFonts w:cs="Arial"/>
          <w:szCs w:val="22"/>
        </w:rPr>
        <w:t xml:space="preserve"> </w:t>
      </w:r>
      <w:proofErr w:type="spellStart"/>
      <w:r w:rsidRPr="00CB58ED">
        <w:rPr>
          <w:rFonts w:cs="Arial"/>
          <w:szCs w:val="22"/>
        </w:rPr>
        <w:t>lanjutkan</w:t>
      </w:r>
      <w:proofErr w:type="spellEnd"/>
      <w:r w:rsidRPr="00CB58ED">
        <w:rPr>
          <w:rFonts w:cs="Arial"/>
          <w:szCs w:val="22"/>
        </w:rPr>
        <w:t xml:space="preserve"> </w:t>
      </w:r>
      <w:proofErr w:type="spellStart"/>
      <w:r w:rsidRPr="00CB58ED">
        <w:rPr>
          <w:rFonts w:cs="Arial"/>
          <w:szCs w:val="22"/>
        </w:rPr>
        <w:t>ke</w:t>
      </w:r>
      <w:proofErr w:type="spellEnd"/>
      <w:r w:rsidRPr="00CB58ED">
        <w:rPr>
          <w:rFonts w:cs="Arial"/>
          <w:szCs w:val="22"/>
        </w:rPr>
        <w:t xml:space="preserve"> proses 6.3.</w:t>
      </w:r>
    </w:p>
    <w:p w14:paraId="208EC0A4" w14:textId="77777777" w:rsidR="00AE7CE8" w:rsidRPr="00CB58ED" w:rsidRDefault="00892F81" w:rsidP="00053CCC">
      <w:pPr>
        <w:numPr>
          <w:ilvl w:val="1"/>
          <w:numId w:val="5"/>
        </w:numPr>
        <w:tabs>
          <w:tab w:val="clear" w:pos="930"/>
          <w:tab w:val="left" w:pos="270"/>
        </w:tabs>
        <w:ind w:left="850" w:hanging="510"/>
        <w:jc w:val="both"/>
        <w:rPr>
          <w:rFonts w:cs="Arial"/>
          <w:szCs w:val="22"/>
        </w:rPr>
      </w:pPr>
      <w:proofErr w:type="spellStart"/>
      <w:r w:rsidRPr="00CB58ED">
        <w:rPr>
          <w:rFonts w:cs="Arial"/>
          <w:szCs w:val="22"/>
        </w:rPr>
        <w:t>jika</w:t>
      </w:r>
      <w:proofErr w:type="spellEnd"/>
      <w:r w:rsidRPr="00CB58ED">
        <w:rPr>
          <w:rFonts w:cs="Arial"/>
          <w:szCs w:val="22"/>
        </w:rPr>
        <w:t xml:space="preserve"> </w:t>
      </w:r>
      <w:proofErr w:type="spellStart"/>
      <w:r w:rsidRPr="00CB58ED">
        <w:rPr>
          <w:rFonts w:cs="Arial"/>
          <w:szCs w:val="22"/>
        </w:rPr>
        <w:t>belum</w:t>
      </w:r>
      <w:proofErr w:type="spellEnd"/>
      <w:r w:rsidRPr="00CB58ED">
        <w:rPr>
          <w:rFonts w:cs="Arial"/>
          <w:szCs w:val="22"/>
        </w:rPr>
        <w:t xml:space="preserve"> </w:t>
      </w:r>
      <w:proofErr w:type="spellStart"/>
      <w:r w:rsidRPr="00CB58ED">
        <w:rPr>
          <w:rFonts w:cs="Arial"/>
          <w:szCs w:val="22"/>
        </w:rPr>
        <w:t>lengkap</w:t>
      </w:r>
      <w:proofErr w:type="spellEnd"/>
      <w:r w:rsidRPr="00CB58ED">
        <w:rPr>
          <w:rFonts w:cs="Arial"/>
          <w:szCs w:val="22"/>
        </w:rPr>
        <w:t xml:space="preserve"> </w:t>
      </w:r>
      <w:proofErr w:type="spellStart"/>
      <w:r w:rsidRPr="00CB58ED">
        <w:rPr>
          <w:rFonts w:cs="Arial"/>
          <w:szCs w:val="22"/>
        </w:rPr>
        <w:t>minta</w:t>
      </w:r>
      <w:proofErr w:type="spellEnd"/>
      <w:r w:rsidRPr="00CB58ED">
        <w:rPr>
          <w:rFonts w:cs="Arial"/>
          <w:szCs w:val="22"/>
        </w:rPr>
        <w:t xml:space="preserve"> dilengkapi oleh personel penghasil </w:t>
      </w:r>
      <w:r w:rsidR="00D653E1" w:rsidRPr="00CB58ED">
        <w:rPr>
          <w:rFonts w:cs="Arial"/>
          <w:szCs w:val="22"/>
        </w:rPr>
        <w:t>Keluaran perancangan dan pengembangan</w:t>
      </w:r>
      <w:r w:rsidRPr="00CB58ED">
        <w:rPr>
          <w:rFonts w:cs="Arial"/>
          <w:szCs w:val="22"/>
        </w:rPr>
        <w:t>.</w:t>
      </w:r>
    </w:p>
    <w:p w14:paraId="1F8120D5" w14:textId="77777777" w:rsidR="00AE7CE8" w:rsidRPr="00CB58ED" w:rsidRDefault="00892F81" w:rsidP="00053CCC">
      <w:pPr>
        <w:numPr>
          <w:ilvl w:val="1"/>
          <w:numId w:val="5"/>
        </w:numPr>
        <w:tabs>
          <w:tab w:val="clear" w:pos="930"/>
          <w:tab w:val="left" w:pos="270"/>
        </w:tabs>
        <w:ind w:left="850" w:hanging="510"/>
        <w:jc w:val="both"/>
        <w:rPr>
          <w:rFonts w:cs="Arial"/>
          <w:szCs w:val="22"/>
        </w:rPr>
      </w:pPr>
      <w:proofErr w:type="spellStart"/>
      <w:r w:rsidRPr="00CB58ED">
        <w:rPr>
          <w:rFonts w:cs="Arial"/>
          <w:szCs w:val="22"/>
        </w:rPr>
        <w:lastRenderedPageBreak/>
        <w:t>Mendokumentasikan</w:t>
      </w:r>
      <w:proofErr w:type="spellEnd"/>
      <w:r w:rsidRPr="00CB58ED">
        <w:rPr>
          <w:rFonts w:cs="Arial"/>
          <w:szCs w:val="22"/>
        </w:rPr>
        <w:t xml:space="preserve"> dan </w:t>
      </w:r>
      <w:proofErr w:type="spellStart"/>
      <w:r w:rsidRPr="00CB58ED">
        <w:rPr>
          <w:rFonts w:cs="Arial"/>
          <w:szCs w:val="22"/>
        </w:rPr>
        <w:t>menyatakan</w:t>
      </w:r>
      <w:proofErr w:type="spellEnd"/>
      <w:r w:rsidRPr="00CB58ED">
        <w:rPr>
          <w:rFonts w:cs="Arial"/>
          <w:szCs w:val="22"/>
        </w:rPr>
        <w:t xml:space="preserve"> </w:t>
      </w:r>
      <w:proofErr w:type="spellStart"/>
      <w:r w:rsidR="00D653E1" w:rsidRPr="00CB58ED">
        <w:rPr>
          <w:rFonts w:cs="Arial"/>
          <w:szCs w:val="22"/>
        </w:rPr>
        <w:t>keluaran</w:t>
      </w:r>
      <w:proofErr w:type="spellEnd"/>
      <w:r w:rsidR="00D653E1" w:rsidRPr="00CB58ED">
        <w:rPr>
          <w:rFonts w:cs="Arial"/>
          <w:szCs w:val="22"/>
        </w:rPr>
        <w:t xml:space="preserve"> perancangan dan pengembangan</w:t>
      </w:r>
      <w:r w:rsidRPr="00CB58ED">
        <w:rPr>
          <w:rFonts w:cs="Arial"/>
          <w:szCs w:val="22"/>
        </w:rPr>
        <w:t xml:space="preserve"> dalam bentuk tertentu sesuai dengan tahap yang menghasilkan </w:t>
      </w:r>
      <w:r w:rsidR="00D653E1" w:rsidRPr="00CB58ED">
        <w:rPr>
          <w:rFonts w:cs="Arial"/>
          <w:szCs w:val="22"/>
        </w:rPr>
        <w:t>keluaran perancangan dan pengembangan</w:t>
      </w:r>
      <w:r w:rsidRPr="00CB58ED">
        <w:rPr>
          <w:rFonts w:cs="Arial"/>
          <w:szCs w:val="22"/>
        </w:rPr>
        <w:t>.</w:t>
      </w:r>
    </w:p>
    <w:p w14:paraId="37D54945" w14:textId="77777777" w:rsidR="00AE7CE8" w:rsidRPr="00CB58ED" w:rsidRDefault="00892F81" w:rsidP="00053CCC">
      <w:pPr>
        <w:numPr>
          <w:ilvl w:val="1"/>
          <w:numId w:val="5"/>
        </w:numPr>
        <w:tabs>
          <w:tab w:val="clear" w:pos="930"/>
          <w:tab w:val="left" w:pos="270"/>
        </w:tabs>
        <w:ind w:left="850" w:hanging="510"/>
        <w:jc w:val="both"/>
        <w:rPr>
          <w:rFonts w:cs="Arial"/>
          <w:szCs w:val="22"/>
        </w:rPr>
      </w:pPr>
      <w:proofErr w:type="spellStart"/>
      <w:r w:rsidRPr="00CB58ED">
        <w:rPr>
          <w:rFonts w:cs="Arial"/>
          <w:szCs w:val="22"/>
        </w:rPr>
        <w:t>Melakukan</w:t>
      </w:r>
      <w:proofErr w:type="spellEnd"/>
      <w:r w:rsidRPr="00CB58ED">
        <w:rPr>
          <w:rFonts w:cs="Arial"/>
          <w:szCs w:val="22"/>
        </w:rPr>
        <w:t xml:space="preserve"> </w:t>
      </w:r>
      <w:proofErr w:type="spellStart"/>
      <w:r w:rsidRPr="00CB58ED">
        <w:rPr>
          <w:rFonts w:cs="Arial"/>
          <w:szCs w:val="22"/>
        </w:rPr>
        <w:t>peninjauan</w:t>
      </w:r>
      <w:proofErr w:type="spellEnd"/>
      <w:r w:rsidRPr="00CB58ED">
        <w:rPr>
          <w:rFonts w:cs="Arial"/>
          <w:szCs w:val="22"/>
        </w:rPr>
        <w:t xml:space="preserve"> </w:t>
      </w:r>
      <w:proofErr w:type="spellStart"/>
      <w:r w:rsidRPr="00CB58ED">
        <w:rPr>
          <w:rFonts w:cs="Arial"/>
          <w:szCs w:val="22"/>
        </w:rPr>
        <w:t>terhadap</w:t>
      </w:r>
      <w:proofErr w:type="spellEnd"/>
      <w:r w:rsidRPr="00CB58ED">
        <w:rPr>
          <w:rFonts w:cs="Arial"/>
          <w:szCs w:val="22"/>
        </w:rPr>
        <w:t xml:space="preserve"> </w:t>
      </w:r>
      <w:proofErr w:type="spellStart"/>
      <w:r w:rsidRPr="00CB58ED">
        <w:rPr>
          <w:rFonts w:cs="Arial"/>
          <w:szCs w:val="22"/>
        </w:rPr>
        <w:t>seluruh</w:t>
      </w:r>
      <w:proofErr w:type="spellEnd"/>
      <w:r w:rsidRPr="00CB58ED">
        <w:rPr>
          <w:rFonts w:cs="Arial"/>
          <w:szCs w:val="22"/>
        </w:rPr>
        <w:t xml:space="preserve"> dokumen </w:t>
      </w:r>
      <w:r w:rsidR="00D653E1" w:rsidRPr="00CB58ED">
        <w:rPr>
          <w:rFonts w:cs="Arial"/>
          <w:szCs w:val="22"/>
        </w:rPr>
        <w:t>keluaran perancangan dan pengembangan</w:t>
      </w:r>
      <w:r w:rsidRPr="00CB58ED">
        <w:rPr>
          <w:rFonts w:cs="Arial"/>
          <w:szCs w:val="22"/>
        </w:rPr>
        <w:t xml:space="preserve"> atau terhadap </w:t>
      </w:r>
      <w:r w:rsidR="00D653E1" w:rsidRPr="00CB58ED">
        <w:rPr>
          <w:rFonts w:cs="Arial"/>
          <w:szCs w:val="22"/>
        </w:rPr>
        <w:t>keluaran perancangan dan pengembangan</w:t>
      </w:r>
      <w:r w:rsidRPr="00CB58ED">
        <w:rPr>
          <w:rFonts w:cs="Arial"/>
          <w:szCs w:val="22"/>
        </w:rPr>
        <w:t xml:space="preserve"> suatu tahap </w:t>
      </w:r>
      <w:r w:rsidR="00D653E1" w:rsidRPr="00CB58ED">
        <w:rPr>
          <w:rFonts w:cs="Arial"/>
          <w:szCs w:val="22"/>
        </w:rPr>
        <w:t>perancangan</w:t>
      </w:r>
      <w:r w:rsidRPr="00CB58ED">
        <w:rPr>
          <w:rFonts w:cs="Arial"/>
          <w:szCs w:val="22"/>
        </w:rPr>
        <w:t xml:space="preserve">. </w:t>
      </w:r>
    </w:p>
    <w:p w14:paraId="0C68B742" w14:textId="77777777" w:rsidR="00275C12" w:rsidRDefault="00AE7CE8" w:rsidP="00053CCC">
      <w:pPr>
        <w:numPr>
          <w:ilvl w:val="2"/>
          <w:numId w:val="6"/>
        </w:numPr>
        <w:tabs>
          <w:tab w:val="clear" w:pos="1590"/>
          <w:tab w:val="left" w:pos="270"/>
        </w:tabs>
        <w:ind w:left="1441" w:hanging="590"/>
        <w:jc w:val="both"/>
        <w:rPr>
          <w:rFonts w:cs="Arial"/>
          <w:szCs w:val="22"/>
        </w:rPr>
      </w:pPr>
      <w:r w:rsidRPr="00CB58ED">
        <w:rPr>
          <w:rFonts w:cs="Arial"/>
          <w:szCs w:val="22"/>
        </w:rPr>
        <w:t xml:space="preserve">Memeriksa apakah dokumentasi </w:t>
      </w:r>
      <w:r w:rsidR="00D653E1" w:rsidRPr="00CB58ED">
        <w:rPr>
          <w:rFonts w:cs="Arial"/>
          <w:szCs w:val="22"/>
        </w:rPr>
        <w:t>keluaran perancangan dan pengembangan</w:t>
      </w:r>
      <w:r w:rsidRPr="00CB58ED">
        <w:rPr>
          <w:rFonts w:cs="Arial"/>
          <w:szCs w:val="22"/>
        </w:rPr>
        <w:t xml:space="preserve"> sudah meliputi seluruh kegiatan yang menghasilkan </w:t>
      </w:r>
      <w:r w:rsidR="00D653E1" w:rsidRPr="00CB58ED">
        <w:rPr>
          <w:rFonts w:cs="Arial"/>
          <w:szCs w:val="22"/>
        </w:rPr>
        <w:t>keluaran perancangan dan pengembangan</w:t>
      </w:r>
      <w:r w:rsidRPr="00CB58ED">
        <w:rPr>
          <w:rFonts w:cs="Arial"/>
          <w:szCs w:val="22"/>
        </w:rPr>
        <w:t xml:space="preserve">, jika sudah lanjutkan ke proses </w:t>
      </w:r>
    </w:p>
    <w:p w14:paraId="284B14A1" w14:textId="77777777" w:rsidR="00AE7CE8" w:rsidRPr="00CB58ED" w:rsidRDefault="00892F81" w:rsidP="00053CCC">
      <w:pPr>
        <w:numPr>
          <w:ilvl w:val="2"/>
          <w:numId w:val="6"/>
        </w:numPr>
        <w:tabs>
          <w:tab w:val="clear" w:pos="1590"/>
          <w:tab w:val="left" w:pos="270"/>
        </w:tabs>
        <w:ind w:left="1441" w:hanging="590"/>
        <w:jc w:val="both"/>
        <w:rPr>
          <w:rFonts w:cs="Arial"/>
          <w:szCs w:val="22"/>
        </w:rPr>
      </w:pPr>
      <w:r w:rsidRPr="00CB58ED">
        <w:rPr>
          <w:rFonts w:cs="Arial"/>
          <w:szCs w:val="22"/>
        </w:rPr>
        <w:t>jika belum kembali ke proses 6.2.</w:t>
      </w:r>
    </w:p>
    <w:p w14:paraId="63631A0F" w14:textId="77777777" w:rsidR="00C00618" w:rsidRDefault="00AE7CE8" w:rsidP="00053CCC">
      <w:pPr>
        <w:numPr>
          <w:ilvl w:val="2"/>
          <w:numId w:val="6"/>
        </w:numPr>
        <w:tabs>
          <w:tab w:val="clear" w:pos="1590"/>
          <w:tab w:val="left" w:pos="270"/>
        </w:tabs>
        <w:ind w:left="1441" w:hanging="590"/>
        <w:rPr>
          <w:rFonts w:cs="Arial"/>
          <w:szCs w:val="22"/>
        </w:rPr>
      </w:pPr>
      <w:r w:rsidRPr="00CB58ED">
        <w:rPr>
          <w:rFonts w:cs="Arial"/>
          <w:szCs w:val="22"/>
        </w:rPr>
        <w:t xml:space="preserve">Memeriksa apakah dokumentasi </w:t>
      </w:r>
      <w:r w:rsidR="00D653E1" w:rsidRPr="00CB58ED">
        <w:rPr>
          <w:rFonts w:cs="Arial"/>
          <w:szCs w:val="22"/>
        </w:rPr>
        <w:t xml:space="preserve">keluaran </w:t>
      </w:r>
      <w:proofErr w:type="spellStart"/>
      <w:r w:rsidR="00D653E1" w:rsidRPr="00CB58ED">
        <w:rPr>
          <w:rFonts w:cs="Arial"/>
          <w:szCs w:val="22"/>
        </w:rPr>
        <w:t>perancangan</w:t>
      </w:r>
      <w:proofErr w:type="spellEnd"/>
      <w:r w:rsidR="00D653E1" w:rsidRPr="00CB58ED">
        <w:rPr>
          <w:rFonts w:cs="Arial"/>
          <w:szCs w:val="22"/>
        </w:rPr>
        <w:t xml:space="preserve"> dan </w:t>
      </w:r>
      <w:proofErr w:type="spellStart"/>
      <w:r w:rsidR="00D653E1" w:rsidRPr="00CB58ED">
        <w:rPr>
          <w:rFonts w:cs="Arial"/>
          <w:szCs w:val="22"/>
        </w:rPr>
        <w:t>pengembangan</w:t>
      </w:r>
      <w:proofErr w:type="spellEnd"/>
      <w:r w:rsidRPr="00CB58ED">
        <w:rPr>
          <w:rFonts w:cs="Arial"/>
          <w:szCs w:val="22"/>
        </w:rPr>
        <w:t xml:space="preserve"> </w:t>
      </w:r>
      <w:proofErr w:type="spellStart"/>
      <w:r w:rsidRPr="00CB58ED">
        <w:rPr>
          <w:rFonts w:cs="Arial"/>
          <w:szCs w:val="22"/>
        </w:rPr>
        <w:t>konsisten</w:t>
      </w:r>
      <w:proofErr w:type="spellEnd"/>
      <w:r w:rsidRPr="00CB58ED">
        <w:rPr>
          <w:rFonts w:cs="Arial"/>
          <w:szCs w:val="22"/>
        </w:rPr>
        <w:t xml:space="preserve"> </w:t>
      </w:r>
      <w:proofErr w:type="spellStart"/>
      <w:r w:rsidRPr="00CB58ED">
        <w:rPr>
          <w:rFonts w:cs="Arial"/>
          <w:szCs w:val="22"/>
        </w:rPr>
        <w:t>dengan</w:t>
      </w:r>
      <w:proofErr w:type="spellEnd"/>
      <w:r w:rsidRPr="00CB58ED">
        <w:rPr>
          <w:rFonts w:cs="Arial"/>
          <w:szCs w:val="22"/>
        </w:rPr>
        <w:t xml:space="preserve"> </w:t>
      </w:r>
      <w:proofErr w:type="spellStart"/>
      <w:r w:rsidRPr="00CB58ED">
        <w:rPr>
          <w:rFonts w:cs="Arial"/>
          <w:szCs w:val="22"/>
        </w:rPr>
        <w:t>seluruh</w:t>
      </w:r>
      <w:proofErr w:type="spellEnd"/>
      <w:r w:rsidRPr="00CB58ED">
        <w:rPr>
          <w:rFonts w:cs="Arial"/>
          <w:szCs w:val="22"/>
        </w:rPr>
        <w:t xml:space="preserve"> </w:t>
      </w:r>
      <w:proofErr w:type="spellStart"/>
      <w:r w:rsidRPr="00CB58ED">
        <w:rPr>
          <w:rFonts w:cs="Arial"/>
          <w:szCs w:val="22"/>
        </w:rPr>
        <w:t>kegiatan</w:t>
      </w:r>
      <w:proofErr w:type="spellEnd"/>
      <w:r w:rsidRPr="00CB58ED">
        <w:rPr>
          <w:rFonts w:cs="Arial"/>
          <w:szCs w:val="22"/>
        </w:rPr>
        <w:t xml:space="preserve"> yang </w:t>
      </w:r>
      <w:proofErr w:type="spellStart"/>
      <w:r w:rsidRPr="00CB58ED">
        <w:rPr>
          <w:rFonts w:cs="Arial"/>
          <w:szCs w:val="22"/>
        </w:rPr>
        <w:t>menghasilkan</w:t>
      </w:r>
      <w:proofErr w:type="spellEnd"/>
      <w:r w:rsidRPr="00CB58ED">
        <w:rPr>
          <w:rFonts w:cs="Arial"/>
          <w:szCs w:val="22"/>
        </w:rPr>
        <w:t xml:space="preserve"> </w:t>
      </w:r>
      <w:proofErr w:type="spellStart"/>
      <w:r w:rsidR="00D653E1" w:rsidRPr="00CB58ED">
        <w:rPr>
          <w:rFonts w:cs="Arial"/>
          <w:szCs w:val="22"/>
        </w:rPr>
        <w:t>keluaran</w:t>
      </w:r>
      <w:proofErr w:type="spellEnd"/>
      <w:r w:rsidR="00D653E1" w:rsidRPr="00CB58ED">
        <w:rPr>
          <w:rFonts w:cs="Arial"/>
          <w:szCs w:val="22"/>
        </w:rPr>
        <w:t xml:space="preserve"> </w:t>
      </w:r>
      <w:proofErr w:type="spellStart"/>
      <w:r w:rsidR="00D653E1" w:rsidRPr="00CB58ED">
        <w:rPr>
          <w:rFonts w:cs="Arial"/>
          <w:szCs w:val="22"/>
        </w:rPr>
        <w:t>perancangan</w:t>
      </w:r>
      <w:proofErr w:type="spellEnd"/>
      <w:r w:rsidR="00D653E1" w:rsidRPr="00CB58ED">
        <w:rPr>
          <w:rFonts w:cs="Arial"/>
          <w:szCs w:val="22"/>
        </w:rPr>
        <w:t xml:space="preserve"> dan </w:t>
      </w:r>
      <w:proofErr w:type="spellStart"/>
      <w:r w:rsidR="00D653E1" w:rsidRPr="00CB58ED">
        <w:rPr>
          <w:rFonts w:cs="Arial"/>
          <w:szCs w:val="22"/>
        </w:rPr>
        <w:t>pengembangan.Se</w:t>
      </w:r>
      <w:r w:rsidRPr="00CB58ED">
        <w:rPr>
          <w:rFonts w:cs="Arial"/>
          <w:szCs w:val="22"/>
        </w:rPr>
        <w:t>lesai</w:t>
      </w:r>
      <w:proofErr w:type="spellEnd"/>
      <w:r w:rsidRPr="00CB58ED">
        <w:rPr>
          <w:rFonts w:cs="Arial"/>
          <w:szCs w:val="22"/>
        </w:rPr>
        <w:t>.</w:t>
      </w:r>
    </w:p>
    <w:p w14:paraId="7B4D5303" w14:textId="2EDA3D1C" w:rsidR="00822CCC" w:rsidRDefault="00822CCC" w:rsidP="00822CCC">
      <w:pPr>
        <w:numPr>
          <w:ilvl w:val="1"/>
          <w:numId w:val="6"/>
        </w:numPr>
        <w:tabs>
          <w:tab w:val="left" w:pos="270"/>
        </w:tabs>
        <w:rPr>
          <w:rFonts w:cs="Arial"/>
          <w:szCs w:val="22"/>
          <w:lang w:val="en-ID"/>
        </w:rPr>
      </w:pPr>
      <w:proofErr w:type="spellStart"/>
      <w:r w:rsidRPr="00822CCC">
        <w:rPr>
          <w:rFonts w:cs="Arial"/>
          <w:szCs w:val="22"/>
          <w:lang w:val="en-ID"/>
        </w:rPr>
        <w:t>Memastikan</w:t>
      </w:r>
      <w:proofErr w:type="spellEnd"/>
      <w:r w:rsidRPr="00822CCC">
        <w:rPr>
          <w:rFonts w:cs="Arial"/>
          <w:szCs w:val="22"/>
          <w:lang w:val="en-ID"/>
        </w:rPr>
        <w:t xml:space="preserve"> </w:t>
      </w:r>
      <w:proofErr w:type="spellStart"/>
      <w:r w:rsidRPr="00822CCC">
        <w:rPr>
          <w:rFonts w:cs="Arial"/>
          <w:szCs w:val="22"/>
          <w:lang w:val="en-ID"/>
        </w:rPr>
        <w:t>Bahwa</w:t>
      </w:r>
      <w:proofErr w:type="spellEnd"/>
      <w:r w:rsidRPr="00822CCC">
        <w:rPr>
          <w:rFonts w:cs="Arial"/>
          <w:szCs w:val="22"/>
          <w:lang w:val="en-ID"/>
        </w:rPr>
        <w:t xml:space="preserve"> Hasil </w:t>
      </w:r>
      <w:proofErr w:type="spellStart"/>
      <w:r w:rsidRPr="00822CCC">
        <w:rPr>
          <w:rFonts w:cs="Arial"/>
          <w:szCs w:val="22"/>
          <w:lang w:val="en-ID"/>
        </w:rPr>
        <w:t>Perancangan</w:t>
      </w:r>
      <w:proofErr w:type="spellEnd"/>
      <w:r w:rsidRPr="00822CCC">
        <w:rPr>
          <w:rFonts w:cs="Arial"/>
          <w:szCs w:val="22"/>
          <w:lang w:val="en-ID"/>
        </w:rPr>
        <w:t xml:space="preserve"> dan </w:t>
      </w:r>
      <w:proofErr w:type="spellStart"/>
      <w:r w:rsidRPr="00822CCC">
        <w:rPr>
          <w:rFonts w:cs="Arial"/>
          <w:szCs w:val="22"/>
          <w:lang w:val="en-ID"/>
        </w:rPr>
        <w:t>pengembangan</w:t>
      </w:r>
      <w:proofErr w:type="spellEnd"/>
      <w:r w:rsidRPr="00822CCC">
        <w:rPr>
          <w:rFonts w:cs="Arial"/>
          <w:szCs w:val="22"/>
          <w:lang w:val="en-ID"/>
        </w:rPr>
        <w:t xml:space="preserve"> </w:t>
      </w:r>
      <w:proofErr w:type="spellStart"/>
      <w:r w:rsidRPr="00822CCC">
        <w:rPr>
          <w:rFonts w:cs="Arial"/>
          <w:szCs w:val="22"/>
          <w:lang w:val="en-ID"/>
        </w:rPr>
        <w:t>sudah</w:t>
      </w:r>
      <w:proofErr w:type="spellEnd"/>
      <w:r w:rsidRPr="00822CCC">
        <w:rPr>
          <w:rFonts w:cs="Arial"/>
          <w:szCs w:val="22"/>
          <w:lang w:val="en-ID"/>
        </w:rPr>
        <w:t xml:space="preserve"> di </w:t>
      </w:r>
      <w:proofErr w:type="spellStart"/>
      <w:r w:rsidRPr="00822CCC">
        <w:rPr>
          <w:rFonts w:cs="Arial"/>
          <w:szCs w:val="22"/>
          <w:lang w:val="en-ID"/>
        </w:rPr>
        <w:t>lakukan</w:t>
      </w:r>
      <w:proofErr w:type="spellEnd"/>
      <w:r w:rsidRPr="00822CCC">
        <w:rPr>
          <w:rFonts w:cs="Arial"/>
          <w:szCs w:val="22"/>
          <w:lang w:val="en-ID"/>
        </w:rPr>
        <w:t xml:space="preserve"> Trial </w:t>
      </w:r>
      <w:proofErr w:type="spellStart"/>
      <w:r w:rsidRPr="00822CCC">
        <w:rPr>
          <w:rFonts w:cs="Arial"/>
          <w:szCs w:val="22"/>
          <w:lang w:val="en-ID"/>
        </w:rPr>
        <w:t>produksi</w:t>
      </w:r>
      <w:proofErr w:type="spellEnd"/>
      <w:r w:rsidRPr="00822CCC">
        <w:rPr>
          <w:rFonts w:cs="Arial"/>
          <w:szCs w:val="22"/>
          <w:lang w:val="en-ID"/>
        </w:rPr>
        <w:t xml:space="preserve"> </w:t>
      </w:r>
      <w:proofErr w:type="spellStart"/>
      <w:r w:rsidRPr="00822CCC">
        <w:rPr>
          <w:rFonts w:cs="Arial"/>
          <w:szCs w:val="22"/>
          <w:lang w:val="en-ID"/>
        </w:rPr>
        <w:t>s</w:t>
      </w:r>
      <w:r>
        <w:rPr>
          <w:rFonts w:cs="Arial"/>
          <w:szCs w:val="22"/>
          <w:lang w:val="en-ID"/>
        </w:rPr>
        <w:t>ecara</w:t>
      </w:r>
      <w:proofErr w:type="spellEnd"/>
      <w:r>
        <w:rPr>
          <w:rFonts w:cs="Arial"/>
          <w:szCs w:val="22"/>
          <w:lang w:val="en-ID"/>
        </w:rPr>
        <w:t xml:space="preserve"> mass, dan </w:t>
      </w:r>
      <w:proofErr w:type="spellStart"/>
      <w:r>
        <w:rPr>
          <w:rFonts w:cs="Arial"/>
          <w:szCs w:val="22"/>
          <w:lang w:val="en-ID"/>
        </w:rPr>
        <w:t>tidak</w:t>
      </w:r>
      <w:proofErr w:type="spellEnd"/>
      <w:r>
        <w:rPr>
          <w:rFonts w:cs="Arial"/>
          <w:szCs w:val="22"/>
          <w:lang w:val="en-ID"/>
        </w:rPr>
        <w:t xml:space="preserve"> </w:t>
      </w:r>
      <w:proofErr w:type="spellStart"/>
      <w:r>
        <w:rPr>
          <w:rFonts w:cs="Arial"/>
          <w:szCs w:val="22"/>
          <w:lang w:val="en-ID"/>
        </w:rPr>
        <w:t>ada</w:t>
      </w:r>
      <w:proofErr w:type="spellEnd"/>
      <w:r>
        <w:rPr>
          <w:rFonts w:cs="Arial"/>
          <w:szCs w:val="22"/>
          <w:lang w:val="en-ID"/>
        </w:rPr>
        <w:t xml:space="preserve"> </w:t>
      </w:r>
      <w:proofErr w:type="spellStart"/>
      <w:r>
        <w:rPr>
          <w:rFonts w:cs="Arial"/>
          <w:szCs w:val="22"/>
          <w:lang w:val="en-ID"/>
        </w:rPr>
        <w:t>kendala</w:t>
      </w:r>
      <w:proofErr w:type="spellEnd"/>
      <w:r>
        <w:rPr>
          <w:rFonts w:cs="Arial"/>
          <w:szCs w:val="22"/>
          <w:lang w:val="en-ID"/>
        </w:rPr>
        <w:t>.</w:t>
      </w:r>
    </w:p>
    <w:p w14:paraId="60502974" w14:textId="56BD8C6A" w:rsidR="00822CCC" w:rsidRDefault="00822CCC" w:rsidP="00822CCC">
      <w:pPr>
        <w:numPr>
          <w:ilvl w:val="1"/>
          <w:numId w:val="6"/>
        </w:numPr>
        <w:tabs>
          <w:tab w:val="left" w:pos="270"/>
        </w:tabs>
        <w:rPr>
          <w:rFonts w:cs="Arial"/>
          <w:szCs w:val="22"/>
          <w:lang w:val="en-ID"/>
        </w:rPr>
      </w:pPr>
      <w:r w:rsidRPr="00822CCC">
        <w:rPr>
          <w:rFonts w:cs="Arial"/>
          <w:szCs w:val="22"/>
          <w:lang w:val="en-ID"/>
        </w:rPr>
        <w:t xml:space="preserve">Jika </w:t>
      </w:r>
      <w:proofErr w:type="spellStart"/>
      <w:r w:rsidRPr="00822CCC">
        <w:rPr>
          <w:rFonts w:cs="Arial"/>
          <w:szCs w:val="22"/>
          <w:lang w:val="en-ID"/>
        </w:rPr>
        <w:t>ada</w:t>
      </w:r>
      <w:proofErr w:type="spellEnd"/>
      <w:r w:rsidRPr="00822CCC">
        <w:rPr>
          <w:rFonts w:cs="Arial"/>
          <w:szCs w:val="22"/>
          <w:lang w:val="en-ID"/>
        </w:rPr>
        <w:t xml:space="preserve"> </w:t>
      </w:r>
      <w:proofErr w:type="spellStart"/>
      <w:r w:rsidRPr="00822CCC">
        <w:rPr>
          <w:rFonts w:cs="Arial"/>
          <w:szCs w:val="22"/>
          <w:lang w:val="en-ID"/>
        </w:rPr>
        <w:t>kendala</w:t>
      </w:r>
      <w:proofErr w:type="spellEnd"/>
      <w:r w:rsidRPr="00822CCC">
        <w:rPr>
          <w:rFonts w:cs="Arial"/>
          <w:szCs w:val="22"/>
          <w:lang w:val="en-ID"/>
        </w:rPr>
        <w:t xml:space="preserve"> Kembali </w:t>
      </w:r>
      <w:proofErr w:type="spellStart"/>
      <w:r w:rsidRPr="00822CCC">
        <w:rPr>
          <w:rFonts w:cs="Arial"/>
          <w:szCs w:val="22"/>
          <w:lang w:val="en-ID"/>
        </w:rPr>
        <w:t>ke</w:t>
      </w:r>
      <w:proofErr w:type="spellEnd"/>
      <w:r w:rsidRPr="00822CCC">
        <w:rPr>
          <w:rFonts w:cs="Arial"/>
          <w:szCs w:val="22"/>
          <w:lang w:val="en-ID"/>
        </w:rPr>
        <w:t xml:space="preserve"> proses 6.4, </w:t>
      </w:r>
      <w:proofErr w:type="spellStart"/>
      <w:r w:rsidRPr="00822CCC">
        <w:rPr>
          <w:rFonts w:cs="Arial"/>
          <w:szCs w:val="22"/>
          <w:lang w:val="en-ID"/>
        </w:rPr>
        <w:t>jika</w:t>
      </w:r>
      <w:proofErr w:type="spellEnd"/>
      <w:r w:rsidRPr="00822CCC">
        <w:rPr>
          <w:rFonts w:cs="Arial"/>
          <w:szCs w:val="22"/>
          <w:lang w:val="en-ID"/>
        </w:rPr>
        <w:t xml:space="preserve"> </w:t>
      </w:r>
      <w:proofErr w:type="spellStart"/>
      <w:r w:rsidRPr="00822CCC">
        <w:rPr>
          <w:rFonts w:cs="Arial"/>
          <w:szCs w:val="22"/>
          <w:lang w:val="en-ID"/>
        </w:rPr>
        <w:t>tidak</w:t>
      </w:r>
      <w:proofErr w:type="spellEnd"/>
      <w:r w:rsidRPr="00822CCC">
        <w:rPr>
          <w:rFonts w:cs="Arial"/>
          <w:szCs w:val="22"/>
          <w:lang w:val="en-ID"/>
        </w:rPr>
        <w:t xml:space="preserve"> </w:t>
      </w:r>
      <w:proofErr w:type="spellStart"/>
      <w:r w:rsidRPr="00822CCC">
        <w:rPr>
          <w:rFonts w:cs="Arial"/>
          <w:szCs w:val="22"/>
          <w:lang w:val="en-ID"/>
        </w:rPr>
        <w:t>lanjut</w:t>
      </w:r>
      <w:proofErr w:type="spellEnd"/>
      <w:r w:rsidRPr="00822CCC">
        <w:rPr>
          <w:rFonts w:cs="Arial"/>
          <w:szCs w:val="22"/>
          <w:lang w:val="en-ID"/>
        </w:rPr>
        <w:t xml:space="preserve"> </w:t>
      </w:r>
      <w:proofErr w:type="spellStart"/>
      <w:r w:rsidRPr="00822CCC">
        <w:rPr>
          <w:rFonts w:cs="Arial"/>
          <w:szCs w:val="22"/>
          <w:lang w:val="en-ID"/>
        </w:rPr>
        <w:t>ke</w:t>
      </w:r>
      <w:proofErr w:type="spellEnd"/>
      <w:r>
        <w:rPr>
          <w:rFonts w:cs="Arial"/>
          <w:szCs w:val="22"/>
          <w:lang w:val="en-ID"/>
        </w:rPr>
        <w:t xml:space="preserve"> 6.7.</w:t>
      </w:r>
    </w:p>
    <w:p w14:paraId="365C8E9E" w14:textId="633CE421" w:rsidR="00822CCC" w:rsidRDefault="00822CCC" w:rsidP="00822CCC">
      <w:pPr>
        <w:numPr>
          <w:ilvl w:val="1"/>
          <w:numId w:val="6"/>
        </w:numPr>
        <w:tabs>
          <w:tab w:val="left" w:pos="270"/>
        </w:tabs>
        <w:rPr>
          <w:rFonts w:cs="Arial"/>
          <w:szCs w:val="22"/>
          <w:lang w:val="de-DE"/>
        </w:rPr>
      </w:pPr>
      <w:r w:rsidRPr="00822CCC">
        <w:rPr>
          <w:rFonts w:cs="Arial"/>
          <w:szCs w:val="22"/>
          <w:lang w:val="de-DE"/>
        </w:rPr>
        <w:t>Serah terima dokumen dan p</w:t>
      </w:r>
      <w:r>
        <w:rPr>
          <w:rFonts w:cs="Arial"/>
          <w:szCs w:val="22"/>
          <w:lang w:val="de-DE"/>
        </w:rPr>
        <w:t xml:space="preserve">roses ke bagian terkait </w:t>
      </w:r>
    </w:p>
    <w:p w14:paraId="10D9CED4" w14:textId="67818FC5" w:rsidR="00822CCC" w:rsidRPr="00822CCC" w:rsidRDefault="00822CCC" w:rsidP="00822CCC">
      <w:pPr>
        <w:numPr>
          <w:ilvl w:val="1"/>
          <w:numId w:val="6"/>
        </w:numPr>
        <w:tabs>
          <w:tab w:val="left" w:pos="270"/>
        </w:tabs>
        <w:rPr>
          <w:rFonts w:cs="Arial"/>
          <w:szCs w:val="22"/>
          <w:lang w:val="de-DE"/>
        </w:rPr>
      </w:pPr>
      <w:r>
        <w:rPr>
          <w:rFonts w:cs="Arial"/>
          <w:szCs w:val="22"/>
          <w:lang w:val="de-DE"/>
        </w:rPr>
        <w:t>Selesai</w:t>
      </w:r>
    </w:p>
    <w:p w14:paraId="6BEBACC7" w14:textId="77777777" w:rsidR="00C564DE" w:rsidRPr="00822CCC" w:rsidRDefault="00C564DE" w:rsidP="00243D8F">
      <w:pPr>
        <w:tabs>
          <w:tab w:val="left" w:pos="270"/>
        </w:tabs>
        <w:rPr>
          <w:rFonts w:cs="Arial"/>
          <w:szCs w:val="22"/>
          <w:lang w:val="de-DE"/>
        </w:rPr>
      </w:pPr>
    </w:p>
    <w:p w14:paraId="4B504DBF" w14:textId="77777777" w:rsidR="00AE7CE8" w:rsidRPr="00CB58ED" w:rsidRDefault="00892F81" w:rsidP="00053CCC">
      <w:pPr>
        <w:numPr>
          <w:ilvl w:val="0"/>
          <w:numId w:val="6"/>
        </w:numPr>
        <w:tabs>
          <w:tab w:val="clear" w:pos="495"/>
        </w:tabs>
        <w:ind w:left="340" w:hanging="340"/>
        <w:jc w:val="both"/>
        <w:rPr>
          <w:rFonts w:cs="Arial"/>
          <w:b/>
          <w:szCs w:val="22"/>
        </w:rPr>
      </w:pPr>
      <w:r w:rsidRPr="00CB58ED">
        <w:rPr>
          <w:rFonts w:cs="Arial"/>
          <w:b/>
          <w:szCs w:val="22"/>
        </w:rPr>
        <w:t>KONDISI KHUSUS</w:t>
      </w:r>
    </w:p>
    <w:p w14:paraId="62C3712D" w14:textId="77777777" w:rsidR="00AE7CE8" w:rsidRPr="00CB58ED" w:rsidRDefault="00243C76" w:rsidP="00053CCC">
      <w:pPr>
        <w:numPr>
          <w:ilvl w:val="1"/>
          <w:numId w:val="6"/>
        </w:numPr>
        <w:tabs>
          <w:tab w:val="clear" w:pos="930"/>
        </w:tabs>
        <w:ind w:left="850" w:hanging="510"/>
        <w:jc w:val="both"/>
        <w:rPr>
          <w:rFonts w:cs="Arial"/>
          <w:szCs w:val="22"/>
        </w:rPr>
      </w:pPr>
      <w:proofErr w:type="spellStart"/>
      <w:r w:rsidRPr="00CB58ED">
        <w:rPr>
          <w:rFonts w:cs="Arial"/>
          <w:szCs w:val="22"/>
        </w:rPr>
        <w:t>Keluaran</w:t>
      </w:r>
      <w:proofErr w:type="spellEnd"/>
      <w:r w:rsidRPr="00CB58ED">
        <w:rPr>
          <w:rFonts w:cs="Arial"/>
          <w:szCs w:val="22"/>
        </w:rPr>
        <w:t xml:space="preserve"> </w:t>
      </w:r>
      <w:proofErr w:type="spellStart"/>
      <w:r w:rsidRPr="00CB58ED">
        <w:rPr>
          <w:rFonts w:cs="Arial"/>
          <w:szCs w:val="22"/>
        </w:rPr>
        <w:t>Perancangan</w:t>
      </w:r>
      <w:proofErr w:type="spellEnd"/>
      <w:r w:rsidRPr="00CB58ED">
        <w:rPr>
          <w:rFonts w:cs="Arial"/>
          <w:szCs w:val="22"/>
        </w:rPr>
        <w:t xml:space="preserve"> dan </w:t>
      </w:r>
      <w:proofErr w:type="spellStart"/>
      <w:r w:rsidRPr="00CB58ED">
        <w:rPr>
          <w:rFonts w:cs="Arial"/>
          <w:szCs w:val="22"/>
        </w:rPr>
        <w:t>Pengembangan</w:t>
      </w:r>
      <w:proofErr w:type="spellEnd"/>
      <w:r w:rsidRPr="00CB58ED">
        <w:rPr>
          <w:rFonts w:cs="Arial"/>
          <w:szCs w:val="22"/>
        </w:rPr>
        <w:t xml:space="preserve"> adalah tahapan –tahapan perancangan yang paling kritis yang memuat informasi dianggap penting </w:t>
      </w:r>
    </w:p>
    <w:p w14:paraId="7ED9AE8D" w14:textId="77777777" w:rsidR="00D82536" w:rsidRPr="00CB58ED" w:rsidRDefault="00243C76" w:rsidP="00053CCC">
      <w:pPr>
        <w:numPr>
          <w:ilvl w:val="1"/>
          <w:numId w:val="6"/>
        </w:numPr>
        <w:tabs>
          <w:tab w:val="clear" w:pos="930"/>
        </w:tabs>
        <w:ind w:left="850" w:hanging="510"/>
        <w:jc w:val="both"/>
        <w:rPr>
          <w:rFonts w:cs="Arial"/>
          <w:szCs w:val="22"/>
        </w:rPr>
      </w:pPr>
      <w:proofErr w:type="spellStart"/>
      <w:r w:rsidRPr="00CB58ED">
        <w:rPr>
          <w:rFonts w:cs="Arial"/>
          <w:szCs w:val="22"/>
        </w:rPr>
        <w:t>Keluaran</w:t>
      </w:r>
      <w:proofErr w:type="spellEnd"/>
      <w:r w:rsidRPr="00CB58ED">
        <w:rPr>
          <w:rFonts w:cs="Arial"/>
          <w:szCs w:val="22"/>
        </w:rPr>
        <w:t xml:space="preserve"> </w:t>
      </w:r>
      <w:proofErr w:type="spellStart"/>
      <w:r w:rsidRPr="00CB58ED">
        <w:rPr>
          <w:rFonts w:cs="Arial"/>
          <w:szCs w:val="22"/>
        </w:rPr>
        <w:t>Perancangan</w:t>
      </w:r>
      <w:proofErr w:type="spellEnd"/>
      <w:r w:rsidRPr="00CB58ED">
        <w:rPr>
          <w:rFonts w:cs="Arial"/>
          <w:szCs w:val="22"/>
        </w:rPr>
        <w:t xml:space="preserve"> dan </w:t>
      </w:r>
      <w:proofErr w:type="spellStart"/>
      <w:r w:rsidRPr="00CB58ED">
        <w:rPr>
          <w:rFonts w:cs="Arial"/>
          <w:szCs w:val="22"/>
        </w:rPr>
        <w:t>Pengembangan</w:t>
      </w:r>
      <w:proofErr w:type="spellEnd"/>
      <w:r w:rsidRPr="00CB58ED">
        <w:rPr>
          <w:rFonts w:cs="Arial"/>
          <w:szCs w:val="22"/>
        </w:rPr>
        <w:t xml:space="preserve"> hanya melanjutkan dokumen yang dianggap penting saja menjadi keluaran perancangan paling kritis.</w:t>
      </w:r>
    </w:p>
    <w:p w14:paraId="000A43F3" w14:textId="77777777" w:rsidR="00931DD4" w:rsidRPr="00CB58ED" w:rsidRDefault="00931DD4" w:rsidP="00243C76">
      <w:pPr>
        <w:jc w:val="both"/>
        <w:rPr>
          <w:rFonts w:cs="Arial"/>
          <w:szCs w:val="22"/>
        </w:rPr>
      </w:pPr>
    </w:p>
    <w:p w14:paraId="24DD63F9" w14:textId="77777777" w:rsidR="00AE7CE8" w:rsidRPr="00CB58ED" w:rsidRDefault="00892F81" w:rsidP="00053CCC">
      <w:pPr>
        <w:numPr>
          <w:ilvl w:val="0"/>
          <w:numId w:val="6"/>
        </w:numPr>
        <w:tabs>
          <w:tab w:val="clear" w:pos="495"/>
        </w:tabs>
        <w:ind w:left="340" w:hanging="340"/>
        <w:jc w:val="both"/>
        <w:rPr>
          <w:rFonts w:cs="Arial"/>
          <w:b/>
          <w:szCs w:val="22"/>
        </w:rPr>
      </w:pPr>
      <w:r w:rsidRPr="00CB58ED">
        <w:rPr>
          <w:rFonts w:cs="Arial"/>
          <w:b/>
          <w:szCs w:val="22"/>
        </w:rPr>
        <w:t>RECORD</w:t>
      </w:r>
    </w:p>
    <w:p w14:paraId="5C50FEC1" w14:textId="77777777" w:rsidR="00624359" w:rsidRPr="00E853D4" w:rsidRDefault="00AE7CE8" w:rsidP="00053CCC">
      <w:pPr>
        <w:numPr>
          <w:ilvl w:val="1"/>
          <w:numId w:val="6"/>
        </w:numPr>
        <w:tabs>
          <w:tab w:val="clear" w:pos="930"/>
        </w:tabs>
        <w:ind w:left="850" w:hanging="510"/>
        <w:jc w:val="both"/>
        <w:rPr>
          <w:rFonts w:cs="Arial"/>
          <w:szCs w:val="22"/>
          <w:lang w:val="de-DE"/>
        </w:rPr>
      </w:pPr>
      <w:r w:rsidRPr="00E853D4">
        <w:rPr>
          <w:rFonts w:cs="Arial"/>
          <w:szCs w:val="22"/>
          <w:lang w:val="de-DE"/>
        </w:rPr>
        <w:t>Contoh</w:t>
      </w:r>
      <w:r w:rsidR="00D82536" w:rsidRPr="00E853D4">
        <w:rPr>
          <w:rFonts w:cs="Arial"/>
          <w:szCs w:val="22"/>
          <w:lang w:val="de-DE"/>
        </w:rPr>
        <w:t xml:space="preserve"> Daftar </w:t>
      </w:r>
      <w:r w:rsidRPr="00E853D4">
        <w:rPr>
          <w:rFonts w:cs="Arial"/>
          <w:szCs w:val="22"/>
          <w:lang w:val="de-DE"/>
        </w:rPr>
        <w:t xml:space="preserve"> </w:t>
      </w:r>
      <w:r w:rsidR="002F4C7E" w:rsidRPr="00E853D4">
        <w:rPr>
          <w:rFonts w:cs="Arial"/>
          <w:szCs w:val="22"/>
          <w:lang w:val="de-DE"/>
        </w:rPr>
        <w:t>Keluaran</w:t>
      </w:r>
      <w:r w:rsidR="00D82536" w:rsidRPr="00E853D4">
        <w:rPr>
          <w:rFonts w:cs="Arial"/>
          <w:szCs w:val="22"/>
          <w:lang w:val="de-DE"/>
        </w:rPr>
        <w:t xml:space="preserve"> </w:t>
      </w:r>
      <w:r w:rsidR="00C17E3B" w:rsidRPr="00E853D4">
        <w:rPr>
          <w:rFonts w:cs="Arial"/>
          <w:szCs w:val="22"/>
          <w:lang w:val="de-DE"/>
        </w:rPr>
        <w:t xml:space="preserve"> Perancangan d</w:t>
      </w:r>
      <w:r w:rsidR="00D653E1" w:rsidRPr="00E853D4">
        <w:rPr>
          <w:rFonts w:cs="Arial"/>
          <w:szCs w:val="22"/>
          <w:lang w:val="de-DE"/>
        </w:rPr>
        <w:t>an Pengembangan</w:t>
      </w:r>
      <w:r w:rsidRPr="00E853D4">
        <w:rPr>
          <w:rFonts w:cs="Arial"/>
          <w:szCs w:val="22"/>
          <w:lang w:val="de-DE"/>
        </w:rPr>
        <w:t>.</w:t>
      </w:r>
    </w:p>
    <w:p w14:paraId="2A4A1B8A" w14:textId="77777777" w:rsidR="00D50337" w:rsidRPr="00CB58ED" w:rsidRDefault="00D82536" w:rsidP="00053CCC">
      <w:pPr>
        <w:numPr>
          <w:ilvl w:val="1"/>
          <w:numId w:val="6"/>
        </w:numPr>
        <w:tabs>
          <w:tab w:val="clear" w:pos="930"/>
        </w:tabs>
        <w:ind w:left="850" w:hanging="510"/>
        <w:jc w:val="both"/>
        <w:rPr>
          <w:rFonts w:cs="Arial"/>
          <w:szCs w:val="22"/>
        </w:rPr>
      </w:pPr>
      <w:proofErr w:type="spellStart"/>
      <w:r w:rsidRPr="00CB58ED">
        <w:rPr>
          <w:rFonts w:cs="Arial"/>
          <w:szCs w:val="22"/>
        </w:rPr>
        <w:t>Contoh</w:t>
      </w:r>
      <w:proofErr w:type="spellEnd"/>
      <w:r w:rsidRPr="00CB58ED">
        <w:rPr>
          <w:rFonts w:cs="Arial"/>
          <w:szCs w:val="22"/>
        </w:rPr>
        <w:t xml:space="preserve"> </w:t>
      </w:r>
      <w:proofErr w:type="spellStart"/>
      <w:r w:rsidRPr="00CB58ED">
        <w:rPr>
          <w:rFonts w:cs="Arial"/>
          <w:szCs w:val="22"/>
        </w:rPr>
        <w:t>Keluaran</w:t>
      </w:r>
      <w:proofErr w:type="spellEnd"/>
      <w:r w:rsidRPr="00CB58ED">
        <w:rPr>
          <w:rFonts w:cs="Arial"/>
          <w:szCs w:val="22"/>
        </w:rPr>
        <w:t xml:space="preserve"> </w:t>
      </w:r>
      <w:proofErr w:type="spellStart"/>
      <w:r w:rsidRPr="00CB58ED">
        <w:rPr>
          <w:rFonts w:cs="Arial"/>
          <w:szCs w:val="22"/>
        </w:rPr>
        <w:t>Perancangan</w:t>
      </w:r>
      <w:proofErr w:type="spellEnd"/>
      <w:r w:rsidRPr="00CB58ED">
        <w:rPr>
          <w:rFonts w:cs="Arial"/>
          <w:szCs w:val="22"/>
        </w:rPr>
        <w:t xml:space="preserve"> dan Pengembangan </w:t>
      </w:r>
    </w:p>
    <w:p w14:paraId="780F4669" w14:textId="77777777" w:rsidR="00AE7CE8" w:rsidRPr="00CB58ED" w:rsidRDefault="00892F81" w:rsidP="00053CCC">
      <w:pPr>
        <w:numPr>
          <w:ilvl w:val="0"/>
          <w:numId w:val="6"/>
        </w:numPr>
        <w:tabs>
          <w:tab w:val="clear" w:pos="495"/>
        </w:tabs>
        <w:ind w:left="340" w:hanging="340"/>
        <w:jc w:val="both"/>
        <w:rPr>
          <w:rFonts w:cs="Arial"/>
          <w:b/>
          <w:szCs w:val="22"/>
        </w:rPr>
      </w:pPr>
      <w:r w:rsidRPr="00CB58ED">
        <w:rPr>
          <w:rFonts w:cs="Arial"/>
          <w:b/>
          <w:szCs w:val="22"/>
        </w:rPr>
        <w:t>LAMPIRAN</w:t>
      </w:r>
    </w:p>
    <w:p w14:paraId="7D0D1CB5" w14:textId="77777777" w:rsidR="00D82536" w:rsidRPr="00CB58ED" w:rsidRDefault="00AE7CE8" w:rsidP="00053CCC">
      <w:pPr>
        <w:numPr>
          <w:ilvl w:val="1"/>
          <w:numId w:val="6"/>
        </w:numPr>
        <w:tabs>
          <w:tab w:val="clear" w:pos="930"/>
          <w:tab w:val="left" w:pos="270"/>
        </w:tabs>
        <w:ind w:left="850" w:hanging="510"/>
        <w:jc w:val="both"/>
        <w:rPr>
          <w:rFonts w:cs="Arial"/>
          <w:szCs w:val="22"/>
        </w:rPr>
      </w:pPr>
      <w:proofErr w:type="spellStart"/>
      <w:r w:rsidRPr="00CB58ED">
        <w:rPr>
          <w:rFonts w:cs="Arial"/>
          <w:szCs w:val="22"/>
        </w:rPr>
        <w:t>Formulir</w:t>
      </w:r>
      <w:proofErr w:type="spellEnd"/>
      <w:r w:rsidRPr="00CB58ED">
        <w:rPr>
          <w:rFonts w:cs="Arial"/>
          <w:szCs w:val="22"/>
        </w:rPr>
        <w:t xml:space="preserve"> </w:t>
      </w:r>
      <w:r w:rsidR="00892F81" w:rsidRPr="00CB58ED">
        <w:rPr>
          <w:rFonts w:cs="Arial"/>
          <w:szCs w:val="22"/>
        </w:rPr>
        <w:t xml:space="preserve">Daftar </w:t>
      </w:r>
      <w:proofErr w:type="spellStart"/>
      <w:r w:rsidR="00892F81" w:rsidRPr="00CB58ED">
        <w:rPr>
          <w:rFonts w:cs="Arial"/>
          <w:szCs w:val="22"/>
        </w:rPr>
        <w:t>Perancangan</w:t>
      </w:r>
      <w:proofErr w:type="spellEnd"/>
      <w:r w:rsidR="00892F81" w:rsidRPr="00CB58ED">
        <w:rPr>
          <w:rFonts w:cs="Arial"/>
          <w:szCs w:val="22"/>
        </w:rPr>
        <w:t xml:space="preserve"> dan Pengembangan </w:t>
      </w:r>
    </w:p>
    <w:p w14:paraId="7B13419D" w14:textId="77777777" w:rsidR="00AE7CE8" w:rsidRPr="00E853D4" w:rsidRDefault="00D82536" w:rsidP="00053CCC">
      <w:pPr>
        <w:numPr>
          <w:ilvl w:val="1"/>
          <w:numId w:val="6"/>
        </w:numPr>
        <w:tabs>
          <w:tab w:val="clear" w:pos="930"/>
          <w:tab w:val="left" w:pos="270"/>
        </w:tabs>
        <w:ind w:left="850" w:hanging="510"/>
        <w:jc w:val="both"/>
        <w:rPr>
          <w:rFonts w:cs="Arial"/>
          <w:szCs w:val="22"/>
          <w:lang w:val="de-DE"/>
        </w:rPr>
      </w:pPr>
      <w:r w:rsidRPr="00E853D4">
        <w:rPr>
          <w:rFonts w:cs="Arial"/>
          <w:szCs w:val="22"/>
          <w:lang w:val="de-DE"/>
        </w:rPr>
        <w:t xml:space="preserve">Formulir </w:t>
      </w:r>
      <w:r w:rsidR="002F4C7E" w:rsidRPr="00E853D4">
        <w:rPr>
          <w:rFonts w:cs="Arial"/>
          <w:szCs w:val="22"/>
          <w:lang w:val="de-DE"/>
        </w:rPr>
        <w:t>Kelua</w:t>
      </w:r>
      <w:r w:rsidRPr="00E853D4">
        <w:rPr>
          <w:rFonts w:cs="Arial"/>
          <w:szCs w:val="22"/>
          <w:lang w:val="de-DE"/>
        </w:rPr>
        <w:t xml:space="preserve">ran </w:t>
      </w:r>
      <w:r w:rsidR="00C17E3B" w:rsidRPr="00E853D4">
        <w:rPr>
          <w:rFonts w:cs="Arial"/>
          <w:szCs w:val="22"/>
          <w:lang w:val="de-DE"/>
        </w:rPr>
        <w:t>Perancangan d</w:t>
      </w:r>
      <w:r w:rsidR="00D653E1" w:rsidRPr="00E853D4">
        <w:rPr>
          <w:rFonts w:cs="Arial"/>
          <w:szCs w:val="22"/>
          <w:lang w:val="de-DE"/>
        </w:rPr>
        <w:t>an Pengembangan</w:t>
      </w:r>
      <w:r w:rsidR="00892F81" w:rsidRPr="00E853D4">
        <w:rPr>
          <w:rFonts w:cs="Arial"/>
          <w:szCs w:val="22"/>
          <w:lang w:val="de-DE"/>
        </w:rPr>
        <w:t>.</w:t>
      </w:r>
    </w:p>
    <w:p w14:paraId="2CC91999" w14:textId="77777777" w:rsidR="00AE7CE8" w:rsidRPr="00CB58ED" w:rsidRDefault="00892F81" w:rsidP="00053CCC">
      <w:pPr>
        <w:numPr>
          <w:ilvl w:val="0"/>
          <w:numId w:val="6"/>
        </w:numPr>
        <w:tabs>
          <w:tab w:val="clear" w:pos="495"/>
        </w:tabs>
        <w:ind w:left="340" w:hanging="340"/>
        <w:jc w:val="both"/>
        <w:rPr>
          <w:rFonts w:cs="Arial"/>
          <w:b/>
          <w:szCs w:val="22"/>
        </w:rPr>
      </w:pPr>
      <w:r w:rsidRPr="00CB58ED">
        <w:rPr>
          <w:rFonts w:cs="Arial"/>
          <w:b/>
          <w:szCs w:val="22"/>
        </w:rPr>
        <w:t>REFERENSI</w:t>
      </w:r>
    </w:p>
    <w:p w14:paraId="39E7DC46" w14:textId="77777777" w:rsidR="001303D2" w:rsidRPr="00CB58ED" w:rsidRDefault="00967A2F" w:rsidP="00053CCC">
      <w:pPr>
        <w:numPr>
          <w:ilvl w:val="1"/>
          <w:numId w:val="6"/>
        </w:numPr>
        <w:tabs>
          <w:tab w:val="clear" w:pos="930"/>
          <w:tab w:val="left" w:pos="270"/>
        </w:tabs>
        <w:ind w:left="907" w:hanging="567"/>
        <w:jc w:val="both"/>
        <w:rPr>
          <w:rFonts w:cs="Arial"/>
          <w:szCs w:val="22"/>
        </w:rPr>
      </w:pPr>
      <w:r w:rsidRPr="00CB58ED">
        <w:rPr>
          <w:rFonts w:cs="Arial"/>
          <w:szCs w:val="22"/>
        </w:rPr>
        <w:t>ISO 9001:20</w:t>
      </w:r>
      <w:r w:rsidR="00EA17D6">
        <w:rPr>
          <w:rFonts w:cs="Arial"/>
          <w:szCs w:val="22"/>
        </w:rPr>
        <w:t>15</w:t>
      </w:r>
      <w:r w:rsidR="00892F81" w:rsidRPr="00CB58ED">
        <w:rPr>
          <w:rFonts w:cs="Arial"/>
          <w:szCs w:val="22"/>
        </w:rPr>
        <w:t xml:space="preserve"> </w:t>
      </w:r>
      <w:r w:rsidR="0061225F">
        <w:rPr>
          <w:rFonts w:cs="Arial"/>
          <w:szCs w:val="22"/>
        </w:rPr>
        <w:t>8</w:t>
      </w:r>
      <w:r w:rsidR="00892F81" w:rsidRPr="00CB58ED">
        <w:rPr>
          <w:rFonts w:cs="Arial"/>
          <w:szCs w:val="22"/>
        </w:rPr>
        <w:t>.3.</w:t>
      </w:r>
      <w:r w:rsidR="0061225F">
        <w:rPr>
          <w:rFonts w:cs="Arial"/>
          <w:szCs w:val="22"/>
        </w:rPr>
        <w:t>4</w:t>
      </w:r>
      <w:r w:rsidR="00892F81" w:rsidRPr="00CB58ED">
        <w:rPr>
          <w:rFonts w:cs="Arial"/>
          <w:szCs w:val="22"/>
        </w:rPr>
        <w:t xml:space="preserve"> </w:t>
      </w:r>
      <w:r w:rsidR="00892F81" w:rsidRPr="00CB58ED">
        <w:rPr>
          <w:rFonts w:cs="Arial"/>
          <w:i/>
          <w:szCs w:val="22"/>
        </w:rPr>
        <w:t>“</w:t>
      </w:r>
      <w:r w:rsidR="00243C76" w:rsidRPr="00CB58ED">
        <w:rPr>
          <w:rFonts w:cs="Arial"/>
          <w:i/>
          <w:szCs w:val="22"/>
        </w:rPr>
        <w:t>Keluaran Perancangan &amp; Pengembangan”</w:t>
      </w:r>
    </w:p>
    <w:p w14:paraId="0EFA2D2B" w14:textId="136FE458" w:rsidR="00AE7CE8" w:rsidRPr="00E853D4" w:rsidRDefault="00E853D4" w:rsidP="00053CCC">
      <w:pPr>
        <w:numPr>
          <w:ilvl w:val="1"/>
          <w:numId w:val="6"/>
        </w:numPr>
        <w:tabs>
          <w:tab w:val="clear" w:pos="930"/>
          <w:tab w:val="left" w:pos="270"/>
        </w:tabs>
        <w:ind w:left="907" w:hanging="567"/>
        <w:jc w:val="both"/>
        <w:rPr>
          <w:rFonts w:cs="Arial"/>
          <w:iCs/>
          <w:szCs w:val="22"/>
        </w:rPr>
      </w:pPr>
      <w:r w:rsidRPr="00E853D4">
        <w:rPr>
          <w:rFonts w:cs="Arial"/>
          <w:iCs/>
          <w:szCs w:val="22"/>
        </w:rPr>
        <w:t xml:space="preserve">Manual Sistem </w:t>
      </w:r>
      <w:proofErr w:type="spellStart"/>
      <w:r w:rsidRPr="00E853D4">
        <w:rPr>
          <w:rFonts w:cs="Arial"/>
          <w:iCs/>
          <w:szCs w:val="22"/>
        </w:rPr>
        <w:t>Manajemen</w:t>
      </w:r>
      <w:proofErr w:type="spellEnd"/>
      <w:r w:rsidRPr="00E853D4">
        <w:rPr>
          <w:rFonts w:cs="Arial"/>
          <w:iCs/>
          <w:szCs w:val="22"/>
        </w:rPr>
        <w:t xml:space="preserve"> </w:t>
      </w:r>
      <w:proofErr w:type="spellStart"/>
      <w:r w:rsidRPr="00E853D4">
        <w:rPr>
          <w:rFonts w:cs="Arial"/>
          <w:iCs/>
          <w:szCs w:val="22"/>
        </w:rPr>
        <w:t>Terintegrasi</w:t>
      </w:r>
      <w:proofErr w:type="spellEnd"/>
      <w:r w:rsidRPr="00E853D4">
        <w:rPr>
          <w:rFonts w:cs="Arial"/>
          <w:iCs/>
          <w:szCs w:val="22"/>
        </w:rPr>
        <w:t xml:space="preserve"> PT. CINT</w:t>
      </w:r>
      <w:r w:rsidR="00892F81" w:rsidRPr="00E853D4">
        <w:rPr>
          <w:rFonts w:cs="Arial"/>
          <w:iCs/>
          <w:szCs w:val="22"/>
        </w:rPr>
        <w:t>.</w:t>
      </w:r>
    </w:p>
    <w:p w14:paraId="2EA385E4" w14:textId="77777777" w:rsidR="00AE7CE8" w:rsidRPr="00CB58ED" w:rsidRDefault="00892F81" w:rsidP="0047328E">
      <w:pPr>
        <w:numPr>
          <w:ilvl w:val="1"/>
          <w:numId w:val="6"/>
        </w:numPr>
        <w:tabs>
          <w:tab w:val="clear" w:pos="930"/>
          <w:tab w:val="left" w:pos="270"/>
        </w:tabs>
        <w:ind w:left="907" w:hanging="567"/>
        <w:jc w:val="both"/>
        <w:rPr>
          <w:rFonts w:cs="Arial"/>
          <w:szCs w:val="22"/>
        </w:rPr>
      </w:pPr>
      <w:r w:rsidRPr="00CB58ED">
        <w:rPr>
          <w:rFonts w:cs="Arial"/>
          <w:szCs w:val="22"/>
        </w:rPr>
        <w:t xml:space="preserve">Prosedur </w:t>
      </w:r>
      <w:r w:rsidR="00D653E1" w:rsidRPr="00CB58ED">
        <w:rPr>
          <w:rFonts w:cs="Arial"/>
          <w:szCs w:val="22"/>
        </w:rPr>
        <w:t>Perancangan Dan Pengembangan.</w:t>
      </w:r>
    </w:p>
    <w:p w14:paraId="5254494E" w14:textId="77777777" w:rsidR="00AE7CE8" w:rsidRPr="00CB58ED" w:rsidRDefault="00AE7CE8">
      <w:pPr>
        <w:tabs>
          <w:tab w:val="left" w:pos="270"/>
        </w:tabs>
        <w:jc w:val="both"/>
        <w:rPr>
          <w:rFonts w:cs="Arial"/>
          <w:szCs w:val="22"/>
        </w:rPr>
      </w:pPr>
    </w:p>
    <w:sectPr w:rsidR="00AE7CE8" w:rsidRPr="00CB58ED" w:rsidSect="009C3198">
      <w:headerReference w:type="default" r:id="rId16"/>
      <w:footerReference w:type="default" r:id="rId17"/>
      <w:pgSz w:w="11907" w:h="16840" w:code="9"/>
      <w:pgMar w:top="851" w:right="567" w:bottom="851" w:left="1418" w:header="737" w:footer="107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C8729" w14:textId="77777777" w:rsidR="009C3198" w:rsidRDefault="009C3198" w:rsidP="009C3198">
      <w:r>
        <w:separator/>
      </w:r>
    </w:p>
  </w:endnote>
  <w:endnote w:type="continuationSeparator" w:id="0">
    <w:p w14:paraId="3126BD2B" w14:textId="77777777" w:rsidR="009C3198" w:rsidRDefault="009C3198" w:rsidP="009C3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2A2FB" w14:textId="77777777" w:rsidR="00117EEF" w:rsidRDefault="00117E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89B15" w14:textId="77777777" w:rsidR="00117EEF" w:rsidRDefault="00117E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8CA57" w14:textId="77777777" w:rsidR="00117EEF" w:rsidRDefault="00117EE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55E0C" w14:textId="77777777" w:rsidR="00053CCC" w:rsidRDefault="00AC5A44">
    <w:pPr>
      <w:pStyle w:val="Footer"/>
      <w:pBdr>
        <w:top w:val="single" w:sz="6" w:space="1" w:color="0000FF"/>
      </w:pBdr>
      <w:tabs>
        <w:tab w:val="clear" w:pos="8640"/>
        <w:tab w:val="right" w:pos="9498"/>
      </w:tabs>
      <w:rPr>
        <w:sz w:val="16"/>
      </w:rPr>
    </w:pPr>
    <w:r>
      <w:rPr>
        <w:b/>
        <w:i/>
        <w:sz w:val="20"/>
      </w:rPr>
      <w:t xml:space="preserve">7.3. </w:t>
    </w:r>
    <w:r>
      <w:rPr>
        <w:b/>
        <w:i/>
        <w:sz w:val="20"/>
        <w:lang w:val="id-ID"/>
      </w:rPr>
      <w:t>PPP</w:t>
    </w:r>
    <w:r w:rsidR="00892F81">
      <w:rPr>
        <w:b/>
        <w:i/>
        <w:sz w:val="20"/>
      </w:rPr>
      <w:t xml:space="preserve">                                                                    </w:t>
    </w:r>
    <w:r>
      <w:rPr>
        <w:b/>
        <w:i/>
        <w:sz w:val="20"/>
      </w:rPr>
      <w:t xml:space="preserve">              </w:t>
    </w:r>
    <w:r w:rsidR="00892F81">
      <w:rPr>
        <w:b/>
        <w:i/>
        <w:sz w:val="20"/>
      </w:rPr>
      <w:t xml:space="preserve">       IK-K</w:t>
    </w:r>
    <w:r>
      <w:rPr>
        <w:b/>
        <w:i/>
        <w:sz w:val="20"/>
        <w:lang w:val="id-ID"/>
      </w:rPr>
      <w:t xml:space="preserve">eluaran </w:t>
    </w:r>
    <w:r w:rsidR="00892F81">
      <w:rPr>
        <w:b/>
        <w:i/>
        <w:sz w:val="20"/>
      </w:rPr>
      <w:t>P</w:t>
    </w:r>
    <w:r>
      <w:rPr>
        <w:b/>
        <w:i/>
        <w:sz w:val="20"/>
        <w:lang w:val="id-ID"/>
      </w:rPr>
      <w:t xml:space="preserve">erancangan &amp; </w:t>
    </w:r>
    <w:r w:rsidR="00892F81">
      <w:rPr>
        <w:b/>
        <w:i/>
        <w:sz w:val="20"/>
      </w:rPr>
      <w:t>P</w:t>
    </w:r>
    <w:r>
      <w:rPr>
        <w:b/>
        <w:i/>
        <w:sz w:val="20"/>
        <w:lang w:val="id-ID"/>
      </w:rPr>
      <w:t>engembangan Produk</w:t>
    </w:r>
    <w:r w:rsidR="00892F81">
      <w:rPr>
        <w:b/>
        <w:i/>
        <w:sz w:val="20"/>
      </w:rPr>
      <w:t>-0</w:t>
    </w:r>
    <w:r w:rsidR="009C3198">
      <w:rPr>
        <w:rStyle w:val="PageNumber"/>
        <w:b/>
        <w:i/>
        <w:sz w:val="20"/>
      </w:rPr>
      <w:fldChar w:fldCharType="begin"/>
    </w:r>
    <w:r w:rsidR="00892F81">
      <w:rPr>
        <w:rStyle w:val="PageNumber"/>
        <w:b/>
        <w:i/>
        <w:sz w:val="20"/>
      </w:rPr>
      <w:instrText xml:space="preserve"> PAGE </w:instrText>
    </w:r>
    <w:r w:rsidR="009C3198">
      <w:rPr>
        <w:rStyle w:val="PageNumber"/>
        <w:b/>
        <w:i/>
        <w:sz w:val="20"/>
      </w:rPr>
      <w:fldChar w:fldCharType="separate"/>
    </w:r>
    <w:r w:rsidR="00892F81">
      <w:rPr>
        <w:rStyle w:val="PageNumber"/>
        <w:b/>
        <w:i/>
        <w:noProof/>
        <w:sz w:val="20"/>
      </w:rPr>
      <w:t>3</w:t>
    </w:r>
    <w:r w:rsidR="009C3198">
      <w:rPr>
        <w:rStyle w:val="PageNumber"/>
        <w:b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4D224" w14:textId="77777777" w:rsidR="009C3198" w:rsidRDefault="009C3198" w:rsidP="009C3198">
      <w:r>
        <w:separator/>
      </w:r>
    </w:p>
  </w:footnote>
  <w:footnote w:type="continuationSeparator" w:id="0">
    <w:p w14:paraId="2CD29541" w14:textId="77777777" w:rsidR="009C3198" w:rsidRDefault="009C3198" w:rsidP="009C3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41374" w14:textId="77777777" w:rsidR="00117EEF" w:rsidRDefault="00117E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F8898" w14:textId="77777777" w:rsidR="00117EEF" w:rsidRDefault="00117E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5B236" w14:textId="77777777" w:rsidR="00117EEF" w:rsidRDefault="00117EE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458"/>
      <w:gridCol w:w="2708"/>
      <w:gridCol w:w="1800"/>
      <w:gridCol w:w="882"/>
      <w:gridCol w:w="1450"/>
      <w:gridCol w:w="1350"/>
    </w:tblGrid>
    <w:tr w:rsidR="009C3198" w14:paraId="2D984AD5" w14:textId="77777777" w:rsidTr="0042242E">
      <w:trPr>
        <w:trHeight w:val="350"/>
      </w:trPr>
      <w:tc>
        <w:tcPr>
          <w:tcW w:w="1458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</w:tcPr>
        <w:p w14:paraId="7E595106" w14:textId="2D2D4544" w:rsidR="00053CCC" w:rsidRPr="0042242E" w:rsidRDefault="00117EEF" w:rsidP="00117EEF">
          <w:pPr>
            <w:pStyle w:val="Header"/>
            <w:ind w:right="-108"/>
            <w:rPr>
              <w:rFonts w:ascii="Arial" w:hAnsi="Arial"/>
              <w:b/>
              <w:noProof/>
              <w:sz w:val="18"/>
              <w:szCs w:val="18"/>
              <w:lang w:eastAsia="en-US"/>
            </w:rPr>
          </w:pPr>
          <w:r>
            <w:rPr>
              <w:noProof/>
            </w:rPr>
            <w:drawing>
              <wp:anchor distT="0" distB="0" distL="114300" distR="114300" simplePos="0" relativeHeight="251656192" behindDoc="0" locked="0" layoutInCell="1" allowOverlap="1" wp14:anchorId="55011C10" wp14:editId="7B3352DF">
                <wp:simplePos x="0" y="0"/>
                <wp:positionH relativeFrom="column">
                  <wp:posOffset>-367030</wp:posOffset>
                </wp:positionH>
                <wp:positionV relativeFrom="paragraph">
                  <wp:posOffset>120015</wp:posOffset>
                </wp:positionV>
                <wp:extent cx="1209675" cy="685800"/>
                <wp:effectExtent l="0" t="0" r="0" b="0"/>
                <wp:wrapNone/>
                <wp:docPr id="208772185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92F81">
            <w:rPr>
              <w:rFonts w:ascii="Arial" w:hAnsi="Arial"/>
              <w:b/>
              <w:noProof/>
              <w:sz w:val="18"/>
              <w:szCs w:val="18"/>
              <w:lang w:eastAsia="en-US"/>
            </w:rPr>
            <w:t xml:space="preserve"> </w:t>
          </w:r>
          <w:r w:rsidR="00892F81" w:rsidRPr="0042242E">
            <w:rPr>
              <w:rFonts w:ascii="Arial" w:hAnsi="Arial"/>
              <w:b/>
              <w:noProof/>
              <w:sz w:val="18"/>
              <w:szCs w:val="18"/>
              <w:lang w:eastAsia="en-US"/>
            </w:rPr>
            <w:t xml:space="preserve">SERI ISO </w:t>
          </w:r>
        </w:p>
      </w:tc>
      <w:tc>
        <w:tcPr>
          <w:tcW w:w="2708" w:type="dxa"/>
          <w:vMerge w:val="restart"/>
          <w:tcBorders>
            <w:left w:val="single" w:sz="4" w:space="0" w:color="auto"/>
          </w:tcBorders>
          <w:vAlign w:val="center"/>
        </w:tcPr>
        <w:p w14:paraId="43865122" w14:textId="77777777" w:rsidR="00053CCC" w:rsidRPr="00E853D4" w:rsidRDefault="00892F81" w:rsidP="009351C6">
          <w:pPr>
            <w:pStyle w:val="Header"/>
            <w:jc w:val="center"/>
            <w:rPr>
              <w:rFonts w:ascii="Arial" w:hAnsi="Arial"/>
              <w:b/>
              <w:sz w:val="20"/>
              <w:lang w:val="de-DE"/>
            </w:rPr>
          </w:pPr>
          <w:r w:rsidRPr="00E853D4">
            <w:rPr>
              <w:rFonts w:ascii="Arial" w:hAnsi="Arial"/>
              <w:b/>
              <w:noProof/>
              <w:sz w:val="20"/>
              <w:lang w:val="de-DE"/>
            </w:rPr>
            <w:t xml:space="preserve">INSTRUKSI KERJA </w:t>
          </w:r>
        </w:p>
        <w:p w14:paraId="12E36C3B" w14:textId="77777777" w:rsidR="00053CCC" w:rsidRPr="00E853D4" w:rsidRDefault="00892F81" w:rsidP="009351C6">
          <w:pPr>
            <w:pStyle w:val="Header"/>
            <w:jc w:val="center"/>
            <w:rPr>
              <w:rFonts w:ascii="Arial" w:hAnsi="Arial"/>
              <w:b/>
              <w:sz w:val="22"/>
              <w:szCs w:val="22"/>
              <w:lang w:val="de-DE"/>
            </w:rPr>
          </w:pPr>
          <w:r w:rsidRPr="00E853D4">
            <w:rPr>
              <w:rFonts w:ascii="Arial" w:hAnsi="Arial"/>
              <w:b/>
              <w:noProof/>
              <w:sz w:val="22"/>
              <w:szCs w:val="22"/>
              <w:lang w:val="de-DE"/>
            </w:rPr>
            <w:t xml:space="preserve">Keluaran Perancangan dan </w:t>
          </w:r>
          <w:r w:rsidRPr="00E853D4">
            <w:rPr>
              <w:rFonts w:ascii="Arial" w:hAnsi="Arial"/>
              <w:b/>
              <w:sz w:val="22"/>
              <w:szCs w:val="22"/>
              <w:lang w:val="de-DE"/>
            </w:rPr>
            <w:t>Pengembangan Produk</w:t>
          </w:r>
        </w:p>
      </w:tc>
      <w:tc>
        <w:tcPr>
          <w:tcW w:w="1800" w:type="dxa"/>
          <w:vAlign w:val="center"/>
        </w:tcPr>
        <w:p w14:paraId="39BBD5F8" w14:textId="77777777" w:rsidR="00053CCC" w:rsidRPr="00FB5538" w:rsidRDefault="00892F81" w:rsidP="0042242E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r w:rsidRPr="00FB5538">
            <w:rPr>
              <w:rFonts w:ascii="Arial" w:hAnsi="Arial"/>
              <w:b/>
              <w:sz w:val="20"/>
            </w:rPr>
            <w:t>Direvisi oleh</w:t>
          </w:r>
        </w:p>
      </w:tc>
      <w:tc>
        <w:tcPr>
          <w:tcW w:w="882" w:type="dxa"/>
          <w:vAlign w:val="center"/>
        </w:tcPr>
        <w:p w14:paraId="760C7052" w14:textId="77777777" w:rsidR="00053CCC" w:rsidRPr="00FB5538" w:rsidRDefault="00892F81" w:rsidP="0042242E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r w:rsidRPr="00FB5538">
            <w:rPr>
              <w:rFonts w:ascii="Arial" w:hAnsi="Arial"/>
              <w:b/>
              <w:sz w:val="20"/>
            </w:rPr>
            <w:t>Revisi</w:t>
          </w:r>
        </w:p>
      </w:tc>
      <w:tc>
        <w:tcPr>
          <w:tcW w:w="1450" w:type="dxa"/>
          <w:vAlign w:val="center"/>
        </w:tcPr>
        <w:p w14:paraId="563DE2D6" w14:textId="77777777" w:rsidR="00053CCC" w:rsidRPr="00FB5538" w:rsidRDefault="00892F81" w:rsidP="0042242E">
          <w:pPr>
            <w:pStyle w:val="Header"/>
            <w:ind w:left="-90" w:right="-108"/>
            <w:jc w:val="center"/>
            <w:rPr>
              <w:rFonts w:ascii="Arial" w:hAnsi="Arial"/>
              <w:b/>
              <w:sz w:val="20"/>
            </w:rPr>
          </w:pPr>
          <w:r w:rsidRPr="00FB5538">
            <w:rPr>
              <w:rFonts w:ascii="Arial" w:hAnsi="Arial"/>
              <w:b/>
              <w:sz w:val="20"/>
            </w:rPr>
            <w:t>Disetujui oleh</w:t>
          </w:r>
        </w:p>
      </w:tc>
      <w:tc>
        <w:tcPr>
          <w:tcW w:w="1350" w:type="dxa"/>
          <w:vAlign w:val="center"/>
        </w:tcPr>
        <w:p w14:paraId="1F341F0F" w14:textId="77777777" w:rsidR="00053CCC" w:rsidRPr="00FB5538" w:rsidRDefault="00892F81" w:rsidP="0042242E">
          <w:pPr>
            <w:pStyle w:val="Header"/>
            <w:ind w:left="-108" w:right="-77"/>
            <w:jc w:val="center"/>
            <w:rPr>
              <w:rFonts w:ascii="Arial" w:hAnsi="Arial"/>
              <w:b/>
              <w:sz w:val="20"/>
            </w:rPr>
          </w:pPr>
          <w:r w:rsidRPr="00FB5538">
            <w:rPr>
              <w:rFonts w:ascii="Arial" w:hAnsi="Arial"/>
              <w:b/>
              <w:sz w:val="20"/>
            </w:rPr>
            <w:t>Tgl. Efektif</w:t>
          </w:r>
        </w:p>
      </w:tc>
    </w:tr>
    <w:tr w:rsidR="009C3198" w14:paraId="49A63265" w14:textId="77777777" w:rsidTr="0042242E">
      <w:trPr>
        <w:trHeight w:val="267"/>
      </w:trPr>
      <w:tc>
        <w:tcPr>
          <w:tcW w:w="1458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14:paraId="467B92B0" w14:textId="77777777" w:rsidR="00053CCC" w:rsidRPr="00FB5538" w:rsidRDefault="00053CCC" w:rsidP="009351C6">
          <w:pPr>
            <w:pStyle w:val="Header"/>
            <w:jc w:val="center"/>
            <w:rPr>
              <w:rFonts w:ascii="Arial" w:hAnsi="Arial"/>
              <w:b/>
              <w:sz w:val="20"/>
            </w:rPr>
          </w:pPr>
        </w:p>
      </w:tc>
      <w:tc>
        <w:tcPr>
          <w:tcW w:w="2708" w:type="dxa"/>
          <w:vMerge/>
          <w:tcBorders>
            <w:left w:val="single" w:sz="4" w:space="0" w:color="auto"/>
          </w:tcBorders>
        </w:tcPr>
        <w:p w14:paraId="0DB74474" w14:textId="77777777" w:rsidR="00053CCC" w:rsidRPr="00FB5538" w:rsidRDefault="00053CCC" w:rsidP="009351C6">
          <w:pPr>
            <w:pStyle w:val="Header"/>
            <w:jc w:val="center"/>
            <w:rPr>
              <w:rFonts w:ascii="Arial" w:hAnsi="Arial"/>
              <w:b/>
              <w:sz w:val="20"/>
            </w:rPr>
          </w:pPr>
        </w:p>
      </w:tc>
      <w:tc>
        <w:tcPr>
          <w:tcW w:w="1800" w:type="dxa"/>
          <w:vAlign w:val="center"/>
        </w:tcPr>
        <w:p w14:paraId="4AC9D9CD" w14:textId="77777777" w:rsidR="00053CCC" w:rsidRPr="008F4D27" w:rsidRDefault="00892F81" w:rsidP="00666572">
          <w:pPr>
            <w:pStyle w:val="Header"/>
            <w:jc w:val="center"/>
            <w:rPr>
              <w:rFonts w:ascii="Arial" w:hAnsi="Arial"/>
              <w:sz w:val="18"/>
              <w:szCs w:val="18"/>
            </w:rPr>
          </w:pPr>
          <w:r w:rsidRPr="008F4D27">
            <w:rPr>
              <w:rFonts w:ascii="Arial" w:hAnsi="Arial"/>
              <w:sz w:val="18"/>
              <w:szCs w:val="18"/>
            </w:rPr>
            <w:t>R&amp;D Group Leader</w:t>
          </w:r>
        </w:p>
      </w:tc>
      <w:tc>
        <w:tcPr>
          <w:tcW w:w="882" w:type="dxa"/>
          <w:vAlign w:val="center"/>
        </w:tcPr>
        <w:p w14:paraId="3CB56823" w14:textId="77777777" w:rsidR="00053CCC" w:rsidRPr="00EA17D6" w:rsidRDefault="00BC5847" w:rsidP="00666572">
          <w:pPr>
            <w:pStyle w:val="Header"/>
            <w:ind w:right="-28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n-US"/>
            </w:rPr>
            <w:pict w14:anchorId="55150184"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2050" type="#_x0000_t5" style="position:absolute;left:0;text-align:left;margin-left:5.95pt;margin-top:.4pt;width:20.2pt;height:10pt;z-index:-251659264;mso-position-horizontal-relative:text;mso-position-vertical-relative:text"/>
            </w:pict>
          </w:r>
          <w:r w:rsidR="00892F81" w:rsidRPr="00EA17D6">
            <w:rPr>
              <w:rFonts w:ascii="Arial" w:hAnsi="Arial"/>
              <w:sz w:val="18"/>
              <w:szCs w:val="18"/>
            </w:rPr>
            <w:t>1</w:t>
          </w:r>
        </w:p>
      </w:tc>
      <w:tc>
        <w:tcPr>
          <w:tcW w:w="1450" w:type="dxa"/>
          <w:vAlign w:val="center"/>
        </w:tcPr>
        <w:p w14:paraId="1668D851" w14:textId="77777777" w:rsidR="00053CCC" w:rsidRPr="008F4D27" w:rsidRDefault="00892F81" w:rsidP="0042242E">
          <w:pPr>
            <w:pStyle w:val="Header"/>
            <w:ind w:left="-90" w:right="-108"/>
            <w:jc w:val="center"/>
            <w:rPr>
              <w:rFonts w:ascii="Arial" w:hAnsi="Arial"/>
              <w:sz w:val="18"/>
              <w:szCs w:val="18"/>
            </w:rPr>
          </w:pPr>
          <w:r w:rsidRPr="008F4D27">
            <w:rPr>
              <w:rFonts w:ascii="Arial" w:hAnsi="Arial"/>
              <w:sz w:val="18"/>
              <w:szCs w:val="18"/>
            </w:rPr>
            <w:t>MR</w:t>
          </w:r>
        </w:p>
      </w:tc>
      <w:tc>
        <w:tcPr>
          <w:tcW w:w="1350" w:type="dxa"/>
          <w:vAlign w:val="center"/>
        </w:tcPr>
        <w:p w14:paraId="4F3F477C" w14:textId="77777777" w:rsidR="00053CCC" w:rsidRPr="008F4D27" w:rsidRDefault="00892F81" w:rsidP="0042242E">
          <w:pPr>
            <w:pStyle w:val="Header"/>
            <w:ind w:left="-108" w:right="-77"/>
            <w:jc w:val="center"/>
            <w:rPr>
              <w:rFonts w:ascii="Arial" w:hAnsi="Arial"/>
              <w:sz w:val="18"/>
              <w:szCs w:val="18"/>
            </w:rPr>
          </w:pPr>
          <w:r w:rsidRPr="008F4D27">
            <w:rPr>
              <w:rFonts w:ascii="Arial" w:hAnsi="Arial"/>
              <w:sz w:val="18"/>
              <w:szCs w:val="18"/>
            </w:rPr>
            <w:t>10 Maret 2009</w:t>
          </w:r>
        </w:p>
      </w:tc>
    </w:tr>
    <w:tr w:rsidR="009C3198" w14:paraId="2AD0792F" w14:textId="77777777" w:rsidTr="0042242E">
      <w:trPr>
        <w:trHeight w:val="294"/>
      </w:trPr>
      <w:tc>
        <w:tcPr>
          <w:tcW w:w="1458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14:paraId="07E81813" w14:textId="77777777" w:rsidR="00053CCC" w:rsidRPr="00FB5538" w:rsidRDefault="00053CCC" w:rsidP="009351C6">
          <w:pPr>
            <w:pStyle w:val="Header"/>
            <w:jc w:val="center"/>
            <w:rPr>
              <w:rFonts w:ascii="Arial" w:hAnsi="Arial"/>
              <w:b/>
              <w:sz w:val="20"/>
            </w:rPr>
          </w:pPr>
        </w:p>
      </w:tc>
      <w:tc>
        <w:tcPr>
          <w:tcW w:w="2708" w:type="dxa"/>
          <w:vMerge/>
          <w:tcBorders>
            <w:left w:val="single" w:sz="4" w:space="0" w:color="auto"/>
          </w:tcBorders>
        </w:tcPr>
        <w:p w14:paraId="6DF03A09" w14:textId="77777777" w:rsidR="00053CCC" w:rsidRPr="00FB5538" w:rsidRDefault="00053CCC" w:rsidP="009351C6">
          <w:pPr>
            <w:pStyle w:val="Header"/>
            <w:jc w:val="center"/>
            <w:rPr>
              <w:rFonts w:ascii="Arial" w:hAnsi="Arial"/>
              <w:b/>
              <w:sz w:val="20"/>
            </w:rPr>
          </w:pPr>
        </w:p>
      </w:tc>
      <w:tc>
        <w:tcPr>
          <w:tcW w:w="1800" w:type="dxa"/>
          <w:vAlign w:val="center"/>
        </w:tcPr>
        <w:p w14:paraId="33EF60C2" w14:textId="77777777" w:rsidR="00053CCC" w:rsidRPr="00EA17D6" w:rsidRDefault="00892F81" w:rsidP="00666572">
          <w:pPr>
            <w:pStyle w:val="Header"/>
            <w:jc w:val="center"/>
            <w:rPr>
              <w:rFonts w:ascii="Arial" w:hAnsi="Arial"/>
              <w:sz w:val="18"/>
              <w:szCs w:val="18"/>
            </w:rPr>
          </w:pPr>
          <w:r w:rsidRPr="00EA17D6">
            <w:rPr>
              <w:rFonts w:ascii="Arial" w:hAnsi="Arial"/>
              <w:sz w:val="18"/>
              <w:szCs w:val="18"/>
            </w:rPr>
            <w:t>R&amp;D Manager</w:t>
          </w:r>
        </w:p>
      </w:tc>
      <w:tc>
        <w:tcPr>
          <w:tcW w:w="882" w:type="dxa"/>
          <w:vAlign w:val="center"/>
        </w:tcPr>
        <w:p w14:paraId="015FC520" w14:textId="77777777" w:rsidR="00053CCC" w:rsidRPr="00EA17D6" w:rsidRDefault="00BC5847" w:rsidP="00666572">
          <w:pPr>
            <w:pStyle w:val="Header"/>
            <w:ind w:right="-28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n-US"/>
            </w:rPr>
            <w:pict w14:anchorId="21E81460">
              <v:shape id="_x0000_s2051" type="#_x0000_t5" style="position:absolute;left:0;text-align:left;margin-left:5.95pt;margin-top:.4pt;width:20.2pt;height:10pt;z-index:-251658240;mso-position-horizontal-relative:text;mso-position-vertical-relative:text"/>
            </w:pict>
          </w:r>
          <w:r w:rsidR="00892F81" w:rsidRPr="00EA17D6">
            <w:rPr>
              <w:rFonts w:ascii="Arial" w:hAnsi="Arial"/>
              <w:sz w:val="18"/>
              <w:szCs w:val="18"/>
            </w:rPr>
            <w:t>2</w:t>
          </w:r>
        </w:p>
      </w:tc>
      <w:tc>
        <w:tcPr>
          <w:tcW w:w="1450" w:type="dxa"/>
          <w:vAlign w:val="center"/>
        </w:tcPr>
        <w:p w14:paraId="521A1D83" w14:textId="77777777" w:rsidR="00053CCC" w:rsidRPr="00EA17D6" w:rsidRDefault="00892F81" w:rsidP="0042242E">
          <w:pPr>
            <w:pStyle w:val="Header"/>
            <w:ind w:left="-90" w:right="-108"/>
            <w:jc w:val="center"/>
            <w:rPr>
              <w:rFonts w:ascii="Arial" w:hAnsi="Arial"/>
              <w:sz w:val="18"/>
              <w:szCs w:val="18"/>
            </w:rPr>
          </w:pPr>
          <w:r w:rsidRPr="00EA17D6">
            <w:rPr>
              <w:rFonts w:ascii="Arial" w:hAnsi="Arial"/>
              <w:sz w:val="18"/>
              <w:szCs w:val="18"/>
            </w:rPr>
            <w:t>MR</w:t>
          </w:r>
        </w:p>
      </w:tc>
      <w:tc>
        <w:tcPr>
          <w:tcW w:w="1350" w:type="dxa"/>
          <w:vAlign w:val="center"/>
        </w:tcPr>
        <w:p w14:paraId="4EEB0FF8" w14:textId="77777777" w:rsidR="00053CCC" w:rsidRPr="00EA17D6" w:rsidRDefault="00892F81" w:rsidP="0042242E">
          <w:pPr>
            <w:pStyle w:val="Header"/>
            <w:ind w:left="-108" w:right="-77"/>
            <w:jc w:val="center"/>
            <w:rPr>
              <w:rFonts w:ascii="Arial" w:hAnsi="Arial"/>
              <w:sz w:val="18"/>
              <w:szCs w:val="18"/>
            </w:rPr>
          </w:pPr>
          <w:r w:rsidRPr="00EA17D6">
            <w:rPr>
              <w:rFonts w:ascii="Arial" w:hAnsi="Arial"/>
              <w:sz w:val="18"/>
              <w:szCs w:val="18"/>
            </w:rPr>
            <w:t>17 Jan 2015</w:t>
          </w:r>
        </w:p>
      </w:tc>
    </w:tr>
    <w:tr w:rsidR="009C3198" w14:paraId="3C13F3B4" w14:textId="77777777" w:rsidTr="0042242E">
      <w:trPr>
        <w:trHeight w:val="313"/>
      </w:trPr>
      <w:tc>
        <w:tcPr>
          <w:tcW w:w="1458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14:paraId="1AC5BC9E" w14:textId="77777777" w:rsidR="00053CCC" w:rsidRPr="00FB5538" w:rsidRDefault="00053CCC" w:rsidP="009351C6">
          <w:pPr>
            <w:pStyle w:val="Header"/>
            <w:jc w:val="center"/>
            <w:rPr>
              <w:rFonts w:ascii="Arial" w:hAnsi="Arial"/>
              <w:b/>
              <w:sz w:val="20"/>
            </w:rPr>
          </w:pPr>
        </w:p>
      </w:tc>
      <w:tc>
        <w:tcPr>
          <w:tcW w:w="2708" w:type="dxa"/>
          <w:vMerge/>
          <w:tcBorders>
            <w:left w:val="single" w:sz="4" w:space="0" w:color="auto"/>
          </w:tcBorders>
        </w:tcPr>
        <w:p w14:paraId="2EE1CA3F" w14:textId="77777777" w:rsidR="00053CCC" w:rsidRPr="00FB5538" w:rsidRDefault="00053CCC" w:rsidP="009351C6">
          <w:pPr>
            <w:pStyle w:val="Header"/>
            <w:jc w:val="center"/>
            <w:rPr>
              <w:rFonts w:ascii="Arial" w:hAnsi="Arial"/>
              <w:b/>
              <w:sz w:val="20"/>
            </w:rPr>
          </w:pPr>
        </w:p>
      </w:tc>
      <w:tc>
        <w:tcPr>
          <w:tcW w:w="1800" w:type="dxa"/>
          <w:vAlign w:val="center"/>
        </w:tcPr>
        <w:p w14:paraId="2718AC5A" w14:textId="77777777" w:rsidR="00053CCC" w:rsidRPr="00EA17D6" w:rsidRDefault="00892F81" w:rsidP="00666572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  <w:r w:rsidRPr="00EA17D6">
            <w:rPr>
              <w:rFonts w:ascii="Arial" w:hAnsi="Arial"/>
              <w:b/>
              <w:sz w:val="18"/>
              <w:szCs w:val="18"/>
            </w:rPr>
            <w:t>R&amp;D Manager</w:t>
          </w:r>
        </w:p>
      </w:tc>
      <w:tc>
        <w:tcPr>
          <w:tcW w:w="882" w:type="dxa"/>
          <w:vAlign w:val="center"/>
        </w:tcPr>
        <w:p w14:paraId="7898CDE3" w14:textId="77777777" w:rsidR="00053CCC" w:rsidRPr="00EA17D6" w:rsidRDefault="00BC5847" w:rsidP="00666572">
          <w:pPr>
            <w:pStyle w:val="Header"/>
            <w:ind w:right="-28"/>
            <w:jc w:val="center"/>
            <w:rPr>
              <w:rFonts w:ascii="Arial" w:hAnsi="Arial"/>
              <w:b/>
              <w:sz w:val="18"/>
              <w:szCs w:val="18"/>
            </w:rPr>
          </w:pPr>
          <w:r>
            <w:rPr>
              <w:rFonts w:ascii="Arial" w:hAnsi="Arial"/>
              <w:b/>
              <w:noProof/>
              <w:sz w:val="18"/>
              <w:szCs w:val="18"/>
              <w:lang w:eastAsia="en-US"/>
            </w:rPr>
            <w:pict w14:anchorId="5F625E2C">
              <v:shape id="_x0000_s2052" type="#_x0000_t5" style="position:absolute;left:0;text-align:left;margin-left:5.95pt;margin-top:.4pt;width:20.2pt;height:10pt;z-index:-251657216;mso-position-horizontal-relative:text;mso-position-vertical-relative:text"/>
            </w:pict>
          </w:r>
          <w:r w:rsidR="00892F81" w:rsidRPr="00EA17D6">
            <w:rPr>
              <w:rFonts w:ascii="Arial" w:hAnsi="Arial"/>
              <w:b/>
              <w:sz w:val="18"/>
              <w:szCs w:val="18"/>
            </w:rPr>
            <w:t>3</w:t>
          </w:r>
        </w:p>
      </w:tc>
      <w:tc>
        <w:tcPr>
          <w:tcW w:w="1450" w:type="dxa"/>
          <w:vAlign w:val="center"/>
        </w:tcPr>
        <w:p w14:paraId="191F6B76" w14:textId="77777777" w:rsidR="00053CCC" w:rsidRPr="00EA17D6" w:rsidRDefault="00892F81" w:rsidP="0042242E">
          <w:pPr>
            <w:pStyle w:val="Header"/>
            <w:ind w:left="-90" w:right="-108"/>
            <w:jc w:val="center"/>
            <w:rPr>
              <w:rFonts w:ascii="Arial" w:hAnsi="Arial"/>
              <w:b/>
              <w:sz w:val="18"/>
              <w:szCs w:val="18"/>
            </w:rPr>
          </w:pPr>
          <w:r w:rsidRPr="00EA17D6">
            <w:rPr>
              <w:rFonts w:ascii="Arial" w:hAnsi="Arial"/>
              <w:b/>
              <w:sz w:val="18"/>
              <w:szCs w:val="18"/>
            </w:rPr>
            <w:t>MR</w:t>
          </w:r>
        </w:p>
      </w:tc>
      <w:tc>
        <w:tcPr>
          <w:tcW w:w="1350" w:type="dxa"/>
          <w:vAlign w:val="center"/>
        </w:tcPr>
        <w:p w14:paraId="656A5A38" w14:textId="77777777" w:rsidR="00053CCC" w:rsidRPr="00EA17D6" w:rsidRDefault="00892F81" w:rsidP="0042242E">
          <w:pPr>
            <w:pStyle w:val="Header"/>
            <w:ind w:left="-108" w:right="-77"/>
            <w:jc w:val="center"/>
            <w:rPr>
              <w:rFonts w:ascii="Arial" w:hAnsi="Arial"/>
              <w:b/>
              <w:sz w:val="18"/>
              <w:szCs w:val="18"/>
            </w:rPr>
          </w:pPr>
          <w:r w:rsidRPr="00EA17D6">
            <w:rPr>
              <w:rFonts w:ascii="Arial" w:hAnsi="Arial"/>
              <w:b/>
              <w:sz w:val="18"/>
              <w:szCs w:val="18"/>
            </w:rPr>
            <w:t xml:space="preserve">17 </w:t>
          </w:r>
          <w:r>
            <w:rPr>
              <w:rFonts w:ascii="Arial" w:hAnsi="Arial"/>
              <w:b/>
              <w:sz w:val="18"/>
              <w:szCs w:val="18"/>
            </w:rPr>
            <w:t>Maret</w:t>
          </w:r>
          <w:r w:rsidRPr="00EA17D6">
            <w:rPr>
              <w:rFonts w:ascii="Arial" w:hAnsi="Arial"/>
              <w:b/>
              <w:sz w:val="18"/>
              <w:szCs w:val="18"/>
            </w:rPr>
            <w:t xml:space="preserve"> 2017</w:t>
          </w:r>
        </w:p>
      </w:tc>
    </w:tr>
  </w:tbl>
  <w:p w14:paraId="647926AA" w14:textId="3BFE7DCF" w:rsidR="00053CCC" w:rsidRPr="00931DD4" w:rsidRDefault="00053C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A2648E9"/>
    <w:multiLevelType w:val="multilevel"/>
    <w:tmpl w:val="1806185A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510"/>
      </w:pPr>
      <w:rPr>
        <w:rFonts w:hint="default"/>
        <w:b/>
      </w:rPr>
    </w:lvl>
    <w:lvl w:ilvl="2">
      <w:start w:val="1"/>
      <w:numFmt w:val="decimal"/>
      <w:lvlText w:val="%1.%2.7."/>
      <w:lvlJc w:val="left"/>
      <w:pPr>
        <w:tabs>
          <w:tab w:val="num" w:pos="0"/>
        </w:tabs>
        <w:ind w:left="153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2" w15:restartNumberingAfterBreak="0">
    <w:nsid w:val="1BFC48D7"/>
    <w:multiLevelType w:val="multilevel"/>
    <w:tmpl w:val="BD42307E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0"/>
        </w:tabs>
        <w:ind w:left="930" w:hanging="495"/>
      </w:pPr>
      <w:rPr>
        <w:rFonts w:hint="default"/>
      </w:rPr>
    </w:lvl>
    <w:lvl w:ilvl="2">
      <w:start w:val="6"/>
      <w:numFmt w:val="decimal"/>
      <w:lvlText w:val="6.4.%3.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25"/>
        </w:tabs>
        <w:ind w:left="20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5"/>
        </w:tabs>
        <w:ind w:left="32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85"/>
        </w:tabs>
        <w:ind w:left="44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800"/>
      </w:pPr>
      <w:rPr>
        <w:rFonts w:hint="default"/>
      </w:rPr>
    </w:lvl>
  </w:abstractNum>
  <w:abstractNum w:abstractNumId="3" w15:restartNumberingAfterBreak="0">
    <w:nsid w:val="27D95C0D"/>
    <w:multiLevelType w:val="multilevel"/>
    <w:tmpl w:val="C71CF93E"/>
    <w:lvl w:ilvl="0">
      <w:start w:val="6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930"/>
        </w:tabs>
        <w:ind w:left="930" w:hanging="495"/>
      </w:pPr>
      <w:rPr>
        <w:rFonts w:hint="default"/>
      </w:rPr>
    </w:lvl>
    <w:lvl w:ilvl="2">
      <w:start w:val="1"/>
      <w:numFmt w:val="decimal"/>
      <w:lvlText w:val="6.4.%3.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25"/>
        </w:tabs>
        <w:ind w:left="20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5"/>
        </w:tabs>
        <w:ind w:left="32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85"/>
        </w:tabs>
        <w:ind w:left="44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800"/>
      </w:pPr>
      <w:rPr>
        <w:rFonts w:hint="default"/>
      </w:rPr>
    </w:lvl>
  </w:abstractNum>
  <w:abstractNum w:abstractNumId="4" w15:restartNumberingAfterBreak="0">
    <w:nsid w:val="692F721F"/>
    <w:multiLevelType w:val="multilevel"/>
    <w:tmpl w:val="DC7289B2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30"/>
        </w:tabs>
        <w:ind w:left="930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25"/>
        </w:tabs>
        <w:ind w:left="20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5"/>
        </w:tabs>
        <w:ind w:left="32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85"/>
        </w:tabs>
        <w:ind w:left="44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800"/>
      </w:pPr>
      <w:rPr>
        <w:rFonts w:hint="default"/>
      </w:rPr>
    </w:lvl>
  </w:abstractNum>
  <w:abstractNum w:abstractNumId="5" w15:restartNumberingAfterBreak="0">
    <w:nsid w:val="6A2D18F5"/>
    <w:multiLevelType w:val="hybridMultilevel"/>
    <w:tmpl w:val="830C034E"/>
    <w:lvl w:ilvl="0" w:tplc="73C26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3A7048" w:tentative="1">
      <w:start w:val="1"/>
      <w:numFmt w:val="lowerLetter"/>
      <w:lvlText w:val="%2."/>
      <w:lvlJc w:val="left"/>
      <w:pPr>
        <w:ind w:left="1440" w:hanging="360"/>
      </w:pPr>
    </w:lvl>
    <w:lvl w:ilvl="2" w:tplc="E662C37E" w:tentative="1">
      <w:start w:val="1"/>
      <w:numFmt w:val="lowerRoman"/>
      <w:lvlText w:val="%3."/>
      <w:lvlJc w:val="right"/>
      <w:pPr>
        <w:ind w:left="2160" w:hanging="180"/>
      </w:pPr>
    </w:lvl>
    <w:lvl w:ilvl="3" w:tplc="5828553C" w:tentative="1">
      <w:start w:val="1"/>
      <w:numFmt w:val="decimal"/>
      <w:lvlText w:val="%4."/>
      <w:lvlJc w:val="left"/>
      <w:pPr>
        <w:ind w:left="2880" w:hanging="360"/>
      </w:pPr>
    </w:lvl>
    <w:lvl w:ilvl="4" w:tplc="6FEC4252" w:tentative="1">
      <w:start w:val="1"/>
      <w:numFmt w:val="lowerLetter"/>
      <w:lvlText w:val="%5."/>
      <w:lvlJc w:val="left"/>
      <w:pPr>
        <w:ind w:left="3600" w:hanging="360"/>
      </w:pPr>
    </w:lvl>
    <w:lvl w:ilvl="5" w:tplc="B226F6F0" w:tentative="1">
      <w:start w:val="1"/>
      <w:numFmt w:val="lowerRoman"/>
      <w:lvlText w:val="%6."/>
      <w:lvlJc w:val="right"/>
      <w:pPr>
        <w:ind w:left="4320" w:hanging="180"/>
      </w:pPr>
    </w:lvl>
    <w:lvl w:ilvl="6" w:tplc="20B659FA" w:tentative="1">
      <w:start w:val="1"/>
      <w:numFmt w:val="decimal"/>
      <w:lvlText w:val="%7."/>
      <w:lvlJc w:val="left"/>
      <w:pPr>
        <w:ind w:left="5040" w:hanging="360"/>
      </w:pPr>
    </w:lvl>
    <w:lvl w:ilvl="7" w:tplc="55586CE8" w:tentative="1">
      <w:start w:val="1"/>
      <w:numFmt w:val="lowerLetter"/>
      <w:lvlText w:val="%8."/>
      <w:lvlJc w:val="left"/>
      <w:pPr>
        <w:ind w:left="5760" w:hanging="360"/>
      </w:pPr>
    </w:lvl>
    <w:lvl w:ilvl="8" w:tplc="7FEC271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7978990">
    <w:abstractNumId w:val="0"/>
  </w:num>
  <w:num w:numId="2" w16cid:durableId="1080564556">
    <w:abstractNumId w:val="5"/>
  </w:num>
  <w:num w:numId="3" w16cid:durableId="1283613922">
    <w:abstractNumId w:val="1"/>
  </w:num>
  <w:num w:numId="4" w16cid:durableId="1765685906">
    <w:abstractNumId w:val="4"/>
  </w:num>
  <w:num w:numId="5" w16cid:durableId="2068801822">
    <w:abstractNumId w:val="2"/>
  </w:num>
  <w:num w:numId="6" w16cid:durableId="20690635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E08"/>
    <w:rsid w:val="00002AB7"/>
    <w:rsid w:val="0000554D"/>
    <w:rsid w:val="00010D7E"/>
    <w:rsid w:val="00023444"/>
    <w:rsid w:val="000242FD"/>
    <w:rsid w:val="00024373"/>
    <w:rsid w:val="0003164E"/>
    <w:rsid w:val="000426FD"/>
    <w:rsid w:val="00053CCC"/>
    <w:rsid w:val="00094D75"/>
    <w:rsid w:val="000C1CC9"/>
    <w:rsid w:val="00104CCB"/>
    <w:rsid w:val="00117EEF"/>
    <w:rsid w:val="001303D2"/>
    <w:rsid w:val="001367DC"/>
    <w:rsid w:val="0017007B"/>
    <w:rsid w:val="0021224B"/>
    <w:rsid w:val="00243C76"/>
    <w:rsid w:val="00243D8F"/>
    <w:rsid w:val="00275C12"/>
    <w:rsid w:val="0028728A"/>
    <w:rsid w:val="00294834"/>
    <w:rsid w:val="002E3475"/>
    <w:rsid w:val="002F4C7E"/>
    <w:rsid w:val="00310915"/>
    <w:rsid w:val="00314882"/>
    <w:rsid w:val="00342A8B"/>
    <w:rsid w:val="003A1EF1"/>
    <w:rsid w:val="003C5D27"/>
    <w:rsid w:val="00401F34"/>
    <w:rsid w:val="0042242E"/>
    <w:rsid w:val="00432240"/>
    <w:rsid w:val="004349C7"/>
    <w:rsid w:val="004369F4"/>
    <w:rsid w:val="00445721"/>
    <w:rsid w:val="00447930"/>
    <w:rsid w:val="00462A72"/>
    <w:rsid w:val="0047328E"/>
    <w:rsid w:val="00476EEC"/>
    <w:rsid w:val="0047757C"/>
    <w:rsid w:val="004956C0"/>
    <w:rsid w:val="004B7D3C"/>
    <w:rsid w:val="004D26D4"/>
    <w:rsid w:val="004E1ACC"/>
    <w:rsid w:val="005320DB"/>
    <w:rsid w:val="0054626A"/>
    <w:rsid w:val="00573B98"/>
    <w:rsid w:val="005A7B96"/>
    <w:rsid w:val="005B520C"/>
    <w:rsid w:val="005D118E"/>
    <w:rsid w:val="0061225F"/>
    <w:rsid w:val="00624359"/>
    <w:rsid w:val="00644A37"/>
    <w:rsid w:val="00666572"/>
    <w:rsid w:val="00666E85"/>
    <w:rsid w:val="00690AF2"/>
    <w:rsid w:val="006E005F"/>
    <w:rsid w:val="006E3574"/>
    <w:rsid w:val="006E7F64"/>
    <w:rsid w:val="006F39C3"/>
    <w:rsid w:val="0070414E"/>
    <w:rsid w:val="0075731E"/>
    <w:rsid w:val="00760A86"/>
    <w:rsid w:val="00771EAC"/>
    <w:rsid w:val="00793B20"/>
    <w:rsid w:val="00807D32"/>
    <w:rsid w:val="00816745"/>
    <w:rsid w:val="00822CCC"/>
    <w:rsid w:val="00826FEF"/>
    <w:rsid w:val="00843D74"/>
    <w:rsid w:val="00892F81"/>
    <w:rsid w:val="008B2BDA"/>
    <w:rsid w:val="008F4D27"/>
    <w:rsid w:val="00902C85"/>
    <w:rsid w:val="00913B05"/>
    <w:rsid w:val="00931DD4"/>
    <w:rsid w:val="009351C6"/>
    <w:rsid w:val="00953D63"/>
    <w:rsid w:val="00967A2F"/>
    <w:rsid w:val="009901F9"/>
    <w:rsid w:val="00997496"/>
    <w:rsid w:val="009C3198"/>
    <w:rsid w:val="009D7B69"/>
    <w:rsid w:val="009F1AB7"/>
    <w:rsid w:val="009F5E08"/>
    <w:rsid w:val="00A1421C"/>
    <w:rsid w:val="00A1644E"/>
    <w:rsid w:val="00A20296"/>
    <w:rsid w:val="00A21436"/>
    <w:rsid w:val="00A35863"/>
    <w:rsid w:val="00A46DD8"/>
    <w:rsid w:val="00A65DD3"/>
    <w:rsid w:val="00A90EC4"/>
    <w:rsid w:val="00A96212"/>
    <w:rsid w:val="00AC5A44"/>
    <w:rsid w:val="00AD45DF"/>
    <w:rsid w:val="00AE7CE8"/>
    <w:rsid w:val="00B45D2F"/>
    <w:rsid w:val="00B50F3B"/>
    <w:rsid w:val="00B81598"/>
    <w:rsid w:val="00BB5A5B"/>
    <w:rsid w:val="00BC5847"/>
    <w:rsid w:val="00C00618"/>
    <w:rsid w:val="00C07C2A"/>
    <w:rsid w:val="00C13600"/>
    <w:rsid w:val="00C17E3B"/>
    <w:rsid w:val="00C564DE"/>
    <w:rsid w:val="00C7665F"/>
    <w:rsid w:val="00C90618"/>
    <w:rsid w:val="00CA25AF"/>
    <w:rsid w:val="00CB045A"/>
    <w:rsid w:val="00CB58ED"/>
    <w:rsid w:val="00CC37C3"/>
    <w:rsid w:val="00CE70A1"/>
    <w:rsid w:val="00CF7327"/>
    <w:rsid w:val="00D0668F"/>
    <w:rsid w:val="00D37C5D"/>
    <w:rsid w:val="00D40A69"/>
    <w:rsid w:val="00D50337"/>
    <w:rsid w:val="00D653E1"/>
    <w:rsid w:val="00D82536"/>
    <w:rsid w:val="00D93C75"/>
    <w:rsid w:val="00DB0E5F"/>
    <w:rsid w:val="00DB2561"/>
    <w:rsid w:val="00E03F91"/>
    <w:rsid w:val="00E14F25"/>
    <w:rsid w:val="00E44839"/>
    <w:rsid w:val="00E52244"/>
    <w:rsid w:val="00E853D4"/>
    <w:rsid w:val="00E90B01"/>
    <w:rsid w:val="00EA17D6"/>
    <w:rsid w:val="00EA2F93"/>
    <w:rsid w:val="00ED0F7C"/>
    <w:rsid w:val="00EE2FA2"/>
    <w:rsid w:val="00F6240C"/>
    <w:rsid w:val="00FB5538"/>
    <w:rsid w:val="00FB600A"/>
    <w:rsid w:val="00FC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oNotEmbedSmartTags/>
  <w:decimalSymbol w:val=","/>
  <w:listSeparator w:val=";"/>
  <w14:docId w14:val="085B734D"/>
  <w15:docId w15:val="{94781D55-CB5A-4262-87BE-422AB7D0B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930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447930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447930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447930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447930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447930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447930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447930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447930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447930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447930"/>
  </w:style>
  <w:style w:type="character" w:customStyle="1" w:styleId="WW-Absatz-Standardschriftart">
    <w:name w:val="WW-Absatz-Standardschriftart"/>
    <w:rsid w:val="00447930"/>
  </w:style>
  <w:style w:type="character" w:customStyle="1" w:styleId="WW-Absatz-Standardschriftart1">
    <w:name w:val="WW-Absatz-Standardschriftart1"/>
    <w:rsid w:val="00447930"/>
  </w:style>
  <w:style w:type="character" w:customStyle="1" w:styleId="WW-Absatz-Standardschriftart11">
    <w:name w:val="WW-Absatz-Standardschriftart11"/>
    <w:rsid w:val="00447930"/>
  </w:style>
  <w:style w:type="character" w:customStyle="1" w:styleId="WW-Absatz-Standardschriftart111">
    <w:name w:val="WW-Absatz-Standardschriftart111"/>
    <w:rsid w:val="00447930"/>
  </w:style>
  <w:style w:type="character" w:customStyle="1" w:styleId="WW-Absatz-Standardschriftart1111">
    <w:name w:val="WW-Absatz-Standardschriftart1111"/>
    <w:rsid w:val="00447930"/>
  </w:style>
  <w:style w:type="character" w:customStyle="1" w:styleId="WW-Absatz-Standardschriftart11111">
    <w:name w:val="WW-Absatz-Standardschriftart11111"/>
    <w:rsid w:val="00447930"/>
  </w:style>
  <w:style w:type="character" w:customStyle="1" w:styleId="WW-Absatz-Standardschriftart111111">
    <w:name w:val="WW-Absatz-Standardschriftart111111"/>
    <w:rsid w:val="00447930"/>
  </w:style>
  <w:style w:type="character" w:customStyle="1" w:styleId="WW-Absatz-Standardschriftart1111111">
    <w:name w:val="WW-Absatz-Standardschriftart1111111"/>
    <w:rsid w:val="00447930"/>
  </w:style>
  <w:style w:type="character" w:customStyle="1" w:styleId="WW-Absatz-Standardschriftart11111111">
    <w:name w:val="WW-Absatz-Standardschriftart11111111"/>
    <w:rsid w:val="00447930"/>
  </w:style>
  <w:style w:type="character" w:customStyle="1" w:styleId="WW-Absatz-Standardschriftart111111111">
    <w:name w:val="WW-Absatz-Standardschriftart111111111"/>
    <w:rsid w:val="00447930"/>
  </w:style>
  <w:style w:type="character" w:customStyle="1" w:styleId="WW-Absatz-Standardschriftart1111111111">
    <w:name w:val="WW-Absatz-Standardschriftart1111111111"/>
    <w:rsid w:val="00447930"/>
  </w:style>
  <w:style w:type="character" w:customStyle="1" w:styleId="WW-Absatz-Standardschriftart11111111111">
    <w:name w:val="WW-Absatz-Standardschriftart11111111111"/>
    <w:rsid w:val="00447930"/>
  </w:style>
  <w:style w:type="character" w:customStyle="1" w:styleId="WW-Absatz-Standardschriftart111111111111">
    <w:name w:val="WW-Absatz-Standardschriftart111111111111"/>
    <w:rsid w:val="00447930"/>
  </w:style>
  <w:style w:type="paragraph" w:customStyle="1" w:styleId="Heading">
    <w:name w:val="Heading"/>
    <w:basedOn w:val="Normal"/>
    <w:next w:val="BodyText"/>
    <w:rsid w:val="00447930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447930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447930"/>
    <w:rPr>
      <w:rFonts w:cs="Tahoma"/>
    </w:rPr>
  </w:style>
  <w:style w:type="paragraph" w:styleId="Caption">
    <w:name w:val="caption"/>
    <w:basedOn w:val="Normal"/>
    <w:qFormat/>
    <w:rsid w:val="0044793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447930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447930"/>
    <w:pPr>
      <w:suppressLineNumbers/>
    </w:pPr>
  </w:style>
  <w:style w:type="paragraph" w:customStyle="1" w:styleId="TableHeading">
    <w:name w:val="Table Heading"/>
    <w:basedOn w:val="TableContents"/>
    <w:rsid w:val="00447930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447930"/>
  </w:style>
  <w:style w:type="paragraph" w:styleId="Header">
    <w:name w:val="header"/>
    <w:basedOn w:val="Normal"/>
    <w:rsid w:val="009C3198"/>
    <w:pPr>
      <w:tabs>
        <w:tab w:val="center" w:pos="4320"/>
        <w:tab w:val="right" w:pos="8640"/>
      </w:tabs>
      <w:suppressAutoHyphens w:val="0"/>
    </w:pPr>
    <w:rPr>
      <w:rFonts w:ascii="Times New Roman" w:eastAsia="MS Mincho" w:hAnsi="Times New Roman"/>
      <w:sz w:val="24"/>
      <w:lang w:eastAsia="ja-JP"/>
    </w:rPr>
  </w:style>
  <w:style w:type="character" w:styleId="PageNumber">
    <w:name w:val="page number"/>
    <w:basedOn w:val="DefaultParagraphFont"/>
    <w:rsid w:val="009C3198"/>
  </w:style>
  <w:style w:type="paragraph" w:styleId="Footer">
    <w:name w:val="footer"/>
    <w:basedOn w:val="Normal"/>
    <w:rsid w:val="009C3198"/>
    <w:pPr>
      <w:tabs>
        <w:tab w:val="center" w:pos="4320"/>
        <w:tab w:val="right" w:pos="8640"/>
      </w:tabs>
      <w:suppressAutoHyphens w:val="0"/>
    </w:pPr>
    <w:rPr>
      <w:rFonts w:ascii="Times New Roman" w:eastAsia="MS Mincho" w:hAnsi="Times New Roman"/>
      <w:sz w:val="24"/>
      <w:lang w:eastAsia="ja-JP"/>
    </w:rPr>
  </w:style>
  <w:style w:type="paragraph" w:styleId="BodyTextIndent2">
    <w:name w:val="Body Text Indent 2"/>
    <w:basedOn w:val="Normal"/>
    <w:rsid w:val="009C3198"/>
    <w:pPr>
      <w:suppressAutoHyphens w:val="0"/>
      <w:ind w:left="340"/>
      <w:jc w:val="both"/>
    </w:pPr>
    <w:rPr>
      <w:rFonts w:eastAsia="MS Mincho"/>
      <w:lang w:eastAsia="ja-JP"/>
    </w:rPr>
  </w:style>
  <w:style w:type="paragraph" w:styleId="BodyTextIndent">
    <w:name w:val="Body Text Indent"/>
    <w:basedOn w:val="Normal"/>
    <w:rsid w:val="009C3198"/>
    <w:pPr>
      <w:tabs>
        <w:tab w:val="left" w:pos="270"/>
      </w:tabs>
      <w:suppressAutoHyphens w:val="0"/>
      <w:ind w:left="850"/>
      <w:jc w:val="both"/>
    </w:pPr>
    <w:rPr>
      <w:rFonts w:eastAsia="MS Mincho"/>
      <w:lang w:eastAsia="ja-JP"/>
    </w:rPr>
  </w:style>
  <w:style w:type="character" w:customStyle="1" w:styleId="Heading5Char">
    <w:name w:val="Heading 5 Char"/>
    <w:link w:val="Heading5"/>
    <w:rsid w:val="00E853D4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link w:val="Heading6"/>
    <w:rsid w:val="00E853D4"/>
    <w:rPr>
      <w:rFonts w:ascii="Arial" w:hAnsi="Arial"/>
      <w:b/>
      <w:color w:val="0000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992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	</vt:lpstr>
    </vt:vector>
  </TitlesOfParts>
  <Company>PT. Chitose Indonesia Mfg</Company>
  <LinksUpToDate>false</LinksUpToDate>
  <CharactersWithSpaces>6637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Agung  TW</cp:lastModifiedBy>
  <cp:revision>17</cp:revision>
  <cp:lastPrinted>2016-05-09T06:23:00Z</cp:lastPrinted>
  <dcterms:created xsi:type="dcterms:W3CDTF">2018-01-19T03:58:00Z</dcterms:created>
  <dcterms:modified xsi:type="dcterms:W3CDTF">2023-11-07T07:17:00Z</dcterms:modified>
</cp:coreProperties>
</file>