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18B60599" w14:textId="77777777" w:rsidR="008C7D49" w:rsidRDefault="008C7D49">
      <w:pPr>
        <w:pStyle w:val="BodyText"/>
      </w:pPr>
    </w:p>
    <w:tbl>
      <w:tblPr>
        <w:tblW w:w="0" w:type="auto"/>
        <w:tblInd w:w="-9" w:type="dxa"/>
        <w:tblLayout w:type="fixed"/>
        <w:tblLook w:val="0000" w:firstRow="0" w:lastRow="0" w:firstColumn="0" w:lastColumn="0" w:noHBand="0" w:noVBand="0"/>
      </w:tblPr>
      <w:tblGrid>
        <w:gridCol w:w="1243"/>
        <w:gridCol w:w="1414"/>
        <w:gridCol w:w="331"/>
        <w:gridCol w:w="1807"/>
        <w:gridCol w:w="1419"/>
        <w:gridCol w:w="286"/>
        <w:gridCol w:w="857"/>
        <w:gridCol w:w="634"/>
        <w:gridCol w:w="1647"/>
      </w:tblGrid>
      <w:tr w:rsidR="00430F19" w14:paraId="2FAD2DE5" w14:textId="77777777">
        <w:trPr>
          <w:trHeight w:val="1470"/>
        </w:trPr>
        <w:tc>
          <w:tcPr>
            <w:tcW w:w="9629" w:type="dxa"/>
            <w:gridSpan w:val="9"/>
            <w:tcBorders>
              <w:top w:val="single" w:sz="8" w:space="0" w:color="0000FF"/>
              <w:left w:val="single" w:sz="8" w:space="0" w:color="0000FF"/>
              <w:bottom w:val="double" w:sz="1" w:space="0" w:color="0000FF"/>
              <w:right w:val="single" w:sz="8" w:space="0" w:color="0000FF"/>
            </w:tcBorders>
            <w:shd w:val="clear" w:color="auto" w:fill="F2F2F2"/>
            <w:vAlign w:val="center"/>
          </w:tcPr>
          <w:p w14:paraId="1A01720F" w14:textId="77777777" w:rsidR="008C7D49" w:rsidRDefault="007920AE">
            <w:pPr>
              <w:snapToGrid w:val="0"/>
              <w:jc w:val="center"/>
              <w:rPr>
                <w:b/>
                <w:color w:val="0000FF"/>
                <w:sz w:val="30"/>
              </w:rPr>
            </w:pPr>
            <w:r>
              <w:rPr>
                <w:b/>
                <w:color w:val="0000FF"/>
                <w:sz w:val="30"/>
              </w:rPr>
              <w:t xml:space="preserve">     </w:t>
            </w:r>
          </w:p>
          <w:p w14:paraId="44817B1F" w14:textId="77777777" w:rsidR="008C7D49" w:rsidRDefault="007920AE">
            <w:pPr>
              <w:jc w:val="center"/>
              <w:rPr>
                <w:b/>
                <w:color w:val="0000FF"/>
                <w:sz w:val="32"/>
              </w:rPr>
            </w:pPr>
            <w:r>
              <w:rPr>
                <w:b/>
                <w:color w:val="0000FF"/>
                <w:sz w:val="32"/>
              </w:rPr>
              <w:t>LEMBAR STATUS DOKUMEN DAN DATA</w:t>
            </w:r>
          </w:p>
          <w:p w14:paraId="365D2DA7" w14:textId="77777777" w:rsidR="008C7D49" w:rsidRDefault="008C7D49">
            <w:pPr>
              <w:jc w:val="center"/>
              <w:rPr>
                <w:b/>
                <w:color w:val="0000FF"/>
                <w:sz w:val="30"/>
              </w:rPr>
            </w:pPr>
          </w:p>
        </w:tc>
      </w:tr>
      <w:tr w:rsidR="00430F19" w14:paraId="55A790E4" w14:textId="77777777">
        <w:trPr>
          <w:trHeight w:hRule="exact" w:val="137"/>
        </w:trPr>
        <w:tc>
          <w:tcPr>
            <w:tcW w:w="9629" w:type="dxa"/>
            <w:gridSpan w:val="9"/>
            <w:tcBorders>
              <w:left w:val="single" w:sz="8" w:space="0" w:color="0000FF"/>
              <w:right w:val="single" w:sz="8" w:space="0" w:color="0000FF"/>
            </w:tcBorders>
            <w:shd w:val="clear" w:color="auto" w:fill="auto"/>
          </w:tcPr>
          <w:p w14:paraId="21C675F2" w14:textId="5EEE2CD5" w:rsidR="008C7D49" w:rsidRDefault="008C7D49">
            <w:pPr>
              <w:snapToGrid w:val="0"/>
              <w:jc w:val="center"/>
              <w:rPr>
                <w:color w:val="0000FF"/>
                <w:sz w:val="10"/>
              </w:rPr>
            </w:pPr>
          </w:p>
        </w:tc>
      </w:tr>
      <w:tr w:rsidR="00430F19" w14:paraId="5CC129A3" w14:textId="77777777">
        <w:trPr>
          <w:trHeight w:val="1250"/>
        </w:trPr>
        <w:tc>
          <w:tcPr>
            <w:tcW w:w="9629" w:type="dxa"/>
            <w:gridSpan w:val="9"/>
            <w:tcBorders>
              <w:left w:val="single" w:sz="8" w:space="0" w:color="0000FF"/>
              <w:right w:val="single" w:sz="8" w:space="0" w:color="0000FF"/>
            </w:tcBorders>
            <w:shd w:val="clear" w:color="auto" w:fill="auto"/>
          </w:tcPr>
          <w:p w14:paraId="186E5BB7" w14:textId="14AEC247" w:rsidR="008C7D49" w:rsidRDefault="00211BD6">
            <w:pPr>
              <w:snapToGrid w:val="0"/>
              <w:jc w:val="center"/>
              <w:rPr>
                <w:color w:val="0000FF"/>
                <w:sz w:val="10"/>
              </w:rPr>
            </w:pPr>
            <w:r>
              <w:rPr>
                <w:noProof/>
              </w:rPr>
              <w:pict w14:anchorId="33C9D0D2">
                <v:group id="_x0000_s1112" style="position:absolute;left:0;text-align:left;margin-left:11.25pt;margin-top:1.05pt;width:91.25pt;height:56.85pt;z-index:251670016;mso-position-horizontal-relative:text;mso-position-vertical-relative:text" coordorigin="1955,2782" coordsize="1825,1137">
                  <v:rect id="_x0000_s1113" style="position:absolute;left:1955;top:2782;width:1825;height:11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114" type="#_x0000_t75" alt="Logo&#10;&#10;Description automatically generated" style="position:absolute;left:2102;top:2844;width:1571;height:953;visibility:visible;mso-wrap-style:square;mso-position-horizontal-relative:text;mso-position-vertical-relative:text;mso-width-relative:page;mso-height-relative:page" wrapcoords="-161 0 -161 21273 21600 21273 21600 0 -161 0">
                    <v:imagedata r:id="rId7" o:title="Logo&#10;&#10;Description automatically generated"/>
                  </v:shape>
                </v:group>
              </w:pict>
            </w:r>
            <w:r>
              <w:pict w14:anchorId="38566D9A">
                <v:shapetype id="_x0000_t202" coordsize="21600,21600" o:spt="202" path="m,l,21600r21600,l21600,xe">
                  <v:stroke joinstyle="miter"/>
                  <v:path gradientshapeok="t" o:connecttype="rect"/>
                </v:shapetype>
                <v:shape id="_x0000_s1028" type="#_x0000_t202" style="position:absolute;left:0;text-align:left;margin-left:109.1pt;margin-top:1.05pt;width:345.55pt;height:56.85pt;z-index:251648512;mso-wrap-distance-left:9.05pt;mso-wrap-distance-right:9.05pt;mso-position-horizontal-relative:text;mso-position-vertical-relative:text" stroked="f">
                  <v:fill color2="black"/>
                  <v:textbox inset="0,0,0,0">
                    <w:txbxContent>
                      <w:p w14:paraId="18BC7A40" w14:textId="77777777" w:rsidR="008C7D49" w:rsidRDefault="008C7D49">
                        <w:pPr>
                          <w:rPr>
                            <w:b/>
                            <w:color w:val="0000FF"/>
                            <w:sz w:val="4"/>
                          </w:rPr>
                        </w:pPr>
                      </w:p>
                      <w:p w14:paraId="11AA9815" w14:textId="77777777" w:rsidR="008C7D49" w:rsidRDefault="007920AE">
                        <w:pPr>
                          <w:jc w:val="both"/>
                          <w:rPr>
                            <w:b/>
                            <w:color w:val="0000FF"/>
                            <w:sz w:val="38"/>
                          </w:rPr>
                        </w:pPr>
                        <w:r>
                          <w:rPr>
                            <w:b/>
                            <w:color w:val="0000FF"/>
                            <w:sz w:val="38"/>
                          </w:rPr>
                          <w:t>PT.CHITOSE INTERNASIONAL Tbk.</w:t>
                        </w:r>
                      </w:p>
                      <w:p w14:paraId="58992542" w14:textId="77777777" w:rsidR="008C7D49" w:rsidRDefault="008C7D49">
                        <w:pPr>
                          <w:pStyle w:val="Heading9"/>
                          <w:rPr>
                            <w:color w:val="0000FF"/>
                            <w:sz w:val="16"/>
                          </w:rPr>
                        </w:pPr>
                      </w:p>
                      <w:p w14:paraId="063747B2" w14:textId="77777777" w:rsidR="008C7D49" w:rsidRDefault="007920AE">
                        <w:pPr>
                          <w:pStyle w:val="Heading9"/>
                          <w:rPr>
                            <w:color w:val="0000FF"/>
                            <w:sz w:val="32"/>
                          </w:rPr>
                        </w:pPr>
                        <w:r>
                          <w:rPr>
                            <w:color w:val="0000FF"/>
                            <w:sz w:val="32"/>
                          </w:rPr>
                          <w:t>Jl. Industri III No. 5 Leuwigajah-Cimahi</w:t>
                        </w:r>
                      </w:p>
                    </w:txbxContent>
                  </v:textbox>
                </v:shape>
              </w:pict>
            </w:r>
          </w:p>
        </w:tc>
      </w:tr>
      <w:tr w:rsidR="00430F19" w14:paraId="0570EE01" w14:textId="77777777">
        <w:tc>
          <w:tcPr>
            <w:tcW w:w="9629" w:type="dxa"/>
            <w:gridSpan w:val="9"/>
            <w:tcBorders>
              <w:left w:val="single" w:sz="8" w:space="0" w:color="0000FF"/>
              <w:right w:val="single" w:sz="8" w:space="0" w:color="0000FF"/>
            </w:tcBorders>
            <w:shd w:val="clear" w:color="auto" w:fill="auto"/>
          </w:tcPr>
          <w:p w14:paraId="796727DB" w14:textId="77777777" w:rsidR="008C7D49" w:rsidRDefault="008C7D49">
            <w:pPr>
              <w:snapToGrid w:val="0"/>
              <w:jc w:val="center"/>
              <w:rPr>
                <w:color w:val="0000FF"/>
                <w:sz w:val="10"/>
              </w:rPr>
            </w:pPr>
          </w:p>
        </w:tc>
      </w:tr>
      <w:tr w:rsidR="00430F19" w14:paraId="105DE5AE" w14:textId="77777777" w:rsidTr="00542CA3">
        <w:tc>
          <w:tcPr>
            <w:tcW w:w="4795" w:type="dxa"/>
            <w:gridSpan w:val="4"/>
            <w:tcBorders>
              <w:top w:val="double" w:sz="1" w:space="0" w:color="0000FF"/>
              <w:left w:val="single" w:sz="8" w:space="0" w:color="0000FF"/>
            </w:tcBorders>
            <w:shd w:val="clear" w:color="auto" w:fill="auto"/>
          </w:tcPr>
          <w:p w14:paraId="58675023" w14:textId="77777777" w:rsidR="008C7D49" w:rsidRDefault="008C7D49">
            <w:pPr>
              <w:snapToGrid w:val="0"/>
              <w:rPr>
                <w:b/>
                <w:color w:val="0000FF"/>
                <w:sz w:val="8"/>
              </w:rPr>
            </w:pPr>
          </w:p>
          <w:p w14:paraId="0E7A3C43" w14:textId="77777777" w:rsidR="008C7D49" w:rsidRDefault="007920AE" w:rsidP="00326E69">
            <w:pPr>
              <w:rPr>
                <w:b/>
                <w:color w:val="0000FF"/>
                <w:sz w:val="24"/>
              </w:rPr>
            </w:pPr>
            <w:r>
              <w:rPr>
                <w:b/>
                <w:color w:val="0000FF"/>
                <w:sz w:val="24"/>
              </w:rPr>
              <w:t xml:space="preserve">Judul :             </w:t>
            </w:r>
          </w:p>
        </w:tc>
        <w:tc>
          <w:tcPr>
            <w:tcW w:w="2562" w:type="dxa"/>
            <w:gridSpan w:val="3"/>
            <w:tcBorders>
              <w:top w:val="double" w:sz="1" w:space="0" w:color="0000FF"/>
              <w:left w:val="double" w:sz="1" w:space="0" w:color="0000FF"/>
              <w:bottom w:val="single" w:sz="4" w:space="0" w:color="0000FF"/>
            </w:tcBorders>
            <w:shd w:val="clear" w:color="auto" w:fill="auto"/>
          </w:tcPr>
          <w:p w14:paraId="02669F40" w14:textId="77777777" w:rsidR="008C7D49" w:rsidRDefault="008C7D49">
            <w:pPr>
              <w:snapToGrid w:val="0"/>
              <w:rPr>
                <w:b/>
                <w:color w:val="0000FF"/>
                <w:sz w:val="8"/>
              </w:rPr>
            </w:pPr>
          </w:p>
          <w:p w14:paraId="35F8039D" w14:textId="77777777" w:rsidR="008C7D49" w:rsidRDefault="007920AE">
            <w:pPr>
              <w:rPr>
                <w:b/>
                <w:color w:val="0000FF"/>
                <w:sz w:val="24"/>
              </w:rPr>
            </w:pPr>
            <w:r>
              <w:rPr>
                <w:b/>
                <w:color w:val="0000FF"/>
                <w:sz w:val="24"/>
              </w:rPr>
              <w:t>No. Dokumen</w:t>
            </w:r>
          </w:p>
        </w:tc>
        <w:tc>
          <w:tcPr>
            <w:tcW w:w="2272" w:type="dxa"/>
            <w:gridSpan w:val="2"/>
            <w:tcBorders>
              <w:top w:val="double" w:sz="1" w:space="0" w:color="0000FF"/>
              <w:bottom w:val="single" w:sz="4" w:space="0" w:color="0000FF"/>
              <w:right w:val="single" w:sz="8" w:space="0" w:color="0000FF"/>
            </w:tcBorders>
            <w:shd w:val="clear" w:color="auto" w:fill="auto"/>
            <w:vAlign w:val="center"/>
          </w:tcPr>
          <w:p w14:paraId="06AF5BB5" w14:textId="5BD7E1BF" w:rsidR="008C7D49" w:rsidRDefault="007920AE" w:rsidP="007920AE">
            <w:pPr>
              <w:snapToGrid w:val="0"/>
              <w:rPr>
                <w:b/>
                <w:bCs/>
                <w:color w:val="0000FF"/>
                <w:sz w:val="20"/>
              </w:rPr>
            </w:pPr>
            <w:r>
              <w:rPr>
                <w:b/>
                <w:bCs/>
                <w:color w:val="0000FF"/>
                <w:sz w:val="20"/>
              </w:rPr>
              <w:t xml:space="preserve"> :</w:t>
            </w:r>
            <w:r>
              <w:rPr>
                <w:color w:val="0000FF"/>
                <w:sz w:val="20"/>
              </w:rPr>
              <w:t xml:space="preserve"> </w:t>
            </w:r>
            <w:r w:rsidR="00EC0872">
              <w:rPr>
                <w:b/>
                <w:bCs/>
                <w:color w:val="0000FF"/>
                <w:sz w:val="20"/>
              </w:rPr>
              <w:t>H</w:t>
            </w:r>
            <w:r w:rsidR="0079521D">
              <w:rPr>
                <w:b/>
                <w:bCs/>
                <w:color w:val="0000FF"/>
                <w:sz w:val="20"/>
              </w:rPr>
              <w:t>C</w:t>
            </w:r>
            <w:r w:rsidR="00EC0872">
              <w:rPr>
                <w:b/>
                <w:bCs/>
                <w:color w:val="0000FF"/>
                <w:sz w:val="20"/>
              </w:rPr>
              <w:t>.P.</w:t>
            </w:r>
            <w:r w:rsidR="009C2B4B">
              <w:rPr>
                <w:b/>
                <w:bCs/>
                <w:color w:val="0000FF"/>
                <w:sz w:val="20"/>
              </w:rPr>
              <w:t>4</w:t>
            </w:r>
            <w:r w:rsidR="00EB7001">
              <w:rPr>
                <w:b/>
                <w:bCs/>
                <w:color w:val="0000FF"/>
                <w:sz w:val="20"/>
              </w:rPr>
              <w:t>.IK.</w:t>
            </w:r>
            <w:r w:rsidR="009C6FDE">
              <w:rPr>
                <w:b/>
                <w:bCs/>
                <w:color w:val="0000FF"/>
                <w:sz w:val="20"/>
              </w:rPr>
              <w:t>7</w:t>
            </w:r>
          </w:p>
        </w:tc>
      </w:tr>
      <w:tr w:rsidR="00430F19" w14:paraId="3A7BE751" w14:textId="77777777" w:rsidTr="00542CA3">
        <w:tc>
          <w:tcPr>
            <w:tcW w:w="4795" w:type="dxa"/>
            <w:gridSpan w:val="4"/>
            <w:vMerge w:val="restart"/>
            <w:tcBorders>
              <w:left w:val="single" w:sz="8" w:space="0" w:color="0000FF"/>
            </w:tcBorders>
            <w:shd w:val="clear" w:color="auto" w:fill="auto"/>
          </w:tcPr>
          <w:p w14:paraId="7D40FD27" w14:textId="77777777" w:rsidR="008E6598" w:rsidRPr="008E6598" w:rsidRDefault="007920AE" w:rsidP="001C13EA">
            <w:pPr>
              <w:pStyle w:val="Heading5"/>
              <w:jc w:val="center"/>
            </w:pPr>
            <w:r w:rsidRPr="00326E69">
              <w:rPr>
                <w:szCs w:val="22"/>
              </w:rPr>
              <w:t xml:space="preserve">INSTRUKSI </w:t>
            </w:r>
            <w:r w:rsidR="001C13EA">
              <w:rPr>
                <w:szCs w:val="22"/>
              </w:rPr>
              <w:t>KERJA PENGENDALIAN HAMA (PEST CONTROL)</w:t>
            </w:r>
            <w:r w:rsidR="00E0064C">
              <w:rPr>
                <w:rFonts w:cs="Arial"/>
                <w:noProof/>
              </w:rPr>
              <w:t xml:space="preserve"> </w:t>
            </w:r>
          </w:p>
        </w:tc>
        <w:tc>
          <w:tcPr>
            <w:tcW w:w="2562" w:type="dxa"/>
            <w:gridSpan w:val="3"/>
            <w:tcBorders>
              <w:top w:val="single" w:sz="4" w:space="0" w:color="0000FF"/>
              <w:left w:val="double" w:sz="1" w:space="0" w:color="0000FF"/>
              <w:bottom w:val="single" w:sz="4" w:space="0" w:color="0000FF"/>
            </w:tcBorders>
            <w:shd w:val="clear" w:color="auto" w:fill="auto"/>
          </w:tcPr>
          <w:p w14:paraId="413CC32B" w14:textId="77777777" w:rsidR="008E6598" w:rsidRDefault="008E6598">
            <w:pPr>
              <w:snapToGrid w:val="0"/>
              <w:rPr>
                <w:b/>
                <w:color w:val="0000FF"/>
                <w:sz w:val="8"/>
              </w:rPr>
            </w:pPr>
          </w:p>
          <w:p w14:paraId="53182827" w14:textId="77777777" w:rsidR="008E6598" w:rsidRDefault="007920AE">
            <w:pPr>
              <w:rPr>
                <w:b/>
                <w:color w:val="0000FF"/>
                <w:sz w:val="24"/>
              </w:rPr>
            </w:pPr>
            <w:r>
              <w:rPr>
                <w:b/>
                <w:color w:val="0000FF"/>
                <w:sz w:val="24"/>
              </w:rPr>
              <w:t>Revisi</w:t>
            </w:r>
          </w:p>
        </w:tc>
        <w:tc>
          <w:tcPr>
            <w:tcW w:w="2272" w:type="dxa"/>
            <w:gridSpan w:val="2"/>
            <w:tcBorders>
              <w:top w:val="single" w:sz="4" w:space="0" w:color="0000FF"/>
              <w:bottom w:val="single" w:sz="4" w:space="0" w:color="0000FF"/>
              <w:right w:val="single" w:sz="8" w:space="0" w:color="0000FF"/>
            </w:tcBorders>
            <w:shd w:val="clear" w:color="auto" w:fill="auto"/>
          </w:tcPr>
          <w:p w14:paraId="60C950B5" w14:textId="77777777" w:rsidR="008E6598" w:rsidRDefault="008E6598">
            <w:pPr>
              <w:snapToGrid w:val="0"/>
              <w:rPr>
                <w:b/>
                <w:color w:val="0000FF"/>
                <w:sz w:val="8"/>
              </w:rPr>
            </w:pPr>
          </w:p>
          <w:p w14:paraId="262A2937" w14:textId="77777777" w:rsidR="008E6598" w:rsidRDefault="007920AE" w:rsidP="008E6598">
            <w:pPr>
              <w:rPr>
                <w:b/>
                <w:color w:val="0000FF"/>
                <w:sz w:val="20"/>
              </w:rPr>
            </w:pPr>
            <w:r>
              <w:rPr>
                <w:b/>
                <w:color w:val="0000FF"/>
                <w:sz w:val="24"/>
              </w:rPr>
              <w:t xml:space="preserve">: </w:t>
            </w:r>
            <w:r>
              <w:rPr>
                <w:b/>
                <w:color w:val="0000FF"/>
                <w:sz w:val="20"/>
              </w:rPr>
              <w:t>N</w:t>
            </w:r>
          </w:p>
        </w:tc>
      </w:tr>
      <w:tr w:rsidR="00430F19" w14:paraId="0DE63946" w14:textId="77777777" w:rsidTr="00542CA3">
        <w:tc>
          <w:tcPr>
            <w:tcW w:w="4795" w:type="dxa"/>
            <w:gridSpan w:val="4"/>
            <w:vMerge/>
            <w:tcBorders>
              <w:left w:val="single" w:sz="8" w:space="0" w:color="0000FF"/>
              <w:right w:val="double" w:sz="2" w:space="0" w:color="0000FF"/>
            </w:tcBorders>
            <w:shd w:val="clear" w:color="auto" w:fill="auto"/>
          </w:tcPr>
          <w:p w14:paraId="3E65DB14" w14:textId="77777777" w:rsidR="008E6598" w:rsidRDefault="008E6598"/>
        </w:tc>
        <w:tc>
          <w:tcPr>
            <w:tcW w:w="2562" w:type="dxa"/>
            <w:gridSpan w:val="3"/>
            <w:tcBorders>
              <w:top w:val="single" w:sz="4" w:space="0" w:color="0000FF"/>
              <w:left w:val="double" w:sz="2" w:space="0" w:color="0000FF"/>
              <w:bottom w:val="double" w:sz="2" w:space="0" w:color="0000FF"/>
            </w:tcBorders>
            <w:shd w:val="clear" w:color="auto" w:fill="auto"/>
            <w:vAlign w:val="center"/>
          </w:tcPr>
          <w:p w14:paraId="64926122" w14:textId="77777777" w:rsidR="008E6598" w:rsidRDefault="007920AE" w:rsidP="007920AE">
            <w:pPr>
              <w:snapToGrid w:val="0"/>
              <w:rPr>
                <w:b/>
                <w:color w:val="0000FF"/>
                <w:sz w:val="24"/>
              </w:rPr>
            </w:pPr>
            <w:r>
              <w:rPr>
                <w:b/>
                <w:color w:val="0000FF"/>
                <w:sz w:val="24"/>
              </w:rPr>
              <w:t>Tgl.Efektif</w:t>
            </w:r>
          </w:p>
        </w:tc>
        <w:tc>
          <w:tcPr>
            <w:tcW w:w="2272" w:type="dxa"/>
            <w:gridSpan w:val="2"/>
            <w:tcBorders>
              <w:top w:val="single" w:sz="4" w:space="0" w:color="0000FF"/>
              <w:bottom w:val="double" w:sz="2" w:space="0" w:color="0000FF"/>
              <w:right w:val="single" w:sz="8" w:space="0" w:color="0000FF"/>
            </w:tcBorders>
            <w:shd w:val="clear" w:color="auto" w:fill="auto"/>
          </w:tcPr>
          <w:p w14:paraId="5EA55182" w14:textId="77777777" w:rsidR="008E6598" w:rsidRDefault="008E6598">
            <w:pPr>
              <w:snapToGrid w:val="0"/>
              <w:rPr>
                <w:b/>
                <w:color w:val="0000FF"/>
                <w:sz w:val="8"/>
              </w:rPr>
            </w:pPr>
          </w:p>
          <w:p w14:paraId="0734C13F" w14:textId="77777777" w:rsidR="008E6598" w:rsidRDefault="007920AE" w:rsidP="001C13EA">
            <w:pPr>
              <w:rPr>
                <w:b/>
                <w:color w:val="0000FF"/>
                <w:sz w:val="20"/>
              </w:rPr>
            </w:pPr>
            <w:r>
              <w:rPr>
                <w:b/>
                <w:color w:val="0000FF"/>
                <w:sz w:val="24"/>
              </w:rPr>
              <w:t>:</w:t>
            </w:r>
            <w:r>
              <w:rPr>
                <w:b/>
                <w:color w:val="0000FF"/>
                <w:sz w:val="20"/>
              </w:rPr>
              <w:t xml:space="preserve"> </w:t>
            </w:r>
            <w:r w:rsidR="001C13EA">
              <w:rPr>
                <w:b/>
                <w:color w:val="0000FF"/>
                <w:sz w:val="20"/>
              </w:rPr>
              <w:t>2</w:t>
            </w:r>
            <w:r w:rsidR="00E0064C">
              <w:rPr>
                <w:b/>
                <w:color w:val="0000FF"/>
                <w:sz w:val="20"/>
              </w:rPr>
              <w:t>1</w:t>
            </w:r>
            <w:r>
              <w:rPr>
                <w:b/>
                <w:color w:val="0000FF"/>
                <w:sz w:val="20"/>
              </w:rPr>
              <w:t xml:space="preserve"> </w:t>
            </w:r>
            <w:r w:rsidR="008F378A">
              <w:rPr>
                <w:b/>
                <w:color w:val="0000FF"/>
                <w:sz w:val="20"/>
              </w:rPr>
              <w:t>November</w:t>
            </w:r>
            <w:r>
              <w:rPr>
                <w:b/>
                <w:color w:val="0000FF"/>
                <w:sz w:val="20"/>
              </w:rPr>
              <w:t xml:space="preserve"> 201</w:t>
            </w:r>
            <w:r w:rsidR="00E0064C">
              <w:rPr>
                <w:b/>
                <w:color w:val="0000FF"/>
                <w:sz w:val="20"/>
              </w:rPr>
              <w:t>9</w:t>
            </w:r>
          </w:p>
        </w:tc>
      </w:tr>
      <w:tr w:rsidR="00430F19" w14:paraId="40FAE9A6" w14:textId="77777777" w:rsidTr="00542CA3">
        <w:tc>
          <w:tcPr>
            <w:tcW w:w="4795" w:type="dxa"/>
            <w:gridSpan w:val="4"/>
            <w:tcBorders>
              <w:top w:val="double" w:sz="1" w:space="0" w:color="0000FF"/>
              <w:left w:val="single" w:sz="8" w:space="0" w:color="0000FF"/>
              <w:bottom w:val="single" w:sz="4" w:space="0" w:color="0000FF"/>
            </w:tcBorders>
            <w:shd w:val="clear" w:color="auto" w:fill="auto"/>
          </w:tcPr>
          <w:p w14:paraId="542FEC6C" w14:textId="77777777" w:rsidR="008C7D49" w:rsidRDefault="008C7D49">
            <w:pPr>
              <w:snapToGrid w:val="0"/>
              <w:jc w:val="center"/>
              <w:rPr>
                <w:b/>
                <w:color w:val="0000FF"/>
                <w:sz w:val="8"/>
              </w:rPr>
            </w:pPr>
          </w:p>
          <w:p w14:paraId="4D8DDBB4" w14:textId="77777777" w:rsidR="008C7D49" w:rsidRDefault="007920AE">
            <w:pPr>
              <w:jc w:val="center"/>
              <w:rPr>
                <w:b/>
                <w:color w:val="0000FF"/>
                <w:sz w:val="26"/>
              </w:rPr>
            </w:pPr>
            <w:r>
              <w:rPr>
                <w:b/>
                <w:color w:val="0000FF"/>
                <w:sz w:val="26"/>
              </w:rPr>
              <w:t>PENYUSUN</w:t>
            </w:r>
          </w:p>
          <w:p w14:paraId="56325484" w14:textId="77777777" w:rsidR="008C7D49" w:rsidRDefault="008C7D49">
            <w:pPr>
              <w:jc w:val="center"/>
              <w:rPr>
                <w:b/>
                <w:color w:val="0000FF"/>
                <w:sz w:val="8"/>
              </w:rPr>
            </w:pPr>
          </w:p>
        </w:tc>
        <w:tc>
          <w:tcPr>
            <w:tcW w:w="4834" w:type="dxa"/>
            <w:gridSpan w:val="5"/>
            <w:tcBorders>
              <w:top w:val="double" w:sz="2" w:space="0" w:color="0000FF"/>
              <w:left w:val="double" w:sz="1" w:space="0" w:color="0000FF"/>
              <w:right w:val="single" w:sz="8" w:space="0" w:color="0000FF"/>
            </w:tcBorders>
            <w:shd w:val="clear" w:color="auto" w:fill="auto"/>
          </w:tcPr>
          <w:p w14:paraId="63E13AC5" w14:textId="77777777" w:rsidR="008C7D49" w:rsidRDefault="008C7D49">
            <w:pPr>
              <w:snapToGrid w:val="0"/>
              <w:jc w:val="center"/>
              <w:rPr>
                <w:b/>
                <w:color w:val="0000FF"/>
                <w:sz w:val="8"/>
              </w:rPr>
            </w:pPr>
          </w:p>
          <w:p w14:paraId="52988A35" w14:textId="77777777" w:rsidR="008C7D49" w:rsidRDefault="007920AE">
            <w:pPr>
              <w:jc w:val="center"/>
              <w:rPr>
                <w:b/>
                <w:color w:val="0000FF"/>
                <w:sz w:val="26"/>
              </w:rPr>
            </w:pPr>
            <w:r>
              <w:rPr>
                <w:b/>
                <w:color w:val="0000FF"/>
                <w:sz w:val="26"/>
              </w:rPr>
              <w:t>YANG MENYETUJUI</w:t>
            </w:r>
          </w:p>
        </w:tc>
      </w:tr>
      <w:tr w:rsidR="00430F19" w14:paraId="67FC4457" w14:textId="77777777" w:rsidTr="00542CA3">
        <w:tc>
          <w:tcPr>
            <w:tcW w:w="1243" w:type="dxa"/>
            <w:tcBorders>
              <w:left w:val="single" w:sz="8" w:space="0" w:color="0000FF"/>
              <w:bottom w:val="single" w:sz="4" w:space="0" w:color="0000FF"/>
            </w:tcBorders>
            <w:shd w:val="clear" w:color="auto" w:fill="auto"/>
          </w:tcPr>
          <w:p w14:paraId="74E24956" w14:textId="77777777" w:rsidR="008C7D49" w:rsidRDefault="008C7D49">
            <w:pPr>
              <w:snapToGrid w:val="0"/>
              <w:jc w:val="center"/>
              <w:rPr>
                <w:b/>
                <w:color w:val="0000FF"/>
                <w:sz w:val="8"/>
              </w:rPr>
            </w:pPr>
          </w:p>
          <w:p w14:paraId="282465C0" w14:textId="77777777" w:rsidR="008C7D49" w:rsidRDefault="007920AE">
            <w:pPr>
              <w:jc w:val="center"/>
              <w:rPr>
                <w:b/>
                <w:color w:val="0000FF"/>
              </w:rPr>
            </w:pPr>
            <w:r>
              <w:rPr>
                <w:b/>
                <w:color w:val="0000FF"/>
              </w:rPr>
              <w:t>Nama</w:t>
            </w:r>
          </w:p>
          <w:p w14:paraId="176033D2" w14:textId="77777777" w:rsidR="008C7D49" w:rsidRDefault="008C7D49">
            <w:pPr>
              <w:jc w:val="center"/>
              <w:rPr>
                <w:b/>
                <w:color w:val="0000FF"/>
                <w:sz w:val="8"/>
              </w:rPr>
            </w:pPr>
          </w:p>
        </w:tc>
        <w:tc>
          <w:tcPr>
            <w:tcW w:w="1745" w:type="dxa"/>
            <w:gridSpan w:val="2"/>
            <w:tcBorders>
              <w:left w:val="single" w:sz="4" w:space="0" w:color="0000FF"/>
              <w:bottom w:val="single" w:sz="4" w:space="0" w:color="0000FF"/>
            </w:tcBorders>
            <w:shd w:val="clear" w:color="auto" w:fill="auto"/>
          </w:tcPr>
          <w:p w14:paraId="60B0B430" w14:textId="77777777" w:rsidR="008C7D49" w:rsidRDefault="008C7D49">
            <w:pPr>
              <w:snapToGrid w:val="0"/>
              <w:jc w:val="center"/>
              <w:rPr>
                <w:b/>
                <w:color w:val="0000FF"/>
                <w:sz w:val="8"/>
              </w:rPr>
            </w:pPr>
          </w:p>
          <w:p w14:paraId="75FD786A" w14:textId="77777777" w:rsidR="008C7D49" w:rsidRDefault="007920AE">
            <w:pPr>
              <w:jc w:val="center"/>
              <w:rPr>
                <w:b/>
                <w:color w:val="0000FF"/>
              </w:rPr>
            </w:pPr>
            <w:r>
              <w:rPr>
                <w:b/>
                <w:color w:val="0000FF"/>
              </w:rPr>
              <w:t>Jabatan</w:t>
            </w:r>
          </w:p>
        </w:tc>
        <w:tc>
          <w:tcPr>
            <w:tcW w:w="1807" w:type="dxa"/>
            <w:tcBorders>
              <w:left w:val="single" w:sz="4" w:space="0" w:color="0000FF"/>
              <w:bottom w:val="single" w:sz="4" w:space="0" w:color="0000FF"/>
            </w:tcBorders>
            <w:shd w:val="clear" w:color="auto" w:fill="auto"/>
          </w:tcPr>
          <w:p w14:paraId="180178B1" w14:textId="77777777" w:rsidR="008C7D49" w:rsidRDefault="008C7D49">
            <w:pPr>
              <w:snapToGrid w:val="0"/>
              <w:jc w:val="center"/>
              <w:rPr>
                <w:b/>
                <w:color w:val="0000FF"/>
                <w:sz w:val="8"/>
              </w:rPr>
            </w:pPr>
          </w:p>
          <w:p w14:paraId="0B7FCD49" w14:textId="77777777" w:rsidR="008C7D49" w:rsidRDefault="007920AE">
            <w:pPr>
              <w:jc w:val="center"/>
              <w:rPr>
                <w:b/>
                <w:color w:val="0000FF"/>
              </w:rPr>
            </w:pPr>
            <w:r>
              <w:rPr>
                <w:b/>
                <w:color w:val="0000FF"/>
              </w:rPr>
              <w:t>Tandatangan</w:t>
            </w:r>
          </w:p>
        </w:tc>
        <w:tc>
          <w:tcPr>
            <w:tcW w:w="1419" w:type="dxa"/>
            <w:tcBorders>
              <w:top w:val="single" w:sz="4" w:space="0" w:color="0000FF"/>
              <w:left w:val="double" w:sz="1" w:space="0" w:color="0000FF"/>
              <w:bottom w:val="single" w:sz="4" w:space="0" w:color="0000FF"/>
            </w:tcBorders>
            <w:shd w:val="clear" w:color="auto" w:fill="auto"/>
          </w:tcPr>
          <w:p w14:paraId="40F318BA" w14:textId="77777777" w:rsidR="008C7D49" w:rsidRDefault="008C7D49">
            <w:pPr>
              <w:snapToGrid w:val="0"/>
              <w:jc w:val="center"/>
              <w:rPr>
                <w:b/>
                <w:color w:val="0000FF"/>
                <w:sz w:val="8"/>
              </w:rPr>
            </w:pPr>
          </w:p>
          <w:p w14:paraId="49085BAE" w14:textId="77777777" w:rsidR="008C7D49" w:rsidRDefault="007920AE">
            <w:pPr>
              <w:jc w:val="center"/>
              <w:rPr>
                <w:b/>
                <w:color w:val="0000FF"/>
              </w:rPr>
            </w:pPr>
            <w:r>
              <w:rPr>
                <w:b/>
                <w:color w:val="0000FF"/>
              </w:rPr>
              <w:t>Nama</w:t>
            </w:r>
          </w:p>
        </w:tc>
        <w:tc>
          <w:tcPr>
            <w:tcW w:w="1777" w:type="dxa"/>
            <w:gridSpan w:val="3"/>
            <w:tcBorders>
              <w:top w:val="single" w:sz="4" w:space="0" w:color="0000FF"/>
              <w:left w:val="single" w:sz="4" w:space="0" w:color="0000FF"/>
              <w:bottom w:val="single" w:sz="4" w:space="0" w:color="0000FF"/>
            </w:tcBorders>
            <w:shd w:val="clear" w:color="auto" w:fill="auto"/>
          </w:tcPr>
          <w:p w14:paraId="60B20052" w14:textId="77777777" w:rsidR="008C7D49" w:rsidRDefault="008C7D49">
            <w:pPr>
              <w:snapToGrid w:val="0"/>
              <w:jc w:val="center"/>
              <w:rPr>
                <w:b/>
                <w:color w:val="0000FF"/>
                <w:sz w:val="8"/>
              </w:rPr>
            </w:pPr>
          </w:p>
          <w:p w14:paraId="27C32906" w14:textId="77777777" w:rsidR="008C7D49" w:rsidRDefault="007920AE">
            <w:pPr>
              <w:jc w:val="center"/>
              <w:rPr>
                <w:b/>
                <w:color w:val="0000FF"/>
              </w:rPr>
            </w:pPr>
            <w:r>
              <w:rPr>
                <w:b/>
                <w:color w:val="0000FF"/>
              </w:rPr>
              <w:t>Jabatan</w:t>
            </w:r>
          </w:p>
        </w:tc>
        <w:tc>
          <w:tcPr>
            <w:tcW w:w="1638" w:type="dxa"/>
            <w:tcBorders>
              <w:top w:val="single" w:sz="4" w:space="0" w:color="0000FF"/>
              <w:left w:val="single" w:sz="4" w:space="0" w:color="0000FF"/>
              <w:bottom w:val="single" w:sz="4" w:space="0" w:color="0000FF"/>
              <w:right w:val="single" w:sz="8" w:space="0" w:color="0000FF"/>
            </w:tcBorders>
            <w:shd w:val="clear" w:color="auto" w:fill="auto"/>
          </w:tcPr>
          <w:p w14:paraId="05099FDA" w14:textId="77777777" w:rsidR="008C7D49" w:rsidRDefault="008C7D49">
            <w:pPr>
              <w:snapToGrid w:val="0"/>
              <w:jc w:val="center"/>
              <w:rPr>
                <w:b/>
                <w:color w:val="0000FF"/>
                <w:sz w:val="8"/>
              </w:rPr>
            </w:pPr>
          </w:p>
          <w:p w14:paraId="5D462B69" w14:textId="77777777" w:rsidR="008C7D49" w:rsidRDefault="007920AE">
            <w:pPr>
              <w:jc w:val="center"/>
              <w:rPr>
                <w:b/>
                <w:color w:val="0000FF"/>
              </w:rPr>
            </w:pPr>
            <w:r>
              <w:rPr>
                <w:b/>
                <w:color w:val="0000FF"/>
              </w:rPr>
              <w:t>Tandatangan</w:t>
            </w:r>
          </w:p>
        </w:tc>
      </w:tr>
      <w:tr w:rsidR="00430F19" w14:paraId="18FD92D6" w14:textId="77777777" w:rsidTr="008F7DCB">
        <w:trPr>
          <w:trHeight w:val="759"/>
        </w:trPr>
        <w:tc>
          <w:tcPr>
            <w:tcW w:w="1243" w:type="dxa"/>
            <w:tcBorders>
              <w:top w:val="single" w:sz="4" w:space="0" w:color="0000FF"/>
              <w:left w:val="single" w:sz="8" w:space="0" w:color="0000FF"/>
            </w:tcBorders>
            <w:shd w:val="clear" w:color="auto" w:fill="auto"/>
            <w:vAlign w:val="center"/>
          </w:tcPr>
          <w:p w14:paraId="53D6BEB5" w14:textId="1BFBE86F" w:rsidR="008C7D49" w:rsidRDefault="00412032">
            <w:pPr>
              <w:pStyle w:val="Heading8"/>
              <w:snapToGrid w:val="0"/>
            </w:pPr>
            <w:r>
              <w:t>Adjat S.</w:t>
            </w:r>
          </w:p>
        </w:tc>
        <w:tc>
          <w:tcPr>
            <w:tcW w:w="1745" w:type="dxa"/>
            <w:gridSpan w:val="2"/>
            <w:tcBorders>
              <w:top w:val="single" w:sz="4" w:space="0" w:color="0000FF"/>
              <w:left w:val="single" w:sz="4" w:space="0" w:color="0000FF"/>
            </w:tcBorders>
            <w:shd w:val="clear" w:color="auto" w:fill="auto"/>
            <w:vAlign w:val="center"/>
          </w:tcPr>
          <w:p w14:paraId="705EFE51" w14:textId="54D298AB" w:rsidR="008C7D49" w:rsidRDefault="00412032" w:rsidP="00B13674">
            <w:pPr>
              <w:pStyle w:val="Heading7"/>
              <w:snapToGrid w:val="0"/>
              <w:jc w:val="center"/>
              <w:rPr>
                <w:b/>
                <w:i/>
                <w:color w:val="0000FF"/>
                <w:sz w:val="20"/>
              </w:rPr>
            </w:pPr>
            <w:r>
              <w:rPr>
                <w:b/>
                <w:i/>
                <w:color w:val="0000FF"/>
                <w:sz w:val="20"/>
              </w:rPr>
              <w:t>CO of IR&amp;GA</w:t>
            </w:r>
          </w:p>
        </w:tc>
        <w:tc>
          <w:tcPr>
            <w:tcW w:w="1807" w:type="dxa"/>
            <w:tcBorders>
              <w:top w:val="single" w:sz="4" w:space="0" w:color="0000FF"/>
              <w:left w:val="single" w:sz="4" w:space="0" w:color="0000FF"/>
            </w:tcBorders>
            <w:shd w:val="clear" w:color="auto" w:fill="auto"/>
            <w:vAlign w:val="center"/>
          </w:tcPr>
          <w:p w14:paraId="074F5E18" w14:textId="6D41E725" w:rsidR="008C7D49" w:rsidRDefault="00412032">
            <w:pPr>
              <w:snapToGrid w:val="0"/>
              <w:jc w:val="center"/>
              <w:rPr>
                <w:b/>
                <w:i/>
                <w:color w:val="0000FF"/>
                <w:sz w:val="20"/>
              </w:rPr>
            </w:pPr>
            <w:r>
              <w:rPr>
                <w:b/>
                <w:i/>
                <w:noProof/>
                <w:color w:val="0000FF"/>
                <w:sz w:val="20"/>
              </w:rPr>
              <w:drawing>
                <wp:inline distT="0" distB="0" distL="0" distR="0" wp14:anchorId="57507A05" wp14:editId="679C2B9C">
                  <wp:extent cx="1012190" cy="389890"/>
                  <wp:effectExtent l="0" t="0" r="0" b="0"/>
                  <wp:docPr id="13077628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2190" cy="389890"/>
                          </a:xfrm>
                          <a:prstGeom prst="rect">
                            <a:avLst/>
                          </a:prstGeom>
                          <a:noFill/>
                        </pic:spPr>
                      </pic:pic>
                    </a:graphicData>
                  </a:graphic>
                </wp:inline>
              </w:drawing>
            </w:r>
          </w:p>
        </w:tc>
        <w:tc>
          <w:tcPr>
            <w:tcW w:w="1419" w:type="dxa"/>
            <w:tcBorders>
              <w:top w:val="single" w:sz="4" w:space="0" w:color="0000FF"/>
              <w:left w:val="double" w:sz="1" w:space="0" w:color="0000FF"/>
            </w:tcBorders>
            <w:shd w:val="clear" w:color="auto" w:fill="auto"/>
            <w:vAlign w:val="center"/>
          </w:tcPr>
          <w:p w14:paraId="0AD96B28" w14:textId="77777777" w:rsidR="008C7D49" w:rsidRDefault="007920AE">
            <w:pPr>
              <w:pStyle w:val="Heading8"/>
              <w:snapToGrid w:val="0"/>
            </w:pPr>
            <w:r>
              <w:t>Lia D</w:t>
            </w:r>
          </w:p>
        </w:tc>
        <w:tc>
          <w:tcPr>
            <w:tcW w:w="1777" w:type="dxa"/>
            <w:gridSpan w:val="3"/>
            <w:tcBorders>
              <w:top w:val="single" w:sz="4" w:space="0" w:color="0000FF"/>
              <w:left w:val="single" w:sz="4" w:space="0" w:color="0000FF"/>
            </w:tcBorders>
            <w:shd w:val="clear" w:color="auto" w:fill="auto"/>
            <w:vAlign w:val="center"/>
          </w:tcPr>
          <w:p w14:paraId="51F085FE" w14:textId="77777777" w:rsidR="008C7D49" w:rsidRDefault="007920AE" w:rsidP="00B13674">
            <w:pPr>
              <w:pStyle w:val="Heading7"/>
              <w:snapToGrid w:val="0"/>
              <w:ind w:left="5" w:right="-64" w:hanging="5"/>
              <w:jc w:val="center"/>
              <w:rPr>
                <w:b/>
                <w:i/>
                <w:color w:val="0000FF"/>
                <w:sz w:val="20"/>
              </w:rPr>
            </w:pPr>
            <w:r>
              <w:rPr>
                <w:b/>
                <w:i/>
                <w:color w:val="0000FF"/>
                <w:sz w:val="20"/>
              </w:rPr>
              <w:t>Manager HC&amp;GA</w:t>
            </w:r>
          </w:p>
        </w:tc>
        <w:tc>
          <w:tcPr>
            <w:tcW w:w="1638" w:type="dxa"/>
            <w:tcBorders>
              <w:top w:val="single" w:sz="4" w:space="0" w:color="0000FF"/>
              <w:left w:val="single" w:sz="4" w:space="0" w:color="0000FF"/>
              <w:right w:val="single" w:sz="8" w:space="0" w:color="0000FF"/>
            </w:tcBorders>
            <w:shd w:val="clear" w:color="auto" w:fill="auto"/>
            <w:vAlign w:val="center"/>
          </w:tcPr>
          <w:p w14:paraId="2ED41385" w14:textId="5EC180B1" w:rsidR="008C7D49" w:rsidRDefault="008F7DCB">
            <w:pPr>
              <w:jc w:val="center"/>
              <w:rPr>
                <w:b/>
                <w:color w:val="0000FF"/>
              </w:rPr>
            </w:pPr>
            <w:r w:rsidRPr="00BE4A8E">
              <w:rPr>
                <w:b/>
                <w:noProof/>
                <w:color w:val="0000FF"/>
              </w:rPr>
              <w:drawing>
                <wp:anchor distT="0" distB="0" distL="114300" distR="114300" simplePos="0" relativeHeight="251646464" behindDoc="0" locked="0" layoutInCell="1" allowOverlap="1" wp14:anchorId="4072EF20" wp14:editId="259F262E">
                  <wp:simplePos x="0" y="0"/>
                  <wp:positionH relativeFrom="column">
                    <wp:posOffset>75565</wp:posOffset>
                  </wp:positionH>
                  <wp:positionV relativeFrom="paragraph">
                    <wp:posOffset>-11430</wp:posOffset>
                  </wp:positionV>
                  <wp:extent cx="768350" cy="389255"/>
                  <wp:effectExtent l="0" t="0" r="0" b="0"/>
                  <wp:wrapNone/>
                  <wp:docPr id="19725579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557957"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768350" cy="389255"/>
                          </a:xfrm>
                          <a:prstGeom prst="rect">
                            <a:avLst/>
                          </a:prstGeom>
                        </pic:spPr>
                      </pic:pic>
                    </a:graphicData>
                  </a:graphic>
                  <wp14:sizeRelH relativeFrom="page">
                    <wp14:pctWidth>0</wp14:pctWidth>
                  </wp14:sizeRelH>
                  <wp14:sizeRelV relativeFrom="page">
                    <wp14:pctHeight>0</wp14:pctHeight>
                  </wp14:sizeRelV>
                </wp:anchor>
              </w:drawing>
            </w:r>
          </w:p>
        </w:tc>
      </w:tr>
      <w:tr w:rsidR="00430F19" w14:paraId="086B64E1" w14:textId="77777777">
        <w:tc>
          <w:tcPr>
            <w:tcW w:w="9629" w:type="dxa"/>
            <w:gridSpan w:val="9"/>
            <w:tcBorders>
              <w:top w:val="double" w:sz="1" w:space="0" w:color="0000FF"/>
              <w:left w:val="single" w:sz="8" w:space="0" w:color="0000FF"/>
              <w:bottom w:val="single" w:sz="4" w:space="0" w:color="0000FF"/>
              <w:right w:val="single" w:sz="8" w:space="0" w:color="0000FF"/>
            </w:tcBorders>
            <w:shd w:val="clear" w:color="auto" w:fill="auto"/>
          </w:tcPr>
          <w:p w14:paraId="52F6D416" w14:textId="77777777" w:rsidR="008C7D49" w:rsidRDefault="008C7D49">
            <w:pPr>
              <w:snapToGrid w:val="0"/>
              <w:jc w:val="center"/>
              <w:rPr>
                <w:b/>
                <w:color w:val="0000FF"/>
                <w:sz w:val="8"/>
              </w:rPr>
            </w:pPr>
          </w:p>
          <w:p w14:paraId="6233409C" w14:textId="1FA4E9EC" w:rsidR="008C7D49" w:rsidRDefault="007920AE">
            <w:pPr>
              <w:jc w:val="center"/>
              <w:rPr>
                <w:b/>
                <w:color w:val="0000FF"/>
                <w:sz w:val="28"/>
              </w:rPr>
            </w:pPr>
            <w:r>
              <w:rPr>
                <w:b/>
                <w:color w:val="0000FF"/>
                <w:sz w:val="28"/>
              </w:rPr>
              <w:t>DOKUMEN YANG BERHUBUNGAN</w:t>
            </w:r>
          </w:p>
          <w:p w14:paraId="63427ABC" w14:textId="77777777" w:rsidR="008C7D49" w:rsidRDefault="008C7D49">
            <w:pPr>
              <w:jc w:val="center"/>
              <w:rPr>
                <w:b/>
                <w:color w:val="0000FF"/>
                <w:sz w:val="8"/>
              </w:rPr>
            </w:pPr>
          </w:p>
        </w:tc>
      </w:tr>
      <w:tr w:rsidR="00430F19" w14:paraId="1734C53D" w14:textId="77777777" w:rsidTr="00542CA3">
        <w:tc>
          <w:tcPr>
            <w:tcW w:w="4786" w:type="dxa"/>
            <w:gridSpan w:val="4"/>
            <w:tcBorders>
              <w:left w:val="single" w:sz="8" w:space="0" w:color="0000FF"/>
              <w:right w:val="single" w:sz="4" w:space="0" w:color="0000FF"/>
            </w:tcBorders>
            <w:shd w:val="clear" w:color="auto" w:fill="auto"/>
          </w:tcPr>
          <w:p w14:paraId="1B09B267" w14:textId="77777777" w:rsidR="008C7D49" w:rsidRDefault="008C7D49">
            <w:pPr>
              <w:snapToGrid w:val="0"/>
              <w:jc w:val="both"/>
              <w:rPr>
                <w:color w:val="0000FF"/>
                <w:sz w:val="8"/>
              </w:rPr>
            </w:pPr>
          </w:p>
          <w:p w14:paraId="5E0DE8C4" w14:textId="77777777" w:rsidR="008C7D49" w:rsidRDefault="008C7D49">
            <w:pPr>
              <w:jc w:val="both"/>
              <w:rPr>
                <w:color w:val="0000FF"/>
              </w:rPr>
            </w:pPr>
          </w:p>
          <w:p w14:paraId="56A78EC1" w14:textId="77777777" w:rsidR="008C7D49" w:rsidRDefault="008C7D49">
            <w:pPr>
              <w:jc w:val="both"/>
              <w:rPr>
                <w:color w:val="0000FF"/>
              </w:rPr>
            </w:pPr>
          </w:p>
          <w:p w14:paraId="751C5D00" w14:textId="77777777" w:rsidR="008C7D49" w:rsidRDefault="008C7D49">
            <w:pPr>
              <w:jc w:val="both"/>
              <w:rPr>
                <w:color w:val="0000FF"/>
              </w:rPr>
            </w:pPr>
          </w:p>
        </w:tc>
        <w:tc>
          <w:tcPr>
            <w:tcW w:w="4843" w:type="dxa"/>
            <w:gridSpan w:val="5"/>
            <w:tcBorders>
              <w:left w:val="single" w:sz="4" w:space="0" w:color="0000FF"/>
              <w:right w:val="single" w:sz="8" w:space="0" w:color="0000FF"/>
            </w:tcBorders>
            <w:shd w:val="clear" w:color="auto" w:fill="auto"/>
          </w:tcPr>
          <w:p w14:paraId="5C28AF80" w14:textId="77777777" w:rsidR="008C7D49" w:rsidRDefault="008C7D49">
            <w:pPr>
              <w:snapToGrid w:val="0"/>
              <w:jc w:val="both"/>
              <w:rPr>
                <w:color w:val="0000FF"/>
              </w:rPr>
            </w:pPr>
          </w:p>
          <w:p w14:paraId="1FE1ADEC" w14:textId="77777777" w:rsidR="008C7D49" w:rsidRDefault="008C7D49">
            <w:pPr>
              <w:jc w:val="both"/>
              <w:rPr>
                <w:color w:val="0000FF"/>
              </w:rPr>
            </w:pPr>
          </w:p>
          <w:p w14:paraId="2FDA0A35" w14:textId="77777777" w:rsidR="008C7D49" w:rsidRDefault="008C7D49">
            <w:pPr>
              <w:jc w:val="both"/>
              <w:rPr>
                <w:color w:val="0000FF"/>
              </w:rPr>
            </w:pPr>
          </w:p>
          <w:p w14:paraId="5AC65411" w14:textId="77777777" w:rsidR="008C7D49" w:rsidRDefault="008C7D49">
            <w:pPr>
              <w:jc w:val="both"/>
              <w:rPr>
                <w:color w:val="0000FF"/>
              </w:rPr>
            </w:pPr>
          </w:p>
          <w:p w14:paraId="0593EE97" w14:textId="77777777" w:rsidR="008C7D49" w:rsidRDefault="008C7D49">
            <w:pPr>
              <w:jc w:val="both"/>
              <w:rPr>
                <w:color w:val="0000FF"/>
              </w:rPr>
            </w:pPr>
          </w:p>
        </w:tc>
      </w:tr>
      <w:tr w:rsidR="00D4245C" w14:paraId="7A3C7BFF" w14:textId="77777777">
        <w:tc>
          <w:tcPr>
            <w:tcW w:w="9629" w:type="dxa"/>
            <w:gridSpan w:val="9"/>
            <w:tcBorders>
              <w:top w:val="single" w:sz="4" w:space="0" w:color="0000FF"/>
              <w:left w:val="single" w:sz="8" w:space="0" w:color="0000FF"/>
              <w:bottom w:val="single" w:sz="4" w:space="0" w:color="0000FF"/>
              <w:right w:val="single" w:sz="8" w:space="0" w:color="0000FF"/>
            </w:tcBorders>
            <w:shd w:val="clear" w:color="auto" w:fill="auto"/>
          </w:tcPr>
          <w:p w14:paraId="2DB2E170" w14:textId="77777777" w:rsidR="00D4245C" w:rsidRDefault="00D4245C" w:rsidP="00D4245C">
            <w:pPr>
              <w:snapToGrid w:val="0"/>
              <w:jc w:val="center"/>
              <w:rPr>
                <w:b/>
                <w:color w:val="0000FF"/>
                <w:sz w:val="8"/>
              </w:rPr>
            </w:pPr>
          </w:p>
          <w:p w14:paraId="427F5317" w14:textId="77777777" w:rsidR="00D4245C" w:rsidRDefault="00D4245C" w:rsidP="00D4245C">
            <w:pPr>
              <w:jc w:val="center"/>
              <w:rPr>
                <w:b/>
                <w:color w:val="0000FF"/>
                <w:sz w:val="28"/>
              </w:rPr>
            </w:pPr>
            <w:r>
              <w:rPr>
                <w:b/>
                <w:color w:val="0000FF"/>
                <w:sz w:val="28"/>
              </w:rPr>
              <w:t>DISTRIBUSI SALINAN CINT-INTRANET ISO</w:t>
            </w:r>
          </w:p>
          <w:p w14:paraId="68114978" w14:textId="77777777" w:rsidR="00D4245C" w:rsidRDefault="00D4245C" w:rsidP="00D4245C">
            <w:pPr>
              <w:jc w:val="center"/>
              <w:rPr>
                <w:b/>
                <w:color w:val="0000FF"/>
                <w:sz w:val="8"/>
              </w:rPr>
            </w:pPr>
          </w:p>
        </w:tc>
      </w:tr>
      <w:tr w:rsidR="00D4245C" w14:paraId="03A70C40" w14:textId="77777777">
        <w:trPr>
          <w:trHeight w:hRule="exact" w:val="466"/>
        </w:trPr>
        <w:tc>
          <w:tcPr>
            <w:tcW w:w="2657" w:type="dxa"/>
            <w:gridSpan w:val="2"/>
            <w:tcBorders>
              <w:top w:val="single" w:sz="4" w:space="0" w:color="0000FF"/>
              <w:left w:val="single" w:sz="8" w:space="0" w:color="0000FF"/>
              <w:bottom w:val="single" w:sz="4" w:space="0" w:color="0000FF"/>
            </w:tcBorders>
            <w:shd w:val="clear" w:color="auto" w:fill="auto"/>
          </w:tcPr>
          <w:p w14:paraId="35D4029B" w14:textId="77777777" w:rsidR="00D4245C" w:rsidRDefault="00211BD6" w:rsidP="00D4245C">
            <w:pPr>
              <w:snapToGrid w:val="0"/>
              <w:ind w:left="459"/>
              <w:rPr>
                <w:rFonts w:ascii="Arial Narrow" w:hAnsi="Arial Narrow"/>
                <w:b/>
                <w:color w:val="0000FF"/>
                <w:sz w:val="10"/>
              </w:rPr>
            </w:pPr>
            <w:r>
              <w:pict w14:anchorId="29A3652F">
                <v:shape id="_x0000_s1092" type="#_x0000_t202" style="position:absolute;left:0;text-align:left;margin-left:336.4pt;margin-top:115.1pt;width:13.4pt;height:13.4pt;z-index:251651584;mso-wrap-distance-left:9.05pt;mso-wrap-distance-right:9.05pt;mso-position-horizontal-relative:margin;mso-position-vertical-relative:text" strokecolor="blue" strokeweight="1pt">
                  <v:fill color2="black"/>
                  <v:textbox inset="1pt,1pt,1pt,1pt">
                    <w:txbxContent>
                      <w:p w14:paraId="5CEF5FC2" w14:textId="77777777" w:rsidR="00D4245C" w:rsidRDefault="00D4245C"/>
                    </w:txbxContent>
                  </v:textbox>
                  <w10:wrap anchorx="margin"/>
                </v:shape>
              </w:pict>
            </w:r>
            <w:r>
              <w:pict w14:anchorId="7C6D8F04">
                <v:shape id="_x0000_s1093" type="#_x0000_t202" style="position:absolute;left:0;text-align:left;margin-left:3.4pt;margin-top:114.35pt;width:13.4pt;height:13.4pt;z-index:251652608;mso-wrap-distance-left:9.05pt;mso-wrap-distance-right:9.05pt;mso-position-horizontal-relative:margin;mso-position-vertical-relative:text" strokecolor="blue" strokeweight="1pt">
                  <v:fill color2="black"/>
                  <v:textbox inset="1pt,1pt,1pt,1pt">
                    <w:txbxContent>
                      <w:p w14:paraId="66397AED" w14:textId="77777777" w:rsidR="00D4245C" w:rsidRPr="00345FDF" w:rsidRDefault="00D4245C">
                        <w:pPr>
                          <w:rPr>
                            <w:rFonts w:ascii="Symbol" w:hAnsi="Symbol"/>
                            <w:color w:val="0000FF"/>
                          </w:rPr>
                        </w:pPr>
                      </w:p>
                    </w:txbxContent>
                  </v:textbox>
                  <w10:wrap anchorx="margin"/>
                </v:shape>
              </w:pict>
            </w:r>
            <w:r>
              <w:pict w14:anchorId="12148F95">
                <v:shape id="_x0000_s1094" type="#_x0000_t202" style="position:absolute;left:0;text-align:left;margin-left:3.05pt;margin-top:91.65pt;width:14.4pt;height:14.4pt;z-index:251653632;mso-wrap-distance-left:9.05pt;mso-wrap-distance-right:9.05pt;mso-position-horizontal-relative:margin;mso-position-vertical-relative:text" strokecolor="blue" strokeweight="1pt">
                  <v:fill color2="black"/>
                  <v:stroke color2="yellow"/>
                  <v:textbox inset="1pt,1pt,1pt,1pt">
                    <w:txbxContent>
                      <w:p w14:paraId="462DD40D" w14:textId="77777777" w:rsidR="00D4245C" w:rsidRPr="00345FDF" w:rsidRDefault="00D4245C">
                        <w:pPr>
                          <w:rPr>
                            <w:color w:val="0000FF"/>
                          </w:rPr>
                        </w:pPr>
                      </w:p>
                    </w:txbxContent>
                  </v:textbox>
                  <w10:wrap anchorx="margin"/>
                </v:shape>
              </w:pict>
            </w:r>
            <w:r>
              <w:pict w14:anchorId="39D4F5CF">
                <v:shape id="_x0000_s1095" type="#_x0000_t202" style="position:absolute;left:0;text-align:left;margin-left:3.05pt;margin-top:70pt;width:14.4pt;height:14.4pt;z-index:251654656;mso-wrap-distance-left:9.05pt;mso-wrap-distance-right:9.05pt;mso-position-horizontal-relative:margin;mso-position-vertical-relative:text" strokecolor="blue" strokeweight="1pt">
                  <v:fill color2="black"/>
                  <v:stroke color2="yellow"/>
                  <v:textbox inset="1pt,1pt,1pt,1pt">
                    <w:txbxContent>
                      <w:p w14:paraId="672CDD86" w14:textId="77777777" w:rsidR="00D4245C" w:rsidRPr="00345FDF" w:rsidRDefault="00D4245C">
                        <w:pPr>
                          <w:rPr>
                            <w:rFonts w:ascii="Symbol" w:hAnsi="Symbol"/>
                            <w:color w:val="0000FF"/>
                          </w:rPr>
                        </w:pPr>
                      </w:p>
                    </w:txbxContent>
                  </v:textbox>
                  <w10:wrap anchorx="margin"/>
                </v:shape>
              </w:pict>
            </w:r>
            <w:r>
              <w:pict w14:anchorId="39E6E642">
                <v:shape id="_x0000_s1096" type="#_x0000_t202" style="position:absolute;left:0;text-align:left;margin-left:3.05pt;margin-top:46.85pt;width:14.4pt;height:14.4pt;z-index:251655680;mso-wrap-distance-left:9.05pt;mso-wrap-distance-right:9.05pt;mso-position-horizontal-relative:margin;mso-position-vertical-relative:text" strokecolor="blue" strokeweight="1pt">
                  <v:fill color2="black"/>
                  <v:stroke color2="yellow"/>
                  <v:textbox inset="1pt,1pt,1pt,1pt">
                    <w:txbxContent>
                      <w:p w14:paraId="3F3B3F9D" w14:textId="77777777" w:rsidR="00D4245C" w:rsidRPr="00345FDF" w:rsidRDefault="00D4245C">
                        <w:pPr>
                          <w:rPr>
                            <w:rFonts w:ascii="Symbol" w:hAnsi="Symbol"/>
                            <w:color w:val="0000FF"/>
                            <w:lang w:val="id-ID"/>
                          </w:rPr>
                        </w:pPr>
                      </w:p>
                    </w:txbxContent>
                  </v:textbox>
                  <w10:wrap anchorx="margin"/>
                </v:shape>
              </w:pict>
            </w:r>
            <w:r>
              <w:pict w14:anchorId="6A1C4692">
                <v:shape id="_x0000_s1097" type="#_x0000_t202" style="position:absolute;left:0;text-align:left;margin-left:3.05pt;margin-top:24.75pt;width:14.4pt;height:14.4pt;z-index:251656704;mso-wrap-distance-left:9.05pt;mso-wrap-distance-right:9.05pt;mso-position-horizontal-relative:margin;mso-position-vertical-relative:text" strokecolor="blue" strokeweight="1pt">
                  <v:fill color2="black"/>
                  <v:stroke color2="yellow"/>
                  <v:textbox style="mso-next-textbox:#_x0000_s1097" inset="1pt,1pt,1pt,1pt">
                    <w:txbxContent>
                      <w:p w14:paraId="5F042D05" w14:textId="77777777" w:rsidR="00D4245C" w:rsidRPr="00345FDF" w:rsidRDefault="00D4245C">
                        <w:pPr>
                          <w:rPr>
                            <w:rFonts w:ascii="Symbol" w:hAnsi="Symbol"/>
                            <w:color w:val="0000FF"/>
                          </w:rPr>
                        </w:pPr>
                      </w:p>
                    </w:txbxContent>
                  </v:textbox>
                  <w10:wrap anchorx="margin"/>
                </v:shape>
              </w:pict>
            </w:r>
            <w:r>
              <w:pict w14:anchorId="59CC2BA6">
                <v:shape id="_x0000_s1098" type="#_x0000_t202" style="position:absolute;left:0;text-align:left;margin-left:3.05pt;margin-top:2.35pt;width:14.4pt;height:14.4pt;z-index:251657728;mso-wrap-distance-left:9.05pt;mso-wrap-distance-right:9.05pt;mso-position-horizontal-relative:margin;mso-position-vertical-relative:text" strokecolor="blue" strokeweight="1pt">
                  <v:fill color2="black"/>
                  <v:stroke color2="yellow"/>
                  <v:textbox inset="1pt,1pt,1pt,1pt">
                    <w:txbxContent>
                      <w:p w14:paraId="3E40017E" w14:textId="77777777" w:rsidR="00D4245C" w:rsidRDefault="00D4245C">
                        <w:pPr>
                          <w:rPr>
                            <w:rFonts w:ascii="Symbol" w:hAnsi="Symbol"/>
                          </w:rPr>
                        </w:pPr>
                      </w:p>
                    </w:txbxContent>
                  </v:textbox>
                  <w10:wrap anchorx="margin"/>
                </v:shape>
              </w:pict>
            </w:r>
            <w:r>
              <w:pict w14:anchorId="08B36CA1">
                <v:shape id="_x0000_s1099" type="#_x0000_t202" style="position:absolute;left:0;text-align:left;margin-left:335.65pt;margin-top:93pt;width:14.4pt;height:14.4pt;z-index:251658752;mso-wrap-distance-left:9.05pt;mso-wrap-distance-right:9.05pt;mso-position-horizontal-relative:margin;mso-position-vertical-relative:text" strokecolor="blue" strokeweight="1pt">
                  <v:fill color2="black"/>
                  <v:stroke color2="yellow"/>
                  <v:textbox inset="1pt,1pt,1pt,1pt">
                    <w:txbxContent>
                      <w:p w14:paraId="38860F19" w14:textId="77777777" w:rsidR="00D4245C" w:rsidRDefault="00D4245C"/>
                    </w:txbxContent>
                  </v:textbox>
                  <w10:wrap anchorx="margin"/>
                </v:shape>
              </w:pict>
            </w:r>
            <w:r>
              <w:pict w14:anchorId="665B107D">
                <v:shape id="_x0000_s1100" type="#_x0000_t202" style="position:absolute;left:0;text-align:left;margin-left:335.65pt;margin-top:69.25pt;width:14.4pt;height:14.4pt;z-index:251659776;mso-wrap-distance-left:9.05pt;mso-wrap-distance-right:9.05pt;mso-position-horizontal-relative:margin;mso-position-vertical-relative:text" strokecolor="blue" strokeweight="1pt">
                  <v:fill color2="black"/>
                  <v:stroke color2="yellow"/>
                  <v:textbox inset="1pt,1pt,1pt,1pt">
                    <w:txbxContent>
                      <w:p w14:paraId="09FE0123" w14:textId="77777777" w:rsidR="00D4245C" w:rsidRDefault="00D4245C"/>
                    </w:txbxContent>
                  </v:textbox>
                  <w10:wrap anchorx="margin"/>
                </v:shape>
              </w:pict>
            </w:r>
            <w:r>
              <w:pict w14:anchorId="4E94677F">
                <v:shape id="_x0000_s1101" type="#_x0000_t202" style="position:absolute;left:0;text-align:left;margin-left:335.65pt;margin-top:46.85pt;width:14.4pt;height:14.4pt;z-index:251660800;mso-wrap-distance-left:9.05pt;mso-wrap-distance-right:9.05pt;mso-position-horizontal-relative:margin;mso-position-vertical-relative:text" strokecolor="blue" strokeweight="1pt">
                  <v:fill color2="black"/>
                  <v:stroke color2="yellow"/>
                  <v:textbox inset="1pt,1pt,1pt,1pt">
                    <w:txbxContent>
                      <w:p w14:paraId="707E4107" w14:textId="77777777" w:rsidR="00D4245C" w:rsidRDefault="00D4245C">
                        <w:pPr>
                          <w:rPr>
                            <w:rFonts w:ascii="Symbol" w:hAnsi="Symbol"/>
                          </w:rPr>
                        </w:pPr>
                      </w:p>
                    </w:txbxContent>
                  </v:textbox>
                  <w10:wrap anchorx="margin"/>
                </v:shape>
              </w:pict>
            </w:r>
            <w:r>
              <w:pict w14:anchorId="2E53560B">
                <v:shape id="_x0000_s1102" type="#_x0000_t202" style="position:absolute;left:0;text-align:left;margin-left:335.65pt;margin-top:24.75pt;width:14.4pt;height:14.4pt;z-index:251661824;mso-wrap-distance-left:9.05pt;mso-wrap-distance-right:9.05pt;mso-position-horizontal-relative:margin;mso-position-vertical-relative:text" strokecolor="blue" strokeweight="1pt">
                  <v:fill color2="black"/>
                  <v:stroke color2="yellow"/>
                  <v:textbox inset="1pt,1pt,1pt,1pt">
                    <w:txbxContent>
                      <w:p w14:paraId="369194EB" w14:textId="77777777" w:rsidR="00D4245C" w:rsidRDefault="00D4245C">
                        <w:pPr>
                          <w:rPr>
                            <w:rFonts w:ascii="Symbol" w:hAnsi="Symbol"/>
                          </w:rPr>
                        </w:pPr>
                      </w:p>
                    </w:txbxContent>
                  </v:textbox>
                  <w10:wrap anchorx="margin"/>
                </v:shape>
              </w:pict>
            </w:r>
            <w:r>
              <w:pict w14:anchorId="4E18B4D8">
                <v:shape id="_x0000_s1103" type="#_x0000_t202" style="position:absolute;left:0;text-align:left;margin-left:336.4pt;margin-top:2.35pt;width:14.4pt;height:14.4pt;z-index:251662848;mso-wrap-distance-left:9.05pt;mso-wrap-distance-right:9.05pt;mso-position-horizontal-relative:margin;mso-position-vertical-relative:text" strokecolor="blue" strokeweight="1pt">
                  <v:fill color2="black"/>
                  <v:stroke color2="yellow"/>
                  <v:textbox inset="1pt,1pt,1pt,1pt">
                    <w:txbxContent>
                      <w:p w14:paraId="0A0ABA17" w14:textId="77777777" w:rsidR="00D4245C" w:rsidRDefault="00D4245C">
                        <w:pPr>
                          <w:rPr>
                            <w:rFonts w:ascii="Symbol" w:hAnsi="Symbol"/>
                          </w:rPr>
                        </w:pPr>
                      </w:p>
                    </w:txbxContent>
                  </v:textbox>
                  <w10:wrap anchorx="margin"/>
                </v:shape>
              </w:pict>
            </w:r>
            <w:r>
              <w:pict w14:anchorId="24DE9BEF">
                <v:shape id="_x0000_s1104" type="#_x0000_t202" style="position:absolute;left:0;text-align:left;margin-left:138.9pt;margin-top:92.25pt;width:14.4pt;height:14.4pt;z-index:251663872;mso-wrap-distance-left:9.05pt;mso-wrap-distance-right:9.05pt;mso-position-horizontal-relative:margin;mso-position-vertical-relative:text" strokecolor="blue" strokeweight="1pt">
                  <v:fill color2="black"/>
                  <v:stroke color2="yellow"/>
                  <v:textbox inset="1pt,1pt,1pt,1pt">
                    <w:txbxContent>
                      <w:p w14:paraId="5891B91B" w14:textId="77777777" w:rsidR="00D4245C" w:rsidRDefault="00D4245C">
                        <w:pPr>
                          <w:rPr>
                            <w:rFonts w:ascii="Symbol" w:hAnsi="Symbol"/>
                          </w:rPr>
                        </w:pPr>
                      </w:p>
                    </w:txbxContent>
                  </v:textbox>
                  <w10:wrap anchorx="margin"/>
                </v:shape>
              </w:pict>
            </w:r>
            <w:r>
              <w:pict w14:anchorId="0B10F505">
                <v:shape id="_x0000_s1105" type="#_x0000_t202" style="position:absolute;left:0;text-align:left;margin-left:138.9pt;margin-top:70.75pt;width:14.4pt;height:14.4pt;z-index:251664896;mso-wrap-distance-left:9.05pt;mso-wrap-distance-right:9.05pt;mso-position-horizontal-relative:margin;mso-position-vertical-relative:text" strokecolor="blue" strokeweight="1pt">
                  <v:fill color2="black"/>
                  <v:stroke color2="yellow"/>
                  <v:textbox inset="1pt,1pt,1pt,1pt">
                    <w:txbxContent>
                      <w:p w14:paraId="697715DA" w14:textId="77777777" w:rsidR="00D4245C" w:rsidRDefault="00D4245C">
                        <w:pPr>
                          <w:rPr>
                            <w:rFonts w:ascii="Symbol" w:hAnsi="Symbol"/>
                          </w:rPr>
                        </w:pPr>
                      </w:p>
                    </w:txbxContent>
                  </v:textbox>
                  <w10:wrap anchorx="margin"/>
                </v:shape>
              </w:pict>
            </w:r>
            <w:r>
              <w:pict w14:anchorId="24948873">
                <v:shape id="_x0000_s1106" type="#_x0000_t202" style="position:absolute;left:0;text-align:left;margin-left:138.9pt;margin-top:47.6pt;width:14.4pt;height:14.4pt;z-index:251665920;mso-wrap-distance-left:9.05pt;mso-wrap-distance-right:9.05pt;mso-position-horizontal-relative:margin;mso-position-vertical-relative:text" strokecolor="blue" strokeweight="1pt">
                  <v:fill color2="black"/>
                  <v:stroke color2="yellow"/>
                  <v:textbox inset="1pt,1pt,1pt,1pt">
                    <w:txbxContent>
                      <w:p w14:paraId="188E2C42" w14:textId="77777777" w:rsidR="00D4245C" w:rsidRDefault="00D4245C">
                        <w:pPr>
                          <w:rPr>
                            <w:rFonts w:ascii="Symbol" w:hAnsi="Symbol"/>
                          </w:rPr>
                        </w:pPr>
                      </w:p>
                    </w:txbxContent>
                  </v:textbox>
                  <w10:wrap anchorx="margin"/>
                </v:shape>
              </w:pict>
            </w:r>
            <w:r>
              <w:pict w14:anchorId="71437020">
                <v:shape id="_x0000_s1107" type="#_x0000_t202" style="position:absolute;left:0;text-align:left;margin-left:138.9pt;margin-top:24.75pt;width:14.4pt;height:14.4pt;z-index:251666944;mso-wrap-distance-left:9.05pt;mso-wrap-distance-right:9.05pt;mso-position-horizontal-relative:margin;mso-position-vertical-relative:text" strokecolor="blue" strokeweight="1pt">
                  <v:fill color2="black"/>
                  <v:stroke color2="yellow"/>
                  <v:textbox inset="1pt,1pt,1pt,1pt">
                    <w:txbxContent>
                      <w:p w14:paraId="21448E36" w14:textId="77777777" w:rsidR="00D4245C" w:rsidRPr="00345FDF" w:rsidRDefault="00D4245C">
                        <w:pPr>
                          <w:rPr>
                            <w:rFonts w:ascii="Symbol" w:hAnsi="Symbol"/>
                            <w:color w:val="0000FF"/>
                          </w:rPr>
                        </w:pPr>
                      </w:p>
                    </w:txbxContent>
                  </v:textbox>
                  <w10:wrap anchorx="margin"/>
                </v:shape>
              </w:pict>
            </w:r>
            <w:r>
              <w:pict w14:anchorId="43317F59">
                <v:shape id="_x0000_s1108" type="#_x0000_t202" style="position:absolute;left:0;text-align:left;margin-left:138.9pt;margin-top:2.35pt;width:14.4pt;height:14.4pt;z-index:251667968;mso-wrap-distance-left:9.05pt;mso-wrap-distance-right:9.05pt;mso-position-horizontal-relative:margin;mso-position-vertical-relative:text" strokecolor="blue" strokeweight="1pt">
                  <v:fill color2="black"/>
                  <v:stroke color2="yellow"/>
                  <v:textbox inset="1pt,1pt,1pt,1pt">
                    <w:txbxContent>
                      <w:p w14:paraId="5E1063DD" w14:textId="77777777" w:rsidR="00D4245C" w:rsidRPr="00345FDF" w:rsidRDefault="00D4245C">
                        <w:pPr>
                          <w:rPr>
                            <w:rFonts w:ascii="Symbol" w:hAnsi="Symbol"/>
                            <w:color w:val="0000FF"/>
                          </w:rPr>
                        </w:pPr>
                      </w:p>
                    </w:txbxContent>
                  </v:textbox>
                  <w10:wrap anchorx="margin"/>
                </v:shape>
              </w:pict>
            </w:r>
          </w:p>
          <w:p w14:paraId="2174CEAD" w14:textId="77777777" w:rsidR="00D4245C" w:rsidRDefault="00D4245C" w:rsidP="00D4245C">
            <w:pPr>
              <w:rPr>
                <w:rFonts w:ascii="Arial Narrow" w:hAnsi="Arial Narrow"/>
                <w:b/>
                <w:color w:val="0000FF"/>
                <w:sz w:val="18"/>
                <w:szCs w:val="18"/>
              </w:rPr>
            </w:pPr>
            <w:r>
              <w:rPr>
                <w:rFonts w:ascii="Arial Narrow" w:hAnsi="Arial Narrow"/>
                <w:b/>
                <w:color w:val="0000FF"/>
                <w:sz w:val="18"/>
                <w:szCs w:val="18"/>
              </w:rPr>
              <w:t xml:space="preserve">          BOD</w:t>
            </w:r>
          </w:p>
          <w:p w14:paraId="6310D26C" w14:textId="77777777" w:rsidR="00D4245C" w:rsidRDefault="00D4245C" w:rsidP="00D4245C">
            <w:pPr>
              <w:ind w:left="459"/>
              <w:rPr>
                <w:rFonts w:ascii="Arial Narrow" w:hAnsi="Arial Narrow"/>
                <w:b/>
                <w:color w:val="0000FF"/>
                <w:sz w:val="10"/>
              </w:rPr>
            </w:pPr>
          </w:p>
        </w:tc>
        <w:tc>
          <w:tcPr>
            <w:tcW w:w="3843" w:type="dxa"/>
            <w:gridSpan w:val="4"/>
            <w:tcBorders>
              <w:top w:val="single" w:sz="4" w:space="0" w:color="0000FF"/>
              <w:left w:val="single" w:sz="4" w:space="0" w:color="0000FF"/>
              <w:bottom w:val="single" w:sz="4" w:space="0" w:color="0000FF"/>
            </w:tcBorders>
            <w:shd w:val="clear" w:color="auto" w:fill="auto"/>
          </w:tcPr>
          <w:p w14:paraId="67035BF1" w14:textId="77777777" w:rsidR="00D4245C" w:rsidRDefault="00D4245C" w:rsidP="00D4245C">
            <w:pPr>
              <w:snapToGrid w:val="0"/>
              <w:ind w:left="459"/>
              <w:rPr>
                <w:rFonts w:ascii="Arial Narrow" w:hAnsi="Arial Narrow"/>
                <w:b/>
                <w:color w:val="0000FF"/>
                <w:sz w:val="10"/>
              </w:rPr>
            </w:pPr>
          </w:p>
          <w:p w14:paraId="27EE3205" w14:textId="19297893" w:rsidR="00D4245C" w:rsidRDefault="00D4245C" w:rsidP="00D4245C">
            <w:pPr>
              <w:pStyle w:val="Heading6"/>
              <w:rPr>
                <w:rFonts w:ascii="Arial Narrow" w:hAnsi="Arial Narrow"/>
                <w:sz w:val="18"/>
              </w:rPr>
            </w:pPr>
          </w:p>
        </w:tc>
        <w:tc>
          <w:tcPr>
            <w:tcW w:w="3129" w:type="dxa"/>
            <w:gridSpan w:val="3"/>
            <w:tcBorders>
              <w:top w:val="single" w:sz="4" w:space="0" w:color="0000FF"/>
              <w:left w:val="single" w:sz="4" w:space="0" w:color="0000FF"/>
              <w:bottom w:val="single" w:sz="4" w:space="0" w:color="0000FF"/>
              <w:right w:val="single" w:sz="8" w:space="0" w:color="0000FF"/>
            </w:tcBorders>
            <w:shd w:val="clear" w:color="auto" w:fill="auto"/>
          </w:tcPr>
          <w:p w14:paraId="05C7C94F" w14:textId="77777777" w:rsidR="00D4245C" w:rsidRDefault="00D4245C" w:rsidP="00D4245C">
            <w:pPr>
              <w:pStyle w:val="Heading5"/>
              <w:snapToGrid w:val="0"/>
              <w:ind w:left="0"/>
              <w:rPr>
                <w:rFonts w:ascii="Arial Narrow" w:hAnsi="Arial Narrow"/>
                <w:sz w:val="18"/>
              </w:rPr>
            </w:pPr>
          </w:p>
          <w:p w14:paraId="75742471" w14:textId="5C828A87" w:rsidR="00D4245C" w:rsidRDefault="00D4245C" w:rsidP="00D4245C">
            <w:pPr>
              <w:pStyle w:val="Heading5"/>
              <w:ind w:left="0"/>
              <w:rPr>
                <w:rFonts w:ascii="Arial Narrow" w:hAnsi="Arial Narrow"/>
                <w:sz w:val="18"/>
              </w:rPr>
            </w:pPr>
            <w:r>
              <w:rPr>
                <w:rFonts w:ascii="Arial Narrow" w:hAnsi="Arial Narrow"/>
                <w:sz w:val="18"/>
              </w:rPr>
              <w:t xml:space="preserve">              </w:t>
            </w:r>
          </w:p>
        </w:tc>
      </w:tr>
      <w:tr w:rsidR="00D4245C" w14:paraId="30AC7F09" w14:textId="77777777">
        <w:trPr>
          <w:trHeight w:val="436"/>
        </w:trPr>
        <w:tc>
          <w:tcPr>
            <w:tcW w:w="2657" w:type="dxa"/>
            <w:gridSpan w:val="2"/>
            <w:tcBorders>
              <w:top w:val="single" w:sz="4" w:space="0" w:color="0000FF"/>
              <w:left w:val="single" w:sz="8" w:space="0" w:color="0000FF"/>
              <w:bottom w:val="single" w:sz="4" w:space="0" w:color="0000FF"/>
            </w:tcBorders>
            <w:shd w:val="clear" w:color="auto" w:fill="auto"/>
          </w:tcPr>
          <w:p w14:paraId="5A908AFC" w14:textId="77777777" w:rsidR="00D4245C" w:rsidRDefault="00D4245C" w:rsidP="00D4245C">
            <w:pPr>
              <w:snapToGrid w:val="0"/>
              <w:ind w:left="459"/>
              <w:rPr>
                <w:rFonts w:ascii="Arial Narrow" w:hAnsi="Arial Narrow"/>
                <w:b/>
                <w:color w:val="0000FF"/>
                <w:sz w:val="10"/>
              </w:rPr>
            </w:pPr>
          </w:p>
          <w:p w14:paraId="64E09AA8" w14:textId="7630C2E8" w:rsidR="00D4245C" w:rsidRDefault="00D4245C" w:rsidP="00D4245C">
            <w:pPr>
              <w:rPr>
                <w:rFonts w:ascii="Arial Narrow" w:hAnsi="Arial Narrow"/>
                <w:b/>
                <w:color w:val="0000FF"/>
                <w:sz w:val="18"/>
                <w:szCs w:val="18"/>
              </w:rPr>
            </w:pPr>
            <w:r>
              <w:rPr>
                <w:rFonts w:ascii="Arial Narrow" w:hAnsi="Arial Narrow"/>
                <w:b/>
                <w:color w:val="0000FF"/>
                <w:sz w:val="10"/>
              </w:rPr>
              <w:t xml:space="preserve">                  </w:t>
            </w:r>
            <w:r>
              <w:rPr>
                <w:rFonts w:ascii="Arial Narrow" w:hAnsi="Arial Narrow"/>
                <w:b/>
                <w:color w:val="0000FF"/>
                <w:sz w:val="18"/>
                <w:szCs w:val="18"/>
              </w:rPr>
              <w:t xml:space="preserve">MR </w:t>
            </w:r>
          </w:p>
        </w:tc>
        <w:tc>
          <w:tcPr>
            <w:tcW w:w="3843" w:type="dxa"/>
            <w:gridSpan w:val="4"/>
            <w:tcBorders>
              <w:top w:val="single" w:sz="4" w:space="0" w:color="0000FF"/>
              <w:left w:val="single" w:sz="4" w:space="0" w:color="0000FF"/>
              <w:bottom w:val="single" w:sz="4" w:space="0" w:color="0000FF"/>
            </w:tcBorders>
            <w:shd w:val="clear" w:color="auto" w:fill="auto"/>
          </w:tcPr>
          <w:p w14:paraId="1831598B" w14:textId="77777777" w:rsidR="00D4245C" w:rsidRDefault="00D4245C" w:rsidP="00D4245C">
            <w:pPr>
              <w:snapToGrid w:val="0"/>
              <w:ind w:left="459"/>
              <w:rPr>
                <w:rFonts w:ascii="Arial Narrow" w:hAnsi="Arial Narrow"/>
                <w:sz w:val="18"/>
              </w:rPr>
            </w:pPr>
          </w:p>
          <w:p w14:paraId="0D4E6240" w14:textId="3844E9EF" w:rsidR="00D4245C" w:rsidRDefault="00D4245C" w:rsidP="00D4245C">
            <w:pPr>
              <w:pStyle w:val="Heading5"/>
              <w:snapToGrid w:val="0"/>
              <w:ind w:left="0"/>
              <w:rPr>
                <w:rFonts w:ascii="Arial Narrow" w:hAnsi="Arial Narrow"/>
                <w:bCs/>
                <w:sz w:val="18"/>
              </w:rPr>
            </w:pPr>
            <w:r>
              <w:rPr>
                <w:rFonts w:ascii="Arial Narrow" w:hAnsi="Arial Narrow"/>
                <w:bCs/>
                <w:sz w:val="18"/>
              </w:rPr>
              <w:t xml:space="preserve">           </w:t>
            </w:r>
          </w:p>
        </w:tc>
        <w:tc>
          <w:tcPr>
            <w:tcW w:w="3129" w:type="dxa"/>
            <w:gridSpan w:val="3"/>
            <w:tcBorders>
              <w:top w:val="single" w:sz="4" w:space="0" w:color="0000FF"/>
              <w:left w:val="single" w:sz="4" w:space="0" w:color="0000FF"/>
              <w:bottom w:val="single" w:sz="4" w:space="0" w:color="0000FF"/>
              <w:right w:val="single" w:sz="8" w:space="0" w:color="0000FF"/>
            </w:tcBorders>
            <w:shd w:val="clear" w:color="auto" w:fill="auto"/>
            <w:vAlign w:val="center"/>
          </w:tcPr>
          <w:p w14:paraId="131BE853" w14:textId="1B667077" w:rsidR="00D4245C" w:rsidRDefault="00D4245C" w:rsidP="00D4245C">
            <w:pPr>
              <w:pStyle w:val="Heading6"/>
              <w:snapToGrid w:val="0"/>
              <w:ind w:left="0"/>
              <w:rPr>
                <w:rFonts w:ascii="Arial Narrow" w:hAnsi="Arial Narrow"/>
                <w:sz w:val="18"/>
              </w:rPr>
            </w:pPr>
            <w:r>
              <w:rPr>
                <w:rFonts w:ascii="Arial Narrow" w:hAnsi="Arial Narrow"/>
                <w:sz w:val="18"/>
              </w:rPr>
              <w:t xml:space="preserve">             </w:t>
            </w:r>
          </w:p>
        </w:tc>
      </w:tr>
      <w:tr w:rsidR="00D4245C" w14:paraId="40BFC2F9" w14:textId="77777777">
        <w:trPr>
          <w:trHeight w:val="434"/>
        </w:trPr>
        <w:tc>
          <w:tcPr>
            <w:tcW w:w="2657" w:type="dxa"/>
            <w:gridSpan w:val="2"/>
            <w:tcBorders>
              <w:top w:val="single" w:sz="4" w:space="0" w:color="0000FF"/>
              <w:left w:val="single" w:sz="8" w:space="0" w:color="0000FF"/>
              <w:bottom w:val="single" w:sz="4" w:space="0" w:color="0000FF"/>
            </w:tcBorders>
            <w:shd w:val="clear" w:color="auto" w:fill="auto"/>
          </w:tcPr>
          <w:p w14:paraId="33C66FD2" w14:textId="77777777" w:rsidR="00D4245C" w:rsidRDefault="00D4245C" w:rsidP="00D4245C">
            <w:pPr>
              <w:snapToGrid w:val="0"/>
              <w:ind w:left="459"/>
              <w:rPr>
                <w:rFonts w:ascii="Arial Narrow" w:hAnsi="Arial Narrow"/>
                <w:b/>
                <w:color w:val="0000FF"/>
                <w:sz w:val="10"/>
              </w:rPr>
            </w:pPr>
          </w:p>
          <w:p w14:paraId="5C070CF7" w14:textId="5EBC9A56" w:rsidR="00D4245C" w:rsidRDefault="00D4245C" w:rsidP="00D4245C">
            <w:pPr>
              <w:rPr>
                <w:rFonts w:ascii="Arial Narrow" w:hAnsi="Arial Narrow"/>
                <w:b/>
                <w:color w:val="0000FF"/>
                <w:sz w:val="18"/>
                <w:szCs w:val="18"/>
              </w:rPr>
            </w:pPr>
            <w:r>
              <w:rPr>
                <w:rFonts w:ascii="Arial Narrow" w:hAnsi="Arial Narrow"/>
                <w:b/>
                <w:color w:val="0000FF"/>
                <w:sz w:val="18"/>
              </w:rPr>
              <w:t xml:space="preserve">          </w:t>
            </w:r>
            <w:r>
              <w:rPr>
                <w:rFonts w:ascii="Arial Narrow" w:hAnsi="Arial Narrow"/>
                <w:b/>
                <w:color w:val="0000FF"/>
                <w:sz w:val="18"/>
                <w:szCs w:val="18"/>
              </w:rPr>
              <w:t>ALL MANAGER</w:t>
            </w:r>
          </w:p>
        </w:tc>
        <w:tc>
          <w:tcPr>
            <w:tcW w:w="3843" w:type="dxa"/>
            <w:gridSpan w:val="4"/>
            <w:tcBorders>
              <w:top w:val="single" w:sz="4" w:space="0" w:color="0000FF"/>
              <w:left w:val="single" w:sz="4" w:space="0" w:color="0000FF"/>
              <w:bottom w:val="single" w:sz="4" w:space="0" w:color="0000FF"/>
            </w:tcBorders>
            <w:shd w:val="clear" w:color="auto" w:fill="auto"/>
          </w:tcPr>
          <w:p w14:paraId="4EDF0087" w14:textId="77777777" w:rsidR="00D4245C" w:rsidRDefault="00D4245C" w:rsidP="00D4245C">
            <w:pPr>
              <w:snapToGrid w:val="0"/>
              <w:ind w:left="459"/>
              <w:rPr>
                <w:rFonts w:ascii="Arial Narrow" w:hAnsi="Arial Narrow"/>
                <w:b/>
                <w:color w:val="0000FF"/>
                <w:sz w:val="10"/>
              </w:rPr>
            </w:pPr>
          </w:p>
          <w:p w14:paraId="4DBFD8B5" w14:textId="5C24200B" w:rsidR="00D4245C" w:rsidRDefault="00D4245C" w:rsidP="00D4245C">
            <w:pPr>
              <w:pStyle w:val="Heading5"/>
              <w:ind w:left="0"/>
              <w:rPr>
                <w:rFonts w:ascii="Arial Narrow" w:hAnsi="Arial Narrow"/>
                <w:sz w:val="18"/>
              </w:rPr>
            </w:pPr>
            <w:r>
              <w:rPr>
                <w:rFonts w:ascii="Arial Narrow" w:hAnsi="Arial Narrow"/>
                <w:sz w:val="18"/>
              </w:rPr>
              <w:t xml:space="preserve">           </w:t>
            </w:r>
          </w:p>
        </w:tc>
        <w:tc>
          <w:tcPr>
            <w:tcW w:w="3129" w:type="dxa"/>
            <w:gridSpan w:val="3"/>
            <w:tcBorders>
              <w:top w:val="single" w:sz="4" w:space="0" w:color="0000FF"/>
              <w:left w:val="single" w:sz="4" w:space="0" w:color="0000FF"/>
              <w:bottom w:val="single" w:sz="4" w:space="0" w:color="0000FF"/>
              <w:right w:val="single" w:sz="8" w:space="0" w:color="0000FF"/>
            </w:tcBorders>
            <w:shd w:val="clear" w:color="auto" w:fill="auto"/>
            <w:vAlign w:val="center"/>
          </w:tcPr>
          <w:p w14:paraId="53E985D3" w14:textId="7F2D6E06" w:rsidR="00D4245C" w:rsidRDefault="00D4245C" w:rsidP="00D4245C">
            <w:pPr>
              <w:snapToGrid w:val="0"/>
              <w:rPr>
                <w:b/>
                <w:color w:val="0000FF"/>
                <w:sz w:val="18"/>
              </w:rPr>
            </w:pPr>
            <w:r>
              <w:rPr>
                <w:b/>
                <w:color w:val="0000FF"/>
                <w:sz w:val="18"/>
              </w:rPr>
              <w:t xml:space="preserve">           </w:t>
            </w:r>
          </w:p>
        </w:tc>
      </w:tr>
      <w:tr w:rsidR="00D4245C" w14:paraId="14ACC81E" w14:textId="77777777">
        <w:trPr>
          <w:trHeight w:val="413"/>
        </w:trPr>
        <w:tc>
          <w:tcPr>
            <w:tcW w:w="2657" w:type="dxa"/>
            <w:gridSpan w:val="2"/>
            <w:tcBorders>
              <w:top w:val="single" w:sz="4" w:space="0" w:color="0000FF"/>
              <w:left w:val="single" w:sz="8" w:space="0" w:color="0000FF"/>
            </w:tcBorders>
            <w:shd w:val="clear" w:color="auto" w:fill="auto"/>
          </w:tcPr>
          <w:p w14:paraId="77136300" w14:textId="77777777" w:rsidR="00D4245C" w:rsidRPr="008E5F42" w:rsidRDefault="00D4245C" w:rsidP="00D4245C">
            <w:pPr>
              <w:pStyle w:val="Heading6"/>
              <w:ind w:left="0"/>
              <w:rPr>
                <w:rFonts w:ascii="Arial Narrow" w:hAnsi="Arial Narrow"/>
                <w:sz w:val="10"/>
                <w:szCs w:val="10"/>
              </w:rPr>
            </w:pPr>
            <w:r>
              <w:rPr>
                <w:rFonts w:ascii="Arial Narrow" w:hAnsi="Arial Narrow"/>
              </w:rPr>
              <w:t xml:space="preserve">        </w:t>
            </w:r>
          </w:p>
          <w:p w14:paraId="153FCA52" w14:textId="3DC9E6F1" w:rsidR="00D4245C" w:rsidRDefault="00D4245C" w:rsidP="00D4245C">
            <w:pPr>
              <w:pStyle w:val="Heading6"/>
              <w:ind w:left="0"/>
              <w:rPr>
                <w:rFonts w:ascii="Arial Narrow" w:hAnsi="Arial Narrow"/>
                <w:sz w:val="18"/>
              </w:rPr>
            </w:pPr>
            <w:r>
              <w:rPr>
                <w:rFonts w:ascii="Arial Narrow" w:hAnsi="Arial Narrow"/>
              </w:rPr>
              <w:t xml:space="preserve">        </w:t>
            </w:r>
            <w:r w:rsidRPr="00A43AE4">
              <w:rPr>
                <w:rFonts w:ascii="Arial Narrow" w:hAnsi="Arial Narrow"/>
                <w:sz w:val="18"/>
                <w:szCs w:val="18"/>
              </w:rPr>
              <w:t>ALL PIC DEPT</w:t>
            </w:r>
          </w:p>
        </w:tc>
        <w:tc>
          <w:tcPr>
            <w:tcW w:w="3843" w:type="dxa"/>
            <w:gridSpan w:val="4"/>
            <w:tcBorders>
              <w:top w:val="single" w:sz="4" w:space="0" w:color="0000FF"/>
              <w:left w:val="single" w:sz="4" w:space="0" w:color="0000FF"/>
            </w:tcBorders>
            <w:shd w:val="clear" w:color="auto" w:fill="auto"/>
          </w:tcPr>
          <w:p w14:paraId="6F0B062B" w14:textId="77777777" w:rsidR="00D4245C" w:rsidRDefault="00D4245C" w:rsidP="00D4245C">
            <w:pPr>
              <w:snapToGrid w:val="0"/>
              <w:ind w:left="459"/>
              <w:rPr>
                <w:rFonts w:ascii="Arial Narrow" w:hAnsi="Arial Narrow"/>
                <w:b/>
                <w:color w:val="0000FF"/>
                <w:sz w:val="10"/>
              </w:rPr>
            </w:pPr>
            <w:r>
              <w:rPr>
                <w:rFonts w:ascii="Arial Narrow" w:hAnsi="Arial Narrow"/>
                <w:b/>
                <w:color w:val="0000FF"/>
                <w:sz w:val="10"/>
              </w:rPr>
              <w:t xml:space="preserve"> </w:t>
            </w:r>
          </w:p>
          <w:p w14:paraId="25104F77" w14:textId="05AD93C8" w:rsidR="00D4245C" w:rsidRDefault="00D4245C" w:rsidP="00D4245C">
            <w:pPr>
              <w:pStyle w:val="Heading6"/>
              <w:rPr>
                <w:rFonts w:ascii="Arial Narrow" w:hAnsi="Arial Narrow"/>
                <w:sz w:val="18"/>
              </w:rPr>
            </w:pPr>
          </w:p>
        </w:tc>
        <w:tc>
          <w:tcPr>
            <w:tcW w:w="3129" w:type="dxa"/>
            <w:gridSpan w:val="3"/>
            <w:tcBorders>
              <w:top w:val="single" w:sz="4" w:space="0" w:color="0000FF"/>
              <w:left w:val="single" w:sz="4" w:space="0" w:color="0000FF"/>
              <w:right w:val="single" w:sz="8" w:space="0" w:color="0000FF"/>
            </w:tcBorders>
            <w:shd w:val="clear" w:color="auto" w:fill="auto"/>
            <w:vAlign w:val="center"/>
          </w:tcPr>
          <w:p w14:paraId="7DC549CA" w14:textId="1D6F1D90" w:rsidR="00D4245C" w:rsidRDefault="00D4245C" w:rsidP="00D4245C">
            <w:pPr>
              <w:tabs>
                <w:tab w:val="left" w:pos="588"/>
              </w:tabs>
              <w:snapToGrid w:val="0"/>
              <w:rPr>
                <w:b/>
                <w:color w:val="0000FF"/>
                <w:sz w:val="18"/>
              </w:rPr>
            </w:pPr>
            <w:r>
              <w:t xml:space="preserve">         </w:t>
            </w:r>
          </w:p>
        </w:tc>
      </w:tr>
      <w:tr w:rsidR="00D4245C" w14:paraId="7C119BC2" w14:textId="77777777">
        <w:trPr>
          <w:trHeight w:val="405"/>
        </w:trPr>
        <w:tc>
          <w:tcPr>
            <w:tcW w:w="2657" w:type="dxa"/>
            <w:gridSpan w:val="2"/>
            <w:tcBorders>
              <w:top w:val="single" w:sz="4" w:space="0" w:color="0000FF"/>
              <w:left w:val="single" w:sz="8" w:space="0" w:color="0000FF"/>
              <w:bottom w:val="single" w:sz="4" w:space="0" w:color="0000FF"/>
            </w:tcBorders>
            <w:shd w:val="clear" w:color="auto" w:fill="auto"/>
          </w:tcPr>
          <w:p w14:paraId="55E67A82" w14:textId="77777777" w:rsidR="00D4245C" w:rsidRPr="008E5F42" w:rsidRDefault="00D4245C" w:rsidP="00D4245C">
            <w:pPr>
              <w:pStyle w:val="Heading6"/>
              <w:ind w:left="0"/>
              <w:rPr>
                <w:rFonts w:ascii="Arial Narrow" w:hAnsi="Arial Narrow"/>
                <w:b w:val="0"/>
                <w:sz w:val="10"/>
                <w:szCs w:val="10"/>
              </w:rPr>
            </w:pPr>
            <w:r>
              <w:rPr>
                <w:rFonts w:ascii="Arial Narrow" w:hAnsi="Arial Narrow"/>
                <w:b w:val="0"/>
                <w:sz w:val="18"/>
                <w:szCs w:val="18"/>
              </w:rPr>
              <w:t xml:space="preserve">          </w:t>
            </w:r>
          </w:p>
          <w:p w14:paraId="7FEC73FE" w14:textId="05F6BCE0" w:rsidR="00D4245C" w:rsidRDefault="00D4245C" w:rsidP="00D4245C">
            <w:pPr>
              <w:pStyle w:val="Heading6"/>
              <w:ind w:left="0"/>
              <w:rPr>
                <w:rFonts w:ascii="Arial Narrow" w:hAnsi="Arial Narrow"/>
                <w:bCs/>
                <w:sz w:val="18"/>
                <w:szCs w:val="18"/>
              </w:rPr>
            </w:pPr>
            <w:r>
              <w:rPr>
                <w:rFonts w:ascii="Arial Narrow" w:hAnsi="Arial Narrow"/>
                <w:b w:val="0"/>
                <w:sz w:val="18"/>
                <w:szCs w:val="18"/>
              </w:rPr>
              <w:t xml:space="preserve">          </w:t>
            </w:r>
            <w:r w:rsidRPr="00921079">
              <w:rPr>
                <w:rFonts w:ascii="Arial Narrow" w:hAnsi="Arial Narrow"/>
                <w:bCs/>
                <w:sz w:val="18"/>
                <w:szCs w:val="18"/>
              </w:rPr>
              <w:t>CMS/ PPD</w:t>
            </w:r>
          </w:p>
        </w:tc>
        <w:tc>
          <w:tcPr>
            <w:tcW w:w="3843" w:type="dxa"/>
            <w:gridSpan w:val="4"/>
            <w:tcBorders>
              <w:top w:val="single" w:sz="4" w:space="0" w:color="0000FF"/>
              <w:left w:val="single" w:sz="4" w:space="0" w:color="0000FF"/>
              <w:bottom w:val="single" w:sz="4" w:space="0" w:color="0000FF"/>
            </w:tcBorders>
            <w:shd w:val="clear" w:color="auto" w:fill="auto"/>
          </w:tcPr>
          <w:p w14:paraId="728EA467" w14:textId="77777777" w:rsidR="00D4245C" w:rsidRDefault="00D4245C" w:rsidP="00D4245C">
            <w:pPr>
              <w:snapToGrid w:val="0"/>
              <w:ind w:left="459"/>
              <w:rPr>
                <w:rFonts w:ascii="Arial Narrow" w:hAnsi="Arial Narrow"/>
                <w:b/>
                <w:color w:val="0000FF"/>
                <w:sz w:val="10"/>
              </w:rPr>
            </w:pPr>
            <w:r>
              <w:rPr>
                <w:rFonts w:ascii="Arial Narrow" w:hAnsi="Arial Narrow"/>
                <w:b/>
                <w:color w:val="0000FF"/>
                <w:sz w:val="10"/>
              </w:rPr>
              <w:t xml:space="preserve"> </w:t>
            </w:r>
          </w:p>
          <w:p w14:paraId="6084EA76" w14:textId="6545F1EF" w:rsidR="00D4245C" w:rsidRDefault="00D4245C" w:rsidP="00D4245C">
            <w:pPr>
              <w:pStyle w:val="Heading6"/>
              <w:ind w:left="0"/>
              <w:rPr>
                <w:rFonts w:ascii="Arial Narrow" w:hAnsi="Arial Narrow"/>
                <w:sz w:val="18"/>
                <w:szCs w:val="18"/>
              </w:rPr>
            </w:pPr>
            <w:r>
              <w:rPr>
                <w:rFonts w:ascii="Arial Narrow" w:hAnsi="Arial Narrow"/>
              </w:rPr>
              <w:t xml:space="preserve">         </w:t>
            </w:r>
          </w:p>
        </w:tc>
        <w:tc>
          <w:tcPr>
            <w:tcW w:w="3129" w:type="dxa"/>
            <w:gridSpan w:val="3"/>
            <w:tcBorders>
              <w:top w:val="single" w:sz="4" w:space="0" w:color="0000FF"/>
              <w:left w:val="single" w:sz="4" w:space="0" w:color="0000FF"/>
              <w:bottom w:val="single" w:sz="4" w:space="0" w:color="0000FF"/>
              <w:right w:val="single" w:sz="8" w:space="0" w:color="0000FF"/>
            </w:tcBorders>
            <w:shd w:val="clear" w:color="auto" w:fill="auto"/>
          </w:tcPr>
          <w:p w14:paraId="30340964" w14:textId="77777777" w:rsidR="00D4245C" w:rsidRDefault="00D4245C" w:rsidP="00D4245C">
            <w:pPr>
              <w:snapToGrid w:val="0"/>
              <w:rPr>
                <w:b/>
                <w:color w:val="0000FF"/>
                <w:sz w:val="16"/>
              </w:rPr>
            </w:pPr>
            <w:r>
              <w:rPr>
                <w:b/>
                <w:color w:val="0000FF"/>
                <w:sz w:val="16"/>
              </w:rPr>
              <w:t xml:space="preserve">           </w:t>
            </w:r>
          </w:p>
          <w:p w14:paraId="7EA0DB7F" w14:textId="5758FFBE" w:rsidR="00D4245C" w:rsidRDefault="00D4245C" w:rsidP="00D4245C">
            <w:pPr>
              <w:rPr>
                <w:b/>
                <w:color w:val="0000FF"/>
                <w:sz w:val="18"/>
              </w:rPr>
            </w:pPr>
            <w:r>
              <w:rPr>
                <w:b/>
                <w:color w:val="0000FF"/>
                <w:sz w:val="16"/>
              </w:rPr>
              <w:t xml:space="preserve">           </w:t>
            </w:r>
            <w:r>
              <w:rPr>
                <w:b/>
                <w:color w:val="0000FF"/>
                <w:sz w:val="18"/>
              </w:rPr>
              <w:t xml:space="preserve"> </w:t>
            </w:r>
          </w:p>
        </w:tc>
      </w:tr>
      <w:tr w:rsidR="00D4245C" w14:paraId="24F4BA7E" w14:textId="77777777">
        <w:trPr>
          <w:trHeight w:val="537"/>
        </w:trPr>
        <w:tc>
          <w:tcPr>
            <w:tcW w:w="2657" w:type="dxa"/>
            <w:gridSpan w:val="2"/>
            <w:tcBorders>
              <w:left w:val="single" w:sz="8" w:space="0" w:color="0000FF"/>
              <w:bottom w:val="double" w:sz="1" w:space="0" w:color="0000FF"/>
            </w:tcBorders>
            <w:shd w:val="clear" w:color="auto" w:fill="auto"/>
          </w:tcPr>
          <w:p w14:paraId="27433CA8" w14:textId="77777777" w:rsidR="00D4245C" w:rsidRDefault="00D4245C" w:rsidP="00D4245C">
            <w:pPr>
              <w:snapToGrid w:val="0"/>
              <w:ind w:left="459"/>
              <w:rPr>
                <w:rFonts w:ascii="Arial Narrow" w:hAnsi="Arial Narrow"/>
                <w:b/>
                <w:color w:val="0000FF"/>
                <w:sz w:val="10"/>
              </w:rPr>
            </w:pPr>
          </w:p>
          <w:p w14:paraId="4388C28C" w14:textId="597AB13A" w:rsidR="00D4245C" w:rsidRDefault="00D4245C" w:rsidP="00D4245C">
            <w:pPr>
              <w:rPr>
                <w:rFonts w:ascii="Arial Narrow" w:hAnsi="Arial Narrow"/>
                <w:b/>
                <w:color w:val="0000FF"/>
                <w:sz w:val="18"/>
                <w:szCs w:val="18"/>
              </w:rPr>
            </w:pPr>
            <w:r>
              <w:rPr>
                <w:rFonts w:ascii="Arial Narrow" w:hAnsi="Arial Narrow"/>
                <w:b/>
                <w:color w:val="0000FF"/>
                <w:sz w:val="18"/>
              </w:rPr>
              <w:t xml:space="preserve">         </w:t>
            </w:r>
          </w:p>
        </w:tc>
        <w:tc>
          <w:tcPr>
            <w:tcW w:w="3843" w:type="dxa"/>
            <w:gridSpan w:val="4"/>
            <w:tcBorders>
              <w:left w:val="single" w:sz="4" w:space="0" w:color="0000FF"/>
              <w:bottom w:val="double" w:sz="1" w:space="0" w:color="0000FF"/>
            </w:tcBorders>
            <w:shd w:val="clear" w:color="auto" w:fill="auto"/>
          </w:tcPr>
          <w:p w14:paraId="2BB87314" w14:textId="77777777" w:rsidR="00D4245C" w:rsidRDefault="00211BD6" w:rsidP="00D4245C">
            <w:pPr>
              <w:snapToGrid w:val="0"/>
              <w:ind w:left="459"/>
              <w:rPr>
                <w:rFonts w:ascii="Arial Narrow" w:hAnsi="Arial Narrow"/>
                <w:b/>
                <w:color w:val="0000FF"/>
                <w:sz w:val="10"/>
              </w:rPr>
            </w:pPr>
            <w:r>
              <w:pict w14:anchorId="0AD4080F">
                <v:shape id="_x0000_s1109" type="#_x0000_t202" style="position:absolute;left:0;text-align:left;margin-left:7.05pt;margin-top:4.65pt;width:13.4pt;height:13.4pt;z-index:251668992;mso-wrap-distance-left:9.05pt;mso-wrap-distance-right:9.05pt;mso-position-horizontal-relative:margin;mso-position-vertical-relative:text" strokecolor="blue" strokeweight="1pt">
                  <v:fill color2="black"/>
                  <v:textbox inset="1pt,1pt,1pt,1pt">
                    <w:txbxContent>
                      <w:p w14:paraId="0345E6EB" w14:textId="77777777" w:rsidR="00D4245C" w:rsidRPr="00345FDF" w:rsidRDefault="00D4245C">
                        <w:pPr>
                          <w:rPr>
                            <w:rFonts w:ascii="Symbol" w:hAnsi="Symbol"/>
                            <w:color w:val="0000FF"/>
                          </w:rPr>
                        </w:pPr>
                      </w:p>
                    </w:txbxContent>
                  </v:textbox>
                  <w10:wrap anchorx="margin"/>
                </v:shape>
              </w:pict>
            </w:r>
          </w:p>
          <w:p w14:paraId="38E58ACB" w14:textId="52EDE0C0" w:rsidR="00D4245C" w:rsidRDefault="00D4245C" w:rsidP="00D4245C">
            <w:pPr>
              <w:ind w:left="459"/>
              <w:rPr>
                <w:rFonts w:ascii="Arial Narrow" w:hAnsi="Arial Narrow"/>
                <w:b/>
                <w:color w:val="0000FF"/>
                <w:sz w:val="18"/>
              </w:rPr>
            </w:pPr>
          </w:p>
        </w:tc>
        <w:tc>
          <w:tcPr>
            <w:tcW w:w="3129" w:type="dxa"/>
            <w:gridSpan w:val="3"/>
            <w:tcBorders>
              <w:left w:val="single" w:sz="4" w:space="0" w:color="0000FF"/>
              <w:bottom w:val="double" w:sz="1" w:space="0" w:color="0000FF"/>
              <w:right w:val="single" w:sz="8" w:space="0" w:color="0000FF"/>
            </w:tcBorders>
            <w:shd w:val="clear" w:color="auto" w:fill="auto"/>
          </w:tcPr>
          <w:p w14:paraId="5E239876" w14:textId="77777777" w:rsidR="00D4245C" w:rsidRDefault="00D4245C" w:rsidP="00D4245C">
            <w:pPr>
              <w:snapToGrid w:val="0"/>
              <w:rPr>
                <w:b/>
                <w:color w:val="0000FF"/>
                <w:sz w:val="16"/>
              </w:rPr>
            </w:pPr>
          </w:p>
          <w:p w14:paraId="169CE1AD" w14:textId="77777777" w:rsidR="00D4245C" w:rsidRDefault="00D4245C" w:rsidP="00D4245C">
            <w:pPr>
              <w:rPr>
                <w:b/>
                <w:color w:val="0000FF"/>
                <w:sz w:val="16"/>
              </w:rPr>
            </w:pPr>
          </w:p>
          <w:p w14:paraId="0908781E" w14:textId="77777777" w:rsidR="00D4245C" w:rsidRDefault="00D4245C" w:rsidP="00D4245C">
            <w:pPr>
              <w:rPr>
                <w:b/>
                <w:color w:val="0000FF"/>
                <w:sz w:val="16"/>
              </w:rPr>
            </w:pPr>
          </w:p>
        </w:tc>
      </w:tr>
      <w:tr w:rsidR="00D4245C" w:rsidRPr="00542CA3" w14:paraId="447EDBF7" w14:textId="77777777">
        <w:trPr>
          <w:trHeight w:hRule="exact" w:val="1704"/>
        </w:trPr>
        <w:tc>
          <w:tcPr>
            <w:tcW w:w="9629" w:type="dxa"/>
            <w:gridSpan w:val="9"/>
            <w:tcBorders>
              <w:left w:val="single" w:sz="8" w:space="0" w:color="0000FF"/>
              <w:bottom w:val="single" w:sz="8" w:space="0" w:color="0000FF"/>
              <w:right w:val="single" w:sz="8" w:space="0" w:color="0000FF"/>
            </w:tcBorders>
            <w:shd w:val="clear" w:color="auto" w:fill="auto"/>
          </w:tcPr>
          <w:p w14:paraId="5BA331F6" w14:textId="77777777" w:rsidR="00D4245C" w:rsidRPr="00542CA3" w:rsidRDefault="00211BD6" w:rsidP="00D4245C">
            <w:pPr>
              <w:snapToGrid w:val="0"/>
              <w:ind w:left="459"/>
              <w:rPr>
                <w:color w:val="0000FF"/>
              </w:rPr>
            </w:pPr>
            <w:r>
              <w:rPr>
                <w:color w:val="0000FF"/>
              </w:rPr>
              <w:pict w14:anchorId="03EDAB1A">
                <v:group id="_x0000_s1078" style="position:absolute;left:0;text-align:left;margin-left:4.35pt;margin-top:3pt;width:459.8pt;height:58.05pt;z-index:251650560;mso-wrap-distance-left:0;mso-wrap-distance-right:0;mso-position-horizontal-relative:margin;mso-position-vertical-relative:text" coordorigin="87,60" coordsize="9195,1160">
                  <o:lock v:ext="edit" text="t"/>
                  <v:line id="_x0000_s1079" style="position:absolute" from="2494,67" to="2494,1206" strokecolor="blue" strokeweight=".51pt">
                    <v:stroke color2="yellow" joinstyle="miter"/>
                  </v:line>
                  <v:line id="_x0000_s1080" style="position:absolute;flip:x" from="87,1221" to="2476,1221" strokecolor="blue" strokeweight=".51pt">
                    <v:stroke color2="yellow" joinstyle="miter"/>
                  </v:line>
                  <v:line id="_x0000_s1081" style="position:absolute;flip:y" from="94,60" to="94,1199" strokecolor="blue" strokeweight=".51pt">
                    <v:stroke color2="yellow" joinstyle="miter"/>
                  </v:line>
                  <v:group id="_x0000_s1082" style="position:absolute;left:94;top:66;width:5781;height:0;mso-wrap-distance-left:0;mso-wrap-distance-right:0" coordorigin="94,66" coordsize="5781,0">
                    <o:lock v:ext="edit" text="t"/>
                    <v:line id="_x0000_s1083" style="position:absolute" from="94,66" to="2483,66" strokecolor="blue" strokeweight=".51pt">
                      <v:stroke color2="yellow" joinstyle="miter"/>
                    </v:line>
                    <v:line id="_x0000_s1084" style="position:absolute" from="2638,66" to="5875,66" strokecolor="blue" strokeweight=".51pt">
                      <v:stroke color2="yellow" joinstyle="miter"/>
                    </v:line>
                  </v:group>
                  <v:line id="_x0000_s1085" style="position:absolute" from="5889,67" to="5889,1206" strokecolor="blue" strokeweight=".51pt">
                    <v:stroke color2="yellow" joinstyle="miter"/>
                  </v:line>
                  <v:line id="_x0000_s1086" style="position:absolute;flip:x" from="2633,1221" to="5870,1221" strokecolor="blue" strokeweight=".51pt">
                    <v:stroke color2="yellow" joinstyle="miter"/>
                  </v:line>
                  <v:line id="_x0000_s1087" style="position:absolute;flip:y" from="2638,60" to="2638,1199" strokecolor="blue" strokeweight=".51pt">
                    <v:stroke color2="yellow" joinstyle="miter"/>
                  </v:line>
                  <v:line id="_x0000_s1088" style="position:absolute" from="6034,67" to="9272,67" strokecolor="blue" strokeweight=".51pt">
                    <v:stroke color2="yellow" joinstyle="miter"/>
                  </v:line>
                  <v:line id="_x0000_s1089" style="position:absolute" from="9283,67" to="9283,1206" strokecolor="blue" strokeweight=".51pt">
                    <v:stroke color2="yellow" joinstyle="miter"/>
                  </v:line>
                  <v:line id="_x0000_s1090" style="position:absolute;flip:x" from="6026,1221" to="9264,1221" strokecolor="blue" strokeweight=".51pt">
                    <v:stroke color2="yellow" joinstyle="miter"/>
                  </v:line>
                  <v:line id="_x0000_s1091" style="position:absolute;flip:y" from="6034,60" to="6034,1199" strokecolor="blue" strokeweight=".51pt">
                    <v:stroke color2="yellow" joinstyle="miter"/>
                  </v:line>
                  <w10:wrap anchorx="margin"/>
                </v:group>
              </w:pict>
            </w:r>
            <w:r w:rsidR="00D4245C" w:rsidRPr="00542CA3">
              <w:rPr>
                <w:color w:val="0000FF"/>
              </w:rPr>
              <w:t xml:space="preserve"> </w:t>
            </w:r>
          </w:p>
          <w:p w14:paraId="1EC0A16E" w14:textId="77777777" w:rsidR="00D4245C" w:rsidRPr="00542CA3" w:rsidRDefault="00D4245C" w:rsidP="00D4245C">
            <w:pPr>
              <w:ind w:left="459"/>
              <w:rPr>
                <w:color w:val="0000FF"/>
              </w:rPr>
            </w:pPr>
          </w:p>
          <w:p w14:paraId="5EFDC47D" w14:textId="77777777" w:rsidR="00D4245C" w:rsidRPr="00542CA3" w:rsidRDefault="00D4245C" w:rsidP="00D4245C">
            <w:pPr>
              <w:rPr>
                <w:color w:val="0000FF"/>
              </w:rPr>
            </w:pPr>
          </w:p>
          <w:p w14:paraId="4867CCD8" w14:textId="77777777" w:rsidR="00D4245C" w:rsidRPr="00542CA3" w:rsidRDefault="00D4245C" w:rsidP="00D4245C">
            <w:pPr>
              <w:rPr>
                <w:color w:val="0000FF"/>
              </w:rPr>
            </w:pPr>
          </w:p>
          <w:p w14:paraId="512A67B7" w14:textId="77777777" w:rsidR="00D4245C" w:rsidRPr="00542CA3" w:rsidRDefault="00D4245C" w:rsidP="00D4245C">
            <w:pPr>
              <w:pStyle w:val="Heading2"/>
              <w:ind w:left="0"/>
              <w:rPr>
                <w:color w:val="0000FF"/>
              </w:rPr>
            </w:pPr>
          </w:p>
          <w:p w14:paraId="62D9AAE0" w14:textId="77777777" w:rsidR="00D4245C" w:rsidRPr="00542CA3" w:rsidRDefault="00D4245C" w:rsidP="00D4245C">
            <w:pPr>
              <w:pStyle w:val="Heading2"/>
              <w:ind w:left="0"/>
              <w:rPr>
                <w:color w:val="0000FF"/>
              </w:rPr>
            </w:pPr>
            <w:r w:rsidRPr="00542CA3">
              <w:rPr>
                <w:color w:val="0000FF"/>
              </w:rPr>
              <w:t xml:space="preserve">                </w:t>
            </w:r>
          </w:p>
          <w:p w14:paraId="537D3395" w14:textId="77777777" w:rsidR="00D4245C" w:rsidRPr="00542CA3" w:rsidRDefault="00D4245C" w:rsidP="00D4245C">
            <w:pPr>
              <w:pStyle w:val="Heading2"/>
              <w:ind w:left="0"/>
              <w:rPr>
                <w:b w:val="0"/>
                <w:color w:val="0000FF"/>
              </w:rPr>
            </w:pPr>
          </w:p>
          <w:p w14:paraId="0530BDAA" w14:textId="77777777" w:rsidR="00D4245C" w:rsidRPr="00542CA3" w:rsidRDefault="00D4245C" w:rsidP="00D4245C">
            <w:pPr>
              <w:pStyle w:val="Heading2"/>
              <w:ind w:left="0"/>
              <w:rPr>
                <w:color w:val="0000FF"/>
              </w:rPr>
            </w:pPr>
            <w:r w:rsidRPr="00542CA3">
              <w:rPr>
                <w:color w:val="0000FF"/>
              </w:rPr>
              <w:t xml:space="preserve">                           CAP  ASLI / SALINAN DI SINI                                      CAP  TERKENDALI / TIDAK TERKENDALI DI SINI                                                          CAP KADALUARSA DI SINI</w:t>
            </w:r>
          </w:p>
          <w:p w14:paraId="39E8D0C4" w14:textId="77777777" w:rsidR="00D4245C" w:rsidRPr="00542CA3" w:rsidRDefault="00D4245C" w:rsidP="00D4245C">
            <w:pPr>
              <w:ind w:left="459"/>
              <w:rPr>
                <w:b/>
                <w:color w:val="0000FF"/>
                <w:sz w:val="10"/>
              </w:rPr>
            </w:pPr>
          </w:p>
          <w:p w14:paraId="339DB6E9" w14:textId="77777777" w:rsidR="00D4245C" w:rsidRPr="00542CA3" w:rsidRDefault="00D4245C" w:rsidP="00D4245C">
            <w:pPr>
              <w:ind w:left="459"/>
              <w:rPr>
                <w:b/>
                <w:color w:val="0000FF"/>
                <w:sz w:val="10"/>
              </w:rPr>
            </w:pPr>
          </w:p>
        </w:tc>
      </w:tr>
    </w:tbl>
    <w:p w14:paraId="51C96BF8" w14:textId="77777777" w:rsidR="008C7D49" w:rsidRPr="00D4245C" w:rsidRDefault="007920AE">
      <w:pPr>
        <w:rPr>
          <w:color w:val="0000FF"/>
          <w:lang w:val="de-DE"/>
        </w:rPr>
        <w:sectPr w:rsidR="008C7D49" w:rsidRPr="00D4245C" w:rsidSect="0064251F">
          <w:headerReference w:type="even" r:id="rId10"/>
          <w:headerReference w:type="default" r:id="rId11"/>
          <w:footerReference w:type="even" r:id="rId12"/>
          <w:footerReference w:type="default" r:id="rId13"/>
          <w:headerReference w:type="first" r:id="rId14"/>
          <w:footerReference w:type="first" r:id="rId15"/>
          <w:pgSz w:w="12240" w:h="15840"/>
          <w:pgMar w:top="1134" w:right="1134" w:bottom="1134" w:left="1701" w:header="720" w:footer="720" w:gutter="0"/>
          <w:cols w:space="720"/>
          <w:docGrid w:linePitch="360"/>
        </w:sectPr>
      </w:pPr>
      <w:r w:rsidRPr="00542CA3">
        <w:rPr>
          <w:rFonts w:ascii="Wingdings" w:hAnsi="Wingdings"/>
          <w:color w:val="0000FF"/>
          <w:sz w:val="18"/>
        </w:rPr>
        <w:sym w:font="Wingdings" w:char="F0FE"/>
      </w:r>
      <w:r w:rsidRPr="00D4245C">
        <w:rPr>
          <w:color w:val="0000FF"/>
          <w:sz w:val="18"/>
          <w:lang w:val="de-DE"/>
        </w:rPr>
        <w:t xml:space="preserve"> Penerima Salinan Terkendali</w:t>
      </w:r>
      <w:r w:rsidRPr="00D4245C">
        <w:rPr>
          <w:color w:val="0000FF"/>
          <w:sz w:val="18"/>
          <w:lang w:val="de-DE"/>
        </w:rPr>
        <w:tab/>
      </w:r>
      <w:r w:rsidRPr="00D4245C">
        <w:rPr>
          <w:color w:val="0000FF"/>
          <w:sz w:val="18"/>
          <w:lang w:val="de-DE"/>
        </w:rPr>
        <w:tab/>
      </w:r>
      <w:r w:rsidRPr="00D4245C">
        <w:rPr>
          <w:color w:val="0000FF"/>
          <w:sz w:val="18"/>
          <w:lang w:val="de-DE"/>
        </w:rPr>
        <w:tab/>
      </w:r>
      <w:r w:rsidRPr="00D4245C">
        <w:rPr>
          <w:color w:val="0000FF"/>
          <w:sz w:val="18"/>
          <w:lang w:val="de-DE"/>
        </w:rPr>
        <w:tab/>
        <w:t xml:space="preserve">    Garis Bawah Menunjukkan Pemegang Dokumen ini</w:t>
      </w:r>
    </w:p>
    <w:p w14:paraId="2ADD4662" w14:textId="77777777" w:rsidR="00854178" w:rsidRDefault="007920AE" w:rsidP="00685420">
      <w:pPr>
        <w:pStyle w:val="ListParagraph"/>
        <w:numPr>
          <w:ilvl w:val="0"/>
          <w:numId w:val="2"/>
        </w:numPr>
        <w:spacing w:line="360" w:lineRule="auto"/>
        <w:ind w:left="360"/>
        <w:jc w:val="both"/>
        <w:rPr>
          <w:rFonts w:ascii="Arial" w:hAnsi="Arial" w:cs="Arial"/>
          <w:b/>
        </w:rPr>
      </w:pPr>
      <w:r w:rsidRPr="00926E49">
        <w:rPr>
          <w:rFonts w:ascii="Arial" w:hAnsi="Arial" w:cs="Arial"/>
          <w:b/>
        </w:rPr>
        <w:lastRenderedPageBreak/>
        <w:t>TUJUAN</w:t>
      </w:r>
    </w:p>
    <w:p w14:paraId="05E1E8D5" w14:textId="77777777" w:rsidR="00854178" w:rsidRPr="00E54AEA" w:rsidRDefault="007920AE" w:rsidP="00E54AEA">
      <w:pPr>
        <w:pStyle w:val="ListParagraph"/>
        <w:numPr>
          <w:ilvl w:val="0"/>
          <w:numId w:val="3"/>
        </w:numPr>
        <w:spacing w:line="240" w:lineRule="auto"/>
        <w:ind w:left="810" w:hanging="450"/>
        <w:jc w:val="both"/>
        <w:rPr>
          <w:rFonts w:ascii="Arial" w:hAnsi="Arial" w:cs="Arial"/>
          <w:b/>
        </w:rPr>
      </w:pPr>
      <w:r w:rsidRPr="00E54AEA">
        <w:rPr>
          <w:rFonts w:ascii="Arial" w:hAnsi="Arial" w:cs="Arial"/>
        </w:rPr>
        <w:t xml:space="preserve">Menekan jumlah populasi hama/ serangga/ organisme pengganggu hingga mencapai   </w:t>
      </w:r>
      <w:r w:rsidRPr="00E54AEA">
        <w:rPr>
          <w:rFonts w:ascii="Arial" w:hAnsi="Arial" w:cs="Arial"/>
        </w:rPr>
        <w:tab/>
        <w:t xml:space="preserve"> jumlah minimum.</w:t>
      </w:r>
    </w:p>
    <w:p w14:paraId="46ADF4F1" w14:textId="77777777" w:rsidR="00854178" w:rsidRPr="00E54AEA" w:rsidRDefault="007920AE" w:rsidP="00E54AEA">
      <w:pPr>
        <w:pStyle w:val="ListParagraph"/>
        <w:numPr>
          <w:ilvl w:val="0"/>
          <w:numId w:val="3"/>
        </w:numPr>
        <w:spacing w:line="240" w:lineRule="auto"/>
        <w:ind w:left="810" w:hanging="450"/>
        <w:jc w:val="both"/>
        <w:rPr>
          <w:rFonts w:ascii="Arial" w:hAnsi="Arial" w:cs="Arial"/>
          <w:b/>
        </w:rPr>
      </w:pPr>
      <w:r w:rsidRPr="00E54AEA">
        <w:rPr>
          <w:rFonts w:ascii="Arial" w:hAnsi="Arial" w:cs="Arial"/>
        </w:rPr>
        <w:t>Menghindari kerugian moril yang diakibatkan hama/</w:t>
      </w:r>
      <w:r w:rsidR="00143186" w:rsidRPr="00E54AEA">
        <w:rPr>
          <w:rFonts w:ascii="Arial" w:hAnsi="Arial" w:cs="Arial"/>
        </w:rPr>
        <w:t xml:space="preserve"> </w:t>
      </w:r>
      <w:r w:rsidRPr="00E54AEA">
        <w:rPr>
          <w:rFonts w:ascii="Arial" w:hAnsi="Arial" w:cs="Arial"/>
        </w:rPr>
        <w:t>serangga/</w:t>
      </w:r>
      <w:r w:rsidR="00143186" w:rsidRPr="00E54AEA">
        <w:rPr>
          <w:rFonts w:ascii="Arial" w:hAnsi="Arial" w:cs="Arial"/>
        </w:rPr>
        <w:t xml:space="preserve"> organisme </w:t>
      </w:r>
      <w:r w:rsidRPr="00E54AEA">
        <w:rPr>
          <w:rFonts w:ascii="Arial" w:hAnsi="Arial" w:cs="Arial"/>
        </w:rPr>
        <w:t>pengganggu, seperti kondisi tidak nyaman dalam m</w:t>
      </w:r>
      <w:r w:rsidR="00143186" w:rsidRPr="00E54AEA">
        <w:rPr>
          <w:rFonts w:ascii="Arial" w:hAnsi="Arial" w:cs="Arial"/>
        </w:rPr>
        <w:t xml:space="preserve">elakukan kegiatan bekerja atau </w:t>
      </w:r>
      <w:r w:rsidRPr="00E54AEA">
        <w:rPr>
          <w:rFonts w:ascii="Arial" w:hAnsi="Arial" w:cs="Arial"/>
        </w:rPr>
        <w:t xml:space="preserve"> kehidupan sehari-hari akibat keberadaan hama/</w:t>
      </w:r>
      <w:r w:rsidR="00143186" w:rsidRPr="00E54AEA">
        <w:rPr>
          <w:rFonts w:ascii="Arial" w:hAnsi="Arial" w:cs="Arial"/>
        </w:rPr>
        <w:t xml:space="preserve"> </w:t>
      </w:r>
      <w:r w:rsidRPr="00E54AEA">
        <w:rPr>
          <w:rFonts w:ascii="Arial" w:hAnsi="Arial" w:cs="Arial"/>
        </w:rPr>
        <w:t>serangga/</w:t>
      </w:r>
      <w:r w:rsidR="00143186" w:rsidRPr="00E54AEA">
        <w:rPr>
          <w:rFonts w:ascii="Arial" w:hAnsi="Arial" w:cs="Arial"/>
        </w:rPr>
        <w:t xml:space="preserve"> organisme pengganggu </w:t>
      </w:r>
      <w:r w:rsidRPr="00E54AEA">
        <w:rPr>
          <w:rFonts w:ascii="Arial" w:hAnsi="Arial" w:cs="Arial"/>
        </w:rPr>
        <w:t xml:space="preserve"> serta penyebaran penyakit dari vector serangga pembawa sumber penyakit (demam  berdarah, kolera, disentri dan wabah).</w:t>
      </w:r>
    </w:p>
    <w:p w14:paraId="1A9A98EB" w14:textId="77777777" w:rsidR="00854178" w:rsidRPr="00E54AEA" w:rsidRDefault="007920AE" w:rsidP="00E54AEA">
      <w:pPr>
        <w:pStyle w:val="ListParagraph"/>
        <w:numPr>
          <w:ilvl w:val="0"/>
          <w:numId w:val="3"/>
        </w:numPr>
        <w:spacing w:line="240" w:lineRule="auto"/>
        <w:ind w:left="810" w:hanging="450"/>
        <w:jc w:val="both"/>
        <w:rPr>
          <w:rFonts w:ascii="Arial" w:hAnsi="Arial" w:cs="Arial"/>
          <w:b/>
        </w:rPr>
      </w:pPr>
      <w:r w:rsidRPr="00E54AEA">
        <w:rPr>
          <w:rFonts w:ascii="Arial" w:hAnsi="Arial" w:cs="Arial"/>
        </w:rPr>
        <w:t>Menghindari kerugian materil yang diakibatkan hama/</w:t>
      </w:r>
      <w:r w:rsidR="00143186" w:rsidRPr="00E54AEA">
        <w:rPr>
          <w:rFonts w:ascii="Arial" w:hAnsi="Arial" w:cs="Arial"/>
        </w:rPr>
        <w:t xml:space="preserve"> </w:t>
      </w:r>
      <w:r w:rsidRPr="00E54AEA">
        <w:rPr>
          <w:rFonts w:ascii="Arial" w:hAnsi="Arial" w:cs="Arial"/>
        </w:rPr>
        <w:t>serangga/</w:t>
      </w:r>
      <w:r w:rsidR="00143186" w:rsidRPr="00E54AEA">
        <w:rPr>
          <w:rFonts w:ascii="Arial" w:hAnsi="Arial" w:cs="Arial"/>
        </w:rPr>
        <w:t xml:space="preserve"> </w:t>
      </w:r>
      <w:r w:rsidRPr="00E54AEA">
        <w:rPr>
          <w:rFonts w:ascii="Arial" w:hAnsi="Arial" w:cs="Arial"/>
        </w:rPr>
        <w:t>organisme  pengganggu (kumbang), seperti Kerusakan barang/</w:t>
      </w:r>
      <w:r w:rsidR="00143186" w:rsidRPr="00E54AEA">
        <w:rPr>
          <w:rFonts w:ascii="Arial" w:hAnsi="Arial" w:cs="Arial"/>
        </w:rPr>
        <w:t xml:space="preserve"> </w:t>
      </w:r>
      <w:r w:rsidRPr="00E54AEA">
        <w:rPr>
          <w:rFonts w:ascii="Arial" w:hAnsi="Arial" w:cs="Arial"/>
        </w:rPr>
        <w:t>peralatan/</w:t>
      </w:r>
      <w:r w:rsidR="00143186" w:rsidRPr="00E54AEA">
        <w:rPr>
          <w:rFonts w:ascii="Arial" w:hAnsi="Arial" w:cs="Arial"/>
        </w:rPr>
        <w:t xml:space="preserve"> </w:t>
      </w:r>
      <w:r w:rsidRPr="00E54AEA">
        <w:rPr>
          <w:rFonts w:ascii="Arial" w:hAnsi="Arial" w:cs="Arial"/>
        </w:rPr>
        <w:t>perlengkapan pendukung proses produksi seperti karton pembungkus serta kerusakan dan tercemarnya bahan-bahan pendukung tersebut.</w:t>
      </w:r>
    </w:p>
    <w:p w14:paraId="37E94145" w14:textId="77777777" w:rsidR="00143186" w:rsidRPr="00143186" w:rsidRDefault="00143186" w:rsidP="00143186">
      <w:pPr>
        <w:pStyle w:val="ListParagraph"/>
        <w:spacing w:after="0" w:line="240" w:lineRule="auto"/>
        <w:ind w:left="810"/>
        <w:jc w:val="both"/>
        <w:rPr>
          <w:rFonts w:ascii="Arial" w:hAnsi="Arial" w:cs="Arial"/>
          <w:b/>
        </w:rPr>
      </w:pPr>
    </w:p>
    <w:p w14:paraId="0A79BC00" w14:textId="77777777" w:rsidR="00854178" w:rsidRDefault="007920AE" w:rsidP="00685420">
      <w:pPr>
        <w:pStyle w:val="ListParagraph"/>
        <w:numPr>
          <w:ilvl w:val="0"/>
          <w:numId w:val="2"/>
        </w:numPr>
        <w:spacing w:after="0" w:line="360" w:lineRule="auto"/>
        <w:ind w:left="360"/>
        <w:jc w:val="both"/>
        <w:rPr>
          <w:rFonts w:ascii="Arial" w:hAnsi="Arial" w:cs="Arial"/>
          <w:b/>
        </w:rPr>
      </w:pPr>
      <w:r>
        <w:rPr>
          <w:rFonts w:ascii="Arial" w:hAnsi="Arial" w:cs="Arial"/>
          <w:b/>
        </w:rPr>
        <w:t>RUANG LINGKUP</w:t>
      </w:r>
    </w:p>
    <w:p w14:paraId="7B2E0DDC" w14:textId="77777777" w:rsidR="00854178" w:rsidRDefault="007920AE">
      <w:pPr>
        <w:ind w:left="360"/>
        <w:jc w:val="both"/>
        <w:rPr>
          <w:rFonts w:cs="Arial"/>
        </w:rPr>
      </w:pPr>
      <w:r>
        <w:rPr>
          <w:rFonts w:cs="Arial"/>
        </w:rPr>
        <w:t>Semua tindakan terkait inspeksi, identifikasi, aplikasi dan laporan/</w:t>
      </w:r>
      <w:r w:rsidR="00143186">
        <w:rPr>
          <w:rFonts w:cs="Arial"/>
        </w:rPr>
        <w:t xml:space="preserve"> </w:t>
      </w:r>
      <w:r>
        <w:rPr>
          <w:rFonts w:cs="Arial"/>
        </w:rPr>
        <w:t>evaluasi Pest Control pada lingkungan pabrik.</w:t>
      </w:r>
    </w:p>
    <w:p w14:paraId="30D6A42A" w14:textId="77777777" w:rsidR="00854178" w:rsidRDefault="00854178">
      <w:pPr>
        <w:pStyle w:val="ListParagraph"/>
        <w:tabs>
          <w:tab w:val="left" w:pos="1230"/>
        </w:tabs>
        <w:spacing w:after="0" w:line="240" w:lineRule="auto"/>
        <w:ind w:left="360"/>
        <w:jc w:val="both"/>
        <w:rPr>
          <w:rFonts w:ascii="Arial" w:hAnsi="Arial" w:cs="Arial"/>
        </w:rPr>
      </w:pPr>
    </w:p>
    <w:p w14:paraId="3564A0D2" w14:textId="77777777" w:rsidR="00854178" w:rsidRDefault="007920AE" w:rsidP="00143186">
      <w:pPr>
        <w:pStyle w:val="ListParagraph"/>
        <w:numPr>
          <w:ilvl w:val="0"/>
          <w:numId w:val="2"/>
        </w:numPr>
        <w:tabs>
          <w:tab w:val="left" w:pos="360"/>
        </w:tabs>
        <w:spacing w:after="0" w:line="360" w:lineRule="auto"/>
        <w:ind w:left="360"/>
        <w:jc w:val="both"/>
        <w:rPr>
          <w:rFonts w:ascii="Arial" w:hAnsi="Arial" w:cs="Arial"/>
          <w:b/>
        </w:rPr>
      </w:pPr>
      <w:r w:rsidRPr="00143186">
        <w:rPr>
          <w:rFonts w:ascii="Arial" w:hAnsi="Arial" w:cs="Arial"/>
          <w:b/>
        </w:rPr>
        <w:t>DEFINISI</w:t>
      </w:r>
    </w:p>
    <w:p w14:paraId="707A6FA7" w14:textId="77777777" w:rsidR="00854178" w:rsidRPr="00143186" w:rsidRDefault="007920AE" w:rsidP="00143186">
      <w:pPr>
        <w:pStyle w:val="ListParagraph"/>
        <w:numPr>
          <w:ilvl w:val="1"/>
          <w:numId w:val="2"/>
        </w:numPr>
        <w:tabs>
          <w:tab w:val="left" w:pos="360"/>
        </w:tabs>
        <w:spacing w:after="0" w:line="240" w:lineRule="auto"/>
        <w:ind w:left="810" w:hanging="450"/>
        <w:jc w:val="both"/>
        <w:rPr>
          <w:rFonts w:ascii="Arial" w:hAnsi="Arial" w:cs="Arial"/>
          <w:b/>
        </w:rPr>
      </w:pPr>
      <w:r w:rsidRPr="00143186">
        <w:rPr>
          <w:rFonts w:ascii="Arial" w:hAnsi="Arial" w:cs="Arial"/>
          <w:b/>
        </w:rPr>
        <w:t>Pest Control</w:t>
      </w:r>
    </w:p>
    <w:p w14:paraId="241A51EE" w14:textId="77777777" w:rsidR="00854178" w:rsidRDefault="007920AE" w:rsidP="00143186">
      <w:pPr>
        <w:pStyle w:val="ListParagraph"/>
        <w:spacing w:after="0" w:line="240" w:lineRule="auto"/>
        <w:ind w:left="810"/>
        <w:jc w:val="both"/>
        <w:rPr>
          <w:rFonts w:ascii="Arial" w:hAnsi="Arial" w:cs="Arial"/>
        </w:rPr>
      </w:pPr>
      <w:r>
        <w:rPr>
          <w:rFonts w:ascii="Arial" w:hAnsi="Arial"/>
        </w:rPr>
        <w:t>Adalah pengendalian hama adalah suatu proses usaha untuk mengurangi dan atau mematikan berbagai serangga dan hama yang sifatnya mengganggu atau merusak atau yang tidak diinginkan baik itu yang berada dilingkungan rumah tangga, industri ataupun komersil.</w:t>
      </w:r>
    </w:p>
    <w:p w14:paraId="20C5DF78" w14:textId="3EC249D4" w:rsidR="00854178" w:rsidRDefault="007920AE">
      <w:pPr>
        <w:pStyle w:val="ListParagraph"/>
        <w:numPr>
          <w:ilvl w:val="1"/>
          <w:numId w:val="2"/>
        </w:numPr>
        <w:spacing w:after="0" w:line="240" w:lineRule="auto"/>
        <w:ind w:left="810" w:hanging="450"/>
        <w:jc w:val="both"/>
        <w:rPr>
          <w:rFonts w:ascii="Arial" w:hAnsi="Arial" w:cs="Arial"/>
          <w:b/>
        </w:rPr>
      </w:pPr>
      <w:r>
        <w:rPr>
          <w:rFonts w:ascii="Arial" w:hAnsi="Arial" w:cs="Arial"/>
          <w:b/>
        </w:rPr>
        <w:t>I</w:t>
      </w:r>
      <w:r w:rsidR="00211BD6">
        <w:rPr>
          <w:rFonts w:ascii="Arial" w:hAnsi="Arial" w:cs="Arial"/>
          <w:b/>
        </w:rPr>
        <w:t>n</w:t>
      </w:r>
      <w:r>
        <w:rPr>
          <w:rFonts w:ascii="Arial" w:hAnsi="Arial" w:cs="Arial"/>
          <w:b/>
        </w:rPr>
        <w:t xml:space="preserve">speksi Pest Control </w:t>
      </w:r>
    </w:p>
    <w:p w14:paraId="621AC76C" w14:textId="77777777" w:rsidR="00854178" w:rsidRPr="00143186" w:rsidRDefault="007920AE" w:rsidP="00143186">
      <w:pPr>
        <w:pStyle w:val="ListParagraph"/>
        <w:spacing w:after="0" w:line="240" w:lineRule="auto"/>
        <w:ind w:leftChars="361" w:left="794" w:firstLineChars="6" w:firstLine="13"/>
        <w:jc w:val="both"/>
        <w:rPr>
          <w:rFonts w:ascii="Arial" w:hAnsi="Arial"/>
          <w:bCs/>
        </w:rPr>
      </w:pPr>
      <w:r>
        <w:rPr>
          <w:rFonts w:ascii="Arial" w:hAnsi="Arial" w:cs="Arial"/>
          <w:bCs/>
        </w:rPr>
        <w:t xml:space="preserve">Adalah </w:t>
      </w:r>
      <w:r>
        <w:rPr>
          <w:rFonts w:ascii="Arial" w:hAnsi="Arial"/>
          <w:bCs/>
        </w:rPr>
        <w:t>pemantauan langsung ke lokasi/</w:t>
      </w:r>
      <w:r w:rsidR="00143186">
        <w:rPr>
          <w:rFonts w:ascii="Arial" w:hAnsi="Arial"/>
          <w:bCs/>
        </w:rPr>
        <w:t xml:space="preserve"> </w:t>
      </w:r>
      <w:r>
        <w:rPr>
          <w:rFonts w:ascii="Arial" w:hAnsi="Arial"/>
          <w:bCs/>
        </w:rPr>
        <w:t>area outdoor/</w:t>
      </w:r>
      <w:r w:rsidR="00143186">
        <w:rPr>
          <w:rFonts w:ascii="Arial" w:hAnsi="Arial"/>
          <w:bCs/>
        </w:rPr>
        <w:t xml:space="preserve"> </w:t>
      </w:r>
      <w:r>
        <w:rPr>
          <w:rFonts w:ascii="Arial" w:hAnsi="Arial"/>
          <w:bCs/>
        </w:rPr>
        <w:t>indoor area yang rawan infestasi/</w:t>
      </w:r>
      <w:r w:rsidR="00143186">
        <w:rPr>
          <w:rFonts w:ascii="Arial" w:hAnsi="Arial"/>
          <w:bCs/>
        </w:rPr>
        <w:t xml:space="preserve"> </w:t>
      </w:r>
      <w:r>
        <w:rPr>
          <w:rFonts w:ascii="Arial" w:hAnsi="Arial"/>
          <w:bCs/>
        </w:rPr>
        <w:t>populasi hama/</w:t>
      </w:r>
      <w:r w:rsidR="00143186">
        <w:rPr>
          <w:rFonts w:ascii="Arial" w:hAnsi="Arial"/>
          <w:bCs/>
        </w:rPr>
        <w:t xml:space="preserve"> </w:t>
      </w:r>
      <w:r>
        <w:rPr>
          <w:rFonts w:ascii="Arial" w:hAnsi="Arial"/>
          <w:bCs/>
        </w:rPr>
        <w:t>serangga/</w:t>
      </w:r>
      <w:r w:rsidR="00143186">
        <w:rPr>
          <w:rFonts w:ascii="Arial" w:hAnsi="Arial"/>
          <w:bCs/>
        </w:rPr>
        <w:t xml:space="preserve"> </w:t>
      </w:r>
      <w:r>
        <w:rPr>
          <w:rFonts w:ascii="Arial" w:hAnsi="Arial"/>
          <w:bCs/>
        </w:rPr>
        <w:t>organisme.</w:t>
      </w:r>
    </w:p>
    <w:p w14:paraId="3861695B" w14:textId="77777777" w:rsidR="00854178" w:rsidRDefault="007920AE">
      <w:pPr>
        <w:pStyle w:val="ListParagraph"/>
        <w:numPr>
          <w:ilvl w:val="1"/>
          <w:numId w:val="2"/>
        </w:numPr>
        <w:spacing w:after="0" w:line="240" w:lineRule="auto"/>
        <w:ind w:left="810" w:hanging="450"/>
        <w:jc w:val="both"/>
        <w:rPr>
          <w:rFonts w:ascii="Arial" w:hAnsi="Arial" w:cs="Arial"/>
          <w:b/>
        </w:rPr>
      </w:pPr>
      <w:r>
        <w:rPr>
          <w:rFonts w:ascii="Arial" w:hAnsi="Arial" w:cs="Arial"/>
          <w:b/>
        </w:rPr>
        <w:t>Identifikasi Pest Control</w:t>
      </w:r>
    </w:p>
    <w:p w14:paraId="0C1389D9" w14:textId="77777777" w:rsidR="00854178" w:rsidRPr="00685420" w:rsidRDefault="007920AE" w:rsidP="00685420">
      <w:pPr>
        <w:autoSpaceDE w:val="0"/>
        <w:autoSpaceDN w:val="0"/>
        <w:adjustRightInd w:val="0"/>
        <w:ind w:left="810"/>
        <w:jc w:val="both"/>
        <w:rPr>
          <w:rFonts w:cs="Arial"/>
        </w:rPr>
      </w:pPr>
      <w:r>
        <w:rPr>
          <w:rFonts w:cs="Arial"/>
        </w:rPr>
        <w:t>Adalah p</w:t>
      </w:r>
      <w:r>
        <w:t>roses pengidentifikasian jenis, jumlah populasi dan perilaku hama/</w:t>
      </w:r>
      <w:r w:rsidR="00685420">
        <w:t xml:space="preserve"> </w:t>
      </w:r>
      <w:r>
        <w:t>serangga/</w:t>
      </w:r>
      <w:r w:rsidR="00685420">
        <w:t xml:space="preserve"> </w:t>
      </w:r>
      <w:r>
        <w:t>organisme pengganggu.</w:t>
      </w:r>
    </w:p>
    <w:p w14:paraId="649C0FBD" w14:textId="77777777" w:rsidR="00854178" w:rsidRDefault="007920AE">
      <w:pPr>
        <w:pStyle w:val="ListParagraph"/>
        <w:numPr>
          <w:ilvl w:val="1"/>
          <w:numId w:val="2"/>
        </w:numPr>
        <w:tabs>
          <w:tab w:val="left" w:pos="810"/>
        </w:tabs>
        <w:spacing w:after="0" w:line="240" w:lineRule="auto"/>
        <w:ind w:left="810" w:hanging="450"/>
        <w:jc w:val="both"/>
        <w:rPr>
          <w:rFonts w:ascii="Arial" w:hAnsi="Arial" w:cs="Arial"/>
          <w:b/>
        </w:rPr>
      </w:pPr>
      <w:r>
        <w:rPr>
          <w:rFonts w:ascii="Arial" w:hAnsi="Arial" w:cs="Arial"/>
          <w:b/>
        </w:rPr>
        <w:t>Aplikasi Pest Control</w:t>
      </w:r>
    </w:p>
    <w:p w14:paraId="5214B18E" w14:textId="77777777" w:rsidR="00854178" w:rsidRPr="00685420" w:rsidRDefault="007920AE" w:rsidP="00685420">
      <w:pPr>
        <w:pStyle w:val="ListParagraph"/>
        <w:ind w:left="810"/>
        <w:jc w:val="both"/>
        <w:rPr>
          <w:rFonts w:ascii="Arial" w:hAnsi="Arial" w:cs="Arial"/>
        </w:rPr>
      </w:pPr>
      <w:r>
        <w:rPr>
          <w:rFonts w:ascii="Arial" w:hAnsi="Arial" w:cs="Arial"/>
        </w:rPr>
        <w:t xml:space="preserve">Adalah </w:t>
      </w:r>
      <w:r>
        <w:rPr>
          <w:rFonts w:ascii="Arial" w:hAnsi="Arial"/>
        </w:rPr>
        <w:t>Pelaksanaaan pengendalian hama/</w:t>
      </w:r>
      <w:r w:rsidR="00685420">
        <w:rPr>
          <w:rFonts w:ascii="Arial" w:hAnsi="Arial"/>
        </w:rPr>
        <w:t xml:space="preserve"> </w:t>
      </w:r>
      <w:r>
        <w:rPr>
          <w:rFonts w:ascii="Arial" w:hAnsi="Arial"/>
        </w:rPr>
        <w:t>serangga/</w:t>
      </w:r>
      <w:r w:rsidR="00685420">
        <w:rPr>
          <w:rFonts w:ascii="Arial" w:hAnsi="Arial"/>
        </w:rPr>
        <w:t xml:space="preserve"> </w:t>
      </w:r>
      <w:r>
        <w:rPr>
          <w:rFonts w:ascii="Arial" w:hAnsi="Arial"/>
        </w:rPr>
        <w:t>organisme pengganggu.</w:t>
      </w:r>
    </w:p>
    <w:p w14:paraId="7EEC8400" w14:textId="77777777" w:rsidR="00854178" w:rsidRDefault="007920AE">
      <w:pPr>
        <w:pStyle w:val="ListParagraph"/>
        <w:numPr>
          <w:ilvl w:val="1"/>
          <w:numId w:val="2"/>
        </w:numPr>
        <w:tabs>
          <w:tab w:val="left" w:pos="810"/>
        </w:tabs>
        <w:spacing w:after="0" w:line="240" w:lineRule="auto"/>
        <w:ind w:left="810" w:hanging="450"/>
        <w:jc w:val="both"/>
        <w:rPr>
          <w:rFonts w:ascii="Arial" w:hAnsi="Arial" w:cs="Arial"/>
          <w:b/>
        </w:rPr>
      </w:pPr>
      <w:r>
        <w:rPr>
          <w:rFonts w:ascii="Arial" w:hAnsi="Arial" w:cs="Arial"/>
          <w:b/>
        </w:rPr>
        <w:t>Evaluasi/</w:t>
      </w:r>
      <w:r w:rsidR="00685420">
        <w:rPr>
          <w:rFonts w:ascii="Arial" w:hAnsi="Arial" w:cs="Arial"/>
          <w:b/>
        </w:rPr>
        <w:t xml:space="preserve"> </w:t>
      </w:r>
      <w:r>
        <w:rPr>
          <w:rFonts w:ascii="Arial" w:hAnsi="Arial" w:cs="Arial"/>
          <w:b/>
        </w:rPr>
        <w:t>Laporan Pest Control</w:t>
      </w:r>
    </w:p>
    <w:p w14:paraId="5290F806" w14:textId="77777777" w:rsidR="00854178" w:rsidRDefault="007920AE">
      <w:pPr>
        <w:autoSpaceDE w:val="0"/>
        <w:autoSpaceDN w:val="0"/>
        <w:adjustRightInd w:val="0"/>
        <w:ind w:left="810"/>
        <w:jc w:val="both"/>
      </w:pPr>
      <w:r>
        <w:rPr>
          <w:rFonts w:cs="Arial"/>
        </w:rPr>
        <w:t xml:space="preserve">Adalah </w:t>
      </w:r>
      <w:r>
        <w:t>Proses pengamatan, pencatatan, pembuatan laporan dan evaluasi kegiatan pest control.</w:t>
      </w:r>
    </w:p>
    <w:p w14:paraId="1E87DA1E" w14:textId="77777777" w:rsidR="00854178" w:rsidRDefault="00854178">
      <w:pPr>
        <w:autoSpaceDE w:val="0"/>
        <w:autoSpaceDN w:val="0"/>
        <w:adjustRightInd w:val="0"/>
        <w:ind w:left="810"/>
        <w:jc w:val="both"/>
      </w:pPr>
    </w:p>
    <w:p w14:paraId="5CC785DE" w14:textId="77777777" w:rsidR="00854178" w:rsidRDefault="007920AE" w:rsidP="00685420">
      <w:pPr>
        <w:pStyle w:val="ListParagraph"/>
        <w:tabs>
          <w:tab w:val="left" w:pos="8865"/>
        </w:tabs>
        <w:spacing w:after="0" w:line="360" w:lineRule="auto"/>
        <w:ind w:left="0"/>
        <w:jc w:val="both"/>
        <w:rPr>
          <w:rFonts w:ascii="Arial" w:hAnsi="Arial" w:cs="Arial"/>
          <w:b/>
        </w:rPr>
      </w:pPr>
      <w:r>
        <w:rPr>
          <w:rFonts w:ascii="Arial" w:hAnsi="Arial" w:cs="Arial"/>
          <w:b/>
        </w:rPr>
        <w:t>4.   KETENTUAN UMUM</w:t>
      </w:r>
    </w:p>
    <w:p w14:paraId="6D676EBC" w14:textId="77777777" w:rsidR="00854178" w:rsidRPr="00685420" w:rsidRDefault="007920AE" w:rsidP="00685420">
      <w:pPr>
        <w:widowControl w:val="0"/>
        <w:ind w:left="360"/>
        <w:jc w:val="both"/>
        <w:rPr>
          <w:rFonts w:cs="Arial"/>
        </w:rPr>
      </w:pPr>
      <w:r w:rsidRPr="00685420">
        <w:rPr>
          <w:rFonts w:cs="Arial"/>
        </w:rPr>
        <w:t xml:space="preserve">Perusahaan harus memiliki program pengendalian hama (Pest Control), </w:t>
      </w:r>
      <w:r w:rsidR="00685420" w:rsidRPr="00685420">
        <w:rPr>
          <w:rFonts w:cs="Arial"/>
        </w:rPr>
        <w:t xml:space="preserve">yang </w:t>
      </w:r>
      <w:r w:rsidR="00685420">
        <w:rPr>
          <w:rFonts w:cs="Arial"/>
        </w:rPr>
        <w:t>terdiri dari program</w:t>
      </w:r>
      <w:r w:rsidRPr="00685420">
        <w:rPr>
          <w:rFonts w:cs="Arial"/>
        </w:rPr>
        <w:t xml:space="preserve"> :</w:t>
      </w:r>
    </w:p>
    <w:p w14:paraId="34102160" w14:textId="77777777" w:rsidR="00854178" w:rsidRDefault="007920AE" w:rsidP="00685420">
      <w:pPr>
        <w:pStyle w:val="ListParagraph"/>
        <w:widowControl w:val="0"/>
        <w:numPr>
          <w:ilvl w:val="2"/>
          <w:numId w:val="2"/>
        </w:numPr>
        <w:suppressAutoHyphens/>
        <w:spacing w:after="0" w:line="240" w:lineRule="auto"/>
        <w:ind w:left="810" w:hanging="450"/>
        <w:jc w:val="both"/>
        <w:rPr>
          <w:rFonts w:ascii="Arial" w:hAnsi="Arial"/>
        </w:rPr>
      </w:pPr>
      <w:r w:rsidRPr="00685420">
        <w:rPr>
          <w:rFonts w:ascii="Arial" w:hAnsi="Arial"/>
        </w:rPr>
        <w:t>Inspeksi Pest Control</w:t>
      </w:r>
    </w:p>
    <w:p w14:paraId="69DD3C1C" w14:textId="77777777" w:rsidR="00854178" w:rsidRDefault="007920AE" w:rsidP="00685420">
      <w:pPr>
        <w:pStyle w:val="ListParagraph"/>
        <w:widowControl w:val="0"/>
        <w:numPr>
          <w:ilvl w:val="2"/>
          <w:numId w:val="2"/>
        </w:numPr>
        <w:suppressAutoHyphens/>
        <w:spacing w:after="0" w:line="240" w:lineRule="auto"/>
        <w:ind w:left="810" w:hanging="450"/>
        <w:jc w:val="both"/>
        <w:rPr>
          <w:rFonts w:ascii="Arial" w:hAnsi="Arial"/>
        </w:rPr>
      </w:pPr>
      <w:r w:rsidRPr="00685420">
        <w:rPr>
          <w:rFonts w:ascii="Arial" w:hAnsi="Arial"/>
        </w:rPr>
        <w:t>Identifikasi Pest Control</w:t>
      </w:r>
    </w:p>
    <w:p w14:paraId="6757EF03" w14:textId="77777777" w:rsidR="00854178" w:rsidRDefault="007920AE" w:rsidP="00685420">
      <w:pPr>
        <w:pStyle w:val="ListParagraph"/>
        <w:widowControl w:val="0"/>
        <w:numPr>
          <w:ilvl w:val="2"/>
          <w:numId w:val="2"/>
        </w:numPr>
        <w:suppressAutoHyphens/>
        <w:spacing w:after="0" w:line="240" w:lineRule="auto"/>
        <w:ind w:left="810" w:hanging="450"/>
        <w:jc w:val="both"/>
        <w:rPr>
          <w:rFonts w:ascii="Arial" w:hAnsi="Arial"/>
        </w:rPr>
      </w:pPr>
      <w:r w:rsidRPr="00685420">
        <w:rPr>
          <w:rFonts w:ascii="Arial" w:hAnsi="Arial"/>
        </w:rPr>
        <w:t>Aplikasi Pest Control</w:t>
      </w:r>
    </w:p>
    <w:p w14:paraId="3379350F" w14:textId="77777777" w:rsidR="00854178" w:rsidRPr="00685420" w:rsidRDefault="007920AE" w:rsidP="00685420">
      <w:pPr>
        <w:pStyle w:val="ListParagraph"/>
        <w:widowControl w:val="0"/>
        <w:numPr>
          <w:ilvl w:val="2"/>
          <w:numId w:val="2"/>
        </w:numPr>
        <w:suppressAutoHyphens/>
        <w:spacing w:after="0" w:line="240" w:lineRule="auto"/>
        <w:ind w:left="810" w:hanging="450"/>
        <w:jc w:val="both"/>
        <w:rPr>
          <w:rFonts w:ascii="Arial" w:hAnsi="Arial"/>
        </w:rPr>
      </w:pPr>
      <w:r w:rsidRPr="00685420">
        <w:rPr>
          <w:rFonts w:ascii="Arial" w:hAnsi="Arial"/>
        </w:rPr>
        <w:t>Laporan/</w:t>
      </w:r>
      <w:r w:rsidR="00685420">
        <w:rPr>
          <w:rFonts w:ascii="Arial" w:hAnsi="Arial"/>
        </w:rPr>
        <w:t xml:space="preserve"> </w:t>
      </w:r>
      <w:r w:rsidRPr="00685420">
        <w:rPr>
          <w:rFonts w:ascii="Arial" w:hAnsi="Arial"/>
        </w:rPr>
        <w:t>Evaluasi Pest Control</w:t>
      </w:r>
    </w:p>
    <w:p w14:paraId="4BF55AAA" w14:textId="77777777" w:rsidR="00854178" w:rsidRDefault="00854178">
      <w:pPr>
        <w:pStyle w:val="ListParagraph"/>
        <w:widowControl w:val="0"/>
        <w:suppressAutoHyphens/>
        <w:spacing w:after="0" w:line="240" w:lineRule="auto"/>
        <w:ind w:left="810"/>
        <w:jc w:val="both"/>
        <w:rPr>
          <w:rFonts w:ascii="Arial" w:hAnsi="Arial"/>
        </w:rPr>
      </w:pPr>
    </w:p>
    <w:p w14:paraId="1EA3F9E9" w14:textId="77777777" w:rsidR="00854178" w:rsidRDefault="00854178">
      <w:pPr>
        <w:pStyle w:val="ListParagraph"/>
        <w:spacing w:before="60" w:after="60" w:line="240" w:lineRule="auto"/>
        <w:ind w:left="360"/>
        <w:jc w:val="both"/>
        <w:rPr>
          <w:rFonts w:ascii="Arial" w:hAnsi="Arial" w:cs="Arial"/>
        </w:rPr>
      </w:pPr>
    </w:p>
    <w:p w14:paraId="13B7246F" w14:textId="77777777" w:rsidR="00854178" w:rsidRPr="00BE060A" w:rsidRDefault="007920AE" w:rsidP="00BE060A">
      <w:pPr>
        <w:pStyle w:val="ListParagraph"/>
        <w:numPr>
          <w:ilvl w:val="0"/>
          <w:numId w:val="4"/>
        </w:numPr>
        <w:spacing w:after="0" w:line="360" w:lineRule="auto"/>
        <w:ind w:left="360"/>
        <w:jc w:val="both"/>
        <w:rPr>
          <w:rFonts w:ascii="Arial" w:hAnsi="Arial" w:cs="Arial"/>
          <w:b/>
        </w:rPr>
      </w:pPr>
      <w:r w:rsidRPr="00BE060A">
        <w:rPr>
          <w:rFonts w:ascii="Arial" w:hAnsi="Arial" w:cs="Arial"/>
          <w:b/>
        </w:rPr>
        <w:t>TANGGUNG JAWAB</w:t>
      </w:r>
    </w:p>
    <w:p w14:paraId="73FD600E" w14:textId="77777777" w:rsidR="00854178" w:rsidRDefault="007920AE" w:rsidP="00685420">
      <w:pPr>
        <w:pStyle w:val="ListParagraph"/>
        <w:numPr>
          <w:ilvl w:val="4"/>
          <w:numId w:val="4"/>
        </w:numPr>
        <w:spacing w:after="0"/>
        <w:ind w:left="810" w:hanging="450"/>
        <w:jc w:val="both"/>
        <w:rPr>
          <w:rFonts w:ascii="Arial" w:hAnsi="Arial" w:cs="Arial"/>
          <w:b/>
        </w:rPr>
      </w:pPr>
      <w:r>
        <w:rPr>
          <w:rFonts w:ascii="Arial" w:hAnsi="Arial" w:cs="Arial"/>
          <w:b/>
        </w:rPr>
        <w:t>Manager HC&amp;GA</w:t>
      </w:r>
    </w:p>
    <w:p w14:paraId="5A5AFFF5" w14:textId="77777777" w:rsidR="00854178" w:rsidRDefault="007920AE" w:rsidP="00685420">
      <w:pPr>
        <w:pStyle w:val="ListParagraph"/>
        <w:numPr>
          <w:ilvl w:val="3"/>
          <w:numId w:val="4"/>
        </w:numPr>
        <w:spacing w:after="0" w:line="240" w:lineRule="auto"/>
        <w:ind w:left="1440" w:hanging="630"/>
        <w:jc w:val="both"/>
        <w:rPr>
          <w:rFonts w:ascii="Arial" w:hAnsi="Arial" w:cs="Arial"/>
        </w:rPr>
      </w:pPr>
      <w:r>
        <w:rPr>
          <w:rFonts w:ascii="Arial" w:hAnsi="Arial" w:cs="Arial"/>
        </w:rPr>
        <w:t>Memastikan bahwa pengontrolan hama dilakukan secara berkala</w:t>
      </w:r>
    </w:p>
    <w:p w14:paraId="701A320B" w14:textId="77777777" w:rsidR="00854178" w:rsidRDefault="007920AE" w:rsidP="00685420">
      <w:pPr>
        <w:pStyle w:val="ListParagraph"/>
        <w:numPr>
          <w:ilvl w:val="3"/>
          <w:numId w:val="4"/>
        </w:numPr>
        <w:spacing w:after="0" w:line="240" w:lineRule="auto"/>
        <w:ind w:left="1440" w:hanging="630"/>
        <w:jc w:val="both"/>
        <w:rPr>
          <w:rFonts w:ascii="Arial" w:hAnsi="Arial" w:cs="Arial"/>
        </w:rPr>
      </w:pPr>
      <w:r>
        <w:rPr>
          <w:rFonts w:ascii="Arial" w:hAnsi="Arial" w:cs="Arial"/>
        </w:rPr>
        <w:t>Memastikan bahwa pengontrolan dilakuakn secara menyeluruh baik indoor maupun outdoor.</w:t>
      </w:r>
    </w:p>
    <w:p w14:paraId="37FEBA3F" w14:textId="77777777" w:rsidR="00854178" w:rsidRPr="00D4245C" w:rsidRDefault="007920AE" w:rsidP="00685420">
      <w:pPr>
        <w:pStyle w:val="ListParagraph"/>
        <w:numPr>
          <w:ilvl w:val="3"/>
          <w:numId w:val="4"/>
        </w:numPr>
        <w:spacing w:after="0" w:line="240" w:lineRule="auto"/>
        <w:ind w:left="1440" w:hanging="630"/>
        <w:jc w:val="both"/>
        <w:rPr>
          <w:rFonts w:ascii="Arial" w:hAnsi="Arial" w:cs="Arial"/>
          <w:lang w:val="de-DE"/>
        </w:rPr>
      </w:pPr>
      <w:r w:rsidRPr="00D4245C">
        <w:rPr>
          <w:rFonts w:ascii="Arial" w:hAnsi="Arial" w:cs="Arial"/>
          <w:lang w:val="de-DE"/>
        </w:rPr>
        <w:lastRenderedPageBreak/>
        <w:t>Memastikan bahwa instruksi kerja ini disosialisasikan kepada pihak terkait dan difahami.</w:t>
      </w:r>
    </w:p>
    <w:p w14:paraId="423BCC3E" w14:textId="77777777" w:rsidR="00854178" w:rsidRPr="00D4245C" w:rsidRDefault="00854178">
      <w:pPr>
        <w:pStyle w:val="ListParagraph"/>
        <w:tabs>
          <w:tab w:val="left" w:pos="900"/>
          <w:tab w:val="left" w:pos="1080"/>
          <w:tab w:val="left" w:pos="1230"/>
          <w:tab w:val="left" w:pos="1440"/>
        </w:tabs>
        <w:spacing w:after="0" w:line="240" w:lineRule="auto"/>
        <w:ind w:left="810"/>
        <w:jc w:val="both"/>
        <w:rPr>
          <w:rFonts w:ascii="Arial" w:hAnsi="Arial" w:cs="Arial"/>
          <w:lang w:val="de-DE"/>
        </w:rPr>
      </w:pPr>
    </w:p>
    <w:p w14:paraId="0B1739B3" w14:textId="77777777" w:rsidR="00854178" w:rsidRDefault="007920AE">
      <w:pPr>
        <w:pStyle w:val="ListParagraph"/>
        <w:numPr>
          <w:ilvl w:val="0"/>
          <w:numId w:val="5"/>
        </w:numPr>
        <w:spacing w:before="240" w:line="240" w:lineRule="auto"/>
        <w:ind w:left="810" w:hanging="450"/>
        <w:jc w:val="both"/>
        <w:rPr>
          <w:rFonts w:ascii="Arial" w:hAnsi="Arial" w:cs="Arial"/>
        </w:rPr>
      </w:pPr>
      <w:r>
        <w:rPr>
          <w:rFonts w:ascii="Arial" w:hAnsi="Arial" w:cs="Arial"/>
          <w:b/>
        </w:rPr>
        <w:t>Chief Officer IR&amp;GA</w:t>
      </w:r>
    </w:p>
    <w:p w14:paraId="150D2CF8" w14:textId="77777777" w:rsidR="00854178" w:rsidRDefault="007920AE">
      <w:pPr>
        <w:pStyle w:val="ListParagraph"/>
        <w:numPr>
          <w:ilvl w:val="6"/>
          <w:numId w:val="5"/>
        </w:numPr>
        <w:spacing w:after="0" w:line="240" w:lineRule="auto"/>
        <w:ind w:left="1440" w:hanging="630"/>
        <w:jc w:val="both"/>
        <w:rPr>
          <w:rFonts w:ascii="Arial" w:hAnsi="Arial" w:cs="Arial"/>
        </w:rPr>
      </w:pPr>
      <w:r>
        <w:rPr>
          <w:rFonts w:ascii="Arial" w:hAnsi="Arial" w:cs="Arial"/>
        </w:rPr>
        <w:t>Melakukan koordinasi di internal Departemen HC&amp;GA untuk pelaksanaan pengontrolan hama.</w:t>
      </w:r>
    </w:p>
    <w:p w14:paraId="3582EEA0" w14:textId="77777777" w:rsidR="00854178" w:rsidRDefault="007920AE">
      <w:pPr>
        <w:pStyle w:val="ListParagraph"/>
        <w:numPr>
          <w:ilvl w:val="6"/>
          <w:numId w:val="5"/>
        </w:numPr>
        <w:spacing w:after="0" w:line="240" w:lineRule="auto"/>
        <w:ind w:left="1440" w:hanging="630"/>
        <w:jc w:val="both"/>
        <w:rPr>
          <w:rFonts w:ascii="Arial" w:hAnsi="Arial" w:cs="Arial"/>
        </w:rPr>
      </w:pPr>
      <w:r>
        <w:rPr>
          <w:rFonts w:ascii="Arial" w:hAnsi="Arial" w:cs="Arial"/>
        </w:rPr>
        <w:t>Memastikan bahwa petugas pengontrol hama punya kemampuan untuk melakukan penangggulangan pemberantasan hama.</w:t>
      </w:r>
    </w:p>
    <w:p w14:paraId="7B09435E" w14:textId="77777777" w:rsidR="00854178" w:rsidRDefault="00854178">
      <w:pPr>
        <w:pStyle w:val="ListParagraph"/>
        <w:spacing w:after="0" w:line="240" w:lineRule="auto"/>
        <w:ind w:left="1440"/>
        <w:jc w:val="both"/>
        <w:rPr>
          <w:rFonts w:ascii="Arial" w:hAnsi="Arial" w:cs="Arial"/>
        </w:rPr>
      </w:pPr>
    </w:p>
    <w:p w14:paraId="2D6A65C9" w14:textId="77777777" w:rsidR="00854178" w:rsidRDefault="00854178">
      <w:pPr>
        <w:pStyle w:val="ListParagraph"/>
        <w:spacing w:after="0" w:line="240" w:lineRule="auto"/>
        <w:ind w:left="1541"/>
        <w:jc w:val="both"/>
        <w:rPr>
          <w:rFonts w:ascii="Arial" w:hAnsi="Arial" w:cs="Arial"/>
        </w:rPr>
      </w:pPr>
    </w:p>
    <w:p w14:paraId="65CF9494" w14:textId="77777777" w:rsidR="00854178" w:rsidRDefault="007920AE" w:rsidP="0019163F">
      <w:pPr>
        <w:pStyle w:val="ListParagraph"/>
        <w:numPr>
          <w:ilvl w:val="0"/>
          <w:numId w:val="4"/>
        </w:numPr>
        <w:spacing w:after="0" w:line="360" w:lineRule="auto"/>
        <w:ind w:left="360"/>
        <w:jc w:val="both"/>
        <w:rPr>
          <w:rFonts w:ascii="Arial" w:hAnsi="Arial" w:cs="Arial"/>
          <w:b/>
        </w:rPr>
      </w:pPr>
      <w:r>
        <w:rPr>
          <w:rFonts w:ascii="Arial" w:hAnsi="Arial" w:cs="Arial"/>
          <w:b/>
        </w:rPr>
        <w:t>PROSES</w:t>
      </w:r>
    </w:p>
    <w:p w14:paraId="6783D352" w14:textId="77777777" w:rsidR="00854178" w:rsidRDefault="007920AE" w:rsidP="00685420">
      <w:pPr>
        <w:pStyle w:val="ListParagraph"/>
        <w:numPr>
          <w:ilvl w:val="5"/>
          <w:numId w:val="4"/>
        </w:numPr>
        <w:spacing w:after="0" w:line="240" w:lineRule="auto"/>
        <w:ind w:left="810" w:hanging="450"/>
        <w:jc w:val="both"/>
        <w:rPr>
          <w:rFonts w:ascii="Arial" w:hAnsi="Arial" w:cs="Arial"/>
        </w:rPr>
      </w:pPr>
      <w:r>
        <w:rPr>
          <w:rFonts w:ascii="Arial" w:hAnsi="Arial" w:cs="Arial"/>
        </w:rPr>
        <w:t xml:space="preserve">Lakukan pemantauan langsung ke lokasi </w:t>
      </w:r>
      <w:r>
        <w:rPr>
          <w:rFonts w:ascii="Arial" w:hAnsi="Arial"/>
        </w:rPr>
        <w:t>lokasi/</w:t>
      </w:r>
      <w:r w:rsidR="00685420">
        <w:rPr>
          <w:rFonts w:ascii="Arial" w:hAnsi="Arial"/>
        </w:rPr>
        <w:t xml:space="preserve"> </w:t>
      </w:r>
      <w:r>
        <w:rPr>
          <w:rFonts w:ascii="Arial" w:hAnsi="Arial"/>
        </w:rPr>
        <w:t>area outdoor</w:t>
      </w:r>
      <w:r w:rsidR="00685420">
        <w:rPr>
          <w:rFonts w:ascii="Arial" w:hAnsi="Arial"/>
        </w:rPr>
        <w:t xml:space="preserve"> </w:t>
      </w:r>
      <w:r>
        <w:rPr>
          <w:rFonts w:ascii="Arial" w:hAnsi="Arial"/>
        </w:rPr>
        <w:t>/indoor area yang rawan infestasi/</w:t>
      </w:r>
      <w:r w:rsidR="00685420">
        <w:rPr>
          <w:rFonts w:ascii="Arial" w:hAnsi="Arial"/>
        </w:rPr>
        <w:t xml:space="preserve"> </w:t>
      </w:r>
      <w:r>
        <w:rPr>
          <w:rFonts w:ascii="Arial" w:hAnsi="Arial"/>
        </w:rPr>
        <w:t>populasi hama/</w:t>
      </w:r>
      <w:r w:rsidR="00685420">
        <w:rPr>
          <w:rFonts w:ascii="Arial" w:hAnsi="Arial"/>
        </w:rPr>
        <w:t xml:space="preserve"> </w:t>
      </w:r>
      <w:r>
        <w:rPr>
          <w:rFonts w:ascii="Arial" w:hAnsi="Arial"/>
        </w:rPr>
        <w:t>serangga/</w:t>
      </w:r>
      <w:r w:rsidR="00685420">
        <w:rPr>
          <w:rFonts w:ascii="Arial" w:hAnsi="Arial"/>
        </w:rPr>
        <w:t xml:space="preserve"> </w:t>
      </w:r>
      <w:r>
        <w:rPr>
          <w:rFonts w:ascii="Arial" w:hAnsi="Arial"/>
        </w:rPr>
        <w:t xml:space="preserve">organisme. </w:t>
      </w:r>
    </w:p>
    <w:p w14:paraId="474EDDA9" w14:textId="77777777" w:rsidR="00854178" w:rsidRDefault="007920AE">
      <w:pPr>
        <w:pStyle w:val="ListParagraph"/>
        <w:numPr>
          <w:ilvl w:val="0"/>
          <w:numId w:val="6"/>
        </w:numPr>
        <w:spacing w:after="0" w:line="240" w:lineRule="auto"/>
        <w:ind w:left="810" w:hanging="450"/>
        <w:jc w:val="both"/>
        <w:rPr>
          <w:rFonts w:ascii="Arial" w:hAnsi="Arial" w:cs="Arial"/>
        </w:rPr>
      </w:pPr>
      <w:r>
        <w:rPr>
          <w:rFonts w:ascii="Arial" w:hAnsi="Arial"/>
        </w:rPr>
        <w:t>Identifikasi serangga/</w:t>
      </w:r>
      <w:r w:rsidR="00685420">
        <w:rPr>
          <w:rFonts w:ascii="Arial" w:hAnsi="Arial"/>
        </w:rPr>
        <w:t xml:space="preserve"> </w:t>
      </w:r>
      <w:r>
        <w:rPr>
          <w:rFonts w:ascii="Arial" w:hAnsi="Arial"/>
        </w:rPr>
        <w:t>hama yang ditemukan (jenis serangga, jumlah serangga, perilaku serangga).</w:t>
      </w:r>
    </w:p>
    <w:p w14:paraId="379A7350" w14:textId="77777777" w:rsidR="00854178" w:rsidRDefault="007920AE">
      <w:pPr>
        <w:pStyle w:val="ListParagraph"/>
        <w:numPr>
          <w:ilvl w:val="0"/>
          <w:numId w:val="6"/>
        </w:numPr>
        <w:spacing w:after="0" w:line="240" w:lineRule="auto"/>
        <w:ind w:left="810" w:hanging="450"/>
        <w:jc w:val="both"/>
        <w:rPr>
          <w:rFonts w:ascii="Arial" w:hAnsi="Arial" w:cs="Arial"/>
        </w:rPr>
      </w:pPr>
      <w:r>
        <w:rPr>
          <w:rFonts w:ascii="Arial" w:eastAsia="Tahoma" w:hAnsi="Arial" w:cs="Arial"/>
        </w:rPr>
        <w:t>Jika populasi hama yang ditemukan dalam jumlah yang mengganggu lakukan pengendalian hama dengan cara spraying atau fogging untuk mengendalikan populasi hama tersebut.</w:t>
      </w:r>
    </w:p>
    <w:p w14:paraId="3B469283" w14:textId="77777777" w:rsidR="00854178" w:rsidRDefault="007920AE">
      <w:pPr>
        <w:pStyle w:val="ListParagraph"/>
        <w:numPr>
          <w:ilvl w:val="0"/>
          <w:numId w:val="6"/>
        </w:numPr>
        <w:spacing w:after="0" w:line="240" w:lineRule="auto"/>
        <w:ind w:left="810" w:hanging="450"/>
        <w:jc w:val="both"/>
        <w:rPr>
          <w:rFonts w:ascii="Arial" w:hAnsi="Arial"/>
        </w:rPr>
      </w:pPr>
      <w:r>
        <w:rPr>
          <w:rFonts w:ascii="Arial" w:hAnsi="Arial"/>
        </w:rPr>
        <w:t>Petugas harus terlebih dahulu mempersiapkan dan memakai peralatan/perlengkapan keselamatan kerja seperti helmet, masker, safety glases, masker, sarung tangan, uniform, dan safety boots.</w:t>
      </w:r>
    </w:p>
    <w:p w14:paraId="1D6F8C40" w14:textId="77777777" w:rsidR="00854178" w:rsidRDefault="007920AE">
      <w:pPr>
        <w:pStyle w:val="ListParagraph"/>
        <w:numPr>
          <w:ilvl w:val="0"/>
          <w:numId w:val="6"/>
        </w:numPr>
        <w:spacing w:after="0" w:line="240" w:lineRule="auto"/>
        <w:ind w:left="810" w:hanging="450"/>
        <w:jc w:val="both"/>
        <w:rPr>
          <w:rFonts w:ascii="Arial" w:hAnsi="Arial"/>
        </w:rPr>
      </w:pPr>
      <w:r>
        <w:rPr>
          <w:rFonts w:ascii="Arial" w:hAnsi="Arial"/>
        </w:rPr>
        <w:t>Petugas mempersiapkan peralatan yang diperlukan untuk pelaksanaan penyemprotan seperti : mesin penyemprotan</w:t>
      </w:r>
    </w:p>
    <w:p w14:paraId="5B6432DD" w14:textId="77777777" w:rsidR="00854178" w:rsidRDefault="007920AE">
      <w:pPr>
        <w:pStyle w:val="ListParagraph"/>
        <w:numPr>
          <w:ilvl w:val="0"/>
          <w:numId w:val="6"/>
        </w:numPr>
        <w:spacing w:after="0" w:line="240" w:lineRule="auto"/>
        <w:ind w:left="810" w:hanging="450"/>
        <w:jc w:val="both"/>
        <w:rPr>
          <w:rFonts w:ascii="Arial" w:hAnsi="Arial"/>
        </w:rPr>
      </w:pPr>
      <w:r>
        <w:rPr>
          <w:rFonts w:ascii="Arial" w:hAnsi="Arial"/>
        </w:rPr>
        <w:t>Melakukan penyemprotan terhadap area indoor/outdoor yang telah dilakukan inspeksi dan identifikasi merupakan area rawan terhadap indikasi populasi hama/</w:t>
      </w:r>
      <w:r w:rsidR="00685420">
        <w:rPr>
          <w:rFonts w:ascii="Arial" w:hAnsi="Arial"/>
        </w:rPr>
        <w:t xml:space="preserve"> </w:t>
      </w:r>
      <w:r>
        <w:rPr>
          <w:rFonts w:ascii="Arial" w:hAnsi="Arial"/>
        </w:rPr>
        <w:t>serangga/</w:t>
      </w:r>
      <w:r w:rsidR="00685420">
        <w:rPr>
          <w:rFonts w:ascii="Arial" w:hAnsi="Arial"/>
        </w:rPr>
        <w:t xml:space="preserve"> </w:t>
      </w:r>
      <w:r>
        <w:rPr>
          <w:rFonts w:ascii="Arial" w:hAnsi="Arial"/>
        </w:rPr>
        <w:t>organisme pengganggu. </w:t>
      </w:r>
    </w:p>
    <w:p w14:paraId="2E002A4B" w14:textId="77777777" w:rsidR="00854178" w:rsidRDefault="007920AE">
      <w:pPr>
        <w:pStyle w:val="ListParagraph"/>
        <w:numPr>
          <w:ilvl w:val="0"/>
          <w:numId w:val="6"/>
        </w:numPr>
        <w:spacing w:after="0" w:line="240" w:lineRule="auto"/>
        <w:ind w:left="810" w:hanging="450"/>
        <w:jc w:val="both"/>
        <w:rPr>
          <w:rFonts w:ascii="Arial" w:hAnsi="Arial"/>
        </w:rPr>
      </w:pPr>
      <w:r>
        <w:rPr>
          <w:rFonts w:ascii="Arial" w:hAnsi="Arial"/>
        </w:rPr>
        <w:t>Penyemprotan tidak boleh dilakukan pada hari sedang hujan karena akan mengakibatkan kadar pelarut air menjadi tinggi sehingga kadar toxic pestisida menjadi berkurang atau netral.</w:t>
      </w:r>
    </w:p>
    <w:p w14:paraId="57634933" w14:textId="77777777" w:rsidR="00854178" w:rsidRDefault="007920AE">
      <w:pPr>
        <w:pStyle w:val="ListParagraph"/>
        <w:numPr>
          <w:ilvl w:val="0"/>
          <w:numId w:val="6"/>
        </w:numPr>
        <w:spacing w:after="0" w:line="240" w:lineRule="auto"/>
        <w:ind w:left="810" w:hanging="450"/>
        <w:jc w:val="both"/>
        <w:rPr>
          <w:rFonts w:ascii="Arial" w:hAnsi="Arial" w:cs="Arial"/>
        </w:rPr>
      </w:pPr>
      <w:r>
        <w:rPr>
          <w:rFonts w:ascii="Arial" w:hAnsi="Arial"/>
        </w:rPr>
        <w:t>Pekerjaan spraying, jumlah pestisida, pelarut yang dipakai dicatat ke laporan pelaksanaan pekerjaan.</w:t>
      </w:r>
    </w:p>
    <w:p w14:paraId="16FC0E15" w14:textId="77777777" w:rsidR="00854178" w:rsidRPr="00BE060A" w:rsidRDefault="007920AE">
      <w:pPr>
        <w:pStyle w:val="ListParagraph"/>
        <w:numPr>
          <w:ilvl w:val="0"/>
          <w:numId w:val="6"/>
        </w:numPr>
        <w:spacing w:after="0" w:line="240" w:lineRule="auto"/>
        <w:ind w:left="810" w:hanging="450"/>
        <w:jc w:val="both"/>
        <w:rPr>
          <w:rFonts w:ascii="Arial" w:hAnsi="Arial" w:cs="Arial"/>
        </w:rPr>
      </w:pPr>
      <w:r>
        <w:rPr>
          <w:rFonts w:ascii="Arial" w:eastAsia="Tahoma" w:hAnsi="Arial" w:cs="Arial"/>
        </w:rPr>
        <w:t>Pastikan petugas yang melalukan spraying atau fogging memahami bahan-bahan kimia yang digunakan dalam proses tersebut.</w:t>
      </w:r>
    </w:p>
    <w:p w14:paraId="5EB50C53" w14:textId="77777777" w:rsidR="00854178" w:rsidRPr="00BE060A" w:rsidRDefault="007920AE" w:rsidP="00BE060A">
      <w:pPr>
        <w:pStyle w:val="ListParagraph"/>
        <w:numPr>
          <w:ilvl w:val="0"/>
          <w:numId w:val="6"/>
        </w:numPr>
        <w:spacing w:after="0" w:line="240" w:lineRule="auto"/>
        <w:ind w:left="900" w:hanging="540"/>
        <w:jc w:val="both"/>
        <w:rPr>
          <w:rFonts w:ascii="Arial" w:hAnsi="Arial" w:cs="Arial"/>
        </w:rPr>
      </w:pPr>
      <w:r w:rsidRPr="00BE060A">
        <w:rPr>
          <w:rFonts w:ascii="Arial" w:hAnsi="Arial"/>
        </w:rPr>
        <w:t>Setiap pekerjaan identifikasi dan hasil identifikasi di catat ke dalam laporan pelaksanaan pekerjaan.</w:t>
      </w:r>
    </w:p>
    <w:p w14:paraId="62A6BE0B" w14:textId="77777777" w:rsidR="00854178" w:rsidRPr="00BE060A" w:rsidRDefault="007920AE" w:rsidP="00BE060A">
      <w:pPr>
        <w:pStyle w:val="ListParagraph"/>
        <w:numPr>
          <w:ilvl w:val="0"/>
          <w:numId w:val="6"/>
        </w:numPr>
        <w:spacing w:after="0" w:line="240" w:lineRule="auto"/>
        <w:ind w:left="900" w:hanging="540"/>
        <w:jc w:val="both"/>
        <w:rPr>
          <w:rFonts w:ascii="Arial" w:hAnsi="Arial" w:cs="Arial"/>
        </w:rPr>
      </w:pPr>
      <w:r w:rsidRPr="00BE060A">
        <w:rPr>
          <w:rFonts w:ascii="Arial" w:hAnsi="Arial"/>
        </w:rPr>
        <w:t>Pekerjaan identifikasi dilakukan pada pagi/</w:t>
      </w:r>
      <w:r w:rsidR="00685420" w:rsidRPr="00BE060A">
        <w:rPr>
          <w:rFonts w:ascii="Arial" w:hAnsi="Arial"/>
        </w:rPr>
        <w:t xml:space="preserve"> </w:t>
      </w:r>
      <w:r w:rsidRPr="00BE060A">
        <w:rPr>
          <w:rFonts w:ascii="Arial" w:hAnsi="Arial"/>
        </w:rPr>
        <w:t>siang hari.</w:t>
      </w:r>
    </w:p>
    <w:p w14:paraId="31D5896F" w14:textId="77777777" w:rsidR="00854178" w:rsidRPr="00BE060A" w:rsidRDefault="007920AE" w:rsidP="00BE060A">
      <w:pPr>
        <w:pStyle w:val="ListParagraph"/>
        <w:numPr>
          <w:ilvl w:val="0"/>
          <w:numId w:val="6"/>
        </w:numPr>
        <w:spacing w:after="0" w:line="240" w:lineRule="auto"/>
        <w:ind w:left="900" w:hanging="540"/>
        <w:jc w:val="both"/>
        <w:rPr>
          <w:rFonts w:ascii="Arial" w:hAnsi="Arial" w:cs="Arial"/>
        </w:rPr>
      </w:pPr>
      <w:r w:rsidRPr="00BE060A">
        <w:rPr>
          <w:rFonts w:ascii="Arial" w:hAnsi="Arial"/>
        </w:rPr>
        <w:t>Rotasi pemakaian bahan kimia (mencegah kekebalan serangga terhadap penggunaan pestisida satu jenis) pest control dilakukan per 3 (tiga) bulan.</w:t>
      </w:r>
    </w:p>
    <w:p w14:paraId="68062E34" w14:textId="77777777" w:rsidR="00854178" w:rsidRDefault="00854178">
      <w:pPr>
        <w:pStyle w:val="ListParagraph"/>
        <w:spacing w:after="0" w:line="240" w:lineRule="auto"/>
        <w:ind w:left="360"/>
        <w:jc w:val="both"/>
        <w:rPr>
          <w:rFonts w:ascii="Arial" w:hAnsi="Arial" w:cs="Arial"/>
        </w:rPr>
      </w:pPr>
    </w:p>
    <w:p w14:paraId="50277AA6" w14:textId="77777777" w:rsidR="00BE060A" w:rsidRDefault="007920AE" w:rsidP="0019163F">
      <w:pPr>
        <w:pStyle w:val="ListParagraph"/>
        <w:numPr>
          <w:ilvl w:val="0"/>
          <w:numId w:val="4"/>
        </w:numPr>
        <w:spacing w:after="0" w:line="360" w:lineRule="auto"/>
        <w:ind w:left="360"/>
        <w:jc w:val="both"/>
        <w:rPr>
          <w:rFonts w:ascii="Arial" w:hAnsi="Arial" w:cs="Arial"/>
          <w:b/>
        </w:rPr>
      </w:pPr>
      <w:r>
        <w:rPr>
          <w:rFonts w:ascii="Arial" w:hAnsi="Arial" w:cs="Arial"/>
          <w:b/>
        </w:rPr>
        <w:t>KONDISI KHUSUS</w:t>
      </w:r>
    </w:p>
    <w:p w14:paraId="15991284" w14:textId="77777777" w:rsidR="00BE060A" w:rsidRPr="0019163F" w:rsidRDefault="007920AE" w:rsidP="0019163F">
      <w:pPr>
        <w:pStyle w:val="ListParagraph"/>
        <w:numPr>
          <w:ilvl w:val="0"/>
          <w:numId w:val="7"/>
        </w:numPr>
        <w:spacing w:after="0" w:line="240" w:lineRule="auto"/>
        <w:ind w:left="810" w:hanging="450"/>
        <w:jc w:val="both"/>
        <w:rPr>
          <w:rFonts w:ascii="Arial" w:hAnsi="Arial" w:cs="Arial"/>
        </w:rPr>
      </w:pPr>
      <w:r>
        <w:rPr>
          <w:rFonts w:ascii="Arial" w:hAnsi="Arial" w:cs="Arial"/>
        </w:rPr>
        <w:t>J</w:t>
      </w:r>
      <w:r w:rsidRPr="0019163F">
        <w:rPr>
          <w:rFonts w:ascii="Arial" w:hAnsi="Arial" w:cs="Arial"/>
        </w:rPr>
        <w:t xml:space="preserve">ika </w:t>
      </w:r>
      <w:r>
        <w:rPr>
          <w:rFonts w:ascii="Arial" w:hAnsi="Arial" w:cs="Arial"/>
        </w:rPr>
        <w:t xml:space="preserve">terjadi serangan hama yang </w:t>
      </w:r>
      <w:r w:rsidR="00E54AEA">
        <w:rPr>
          <w:rFonts w:ascii="Arial" w:hAnsi="Arial" w:cs="Arial"/>
        </w:rPr>
        <w:t>tidak terkendali (</w:t>
      </w:r>
      <w:r>
        <w:rPr>
          <w:rFonts w:ascii="Arial" w:hAnsi="Arial" w:cs="Arial"/>
        </w:rPr>
        <w:t>wabah</w:t>
      </w:r>
      <w:r w:rsidR="00E54AEA">
        <w:rPr>
          <w:rFonts w:ascii="Arial" w:hAnsi="Arial" w:cs="Arial"/>
        </w:rPr>
        <w:t>),</w:t>
      </w:r>
      <w:r>
        <w:rPr>
          <w:rFonts w:ascii="Arial" w:hAnsi="Arial" w:cs="Arial"/>
        </w:rPr>
        <w:t xml:space="preserve"> maka dapat bekerja sama dengan lembaga atau instansi lain diluar </w:t>
      </w:r>
      <w:r w:rsidR="00E54AEA">
        <w:rPr>
          <w:rFonts w:ascii="Arial" w:hAnsi="Arial" w:cs="Arial"/>
        </w:rPr>
        <w:t xml:space="preserve">PT. Chitose Internasional Tbk </w:t>
      </w:r>
      <w:r>
        <w:rPr>
          <w:rFonts w:ascii="Arial" w:hAnsi="Arial" w:cs="Arial"/>
        </w:rPr>
        <w:t>baik pemerintah ataupun swasta untuk penanggulangan</w:t>
      </w:r>
    </w:p>
    <w:p w14:paraId="2C680E1F" w14:textId="77777777" w:rsidR="0019163F" w:rsidRPr="0019163F" w:rsidRDefault="0019163F" w:rsidP="0019163F">
      <w:pPr>
        <w:jc w:val="both"/>
        <w:rPr>
          <w:rFonts w:cs="Arial"/>
          <w:b/>
        </w:rPr>
      </w:pPr>
    </w:p>
    <w:p w14:paraId="2EF28FA2" w14:textId="77777777" w:rsidR="00BE060A" w:rsidRDefault="007920AE" w:rsidP="00BE060A">
      <w:pPr>
        <w:pStyle w:val="ListParagraph"/>
        <w:numPr>
          <w:ilvl w:val="0"/>
          <w:numId w:val="4"/>
        </w:numPr>
        <w:spacing w:after="0" w:line="240" w:lineRule="auto"/>
        <w:ind w:left="360"/>
        <w:jc w:val="both"/>
        <w:rPr>
          <w:rFonts w:ascii="Arial" w:hAnsi="Arial" w:cs="Arial"/>
          <w:b/>
        </w:rPr>
      </w:pPr>
      <w:r w:rsidRPr="00BE060A">
        <w:rPr>
          <w:rFonts w:ascii="Arial" w:hAnsi="Arial" w:cs="Arial"/>
          <w:b/>
        </w:rPr>
        <w:t>RECORD</w:t>
      </w:r>
    </w:p>
    <w:p w14:paraId="2A7D018F" w14:textId="77777777" w:rsidR="00854178" w:rsidRPr="0019163F" w:rsidRDefault="007920AE" w:rsidP="0019163F">
      <w:pPr>
        <w:pStyle w:val="ListParagraph"/>
        <w:numPr>
          <w:ilvl w:val="0"/>
          <w:numId w:val="8"/>
        </w:numPr>
        <w:spacing w:after="0" w:line="240" w:lineRule="auto"/>
        <w:ind w:left="810" w:hanging="450"/>
        <w:jc w:val="both"/>
        <w:rPr>
          <w:rFonts w:ascii="Arial" w:hAnsi="Arial" w:cs="Arial"/>
          <w:b/>
        </w:rPr>
      </w:pPr>
      <w:r w:rsidRPr="0019163F">
        <w:rPr>
          <w:rFonts w:ascii="Arial" w:hAnsi="Arial" w:cs="Arial"/>
        </w:rPr>
        <w:t>Jadwal Pengontrolan Hama</w:t>
      </w:r>
    </w:p>
    <w:p w14:paraId="18B19E46" w14:textId="77777777" w:rsidR="00854178" w:rsidRPr="0019163F" w:rsidRDefault="007920AE" w:rsidP="0019163F">
      <w:pPr>
        <w:pStyle w:val="ListParagraph"/>
        <w:numPr>
          <w:ilvl w:val="0"/>
          <w:numId w:val="8"/>
        </w:numPr>
        <w:spacing w:after="0" w:line="240" w:lineRule="auto"/>
        <w:ind w:left="810" w:hanging="450"/>
        <w:jc w:val="both"/>
        <w:rPr>
          <w:rFonts w:ascii="Arial" w:hAnsi="Arial" w:cs="Arial"/>
          <w:b/>
        </w:rPr>
      </w:pPr>
      <w:r w:rsidRPr="0019163F">
        <w:rPr>
          <w:rFonts w:ascii="Arial" w:hAnsi="Arial" w:cs="Arial"/>
        </w:rPr>
        <w:t>Laporan Kejadian</w:t>
      </w:r>
    </w:p>
    <w:p w14:paraId="7111964E" w14:textId="77777777" w:rsidR="00BE060A" w:rsidRDefault="00BE060A" w:rsidP="00BE060A">
      <w:pPr>
        <w:jc w:val="both"/>
        <w:rPr>
          <w:rFonts w:cs="Arial"/>
        </w:rPr>
      </w:pPr>
    </w:p>
    <w:p w14:paraId="4AC014FD" w14:textId="77777777" w:rsidR="00BE060A" w:rsidRDefault="007920AE" w:rsidP="0019163F">
      <w:pPr>
        <w:pStyle w:val="ListParagraph"/>
        <w:numPr>
          <w:ilvl w:val="0"/>
          <w:numId w:val="9"/>
        </w:numPr>
        <w:spacing w:after="0" w:line="240" w:lineRule="auto"/>
        <w:ind w:left="360"/>
        <w:jc w:val="both"/>
        <w:rPr>
          <w:rFonts w:ascii="Arial" w:hAnsi="Arial" w:cs="Arial"/>
          <w:b/>
        </w:rPr>
      </w:pPr>
      <w:r>
        <w:rPr>
          <w:rFonts w:ascii="Arial" w:hAnsi="Arial" w:cs="Arial"/>
          <w:b/>
        </w:rPr>
        <w:t>LAMPIRAN</w:t>
      </w:r>
    </w:p>
    <w:p w14:paraId="45F2020E" w14:textId="77777777" w:rsidR="0019163F" w:rsidRPr="0019163F" w:rsidRDefault="007920AE" w:rsidP="0019163F">
      <w:pPr>
        <w:pStyle w:val="ListParagraph"/>
        <w:numPr>
          <w:ilvl w:val="0"/>
          <w:numId w:val="10"/>
        </w:numPr>
        <w:spacing w:after="0" w:line="240" w:lineRule="auto"/>
        <w:ind w:left="810" w:hanging="450"/>
        <w:jc w:val="both"/>
        <w:rPr>
          <w:rFonts w:ascii="Arial" w:hAnsi="Arial" w:cs="Arial"/>
        </w:rPr>
      </w:pPr>
      <w:r w:rsidRPr="0019163F">
        <w:rPr>
          <w:rFonts w:ascii="Arial" w:hAnsi="Arial" w:cs="Arial"/>
        </w:rPr>
        <w:t>Formulir pengontrolan hama</w:t>
      </w:r>
    </w:p>
    <w:p w14:paraId="7045AC3F" w14:textId="77777777" w:rsidR="0019163F" w:rsidRPr="0019163F" w:rsidRDefault="0019163F" w:rsidP="0019163F">
      <w:pPr>
        <w:jc w:val="both"/>
        <w:rPr>
          <w:rFonts w:cs="Arial"/>
        </w:rPr>
      </w:pPr>
    </w:p>
    <w:p w14:paraId="3BEDF2EF" w14:textId="77777777" w:rsidR="00854178" w:rsidRPr="0019163F" w:rsidRDefault="007920AE" w:rsidP="0019163F">
      <w:pPr>
        <w:pStyle w:val="ListParagraph"/>
        <w:numPr>
          <w:ilvl w:val="0"/>
          <w:numId w:val="11"/>
        </w:numPr>
        <w:spacing w:after="0" w:line="240" w:lineRule="auto"/>
        <w:ind w:left="360"/>
        <w:jc w:val="both"/>
        <w:rPr>
          <w:rFonts w:ascii="Arial" w:hAnsi="Arial" w:cs="Arial"/>
          <w:b/>
        </w:rPr>
      </w:pPr>
      <w:r w:rsidRPr="0019163F">
        <w:rPr>
          <w:rFonts w:ascii="Arial" w:hAnsi="Arial" w:cs="Arial"/>
          <w:b/>
        </w:rPr>
        <w:t>REFERENSI</w:t>
      </w:r>
      <w:r w:rsidRPr="0019163F">
        <w:rPr>
          <w:rFonts w:ascii="Arial" w:hAnsi="Arial" w:cs="Arial"/>
          <w:b/>
        </w:rPr>
        <w:tab/>
      </w:r>
    </w:p>
    <w:p w14:paraId="7EB4FEE2" w14:textId="3B00B84E" w:rsidR="00E42759" w:rsidRDefault="00E42759" w:rsidP="0019163F">
      <w:pPr>
        <w:pStyle w:val="ListParagraph"/>
        <w:numPr>
          <w:ilvl w:val="0"/>
          <w:numId w:val="12"/>
        </w:numPr>
        <w:spacing w:after="0" w:line="240" w:lineRule="auto"/>
        <w:ind w:left="900" w:hanging="540"/>
        <w:jc w:val="both"/>
        <w:rPr>
          <w:rFonts w:ascii="Arial" w:hAnsi="Arial" w:cs="Arial"/>
        </w:rPr>
      </w:pPr>
      <w:r w:rsidRPr="00E42759">
        <w:rPr>
          <w:rFonts w:ascii="Arial" w:hAnsi="Arial" w:cs="Arial"/>
        </w:rPr>
        <w:t>Manual Sistem Manajemen Terintegrasi PT. CINT</w:t>
      </w:r>
    </w:p>
    <w:p w14:paraId="328D9304" w14:textId="6A4546AB" w:rsidR="00854178" w:rsidRDefault="007920AE" w:rsidP="0019163F">
      <w:pPr>
        <w:pStyle w:val="ListParagraph"/>
        <w:numPr>
          <w:ilvl w:val="0"/>
          <w:numId w:val="12"/>
        </w:numPr>
        <w:spacing w:after="0" w:line="240" w:lineRule="auto"/>
        <w:ind w:left="900" w:hanging="540"/>
        <w:jc w:val="both"/>
        <w:rPr>
          <w:rFonts w:ascii="Arial" w:hAnsi="Arial" w:cs="Arial"/>
        </w:rPr>
      </w:pPr>
      <w:r w:rsidRPr="0019163F">
        <w:rPr>
          <w:rFonts w:ascii="Arial" w:hAnsi="Arial" w:cs="Arial"/>
        </w:rPr>
        <w:t>Prosedur ISO 9001:2015 General Affair</w:t>
      </w:r>
    </w:p>
    <w:p w14:paraId="7C4DD245" w14:textId="77777777" w:rsidR="00854178" w:rsidRPr="00D4245C" w:rsidRDefault="007920AE" w:rsidP="0019163F">
      <w:pPr>
        <w:pStyle w:val="ListParagraph"/>
        <w:numPr>
          <w:ilvl w:val="0"/>
          <w:numId w:val="12"/>
        </w:numPr>
        <w:spacing w:after="0" w:line="240" w:lineRule="auto"/>
        <w:ind w:left="900" w:hanging="540"/>
        <w:jc w:val="both"/>
        <w:rPr>
          <w:rFonts w:ascii="Arial" w:hAnsi="Arial" w:cs="Arial"/>
          <w:lang w:val="de-DE"/>
        </w:rPr>
      </w:pPr>
      <w:r w:rsidRPr="00D4245C">
        <w:rPr>
          <w:rFonts w:ascii="Arial" w:hAnsi="Arial" w:cs="Arial"/>
          <w:lang w:val="de-DE"/>
        </w:rPr>
        <w:t>Persyaratan ISO 9001:2015 elemen 7.1.3. Infrastruktur (</w:t>
      </w:r>
      <w:r w:rsidRPr="00D4245C">
        <w:rPr>
          <w:rFonts w:ascii="Arial" w:hAnsi="Arial" w:cs="Arial"/>
          <w:i/>
          <w:lang w:val="de-DE"/>
        </w:rPr>
        <w:t>Infrastructure</w:t>
      </w:r>
      <w:r w:rsidRPr="00D4245C">
        <w:rPr>
          <w:rFonts w:ascii="Arial" w:hAnsi="Arial" w:cs="Arial"/>
          <w:lang w:val="de-DE"/>
        </w:rPr>
        <w:t>)</w:t>
      </w:r>
    </w:p>
    <w:p w14:paraId="5088AEC1" w14:textId="77777777" w:rsidR="0019163F" w:rsidRDefault="007920AE" w:rsidP="0019163F">
      <w:pPr>
        <w:pStyle w:val="ListParagraph"/>
        <w:numPr>
          <w:ilvl w:val="0"/>
          <w:numId w:val="12"/>
        </w:numPr>
        <w:spacing w:after="0" w:line="240" w:lineRule="auto"/>
        <w:ind w:left="900" w:hanging="540"/>
        <w:jc w:val="both"/>
        <w:rPr>
          <w:rFonts w:ascii="Arial" w:hAnsi="Arial" w:cs="Arial"/>
        </w:rPr>
      </w:pPr>
      <w:r w:rsidRPr="0019163F">
        <w:rPr>
          <w:rFonts w:ascii="Arial" w:hAnsi="Arial" w:cs="Arial"/>
        </w:rPr>
        <w:t xml:space="preserve">Peraturan Menteri Kesehatan Nomor 3 Tahun 2014 Tentang Sanitasi Total Berbasis Masyarakat </w:t>
      </w:r>
    </w:p>
    <w:p w14:paraId="26A50E89" w14:textId="77777777" w:rsidR="00854178" w:rsidRPr="0019163F" w:rsidRDefault="007920AE" w:rsidP="0019163F">
      <w:pPr>
        <w:pStyle w:val="ListParagraph"/>
        <w:numPr>
          <w:ilvl w:val="0"/>
          <w:numId w:val="12"/>
        </w:numPr>
        <w:spacing w:after="0" w:line="240" w:lineRule="auto"/>
        <w:ind w:left="900" w:hanging="540"/>
        <w:jc w:val="both"/>
        <w:rPr>
          <w:rFonts w:ascii="Arial" w:hAnsi="Arial" w:cs="Arial"/>
        </w:rPr>
      </w:pPr>
      <w:r w:rsidRPr="0019163F">
        <w:rPr>
          <w:rFonts w:ascii="Arial" w:hAnsi="Arial" w:cs="Arial"/>
        </w:rPr>
        <w:t xml:space="preserve">Peraturan Menteri Kesehatan </w:t>
      </w:r>
      <w:r w:rsidRPr="0019163F">
        <w:rPr>
          <w:rFonts w:ascii="Arial" w:hAnsi="Arial" w:cs="Arial"/>
          <w:bCs/>
        </w:rPr>
        <w:t xml:space="preserve">No 20 Tahun 2017 Tentang Cara Pembuatan Alat </w:t>
      </w:r>
    </w:p>
    <w:p w14:paraId="252B713E" w14:textId="77777777" w:rsidR="00854178" w:rsidRPr="00D4245C" w:rsidRDefault="007920AE" w:rsidP="00464457">
      <w:pPr>
        <w:ind w:left="900" w:hanging="540"/>
        <w:jc w:val="both"/>
        <w:rPr>
          <w:rFonts w:cs="Arial"/>
          <w:lang w:val="de-DE"/>
        </w:rPr>
      </w:pPr>
      <w:r w:rsidRPr="00D4245C">
        <w:rPr>
          <w:rFonts w:cs="Arial"/>
          <w:bCs/>
          <w:lang w:val="de-DE"/>
        </w:rPr>
        <w:tab/>
        <w:t>Kesehatan Dan Perbekalan Kesehatan Rumah Tangga Yang Baik</w:t>
      </w:r>
    </w:p>
    <w:p w14:paraId="0EA41857" w14:textId="77777777" w:rsidR="00854178" w:rsidRPr="00D4245C" w:rsidRDefault="00854178">
      <w:pPr>
        <w:ind w:left="880" w:hangingChars="400" w:hanging="880"/>
        <w:jc w:val="both"/>
        <w:rPr>
          <w:rFonts w:cs="Arial"/>
          <w:lang w:val="de-DE"/>
        </w:rPr>
      </w:pPr>
    </w:p>
    <w:p w14:paraId="484679A7" w14:textId="77777777" w:rsidR="00854178" w:rsidRPr="00D4245C" w:rsidRDefault="00854178">
      <w:pPr>
        <w:tabs>
          <w:tab w:val="left" w:pos="270"/>
          <w:tab w:val="left" w:pos="360"/>
          <w:tab w:val="left" w:pos="810"/>
          <w:tab w:val="left" w:pos="1350"/>
          <w:tab w:val="left" w:pos="1440"/>
        </w:tabs>
        <w:ind w:left="360"/>
        <w:jc w:val="both"/>
        <w:rPr>
          <w:rFonts w:cs="Arial"/>
          <w:lang w:val="de-DE"/>
        </w:rPr>
      </w:pPr>
    </w:p>
    <w:p w14:paraId="52B5D069" w14:textId="77777777" w:rsidR="00854178" w:rsidRPr="00D4245C" w:rsidRDefault="00854178">
      <w:pPr>
        <w:ind w:left="-90"/>
        <w:rPr>
          <w:rFonts w:cs="Arial"/>
          <w:lang w:val="de-DE"/>
        </w:rPr>
      </w:pPr>
    </w:p>
    <w:p w14:paraId="240936B2" w14:textId="77777777" w:rsidR="00854178" w:rsidRPr="00D4245C" w:rsidRDefault="00854178">
      <w:pPr>
        <w:ind w:left="-90"/>
        <w:rPr>
          <w:rFonts w:cs="Arial"/>
          <w:lang w:val="de-DE"/>
        </w:rPr>
      </w:pPr>
    </w:p>
    <w:p w14:paraId="10840962" w14:textId="77777777" w:rsidR="00854178" w:rsidRPr="00D4245C" w:rsidRDefault="00211BD6">
      <w:pPr>
        <w:ind w:left="-90"/>
        <w:rPr>
          <w:rFonts w:cs="Arial"/>
          <w:lang w:val="de-DE"/>
        </w:rPr>
      </w:pPr>
      <w:r>
        <w:rPr>
          <w:rFonts w:cs="Arial"/>
          <w:noProof/>
        </w:rPr>
        <w:pict w14:anchorId="4FC9C6D5">
          <v:group id="Group 3" o:spid="_x0000_s1061" style="position:absolute;left:0;text-align:left;margin-left:53.25pt;margin-top:6.1pt;width:337.85pt;height:253.95pt;z-index:251649536" coordorigin="1020,7566" coordsize="6757,5079">
            <v:shape id="_x0000_s1062" type="#_x0000_t202" style="position:absolute;left:1020;top:7599;width:1789;height:493;v-text-anchor:middle" fillcolor="#9cf" strokeweight=".74pt">
              <v:stroke joinstyle="round" endcap="square"/>
              <v:textbox inset="0,0,0,0">
                <w:txbxContent>
                  <w:p w14:paraId="1CFE67CD" w14:textId="77777777" w:rsidR="005238D9" w:rsidRDefault="007920AE" w:rsidP="005238D9">
                    <w:pPr>
                      <w:jc w:val="center"/>
                    </w:pPr>
                    <w:r>
                      <w:t>IDENTIFIKASI PEST</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3" o:spid="_x0000_s1063" type="#_x0000_t13" style="position:absolute;left:2809;top:7686;width:272;height:296;mso-wrap-style:none;v-text-anchor:middle" fillcolor="#9cf" strokeweight=".74pt">
              <v:stroke joinstyle="round" endcap="square"/>
            </v:shape>
            <v:shape id="_x0000_s1064" type="#_x0000_t202" style="position:absolute;left:3182;top:7566;width:2570;height:526;v-text-anchor:middle" fillcolor="#9cf" strokeweight=".74pt">
              <v:stroke joinstyle="round" endcap="square"/>
              <v:textbox inset="0,0,0,0">
                <w:txbxContent>
                  <w:p w14:paraId="5F1B067A" w14:textId="77777777" w:rsidR="005238D9" w:rsidRDefault="007920AE" w:rsidP="005238D9">
                    <w:pPr>
                      <w:jc w:val="center"/>
                      <w:rPr>
                        <w:rFonts w:ascii="Tahoma" w:hAnsi="Tahoma"/>
                      </w:rPr>
                    </w:pPr>
                    <w:r>
                      <w:rPr>
                        <w:rFonts w:ascii="Tahoma" w:hAnsi="Tahoma"/>
                      </w:rPr>
                      <w:t xml:space="preserve">SUMBER PEST </w:t>
                    </w:r>
                  </w:p>
                  <w:p w14:paraId="2AD45927" w14:textId="77777777" w:rsidR="005238D9" w:rsidRDefault="007920AE" w:rsidP="005238D9">
                    <w:pPr>
                      <w:jc w:val="center"/>
                      <w:rPr>
                        <w:rFonts w:ascii="Tahoma" w:hAnsi="Tahoma"/>
                      </w:rPr>
                    </w:pPr>
                    <w:r>
                      <w:rPr>
                        <w:rFonts w:ascii="Tahoma" w:hAnsi="Tahoma"/>
                      </w:rPr>
                      <w:t>EMERGENCY COORDINATOR</w:t>
                    </w:r>
                  </w:p>
                </w:txbxContent>
              </v:textbox>
            </v:shape>
            <v:line id="Line 5" o:spid="_x0000_s1065" style="position:absolute" from="3182,7845" to="5752,7845" strokeweight=".74pt">
              <v:stroke endcap="square"/>
            </v:line>
            <v:shape id="AutoShape 6" o:spid="_x0000_s1066" type="#_x0000_t13" style="position:absolute;left:5752;top:7686;width:259;height:296;mso-wrap-style:none;v-text-anchor:middle" fillcolor="#9cf" strokeweight=".74pt">
              <v:stroke joinstyle="round" endcap="square"/>
            </v:shape>
            <v:shape id="_x0000_s1067" type="#_x0000_t202" style="position:absolute;left:6079;top:7566;width:1698;height:525;v-text-anchor:middle" fillcolor="#9cf" strokeweight=".74pt">
              <v:stroke joinstyle="round" endcap="square"/>
              <v:textbox inset="0,0,0,0">
                <w:txbxContent>
                  <w:p w14:paraId="024E64F3" w14:textId="77777777" w:rsidR="005238D9" w:rsidRDefault="007920AE" w:rsidP="005238D9">
                    <w:pPr>
                      <w:jc w:val="center"/>
                      <w:rPr>
                        <w:rFonts w:ascii="Tahoma" w:hAnsi="Tahoma"/>
                      </w:rPr>
                    </w:pPr>
                    <w:r>
                      <w:rPr>
                        <w:rFonts w:ascii="Tahoma" w:hAnsi="Tahoma"/>
                      </w:rPr>
                      <w:t>INSPEKSI PEST</w:t>
                    </w:r>
                  </w:p>
                  <w:p w14:paraId="14836CBC" w14:textId="77777777" w:rsidR="005238D9" w:rsidRDefault="005238D9" w:rsidP="005238D9">
                    <w:pPr>
                      <w:jc w:val="center"/>
                      <w:rPr>
                        <w:rFonts w:ascii="Liberation Serif" w:hAnsi="Liberation Serif"/>
                      </w:rPr>
                    </w:pPr>
                  </w:p>
                </w:txbxContent>
              </v:textbox>
            </v:shape>
            <v:shape id="Text Box 10" o:spid="_x0000_s1068" type="#_x0000_t202" style="position:absolute;left:3182;top:9707;width:2309;height:611;v-text-anchor:middle" fillcolor="#9cf" strokeweight=".74pt">
              <v:stroke joinstyle="round" endcap="square"/>
              <v:textbox inset="0,0,0,0">
                <w:txbxContent>
                  <w:p w14:paraId="4395BABD" w14:textId="77777777" w:rsidR="005238D9" w:rsidRDefault="007920AE" w:rsidP="005238D9">
                    <w:pPr>
                      <w:jc w:val="center"/>
                      <w:rPr>
                        <w:rFonts w:ascii="Tahoma" w:hAnsi="Tahoma"/>
                      </w:rPr>
                    </w:pPr>
                    <w:r>
                      <w:rPr>
                        <w:rFonts w:ascii="Tahoma" w:hAnsi="Tahoma"/>
                      </w:rPr>
                      <w:t xml:space="preserve">APLIKASI PEST </w:t>
                    </w:r>
                  </w:p>
                  <w:p w14:paraId="6229B714" w14:textId="77777777" w:rsidR="005238D9" w:rsidRDefault="005238D9" w:rsidP="005238D9">
                    <w:pPr>
                      <w:rPr>
                        <w:rFonts w:ascii="Tahoma" w:hAnsi="Tahoma"/>
                      </w:rPr>
                    </w:pPr>
                  </w:p>
                </w:txbxContent>
              </v:textbox>
            </v:shape>
            <v:line id="Line 11" o:spid="_x0000_s1069" style="position:absolute;flip:x" from="4439,8080" to="4439,9706" strokeweight=".74pt">
              <v:stroke endcap="square"/>
            </v:lin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4" o:spid="_x0000_s1070" type="#_x0000_t67" style="position:absolute;left:4156;top:10470;width:566;height:493;mso-wrap-style:none;v-text-anchor:middle" fillcolor="#9cf" strokeweight=".74pt">
              <v:stroke joinstyle="round" endcap="square"/>
            </v:shape>
            <v:shape id="Text Box 15" o:spid="_x0000_s1071" type="#_x0000_t202" style="position:absolute;left:3182;top:11285;width:2456;height:592;v-text-anchor:middle" fillcolor="#9cf" strokeweight=".74pt">
              <v:stroke joinstyle="round" endcap="square"/>
              <v:textbox inset="0,0,0,0">
                <w:txbxContent>
                  <w:p w14:paraId="3684AC33" w14:textId="77777777" w:rsidR="005238D9" w:rsidRDefault="007920AE" w:rsidP="005238D9">
                    <w:pPr>
                      <w:jc w:val="center"/>
                      <w:rPr>
                        <w:rFonts w:ascii="Tahoma" w:hAnsi="Tahoma"/>
                      </w:rPr>
                    </w:pPr>
                    <w:r>
                      <w:rPr>
                        <w:rFonts w:ascii="Tahoma" w:hAnsi="Tahoma"/>
                      </w:rPr>
                      <w:t xml:space="preserve">EVALUASI PEST </w:t>
                    </w:r>
                  </w:p>
                  <w:p w14:paraId="1ACEF02E" w14:textId="77777777" w:rsidR="005238D9" w:rsidRDefault="007920AE" w:rsidP="005238D9">
                    <w:pPr>
                      <w:jc w:val="center"/>
                      <w:rPr>
                        <w:rFonts w:ascii="Tahoma" w:hAnsi="Tahoma"/>
                      </w:rPr>
                    </w:pPr>
                    <w:r>
                      <w:rPr>
                        <w:rFonts w:ascii="Tahoma" w:hAnsi="Tahoma"/>
                      </w:rPr>
                      <w:t>A</w:t>
                    </w:r>
                  </w:p>
                </w:txbxContent>
              </v:textbox>
            </v:shape>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16" o:spid="_x0000_s1072" type="#_x0000_t68" style="position:absolute;left:4111;top:12102;width:554;height:514;mso-wrap-style:none;v-text-anchor:middle" fillcolor="#9cf" strokeweight=".74pt">
              <v:stroke joinstyle="round" endcap="square"/>
            </v:shape>
            <v:line id="Line 18" o:spid="_x0000_s1073" style="position:absolute;flip:y" from="7140,8031" to="7140,12645" strokeweight=".74pt">
              <v:stroke endcap="square"/>
            </v:line>
            <v:line id="Line 17" o:spid="_x0000_s1074" style="position:absolute;flip:x" from="4521,12615" to="7177,12615" strokeweight=".74pt">
              <v:stroke endcap="square"/>
            </v:line>
          </v:group>
        </w:pict>
      </w:r>
    </w:p>
    <w:p w14:paraId="3468A95A" w14:textId="77777777" w:rsidR="00854178" w:rsidRPr="00D4245C" w:rsidRDefault="00854178">
      <w:pPr>
        <w:ind w:left="-90"/>
        <w:rPr>
          <w:rFonts w:cs="Arial"/>
          <w:lang w:val="de-DE"/>
        </w:rPr>
      </w:pPr>
    </w:p>
    <w:p w14:paraId="2E35B6BE" w14:textId="77777777" w:rsidR="00854178" w:rsidRPr="00D4245C" w:rsidRDefault="00854178">
      <w:pPr>
        <w:ind w:left="-90"/>
        <w:rPr>
          <w:rFonts w:cs="Arial"/>
          <w:lang w:val="de-DE"/>
        </w:rPr>
      </w:pPr>
    </w:p>
    <w:p w14:paraId="5DB050B7" w14:textId="77777777" w:rsidR="00854178" w:rsidRPr="00D4245C" w:rsidRDefault="00854178">
      <w:pPr>
        <w:ind w:left="-90"/>
        <w:rPr>
          <w:rFonts w:cs="Arial"/>
          <w:lang w:val="de-DE"/>
        </w:rPr>
      </w:pPr>
    </w:p>
    <w:p w14:paraId="50157770" w14:textId="77777777" w:rsidR="00854178" w:rsidRPr="00D4245C" w:rsidRDefault="00211BD6">
      <w:pPr>
        <w:ind w:left="-90"/>
        <w:rPr>
          <w:rFonts w:cs="Arial"/>
          <w:lang w:val="de-DE"/>
        </w:rPr>
      </w:pPr>
      <w:r>
        <w:rPr>
          <w:rFonts w:cs="Arial"/>
        </w:rPr>
        <w:pict w14:anchorId="0ADDB0AD">
          <v:shape id="AutoShape 20" o:spid="_x0000_s1075" style="position:absolute;left:0;text-align:left;margin-left:413.05pt;margin-top:11.1pt;width:15.85pt;height:16.4pt;z-index:251647488;mso-wrap-style:none;mso-width-relative:page;mso-height-relative:page;v-text-anchor:middle" coordsize="201295,208280" path="m,79555r76888,1l100647,r23759,79556l201294,79555r-62204,49168l162850,208279,100647,159110,38444,208279,62204,128723xe" fillcolor="#9cf" strokeweight=".74pt">
            <v:stroke endcap="square"/>
            <v:path o:connecttype="custom" o:connectlocs="100647,0;0,79555;38444,208279;162850,208279;201294,79555" o:connectangles="247,164,82,82,0"/>
          </v:shape>
        </w:pict>
      </w:r>
    </w:p>
    <w:p w14:paraId="6293E04C" w14:textId="77777777" w:rsidR="00854178" w:rsidRPr="00D4245C" w:rsidRDefault="00854178">
      <w:pPr>
        <w:ind w:left="-90"/>
        <w:rPr>
          <w:rFonts w:cs="Arial"/>
          <w:lang w:val="de-DE"/>
        </w:rPr>
      </w:pPr>
    </w:p>
    <w:p w14:paraId="5E10B0EE" w14:textId="77777777" w:rsidR="00854178" w:rsidRPr="00D4245C" w:rsidRDefault="00854178">
      <w:pPr>
        <w:ind w:left="-90"/>
        <w:rPr>
          <w:rFonts w:cs="Arial"/>
          <w:lang w:val="de-DE"/>
        </w:rPr>
      </w:pPr>
    </w:p>
    <w:p w14:paraId="416074D3" w14:textId="77777777" w:rsidR="00854178" w:rsidRPr="00D4245C" w:rsidRDefault="00854178">
      <w:pPr>
        <w:ind w:left="-90"/>
        <w:rPr>
          <w:rFonts w:cs="Arial"/>
          <w:lang w:val="de-DE"/>
        </w:rPr>
      </w:pPr>
    </w:p>
    <w:p w14:paraId="2C6E9EBE" w14:textId="77777777" w:rsidR="00854178" w:rsidRPr="00D4245C" w:rsidRDefault="00854178">
      <w:pPr>
        <w:ind w:left="-90"/>
        <w:rPr>
          <w:rFonts w:cs="Arial"/>
          <w:lang w:val="de-DE"/>
        </w:rPr>
      </w:pPr>
    </w:p>
    <w:p w14:paraId="2ACC9B91" w14:textId="77777777" w:rsidR="00854178" w:rsidRPr="00D4245C" w:rsidRDefault="00854178">
      <w:pPr>
        <w:ind w:left="-90"/>
        <w:rPr>
          <w:rFonts w:cs="Arial"/>
          <w:lang w:val="de-DE"/>
        </w:rPr>
      </w:pPr>
    </w:p>
    <w:p w14:paraId="0678DA87" w14:textId="77777777" w:rsidR="00854178" w:rsidRPr="00D4245C" w:rsidRDefault="00854178">
      <w:pPr>
        <w:ind w:left="-90"/>
        <w:rPr>
          <w:rFonts w:cs="Arial"/>
          <w:lang w:val="de-DE"/>
        </w:rPr>
      </w:pPr>
    </w:p>
    <w:p w14:paraId="65642024" w14:textId="77777777" w:rsidR="00854178" w:rsidRPr="00D4245C" w:rsidRDefault="00854178">
      <w:pPr>
        <w:ind w:left="-90"/>
        <w:rPr>
          <w:rFonts w:cs="Arial"/>
          <w:lang w:val="de-DE"/>
        </w:rPr>
      </w:pPr>
    </w:p>
    <w:p w14:paraId="4D3200A2" w14:textId="77777777" w:rsidR="00854178" w:rsidRPr="00D4245C" w:rsidRDefault="00854178">
      <w:pPr>
        <w:ind w:left="-90"/>
        <w:rPr>
          <w:rFonts w:cs="Arial"/>
          <w:lang w:val="de-DE"/>
        </w:rPr>
      </w:pPr>
    </w:p>
    <w:p w14:paraId="124F34D9" w14:textId="77777777" w:rsidR="00854178" w:rsidRPr="00D4245C" w:rsidRDefault="00854178">
      <w:pPr>
        <w:ind w:left="-90"/>
        <w:rPr>
          <w:rFonts w:cs="Arial"/>
          <w:lang w:val="de-DE"/>
        </w:rPr>
      </w:pPr>
    </w:p>
    <w:p w14:paraId="03AB3530" w14:textId="77777777" w:rsidR="00854178" w:rsidRPr="00D4245C" w:rsidRDefault="00854178">
      <w:pPr>
        <w:ind w:left="-90"/>
        <w:rPr>
          <w:rFonts w:cs="Arial"/>
          <w:lang w:val="de-DE"/>
        </w:rPr>
      </w:pPr>
    </w:p>
    <w:sectPr w:rsidR="00854178" w:rsidRPr="00D4245C" w:rsidSect="00542CA3">
      <w:headerReference w:type="even" r:id="rId16"/>
      <w:headerReference w:type="default" r:id="rId17"/>
      <w:footerReference w:type="even" r:id="rId18"/>
      <w:footerReference w:type="default" r:id="rId19"/>
      <w:headerReference w:type="first" r:id="rId20"/>
      <w:footerReference w:type="first" r:id="rId21"/>
      <w:pgSz w:w="11909" w:h="16834"/>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F986EC" w14:textId="77777777" w:rsidR="00430F19" w:rsidRDefault="00430F19" w:rsidP="00430F19">
      <w:r>
        <w:separator/>
      </w:r>
    </w:p>
  </w:endnote>
  <w:endnote w:type="continuationSeparator" w:id="0">
    <w:p w14:paraId="4AFA08FC" w14:textId="77777777" w:rsidR="00430F19" w:rsidRDefault="00430F19" w:rsidP="00430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CA4F29" w14:textId="77777777" w:rsidR="001066C7" w:rsidRDefault="001066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8C0CD5" w14:textId="77777777" w:rsidR="001066C7" w:rsidRDefault="001066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6028E8" w14:textId="77777777" w:rsidR="001066C7" w:rsidRDefault="001066C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B518EB" w14:textId="77777777" w:rsidR="003E53DE" w:rsidRDefault="003E53D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4986" w:type="pct"/>
      <w:tblBorders>
        <w:top w:val="single" w:sz="4" w:space="0" w:color="0070C0"/>
      </w:tblBorders>
      <w:tblCellMar>
        <w:top w:w="72" w:type="dxa"/>
        <w:left w:w="115" w:type="dxa"/>
        <w:bottom w:w="72" w:type="dxa"/>
        <w:right w:w="115" w:type="dxa"/>
      </w:tblCellMar>
      <w:tblLook w:val="04A0" w:firstRow="1" w:lastRow="0" w:firstColumn="1" w:lastColumn="0" w:noHBand="0" w:noVBand="1"/>
    </w:tblPr>
    <w:tblGrid>
      <w:gridCol w:w="8902"/>
      <w:gridCol w:w="331"/>
    </w:tblGrid>
    <w:tr w:rsidR="00430F19" w14:paraId="3D3BB86C" w14:textId="77777777" w:rsidTr="00BC6F2F">
      <w:tc>
        <w:tcPr>
          <w:tcW w:w="4821" w:type="pct"/>
        </w:tcPr>
        <w:p w14:paraId="78049947" w14:textId="77777777" w:rsidR="00BC6F2F" w:rsidRPr="00BC6F2F" w:rsidRDefault="007920AE" w:rsidP="00BC6F2F">
          <w:pPr>
            <w:pStyle w:val="Footer"/>
            <w:ind w:right="-117"/>
            <w:jc w:val="right"/>
            <w:rPr>
              <w:rFonts w:ascii="Times New Roman" w:hAnsi="Times New Roman"/>
              <w:b/>
              <w:i/>
              <w:sz w:val="20"/>
              <w:szCs w:val="20"/>
              <w:lang w:val="id-ID"/>
            </w:rPr>
          </w:pPr>
          <w:r w:rsidRPr="00BC6F2F">
            <w:rPr>
              <w:rFonts w:ascii="Times New Roman" w:hAnsi="Times New Roman"/>
              <w:b/>
              <w:i/>
              <w:sz w:val="20"/>
              <w:szCs w:val="20"/>
              <w:lang w:val="id-ID"/>
            </w:rPr>
            <w:t>IK-Pengendalian Hama (Pest Control) -</w:t>
          </w:r>
        </w:p>
      </w:tc>
      <w:tc>
        <w:tcPr>
          <w:tcW w:w="179" w:type="pct"/>
          <w:tcBorders>
            <w:top w:val="single" w:sz="4" w:space="0" w:color="0070C0"/>
          </w:tcBorders>
          <w:shd w:val="clear" w:color="auto" w:fill="auto"/>
        </w:tcPr>
        <w:p w14:paraId="63793D90" w14:textId="77777777" w:rsidR="00BC6F2F" w:rsidRPr="00BC6F2F" w:rsidRDefault="00752F11" w:rsidP="00BC6F2F">
          <w:pPr>
            <w:pStyle w:val="Header"/>
            <w:ind w:left="-113"/>
            <w:rPr>
              <w:rFonts w:ascii="Times New Roman" w:hAnsi="Times New Roman"/>
              <w:b/>
              <w:i/>
              <w:sz w:val="20"/>
              <w:szCs w:val="20"/>
            </w:rPr>
          </w:pPr>
          <w:r w:rsidRPr="00BC6F2F">
            <w:rPr>
              <w:rFonts w:ascii="Times New Roman" w:hAnsi="Times New Roman"/>
              <w:b/>
              <w:i/>
              <w:sz w:val="20"/>
              <w:szCs w:val="20"/>
            </w:rPr>
            <w:fldChar w:fldCharType="begin"/>
          </w:r>
          <w:r w:rsidR="007920AE" w:rsidRPr="00BC6F2F">
            <w:rPr>
              <w:rFonts w:ascii="Times New Roman" w:hAnsi="Times New Roman"/>
              <w:b/>
              <w:i/>
              <w:sz w:val="20"/>
              <w:szCs w:val="20"/>
            </w:rPr>
            <w:instrText xml:space="preserve"> PAGE   \* MERGEFORMAT </w:instrText>
          </w:r>
          <w:r w:rsidRPr="00BC6F2F">
            <w:rPr>
              <w:rFonts w:ascii="Times New Roman" w:hAnsi="Times New Roman"/>
              <w:b/>
              <w:i/>
              <w:sz w:val="20"/>
              <w:szCs w:val="20"/>
            </w:rPr>
            <w:fldChar w:fldCharType="separate"/>
          </w:r>
          <w:r w:rsidR="00542CA3">
            <w:rPr>
              <w:rFonts w:ascii="Times New Roman" w:hAnsi="Times New Roman"/>
              <w:b/>
              <w:i/>
              <w:noProof/>
              <w:sz w:val="20"/>
              <w:szCs w:val="20"/>
            </w:rPr>
            <w:t>1</w:t>
          </w:r>
          <w:r w:rsidRPr="00BC6F2F">
            <w:rPr>
              <w:rFonts w:ascii="Times New Roman" w:hAnsi="Times New Roman"/>
              <w:b/>
              <w:i/>
              <w:sz w:val="20"/>
              <w:szCs w:val="20"/>
            </w:rPr>
            <w:fldChar w:fldCharType="end"/>
          </w:r>
        </w:p>
      </w:tc>
    </w:tr>
  </w:tbl>
  <w:p w14:paraId="371ECB6C" w14:textId="77777777" w:rsidR="003E53DE" w:rsidRDefault="003E53D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659293" w14:textId="77777777" w:rsidR="003E53DE" w:rsidRDefault="003E53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CF8169" w14:textId="77777777" w:rsidR="00430F19" w:rsidRDefault="00430F19" w:rsidP="00430F19">
      <w:r>
        <w:separator/>
      </w:r>
    </w:p>
  </w:footnote>
  <w:footnote w:type="continuationSeparator" w:id="0">
    <w:p w14:paraId="278AD4E0" w14:textId="77777777" w:rsidR="00430F19" w:rsidRDefault="00430F19" w:rsidP="00430F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F121DE" w14:textId="77777777" w:rsidR="001066C7" w:rsidRDefault="001066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9087B5" w14:textId="77777777" w:rsidR="001066C7" w:rsidRDefault="001066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EB93AB" w14:textId="77777777" w:rsidR="001066C7" w:rsidRDefault="001066C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13AF02" w14:textId="77777777" w:rsidR="003E53DE" w:rsidRDefault="003E53D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8460" w:type="dxa"/>
      <w:tblInd w:w="118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4A0" w:firstRow="1" w:lastRow="0" w:firstColumn="1" w:lastColumn="0" w:noHBand="0" w:noVBand="1"/>
    </w:tblPr>
    <w:tblGrid>
      <w:gridCol w:w="2606"/>
      <w:gridCol w:w="1444"/>
      <w:gridCol w:w="1260"/>
      <w:gridCol w:w="1832"/>
      <w:gridCol w:w="1318"/>
    </w:tblGrid>
    <w:tr w:rsidR="00430F19" w14:paraId="191650A2" w14:textId="77777777" w:rsidTr="00D15964">
      <w:tc>
        <w:tcPr>
          <w:tcW w:w="2606" w:type="dxa"/>
          <w:vMerge w:val="restart"/>
          <w:vAlign w:val="bottom"/>
        </w:tcPr>
        <w:p w14:paraId="5A81DB66" w14:textId="239B6671" w:rsidR="0019163F" w:rsidRDefault="007920AE" w:rsidP="00DD64EB">
          <w:pPr>
            <w:pStyle w:val="Header"/>
            <w:jc w:val="center"/>
          </w:pPr>
          <w:r>
            <w:t>INSTRUKSI KERJA</w:t>
          </w:r>
        </w:p>
        <w:p w14:paraId="42CAC873" w14:textId="77777777" w:rsidR="0019163F" w:rsidRDefault="007920AE" w:rsidP="00DD64EB">
          <w:pPr>
            <w:pStyle w:val="Header"/>
            <w:jc w:val="center"/>
          </w:pPr>
          <w:r>
            <w:t>PENGENDALIAN HAMA (PEST CONTROL)</w:t>
          </w:r>
        </w:p>
      </w:tc>
      <w:tc>
        <w:tcPr>
          <w:tcW w:w="1444" w:type="dxa"/>
          <w:vAlign w:val="center"/>
        </w:tcPr>
        <w:p w14:paraId="7878A8EF" w14:textId="77777777" w:rsidR="0019163F" w:rsidRDefault="007920AE">
          <w:pPr>
            <w:spacing w:before="20" w:after="20" w:line="240" w:lineRule="exact"/>
            <w:jc w:val="center"/>
            <w:rPr>
              <w:rFonts w:cstheme="minorHAnsi"/>
              <w:b/>
              <w:bCs/>
              <w:sz w:val="20"/>
            </w:rPr>
          </w:pPr>
          <w:r>
            <w:rPr>
              <w:rFonts w:cstheme="minorHAnsi"/>
              <w:b/>
              <w:bCs/>
              <w:sz w:val="20"/>
            </w:rPr>
            <w:t>Dibuat oleh</w:t>
          </w:r>
        </w:p>
      </w:tc>
      <w:tc>
        <w:tcPr>
          <w:tcW w:w="1260" w:type="dxa"/>
          <w:vAlign w:val="center"/>
        </w:tcPr>
        <w:p w14:paraId="47F5CBC4" w14:textId="77777777" w:rsidR="0019163F" w:rsidRDefault="007920AE">
          <w:pPr>
            <w:spacing w:before="20" w:after="20" w:line="240" w:lineRule="exact"/>
            <w:jc w:val="center"/>
            <w:rPr>
              <w:rFonts w:cstheme="minorHAnsi"/>
              <w:b/>
              <w:bCs/>
              <w:sz w:val="20"/>
            </w:rPr>
          </w:pPr>
          <w:r>
            <w:rPr>
              <w:rFonts w:cstheme="minorHAnsi"/>
              <w:b/>
              <w:bCs/>
              <w:sz w:val="20"/>
            </w:rPr>
            <w:t>Revisi</w:t>
          </w:r>
        </w:p>
      </w:tc>
      <w:tc>
        <w:tcPr>
          <w:tcW w:w="1832" w:type="dxa"/>
          <w:vAlign w:val="center"/>
        </w:tcPr>
        <w:p w14:paraId="3B96EA42" w14:textId="77777777" w:rsidR="0019163F" w:rsidRDefault="007920AE">
          <w:pPr>
            <w:spacing w:before="20" w:after="20" w:line="240" w:lineRule="exact"/>
            <w:jc w:val="center"/>
            <w:rPr>
              <w:rFonts w:cstheme="minorHAnsi"/>
              <w:b/>
              <w:bCs/>
              <w:sz w:val="20"/>
            </w:rPr>
          </w:pPr>
          <w:r>
            <w:rPr>
              <w:rFonts w:cstheme="minorHAnsi"/>
              <w:b/>
              <w:bCs/>
              <w:sz w:val="20"/>
            </w:rPr>
            <w:t>Disetujui oleh</w:t>
          </w:r>
        </w:p>
      </w:tc>
      <w:tc>
        <w:tcPr>
          <w:tcW w:w="1318" w:type="dxa"/>
          <w:vAlign w:val="center"/>
        </w:tcPr>
        <w:p w14:paraId="27A5A777" w14:textId="77777777" w:rsidR="0019163F" w:rsidRDefault="007920AE">
          <w:pPr>
            <w:spacing w:before="20" w:after="20" w:line="240" w:lineRule="exact"/>
            <w:jc w:val="center"/>
            <w:rPr>
              <w:rFonts w:cstheme="minorHAnsi"/>
              <w:b/>
              <w:bCs/>
              <w:sz w:val="20"/>
            </w:rPr>
          </w:pPr>
          <w:r>
            <w:rPr>
              <w:rFonts w:cstheme="minorHAnsi"/>
              <w:b/>
              <w:bCs/>
              <w:sz w:val="20"/>
            </w:rPr>
            <w:t>Tgl.Efektif</w:t>
          </w:r>
        </w:p>
      </w:tc>
    </w:tr>
    <w:tr w:rsidR="00430F19" w14:paraId="5753E08A" w14:textId="77777777" w:rsidTr="00D15964">
      <w:trPr>
        <w:trHeight w:val="285"/>
      </w:trPr>
      <w:tc>
        <w:tcPr>
          <w:tcW w:w="2606" w:type="dxa"/>
          <w:vMerge/>
          <w:vAlign w:val="center"/>
        </w:tcPr>
        <w:p w14:paraId="08200682" w14:textId="77777777" w:rsidR="0019163F" w:rsidRDefault="0019163F">
          <w:pPr>
            <w:pStyle w:val="Header"/>
            <w:jc w:val="center"/>
          </w:pPr>
        </w:p>
      </w:tc>
      <w:tc>
        <w:tcPr>
          <w:tcW w:w="1444" w:type="dxa"/>
          <w:vAlign w:val="center"/>
        </w:tcPr>
        <w:p w14:paraId="4FA670C8" w14:textId="48232842" w:rsidR="0019163F" w:rsidRDefault="00412032">
          <w:pPr>
            <w:spacing w:line="220" w:lineRule="exact"/>
            <w:jc w:val="center"/>
            <w:rPr>
              <w:rFonts w:cstheme="minorHAnsi"/>
              <w:sz w:val="20"/>
            </w:rPr>
          </w:pPr>
          <w:r>
            <w:rPr>
              <w:rFonts w:cstheme="minorHAnsi"/>
              <w:sz w:val="20"/>
            </w:rPr>
            <w:t>CO of IR&amp;GA</w:t>
          </w:r>
        </w:p>
      </w:tc>
      <w:tc>
        <w:tcPr>
          <w:tcW w:w="1260" w:type="dxa"/>
          <w:vAlign w:val="center"/>
        </w:tcPr>
        <w:p w14:paraId="3F419467" w14:textId="77777777" w:rsidR="0019163F" w:rsidRDefault="00211BD6">
          <w:pPr>
            <w:spacing w:before="20" w:after="20" w:line="220" w:lineRule="atLeast"/>
            <w:ind w:left="-7"/>
            <w:jc w:val="center"/>
            <w:rPr>
              <w:rFonts w:cstheme="minorHAnsi"/>
              <w:sz w:val="20"/>
            </w:rPr>
          </w:pPr>
          <w:r>
            <w:rPr>
              <w:rFonts w:cstheme="minorHAnsi"/>
              <w:noProof/>
              <w:sz w:val="20"/>
            </w:rPr>
            <w:pict w14:anchorId="27C4AD9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2051" type="#_x0000_t5" style="position:absolute;left:0;text-align:left;margin-left:8.25pt;margin-top:-.15pt;width:35.1pt;height:13.15pt;z-index:-251657216;mso-position-horizontal-relative:text;mso-position-vertical-relative:text"/>
            </w:pict>
          </w:r>
          <w:r w:rsidR="003E53DE">
            <w:rPr>
              <w:rFonts w:cstheme="minorHAnsi"/>
              <w:sz w:val="20"/>
            </w:rPr>
            <w:t>N</w:t>
          </w:r>
        </w:p>
      </w:tc>
      <w:tc>
        <w:tcPr>
          <w:tcW w:w="1832" w:type="dxa"/>
          <w:vAlign w:val="center"/>
        </w:tcPr>
        <w:p w14:paraId="51E714E6" w14:textId="77777777" w:rsidR="0019163F" w:rsidRDefault="007920AE" w:rsidP="00D15964">
          <w:pPr>
            <w:spacing w:before="20" w:after="20"/>
            <w:ind w:left="-119" w:right="-108"/>
            <w:jc w:val="center"/>
            <w:rPr>
              <w:rFonts w:cstheme="minorHAnsi"/>
              <w:sz w:val="20"/>
            </w:rPr>
          </w:pPr>
          <w:r>
            <w:rPr>
              <w:rFonts w:cstheme="minorHAnsi"/>
              <w:sz w:val="20"/>
            </w:rPr>
            <w:t>MANAGER HC-GA</w:t>
          </w:r>
        </w:p>
      </w:tc>
      <w:tc>
        <w:tcPr>
          <w:tcW w:w="1318" w:type="dxa"/>
          <w:vAlign w:val="center"/>
        </w:tcPr>
        <w:p w14:paraId="2919A175" w14:textId="77777777" w:rsidR="0019163F" w:rsidRDefault="007920AE" w:rsidP="0012246C">
          <w:pPr>
            <w:spacing w:line="220" w:lineRule="exact"/>
            <w:jc w:val="center"/>
            <w:rPr>
              <w:rFonts w:cstheme="minorHAnsi"/>
              <w:sz w:val="20"/>
            </w:rPr>
          </w:pPr>
          <w:r>
            <w:rPr>
              <w:rFonts w:cstheme="minorHAnsi"/>
              <w:sz w:val="20"/>
            </w:rPr>
            <w:t>21-11-2019</w:t>
          </w:r>
        </w:p>
      </w:tc>
    </w:tr>
    <w:tr w:rsidR="00430F19" w14:paraId="32823A42" w14:textId="77777777" w:rsidTr="00D15964">
      <w:tc>
        <w:tcPr>
          <w:tcW w:w="2606" w:type="dxa"/>
          <w:vMerge/>
          <w:vAlign w:val="center"/>
        </w:tcPr>
        <w:p w14:paraId="47DA0292" w14:textId="77777777" w:rsidR="0019163F" w:rsidRDefault="0019163F">
          <w:pPr>
            <w:pStyle w:val="Header"/>
            <w:jc w:val="center"/>
          </w:pPr>
        </w:p>
      </w:tc>
      <w:tc>
        <w:tcPr>
          <w:tcW w:w="1444" w:type="dxa"/>
          <w:vAlign w:val="center"/>
        </w:tcPr>
        <w:p w14:paraId="11A17F39" w14:textId="77777777" w:rsidR="0019163F" w:rsidRDefault="0019163F">
          <w:pPr>
            <w:pStyle w:val="Header"/>
            <w:jc w:val="center"/>
          </w:pPr>
        </w:p>
      </w:tc>
      <w:tc>
        <w:tcPr>
          <w:tcW w:w="1260" w:type="dxa"/>
          <w:vAlign w:val="center"/>
        </w:tcPr>
        <w:p w14:paraId="7B9A5B8F" w14:textId="77777777" w:rsidR="0019163F" w:rsidRDefault="0019163F">
          <w:pPr>
            <w:pStyle w:val="Header"/>
            <w:jc w:val="center"/>
          </w:pPr>
        </w:p>
      </w:tc>
      <w:tc>
        <w:tcPr>
          <w:tcW w:w="1832" w:type="dxa"/>
          <w:vAlign w:val="center"/>
        </w:tcPr>
        <w:p w14:paraId="6BB78371" w14:textId="77777777" w:rsidR="0019163F" w:rsidRDefault="0019163F">
          <w:pPr>
            <w:pStyle w:val="Header"/>
            <w:jc w:val="center"/>
          </w:pPr>
        </w:p>
      </w:tc>
      <w:tc>
        <w:tcPr>
          <w:tcW w:w="1318" w:type="dxa"/>
          <w:vAlign w:val="center"/>
        </w:tcPr>
        <w:p w14:paraId="7A3A880C" w14:textId="77777777" w:rsidR="0019163F" w:rsidRDefault="0019163F">
          <w:pPr>
            <w:pStyle w:val="Header"/>
            <w:jc w:val="center"/>
          </w:pPr>
        </w:p>
      </w:tc>
    </w:tr>
    <w:tr w:rsidR="00430F19" w14:paraId="469E78F4" w14:textId="77777777" w:rsidTr="00D15964">
      <w:tc>
        <w:tcPr>
          <w:tcW w:w="2606" w:type="dxa"/>
          <w:vMerge/>
          <w:vAlign w:val="center"/>
        </w:tcPr>
        <w:p w14:paraId="4901C03B" w14:textId="77777777" w:rsidR="0019163F" w:rsidRDefault="0019163F">
          <w:pPr>
            <w:pStyle w:val="Header"/>
            <w:jc w:val="center"/>
          </w:pPr>
        </w:p>
      </w:tc>
      <w:tc>
        <w:tcPr>
          <w:tcW w:w="1444" w:type="dxa"/>
          <w:vAlign w:val="center"/>
        </w:tcPr>
        <w:p w14:paraId="6338717F" w14:textId="77777777" w:rsidR="0019163F" w:rsidRDefault="0019163F">
          <w:pPr>
            <w:pStyle w:val="Header"/>
            <w:jc w:val="center"/>
          </w:pPr>
        </w:p>
      </w:tc>
      <w:tc>
        <w:tcPr>
          <w:tcW w:w="1260" w:type="dxa"/>
          <w:vAlign w:val="center"/>
        </w:tcPr>
        <w:p w14:paraId="0766FBB8" w14:textId="77777777" w:rsidR="0019163F" w:rsidRDefault="0019163F">
          <w:pPr>
            <w:pStyle w:val="Header"/>
            <w:jc w:val="center"/>
          </w:pPr>
        </w:p>
      </w:tc>
      <w:tc>
        <w:tcPr>
          <w:tcW w:w="1832" w:type="dxa"/>
          <w:vAlign w:val="center"/>
        </w:tcPr>
        <w:p w14:paraId="14D36882" w14:textId="77777777" w:rsidR="0019163F" w:rsidRDefault="0019163F">
          <w:pPr>
            <w:pStyle w:val="Header"/>
            <w:jc w:val="center"/>
          </w:pPr>
        </w:p>
      </w:tc>
      <w:tc>
        <w:tcPr>
          <w:tcW w:w="1318" w:type="dxa"/>
          <w:vAlign w:val="center"/>
        </w:tcPr>
        <w:p w14:paraId="0D5D1294" w14:textId="77777777" w:rsidR="0019163F" w:rsidRDefault="0019163F">
          <w:pPr>
            <w:pStyle w:val="Header"/>
            <w:jc w:val="center"/>
          </w:pPr>
        </w:p>
      </w:tc>
    </w:tr>
  </w:tbl>
  <w:p w14:paraId="48930387" w14:textId="7EE86112" w:rsidR="0019163F" w:rsidRDefault="00211BD6">
    <w:pPr>
      <w:pStyle w:val="Header"/>
    </w:pPr>
    <w:r>
      <w:rPr>
        <w:noProof/>
        <w:sz w:val="18"/>
      </w:rPr>
      <w:pict w14:anchorId="3EBB4A30">
        <v:rect id="_x0000_s2049" style="position:absolute;margin-left:-24.6pt;margin-top:-72.15pt;width:67.95pt;height:20.95pt;z-index:-251656192;mso-position-horizontal-relative:text;mso-position-vertical-relative:text" filled="f" stroked="f">
          <v:textbox>
            <w:txbxContent>
              <w:p w14:paraId="0F581D43" w14:textId="76E22542" w:rsidR="00DF545E" w:rsidRPr="0023064B" w:rsidRDefault="007920AE" w:rsidP="00D15964">
                <w:pPr>
                  <w:ind w:left="-142" w:right="-82"/>
                  <w:rPr>
                    <w:b/>
                    <w:sz w:val="20"/>
                  </w:rPr>
                </w:pPr>
                <w:r>
                  <w:t xml:space="preserve">  </w:t>
                </w:r>
                <w:r w:rsidRPr="0023064B">
                  <w:rPr>
                    <w:b/>
                    <w:sz w:val="20"/>
                  </w:rPr>
                  <w:t xml:space="preserve">SERI ISO </w:t>
                </w:r>
              </w:p>
            </w:txbxContent>
          </v:textbox>
        </v:rect>
      </w:pict>
    </w:r>
    <w:r>
      <w:pict w14:anchorId="3219EDCD">
        <v:shapetype id="_x0000_t202" coordsize="21600,21600" o:spt="202" path="m,l,21600r21600,l21600,xe">
          <v:stroke joinstyle="miter"/>
          <v:path gradientshapeok="t" o:connecttype="rect"/>
        </v:shapetype>
        <v:shape id="Text Box 1" o:spid="_x0000_s2050" type="#_x0000_t202" style="position:absolute;margin-left:-42.6pt;margin-top:-58.5pt;width:94.95pt;height:62.45pt;z-index:251658240;mso-position-horizontal-relative:text;mso-position-vertical-relative:text;mso-width-relative:page;mso-height-relative:page" stroked="f">
          <v:textbox>
            <w:txbxContent>
              <w:p w14:paraId="0D45C66C" w14:textId="755C6C67" w:rsidR="0019163F" w:rsidRDefault="000C2FD6">
                <w:r w:rsidRPr="000C2FD6">
                  <w:rPr>
                    <w:noProof/>
                  </w:rPr>
                  <w:drawing>
                    <wp:inline distT="0" distB="0" distL="0" distR="0" wp14:anchorId="3E7DFB3B" wp14:editId="75D418FF">
                      <wp:extent cx="1022985" cy="647065"/>
                      <wp:effectExtent l="0" t="0" r="0" b="0"/>
                      <wp:docPr id="366785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2985" cy="647065"/>
                              </a:xfrm>
                              <a:prstGeom prst="rect">
                                <a:avLst/>
                              </a:prstGeom>
                              <a:noFill/>
                              <a:ln>
                                <a:noFill/>
                              </a:ln>
                            </pic:spPr>
                          </pic:pic>
                        </a:graphicData>
                      </a:graphic>
                    </wp:inline>
                  </w:drawing>
                </w:r>
              </w:p>
            </w:txbxContent>
          </v:textbox>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EDC164" w14:textId="77777777" w:rsidR="003E53DE" w:rsidRDefault="003E53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52077A"/>
    <w:multiLevelType w:val="hybridMultilevel"/>
    <w:tmpl w:val="0F0205AE"/>
    <w:lvl w:ilvl="0" w:tplc="A7F01EAA">
      <w:start w:val="1"/>
      <w:numFmt w:val="decimal"/>
      <w:lvlText w:val="8.%1."/>
      <w:lvlJc w:val="left"/>
      <w:pPr>
        <w:ind w:left="1440" w:hanging="360"/>
      </w:pPr>
      <w:rPr>
        <w:rFonts w:hint="default"/>
        <w:b w:val="0"/>
      </w:rPr>
    </w:lvl>
    <w:lvl w:ilvl="1" w:tplc="AEC08168" w:tentative="1">
      <w:start w:val="1"/>
      <w:numFmt w:val="lowerLetter"/>
      <w:lvlText w:val="%2."/>
      <w:lvlJc w:val="left"/>
      <w:pPr>
        <w:ind w:left="2160" w:hanging="360"/>
      </w:pPr>
    </w:lvl>
    <w:lvl w:ilvl="2" w:tplc="03309354" w:tentative="1">
      <w:start w:val="1"/>
      <w:numFmt w:val="lowerRoman"/>
      <w:lvlText w:val="%3."/>
      <w:lvlJc w:val="right"/>
      <w:pPr>
        <w:ind w:left="2880" w:hanging="180"/>
      </w:pPr>
    </w:lvl>
    <w:lvl w:ilvl="3" w:tplc="A5F08B0A" w:tentative="1">
      <w:start w:val="1"/>
      <w:numFmt w:val="decimal"/>
      <w:lvlText w:val="%4."/>
      <w:lvlJc w:val="left"/>
      <w:pPr>
        <w:ind w:left="3600" w:hanging="360"/>
      </w:pPr>
    </w:lvl>
    <w:lvl w:ilvl="4" w:tplc="6284C652" w:tentative="1">
      <w:start w:val="1"/>
      <w:numFmt w:val="lowerLetter"/>
      <w:lvlText w:val="%5."/>
      <w:lvlJc w:val="left"/>
      <w:pPr>
        <w:ind w:left="4320" w:hanging="360"/>
      </w:pPr>
    </w:lvl>
    <w:lvl w:ilvl="5" w:tplc="CCF802CE" w:tentative="1">
      <w:start w:val="1"/>
      <w:numFmt w:val="lowerRoman"/>
      <w:lvlText w:val="%6."/>
      <w:lvlJc w:val="right"/>
      <w:pPr>
        <w:ind w:left="5040" w:hanging="180"/>
      </w:pPr>
    </w:lvl>
    <w:lvl w:ilvl="6" w:tplc="197CFFB6" w:tentative="1">
      <w:start w:val="1"/>
      <w:numFmt w:val="decimal"/>
      <w:lvlText w:val="%7."/>
      <w:lvlJc w:val="left"/>
      <w:pPr>
        <w:ind w:left="5760" w:hanging="360"/>
      </w:pPr>
    </w:lvl>
    <w:lvl w:ilvl="7" w:tplc="B53A1296" w:tentative="1">
      <w:start w:val="1"/>
      <w:numFmt w:val="lowerLetter"/>
      <w:lvlText w:val="%8."/>
      <w:lvlJc w:val="left"/>
      <w:pPr>
        <w:ind w:left="6480" w:hanging="360"/>
      </w:pPr>
    </w:lvl>
    <w:lvl w:ilvl="8" w:tplc="8326EE04" w:tentative="1">
      <w:start w:val="1"/>
      <w:numFmt w:val="lowerRoman"/>
      <w:lvlText w:val="%9."/>
      <w:lvlJc w:val="right"/>
      <w:pPr>
        <w:ind w:left="7200" w:hanging="180"/>
      </w:pPr>
    </w:lvl>
  </w:abstractNum>
  <w:abstractNum w:abstractNumId="2" w15:restartNumberingAfterBreak="0">
    <w:nsid w:val="0A6E568E"/>
    <w:multiLevelType w:val="multilevel"/>
    <w:tmpl w:val="0A6E568E"/>
    <w:lvl w:ilvl="0">
      <w:start w:val="2"/>
      <w:numFmt w:val="decimal"/>
      <w:lvlText w:val="6.%1."/>
      <w:lvlJc w:val="left"/>
      <w:pPr>
        <w:ind w:left="4500" w:hanging="360"/>
      </w:pPr>
      <w:rPr>
        <w:rFonts w:hint="default"/>
        <w:b w:val="0"/>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EEC17F7"/>
    <w:multiLevelType w:val="multilevel"/>
    <w:tmpl w:val="2B908CF2"/>
    <w:lvl w:ilvl="0">
      <w:start w:val="1"/>
      <w:numFmt w:val="decimal"/>
      <w:lvlText w:val="%1."/>
      <w:lvlJc w:val="left"/>
      <w:pPr>
        <w:ind w:left="720" w:hanging="360"/>
      </w:pPr>
    </w:lvl>
    <w:lvl w:ilvl="1">
      <w:start w:val="1"/>
      <w:numFmt w:val="decimal"/>
      <w:lvlText w:val="3.%2."/>
      <w:lvlJc w:val="left"/>
      <w:pPr>
        <w:ind w:left="1440" w:hanging="360"/>
      </w:pPr>
      <w:rPr>
        <w:rFonts w:ascii="Arial" w:hAnsi="Arial" w:hint="default"/>
        <w:b w:val="0"/>
        <w:i w:val="0"/>
        <w:sz w:val="22"/>
        <w:szCs w:val="22"/>
      </w:rPr>
    </w:lvl>
    <w:lvl w:ilvl="2">
      <w:start w:val="1"/>
      <w:numFmt w:val="decimal"/>
      <w:lvlText w:val="4.%3."/>
      <w:lvlJc w:val="left"/>
      <w:pPr>
        <w:ind w:left="1080" w:hanging="180"/>
      </w:pPr>
      <w:rPr>
        <w:rFonts w:ascii="Arial" w:hAnsi="Arial" w:hint="default"/>
        <w:b w:val="0"/>
        <w:i w:val="0"/>
        <w:sz w:val="22"/>
        <w:szCs w:val="22"/>
      </w:rPr>
    </w:lvl>
    <w:lvl w:ilvl="3">
      <w:start w:val="1"/>
      <w:numFmt w:val="decimal"/>
      <w:lvlText w:val="5.1.%4."/>
      <w:lvlJc w:val="left"/>
      <w:pPr>
        <w:ind w:left="2880" w:hanging="360"/>
      </w:pPr>
      <w:rPr>
        <w:rFonts w:ascii="Arial" w:hAnsi="Arial" w:hint="default"/>
        <w:b w:val="0"/>
        <w:i w:val="0"/>
        <w:sz w:val="22"/>
        <w:szCs w:val="22"/>
      </w:rPr>
    </w:lvl>
    <w:lvl w:ilvl="4">
      <w:start w:val="1"/>
      <w:numFmt w:val="decimal"/>
      <w:lvlText w:val="5.%5."/>
      <w:lvlJc w:val="left"/>
      <w:pPr>
        <w:ind w:left="3600" w:hanging="360"/>
      </w:pPr>
      <w:rPr>
        <w:rFonts w:hint="default"/>
        <w:b w:val="0"/>
        <w:i w:val="0"/>
        <w:sz w:val="22"/>
        <w:szCs w:val="22"/>
      </w:rPr>
    </w:lvl>
    <w:lvl w:ilvl="5">
      <w:start w:val="1"/>
      <w:numFmt w:val="decimal"/>
      <w:lvlText w:val="6.%6."/>
      <w:lvlJc w:val="left"/>
      <w:pPr>
        <w:ind w:left="4320" w:hanging="180"/>
      </w:pPr>
      <w:rPr>
        <w:rFonts w:hint="default"/>
        <w:b w:val="0"/>
        <w:i w:val="0"/>
        <w:sz w:val="22"/>
        <w:szCs w:val="22"/>
      </w:rPr>
    </w:lvl>
    <w:lvl w:ilvl="6">
      <w:start w:val="1"/>
      <w:numFmt w:val="decimal"/>
      <w:lvlText w:val="5.3.%7."/>
      <w:lvlJc w:val="left"/>
      <w:pPr>
        <w:ind w:left="5040" w:hanging="360"/>
      </w:pPr>
      <w:rPr>
        <w:rFonts w:ascii="Arial" w:hAnsi="Arial" w:hint="default"/>
        <w:b w:val="0"/>
        <w:i w:val="0"/>
        <w:sz w:val="22"/>
        <w:szCs w:val="22"/>
      </w:rPr>
    </w:lvl>
    <w:lvl w:ilvl="7">
      <w:start w:val="1"/>
      <w:numFmt w:val="decimal"/>
      <w:lvlText w:val="9.%8."/>
      <w:lvlJc w:val="left"/>
      <w:pPr>
        <w:ind w:left="5760" w:hanging="360"/>
      </w:pPr>
      <w:rPr>
        <w:rFonts w:hint="default"/>
      </w:rPr>
    </w:lvl>
    <w:lvl w:ilvl="8">
      <w:start w:val="1"/>
      <w:numFmt w:val="decimal"/>
      <w:lvlText w:val="8.%9."/>
      <w:lvlJc w:val="left"/>
      <w:pPr>
        <w:ind w:left="6480" w:hanging="180"/>
      </w:pPr>
      <w:rPr>
        <w:rFonts w:ascii="Arial" w:hAnsi="Arial" w:cs="Arial" w:hint="default"/>
        <w:b w:val="0"/>
        <w:i w:val="0"/>
        <w:sz w:val="22"/>
      </w:rPr>
    </w:lvl>
  </w:abstractNum>
  <w:abstractNum w:abstractNumId="4" w15:restartNumberingAfterBreak="0">
    <w:nsid w:val="2A801D85"/>
    <w:multiLevelType w:val="hybridMultilevel"/>
    <w:tmpl w:val="5A5CD446"/>
    <w:lvl w:ilvl="0" w:tplc="D968F70A">
      <w:start w:val="9"/>
      <w:numFmt w:val="decimal"/>
      <w:lvlText w:val="%1."/>
      <w:lvlJc w:val="left"/>
      <w:pPr>
        <w:ind w:left="1440" w:hanging="360"/>
      </w:pPr>
      <w:rPr>
        <w:rFonts w:hint="default"/>
      </w:rPr>
    </w:lvl>
    <w:lvl w:ilvl="1" w:tplc="ED68473E">
      <w:start w:val="1"/>
      <w:numFmt w:val="lowerLetter"/>
      <w:lvlText w:val="%2."/>
      <w:lvlJc w:val="left"/>
      <w:pPr>
        <w:ind w:left="1440" w:hanging="360"/>
      </w:pPr>
    </w:lvl>
    <w:lvl w:ilvl="2" w:tplc="A900E666">
      <w:start w:val="1"/>
      <w:numFmt w:val="lowerRoman"/>
      <w:lvlText w:val="%3."/>
      <w:lvlJc w:val="right"/>
      <w:pPr>
        <w:ind w:left="2160" w:hanging="180"/>
      </w:pPr>
    </w:lvl>
    <w:lvl w:ilvl="3" w:tplc="5F78DA88">
      <w:start w:val="1"/>
      <w:numFmt w:val="decimal"/>
      <w:lvlText w:val="%4."/>
      <w:lvlJc w:val="left"/>
      <w:pPr>
        <w:ind w:left="2880" w:hanging="360"/>
      </w:pPr>
    </w:lvl>
    <w:lvl w:ilvl="4" w:tplc="4A065C5E">
      <w:start w:val="1"/>
      <w:numFmt w:val="lowerLetter"/>
      <w:lvlText w:val="%5."/>
      <w:lvlJc w:val="left"/>
      <w:pPr>
        <w:ind w:left="3600" w:hanging="360"/>
      </w:pPr>
    </w:lvl>
    <w:lvl w:ilvl="5" w:tplc="04E2BFFE">
      <w:start w:val="1"/>
      <w:numFmt w:val="lowerRoman"/>
      <w:lvlText w:val="%6."/>
      <w:lvlJc w:val="right"/>
      <w:pPr>
        <w:ind w:left="4320" w:hanging="180"/>
      </w:pPr>
    </w:lvl>
    <w:lvl w:ilvl="6" w:tplc="2B62D986">
      <w:start w:val="1"/>
      <w:numFmt w:val="decimal"/>
      <w:lvlText w:val="%7."/>
      <w:lvlJc w:val="left"/>
      <w:pPr>
        <w:ind w:left="5040" w:hanging="360"/>
      </w:pPr>
    </w:lvl>
    <w:lvl w:ilvl="7" w:tplc="63681626">
      <w:start w:val="1"/>
      <w:numFmt w:val="lowerLetter"/>
      <w:lvlText w:val="%8."/>
      <w:lvlJc w:val="left"/>
      <w:pPr>
        <w:ind w:left="5760" w:hanging="360"/>
      </w:pPr>
    </w:lvl>
    <w:lvl w:ilvl="8" w:tplc="2154E5D8">
      <w:start w:val="1"/>
      <w:numFmt w:val="lowerRoman"/>
      <w:lvlText w:val="%9."/>
      <w:lvlJc w:val="right"/>
      <w:pPr>
        <w:ind w:left="6480" w:hanging="180"/>
      </w:pPr>
    </w:lvl>
  </w:abstractNum>
  <w:abstractNum w:abstractNumId="5" w15:restartNumberingAfterBreak="0">
    <w:nsid w:val="593058C1"/>
    <w:multiLevelType w:val="multilevel"/>
    <w:tmpl w:val="593058C1"/>
    <w:lvl w:ilvl="0">
      <w:start w:val="2"/>
      <w:numFmt w:val="decimal"/>
      <w:lvlText w:val="5.%1."/>
      <w:lvlJc w:val="left"/>
      <w:pPr>
        <w:ind w:left="3600" w:hanging="360"/>
      </w:pPr>
      <w:rPr>
        <w:rFonts w:hint="default"/>
        <w:b w:val="0"/>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5.2.%7."/>
      <w:lvlJc w:val="left"/>
      <w:pPr>
        <w:ind w:left="5040" w:hanging="360"/>
      </w:pPr>
      <w:rPr>
        <w:rFonts w:ascii="Arial" w:hAnsi="Arial" w:hint="default"/>
        <w:b w:val="0"/>
        <w:i w:val="0"/>
        <w:sz w:val="22"/>
        <w:szCs w:val="22"/>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A0068A3"/>
    <w:multiLevelType w:val="hybridMultilevel"/>
    <w:tmpl w:val="58AE63EC"/>
    <w:lvl w:ilvl="0" w:tplc="7C5446DA">
      <w:start w:val="1"/>
      <w:numFmt w:val="decimal"/>
      <w:lvlText w:val="9.%1."/>
      <w:lvlJc w:val="left"/>
      <w:pPr>
        <w:ind w:left="1440" w:hanging="360"/>
      </w:pPr>
      <w:rPr>
        <w:rFonts w:hint="default"/>
        <w:b w:val="0"/>
      </w:rPr>
    </w:lvl>
    <w:lvl w:ilvl="1" w:tplc="8A64A056" w:tentative="1">
      <w:start w:val="1"/>
      <w:numFmt w:val="lowerLetter"/>
      <w:lvlText w:val="%2."/>
      <w:lvlJc w:val="left"/>
      <w:pPr>
        <w:ind w:left="2160" w:hanging="360"/>
      </w:pPr>
    </w:lvl>
    <w:lvl w:ilvl="2" w:tplc="B43617A0" w:tentative="1">
      <w:start w:val="1"/>
      <w:numFmt w:val="lowerRoman"/>
      <w:lvlText w:val="%3."/>
      <w:lvlJc w:val="right"/>
      <w:pPr>
        <w:ind w:left="2880" w:hanging="180"/>
      </w:pPr>
    </w:lvl>
    <w:lvl w:ilvl="3" w:tplc="AF0E2912" w:tentative="1">
      <w:start w:val="1"/>
      <w:numFmt w:val="decimal"/>
      <w:lvlText w:val="%4."/>
      <w:lvlJc w:val="left"/>
      <w:pPr>
        <w:ind w:left="3600" w:hanging="360"/>
      </w:pPr>
    </w:lvl>
    <w:lvl w:ilvl="4" w:tplc="DF30B836" w:tentative="1">
      <w:start w:val="1"/>
      <w:numFmt w:val="lowerLetter"/>
      <w:lvlText w:val="%5."/>
      <w:lvlJc w:val="left"/>
      <w:pPr>
        <w:ind w:left="4320" w:hanging="360"/>
      </w:pPr>
    </w:lvl>
    <w:lvl w:ilvl="5" w:tplc="A4AE499A" w:tentative="1">
      <w:start w:val="1"/>
      <w:numFmt w:val="lowerRoman"/>
      <w:lvlText w:val="%6."/>
      <w:lvlJc w:val="right"/>
      <w:pPr>
        <w:ind w:left="5040" w:hanging="180"/>
      </w:pPr>
    </w:lvl>
    <w:lvl w:ilvl="6" w:tplc="1DD4A638" w:tentative="1">
      <w:start w:val="1"/>
      <w:numFmt w:val="decimal"/>
      <w:lvlText w:val="%7."/>
      <w:lvlJc w:val="left"/>
      <w:pPr>
        <w:ind w:left="5760" w:hanging="360"/>
      </w:pPr>
    </w:lvl>
    <w:lvl w:ilvl="7" w:tplc="1AFEFBF8" w:tentative="1">
      <w:start w:val="1"/>
      <w:numFmt w:val="lowerLetter"/>
      <w:lvlText w:val="%8."/>
      <w:lvlJc w:val="left"/>
      <w:pPr>
        <w:ind w:left="6480" w:hanging="360"/>
      </w:pPr>
    </w:lvl>
    <w:lvl w:ilvl="8" w:tplc="FACA9AA8" w:tentative="1">
      <w:start w:val="1"/>
      <w:numFmt w:val="lowerRoman"/>
      <w:lvlText w:val="%9."/>
      <w:lvlJc w:val="right"/>
      <w:pPr>
        <w:ind w:left="7200" w:hanging="180"/>
      </w:pPr>
    </w:lvl>
  </w:abstractNum>
  <w:abstractNum w:abstractNumId="7" w15:restartNumberingAfterBreak="0">
    <w:nsid w:val="732E001A"/>
    <w:multiLevelType w:val="multilevel"/>
    <w:tmpl w:val="22183730"/>
    <w:lvl w:ilvl="0">
      <w:start w:val="5"/>
      <w:numFmt w:val="decimal"/>
      <w:lvlText w:val="%1."/>
      <w:lvlJc w:val="left"/>
      <w:pPr>
        <w:ind w:left="720" w:hanging="360"/>
      </w:pPr>
      <w:rPr>
        <w:rFonts w:ascii="Arial" w:hAnsi="Arial" w:hint="default"/>
        <w:b/>
        <w:strike w:val="0"/>
        <w:dstrike w:val="0"/>
        <w:sz w:val="22"/>
        <w:szCs w:val="22"/>
        <w:vertAlign w:val="baseline"/>
      </w:rPr>
    </w:lvl>
    <w:lvl w:ilvl="1">
      <w:start w:val="1"/>
      <w:numFmt w:val="decimal"/>
      <w:lvlText w:val="3.%2."/>
      <w:lvlJc w:val="left"/>
      <w:pPr>
        <w:ind w:left="1440" w:hanging="360"/>
      </w:pPr>
      <w:rPr>
        <w:rFonts w:ascii="Arial" w:hAnsi="Arial" w:hint="default"/>
        <w:b w:val="0"/>
        <w:i w:val="0"/>
        <w:sz w:val="22"/>
        <w:szCs w:val="22"/>
      </w:rPr>
    </w:lvl>
    <w:lvl w:ilvl="2">
      <w:start w:val="1"/>
      <w:numFmt w:val="decimal"/>
      <w:lvlText w:val="4.%3."/>
      <w:lvlJc w:val="left"/>
      <w:pPr>
        <w:ind w:left="1080" w:hanging="180"/>
      </w:pPr>
      <w:rPr>
        <w:rFonts w:ascii="Arial" w:hAnsi="Arial" w:hint="default"/>
        <w:b w:val="0"/>
        <w:i w:val="0"/>
        <w:sz w:val="22"/>
        <w:szCs w:val="22"/>
      </w:rPr>
    </w:lvl>
    <w:lvl w:ilvl="3">
      <w:start w:val="1"/>
      <w:numFmt w:val="decimal"/>
      <w:lvlText w:val="5.1.%4."/>
      <w:lvlJc w:val="left"/>
      <w:pPr>
        <w:ind w:left="2880" w:hanging="360"/>
      </w:pPr>
      <w:rPr>
        <w:rFonts w:ascii="Arial" w:hAnsi="Arial" w:hint="default"/>
        <w:b w:val="0"/>
        <w:i w:val="0"/>
        <w:sz w:val="22"/>
        <w:szCs w:val="22"/>
      </w:rPr>
    </w:lvl>
    <w:lvl w:ilvl="4">
      <w:start w:val="1"/>
      <w:numFmt w:val="decimal"/>
      <w:lvlText w:val="5.%5."/>
      <w:lvlJc w:val="left"/>
      <w:pPr>
        <w:ind w:left="3600" w:hanging="360"/>
      </w:pPr>
      <w:rPr>
        <w:rFonts w:hint="default"/>
        <w:b w:val="0"/>
        <w:i w:val="0"/>
        <w:sz w:val="22"/>
        <w:szCs w:val="22"/>
      </w:rPr>
    </w:lvl>
    <w:lvl w:ilvl="5">
      <w:start w:val="1"/>
      <w:numFmt w:val="decimal"/>
      <w:lvlText w:val="6.%6."/>
      <w:lvlJc w:val="left"/>
      <w:pPr>
        <w:ind w:left="4320" w:hanging="180"/>
      </w:pPr>
      <w:rPr>
        <w:rFonts w:hint="default"/>
        <w:b w:val="0"/>
        <w:i w:val="0"/>
        <w:sz w:val="22"/>
        <w:szCs w:val="22"/>
      </w:rPr>
    </w:lvl>
    <w:lvl w:ilvl="6">
      <w:start w:val="1"/>
      <w:numFmt w:val="decimal"/>
      <w:lvlText w:val="5.3.%7."/>
      <w:lvlJc w:val="left"/>
      <w:pPr>
        <w:ind w:left="5040" w:hanging="360"/>
      </w:pPr>
      <w:rPr>
        <w:rFonts w:ascii="Arial" w:hAnsi="Arial" w:hint="default"/>
        <w:b w:val="0"/>
        <w:i w:val="0"/>
        <w:sz w:val="22"/>
        <w:szCs w:val="22"/>
      </w:rPr>
    </w:lvl>
    <w:lvl w:ilvl="7">
      <w:start w:val="1"/>
      <w:numFmt w:val="decimal"/>
      <w:lvlText w:val="9.%8."/>
      <w:lvlJc w:val="left"/>
      <w:pPr>
        <w:ind w:left="5760" w:hanging="360"/>
      </w:pPr>
      <w:rPr>
        <w:rFonts w:hint="default"/>
      </w:rPr>
    </w:lvl>
    <w:lvl w:ilvl="8">
      <w:start w:val="1"/>
      <w:numFmt w:val="decimal"/>
      <w:lvlText w:val="7.%9."/>
      <w:lvlJc w:val="left"/>
      <w:pPr>
        <w:ind w:left="6480" w:hanging="180"/>
      </w:pPr>
      <w:rPr>
        <w:rFonts w:hint="default"/>
        <w:b w:val="0"/>
        <w:i w:val="0"/>
        <w:sz w:val="22"/>
      </w:rPr>
    </w:lvl>
  </w:abstractNum>
  <w:abstractNum w:abstractNumId="8" w15:restartNumberingAfterBreak="0">
    <w:nsid w:val="7435589A"/>
    <w:multiLevelType w:val="hybridMultilevel"/>
    <w:tmpl w:val="B2F611CE"/>
    <w:lvl w:ilvl="0" w:tplc="6EF29B4C">
      <w:start w:val="1"/>
      <w:numFmt w:val="decimal"/>
      <w:lvlText w:val="10.%1."/>
      <w:lvlJc w:val="left"/>
      <w:pPr>
        <w:ind w:left="1440" w:hanging="360"/>
      </w:pPr>
      <w:rPr>
        <w:rFonts w:hint="default"/>
      </w:rPr>
    </w:lvl>
    <w:lvl w:ilvl="1" w:tplc="38DE2C8E" w:tentative="1">
      <w:start w:val="1"/>
      <w:numFmt w:val="lowerLetter"/>
      <w:lvlText w:val="%2."/>
      <w:lvlJc w:val="left"/>
      <w:pPr>
        <w:ind w:left="1440" w:hanging="360"/>
      </w:pPr>
    </w:lvl>
    <w:lvl w:ilvl="2" w:tplc="96E41998" w:tentative="1">
      <w:start w:val="1"/>
      <w:numFmt w:val="lowerRoman"/>
      <w:lvlText w:val="%3."/>
      <w:lvlJc w:val="right"/>
      <w:pPr>
        <w:ind w:left="2160" w:hanging="180"/>
      </w:pPr>
    </w:lvl>
    <w:lvl w:ilvl="3" w:tplc="4D98289E" w:tentative="1">
      <w:start w:val="1"/>
      <w:numFmt w:val="decimal"/>
      <w:lvlText w:val="%4."/>
      <w:lvlJc w:val="left"/>
      <w:pPr>
        <w:ind w:left="2880" w:hanging="360"/>
      </w:pPr>
    </w:lvl>
    <w:lvl w:ilvl="4" w:tplc="86BAF6E0" w:tentative="1">
      <w:start w:val="1"/>
      <w:numFmt w:val="lowerLetter"/>
      <w:lvlText w:val="%5."/>
      <w:lvlJc w:val="left"/>
      <w:pPr>
        <w:ind w:left="3600" w:hanging="360"/>
      </w:pPr>
    </w:lvl>
    <w:lvl w:ilvl="5" w:tplc="7B305A8A" w:tentative="1">
      <w:start w:val="1"/>
      <w:numFmt w:val="lowerRoman"/>
      <w:lvlText w:val="%6."/>
      <w:lvlJc w:val="right"/>
      <w:pPr>
        <w:ind w:left="4320" w:hanging="180"/>
      </w:pPr>
    </w:lvl>
    <w:lvl w:ilvl="6" w:tplc="CB12100C" w:tentative="1">
      <w:start w:val="1"/>
      <w:numFmt w:val="decimal"/>
      <w:lvlText w:val="%7."/>
      <w:lvlJc w:val="left"/>
      <w:pPr>
        <w:ind w:left="5040" w:hanging="360"/>
      </w:pPr>
    </w:lvl>
    <w:lvl w:ilvl="7" w:tplc="1DDCDAB6" w:tentative="1">
      <w:start w:val="1"/>
      <w:numFmt w:val="lowerLetter"/>
      <w:lvlText w:val="%8."/>
      <w:lvlJc w:val="left"/>
      <w:pPr>
        <w:ind w:left="5760" w:hanging="360"/>
      </w:pPr>
    </w:lvl>
    <w:lvl w:ilvl="8" w:tplc="294831CE" w:tentative="1">
      <w:start w:val="1"/>
      <w:numFmt w:val="lowerRoman"/>
      <w:lvlText w:val="%9."/>
      <w:lvlJc w:val="right"/>
      <w:pPr>
        <w:ind w:left="6480" w:hanging="180"/>
      </w:pPr>
    </w:lvl>
  </w:abstractNum>
  <w:abstractNum w:abstractNumId="9" w15:restartNumberingAfterBreak="0">
    <w:nsid w:val="79CC4EFC"/>
    <w:multiLevelType w:val="hybridMultilevel"/>
    <w:tmpl w:val="5BD8CED2"/>
    <w:lvl w:ilvl="0" w:tplc="16BC6F9C">
      <w:start w:val="10"/>
      <w:numFmt w:val="decimal"/>
      <w:lvlText w:val="%1."/>
      <w:lvlJc w:val="left"/>
      <w:pPr>
        <w:ind w:left="1440" w:hanging="360"/>
      </w:pPr>
      <w:rPr>
        <w:rFonts w:hint="default"/>
      </w:rPr>
    </w:lvl>
    <w:lvl w:ilvl="1" w:tplc="241C9256" w:tentative="1">
      <w:start w:val="1"/>
      <w:numFmt w:val="lowerLetter"/>
      <w:lvlText w:val="%2."/>
      <w:lvlJc w:val="left"/>
      <w:pPr>
        <w:ind w:left="1440" w:hanging="360"/>
      </w:pPr>
    </w:lvl>
    <w:lvl w:ilvl="2" w:tplc="820C647A" w:tentative="1">
      <w:start w:val="1"/>
      <w:numFmt w:val="lowerRoman"/>
      <w:lvlText w:val="%3."/>
      <w:lvlJc w:val="right"/>
      <w:pPr>
        <w:ind w:left="2160" w:hanging="180"/>
      </w:pPr>
    </w:lvl>
    <w:lvl w:ilvl="3" w:tplc="24B20730" w:tentative="1">
      <w:start w:val="1"/>
      <w:numFmt w:val="decimal"/>
      <w:lvlText w:val="%4."/>
      <w:lvlJc w:val="left"/>
      <w:pPr>
        <w:ind w:left="2880" w:hanging="360"/>
      </w:pPr>
    </w:lvl>
    <w:lvl w:ilvl="4" w:tplc="1220BA88" w:tentative="1">
      <w:start w:val="1"/>
      <w:numFmt w:val="lowerLetter"/>
      <w:lvlText w:val="%5."/>
      <w:lvlJc w:val="left"/>
      <w:pPr>
        <w:ind w:left="3600" w:hanging="360"/>
      </w:pPr>
    </w:lvl>
    <w:lvl w:ilvl="5" w:tplc="61F66F88" w:tentative="1">
      <w:start w:val="1"/>
      <w:numFmt w:val="lowerRoman"/>
      <w:lvlText w:val="%6."/>
      <w:lvlJc w:val="right"/>
      <w:pPr>
        <w:ind w:left="4320" w:hanging="180"/>
      </w:pPr>
    </w:lvl>
    <w:lvl w:ilvl="6" w:tplc="36FCC486" w:tentative="1">
      <w:start w:val="1"/>
      <w:numFmt w:val="decimal"/>
      <w:lvlText w:val="%7."/>
      <w:lvlJc w:val="left"/>
      <w:pPr>
        <w:ind w:left="5040" w:hanging="360"/>
      </w:pPr>
    </w:lvl>
    <w:lvl w:ilvl="7" w:tplc="01FA33B0" w:tentative="1">
      <w:start w:val="1"/>
      <w:numFmt w:val="lowerLetter"/>
      <w:lvlText w:val="%8."/>
      <w:lvlJc w:val="left"/>
      <w:pPr>
        <w:ind w:left="5760" w:hanging="360"/>
      </w:pPr>
    </w:lvl>
    <w:lvl w:ilvl="8" w:tplc="4F96B482" w:tentative="1">
      <w:start w:val="1"/>
      <w:numFmt w:val="lowerRoman"/>
      <w:lvlText w:val="%9."/>
      <w:lvlJc w:val="right"/>
      <w:pPr>
        <w:ind w:left="6480" w:hanging="180"/>
      </w:pPr>
    </w:lvl>
  </w:abstractNum>
  <w:abstractNum w:abstractNumId="10" w15:restartNumberingAfterBreak="0">
    <w:nsid w:val="7A915D79"/>
    <w:multiLevelType w:val="hybridMultilevel"/>
    <w:tmpl w:val="338498BA"/>
    <w:lvl w:ilvl="0" w:tplc="CE0E9096">
      <w:start w:val="1"/>
      <w:numFmt w:val="decimal"/>
      <w:lvlText w:val="7.%1."/>
      <w:lvlJc w:val="left"/>
      <w:pPr>
        <w:ind w:left="720" w:hanging="360"/>
      </w:pPr>
      <w:rPr>
        <w:rFonts w:hint="default"/>
        <w:b w:val="0"/>
      </w:rPr>
    </w:lvl>
    <w:lvl w:ilvl="1" w:tplc="66880A2A" w:tentative="1">
      <w:start w:val="1"/>
      <w:numFmt w:val="lowerLetter"/>
      <w:lvlText w:val="%2."/>
      <w:lvlJc w:val="left"/>
      <w:pPr>
        <w:ind w:left="1440" w:hanging="360"/>
      </w:pPr>
    </w:lvl>
    <w:lvl w:ilvl="2" w:tplc="44DAEC6C" w:tentative="1">
      <w:start w:val="1"/>
      <w:numFmt w:val="lowerRoman"/>
      <w:lvlText w:val="%3."/>
      <w:lvlJc w:val="right"/>
      <w:pPr>
        <w:ind w:left="2160" w:hanging="180"/>
      </w:pPr>
    </w:lvl>
    <w:lvl w:ilvl="3" w:tplc="6924E286" w:tentative="1">
      <w:start w:val="1"/>
      <w:numFmt w:val="decimal"/>
      <w:lvlText w:val="%4."/>
      <w:lvlJc w:val="left"/>
      <w:pPr>
        <w:ind w:left="2880" w:hanging="360"/>
      </w:pPr>
    </w:lvl>
    <w:lvl w:ilvl="4" w:tplc="DEEECACE" w:tentative="1">
      <w:start w:val="1"/>
      <w:numFmt w:val="lowerLetter"/>
      <w:lvlText w:val="%5."/>
      <w:lvlJc w:val="left"/>
      <w:pPr>
        <w:ind w:left="3600" w:hanging="360"/>
      </w:pPr>
    </w:lvl>
    <w:lvl w:ilvl="5" w:tplc="D81888AC" w:tentative="1">
      <w:start w:val="1"/>
      <w:numFmt w:val="lowerRoman"/>
      <w:lvlText w:val="%6."/>
      <w:lvlJc w:val="right"/>
      <w:pPr>
        <w:ind w:left="4320" w:hanging="180"/>
      </w:pPr>
    </w:lvl>
    <w:lvl w:ilvl="6" w:tplc="BD16915A" w:tentative="1">
      <w:start w:val="1"/>
      <w:numFmt w:val="decimal"/>
      <w:lvlText w:val="%7."/>
      <w:lvlJc w:val="left"/>
      <w:pPr>
        <w:ind w:left="5040" w:hanging="360"/>
      </w:pPr>
    </w:lvl>
    <w:lvl w:ilvl="7" w:tplc="BEBA928C" w:tentative="1">
      <w:start w:val="1"/>
      <w:numFmt w:val="lowerLetter"/>
      <w:lvlText w:val="%8."/>
      <w:lvlJc w:val="left"/>
      <w:pPr>
        <w:ind w:left="5760" w:hanging="360"/>
      </w:pPr>
    </w:lvl>
    <w:lvl w:ilvl="8" w:tplc="90D84926" w:tentative="1">
      <w:start w:val="1"/>
      <w:numFmt w:val="lowerRoman"/>
      <w:lvlText w:val="%9."/>
      <w:lvlJc w:val="right"/>
      <w:pPr>
        <w:ind w:left="6480" w:hanging="180"/>
      </w:pPr>
    </w:lvl>
  </w:abstractNum>
  <w:abstractNum w:abstractNumId="11" w15:restartNumberingAfterBreak="0">
    <w:nsid w:val="7C470AC6"/>
    <w:multiLevelType w:val="hybridMultilevel"/>
    <w:tmpl w:val="0E94957E"/>
    <w:lvl w:ilvl="0" w:tplc="F70E5B12">
      <w:start w:val="1"/>
      <w:numFmt w:val="decimal"/>
      <w:lvlText w:val="1.%1."/>
      <w:lvlJc w:val="left"/>
      <w:pPr>
        <w:ind w:left="1080" w:hanging="360"/>
      </w:pPr>
      <w:rPr>
        <w:rFonts w:ascii="Arial" w:hAnsi="Arial" w:hint="default"/>
        <w:b w:val="0"/>
        <w:i w:val="0"/>
        <w:sz w:val="22"/>
        <w:szCs w:val="22"/>
      </w:rPr>
    </w:lvl>
    <w:lvl w:ilvl="1" w:tplc="2620199E" w:tentative="1">
      <w:start w:val="1"/>
      <w:numFmt w:val="lowerLetter"/>
      <w:lvlText w:val="%2."/>
      <w:lvlJc w:val="left"/>
      <w:pPr>
        <w:ind w:left="1800" w:hanging="360"/>
      </w:pPr>
    </w:lvl>
    <w:lvl w:ilvl="2" w:tplc="3438C5D6" w:tentative="1">
      <w:start w:val="1"/>
      <w:numFmt w:val="lowerRoman"/>
      <w:lvlText w:val="%3."/>
      <w:lvlJc w:val="right"/>
      <w:pPr>
        <w:ind w:left="2520" w:hanging="180"/>
      </w:pPr>
    </w:lvl>
    <w:lvl w:ilvl="3" w:tplc="5EFC854C" w:tentative="1">
      <w:start w:val="1"/>
      <w:numFmt w:val="decimal"/>
      <w:lvlText w:val="%4."/>
      <w:lvlJc w:val="left"/>
      <w:pPr>
        <w:ind w:left="3240" w:hanging="360"/>
      </w:pPr>
    </w:lvl>
    <w:lvl w:ilvl="4" w:tplc="36664BF6" w:tentative="1">
      <w:start w:val="1"/>
      <w:numFmt w:val="lowerLetter"/>
      <w:lvlText w:val="%5."/>
      <w:lvlJc w:val="left"/>
      <w:pPr>
        <w:ind w:left="3960" w:hanging="360"/>
      </w:pPr>
    </w:lvl>
    <w:lvl w:ilvl="5" w:tplc="9500A7E6" w:tentative="1">
      <w:start w:val="1"/>
      <w:numFmt w:val="lowerRoman"/>
      <w:lvlText w:val="%6."/>
      <w:lvlJc w:val="right"/>
      <w:pPr>
        <w:ind w:left="4680" w:hanging="180"/>
      </w:pPr>
    </w:lvl>
    <w:lvl w:ilvl="6" w:tplc="8FD2018A" w:tentative="1">
      <w:start w:val="1"/>
      <w:numFmt w:val="decimal"/>
      <w:lvlText w:val="%7."/>
      <w:lvlJc w:val="left"/>
      <w:pPr>
        <w:ind w:left="5400" w:hanging="360"/>
      </w:pPr>
    </w:lvl>
    <w:lvl w:ilvl="7" w:tplc="63868638" w:tentative="1">
      <w:start w:val="1"/>
      <w:numFmt w:val="lowerLetter"/>
      <w:lvlText w:val="%8."/>
      <w:lvlJc w:val="left"/>
      <w:pPr>
        <w:ind w:left="6120" w:hanging="360"/>
      </w:pPr>
    </w:lvl>
    <w:lvl w:ilvl="8" w:tplc="7C987400" w:tentative="1">
      <w:start w:val="1"/>
      <w:numFmt w:val="lowerRoman"/>
      <w:lvlText w:val="%9."/>
      <w:lvlJc w:val="right"/>
      <w:pPr>
        <w:ind w:left="6840" w:hanging="180"/>
      </w:pPr>
    </w:lvl>
  </w:abstractNum>
  <w:num w:numId="1" w16cid:durableId="379744179">
    <w:abstractNumId w:val="0"/>
  </w:num>
  <w:num w:numId="2" w16cid:durableId="2105226912">
    <w:abstractNumId w:val="3"/>
  </w:num>
  <w:num w:numId="3" w16cid:durableId="1484665997">
    <w:abstractNumId w:val="11"/>
  </w:num>
  <w:num w:numId="4" w16cid:durableId="1698042351">
    <w:abstractNumId w:val="7"/>
  </w:num>
  <w:num w:numId="5" w16cid:durableId="1439449487">
    <w:abstractNumId w:val="5"/>
  </w:num>
  <w:num w:numId="6" w16cid:durableId="437796616">
    <w:abstractNumId w:val="2"/>
  </w:num>
  <w:num w:numId="7" w16cid:durableId="670138052">
    <w:abstractNumId w:val="10"/>
  </w:num>
  <w:num w:numId="8" w16cid:durableId="429736334">
    <w:abstractNumId w:val="1"/>
  </w:num>
  <w:num w:numId="9" w16cid:durableId="718820404">
    <w:abstractNumId w:val="4"/>
  </w:num>
  <w:num w:numId="10" w16cid:durableId="612640128">
    <w:abstractNumId w:val="6"/>
  </w:num>
  <w:num w:numId="11" w16cid:durableId="1450398456">
    <w:abstractNumId w:val="9"/>
  </w:num>
  <w:num w:numId="12" w16cid:durableId="131035668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rsids>
    <w:rsidRoot w:val="009F5E08"/>
    <w:rsid w:val="00006FE3"/>
    <w:rsid w:val="00095FC5"/>
    <w:rsid w:val="000C2FD6"/>
    <w:rsid w:val="000D6A5A"/>
    <w:rsid w:val="001066C7"/>
    <w:rsid w:val="0012246C"/>
    <w:rsid w:val="00143186"/>
    <w:rsid w:val="0019163F"/>
    <w:rsid w:val="001C13EA"/>
    <w:rsid w:val="001C4ED9"/>
    <w:rsid w:val="00211BD6"/>
    <w:rsid w:val="0023064B"/>
    <w:rsid w:val="00326E69"/>
    <w:rsid w:val="00390370"/>
    <w:rsid w:val="003A71DB"/>
    <w:rsid w:val="003E53DE"/>
    <w:rsid w:val="00412032"/>
    <w:rsid w:val="00430F19"/>
    <w:rsid w:val="00464457"/>
    <w:rsid w:val="004B3A5C"/>
    <w:rsid w:val="004E1ACC"/>
    <w:rsid w:val="0051432A"/>
    <w:rsid w:val="0052297D"/>
    <w:rsid w:val="005238D9"/>
    <w:rsid w:val="00542CA3"/>
    <w:rsid w:val="0064251F"/>
    <w:rsid w:val="0067072E"/>
    <w:rsid w:val="00685420"/>
    <w:rsid w:val="0071304B"/>
    <w:rsid w:val="0074796D"/>
    <w:rsid w:val="00752F11"/>
    <w:rsid w:val="00755621"/>
    <w:rsid w:val="007920AE"/>
    <w:rsid w:val="0079521D"/>
    <w:rsid w:val="00854178"/>
    <w:rsid w:val="008C7D49"/>
    <w:rsid w:val="008E6598"/>
    <w:rsid w:val="008F378A"/>
    <w:rsid w:val="008F7DCB"/>
    <w:rsid w:val="00926E49"/>
    <w:rsid w:val="00962D16"/>
    <w:rsid w:val="009C2B4B"/>
    <w:rsid w:val="009C6FDE"/>
    <w:rsid w:val="009F5E08"/>
    <w:rsid w:val="00B13674"/>
    <w:rsid w:val="00B140E9"/>
    <w:rsid w:val="00B21EF9"/>
    <w:rsid w:val="00B82550"/>
    <w:rsid w:val="00BC6F2F"/>
    <w:rsid w:val="00BD20CB"/>
    <w:rsid w:val="00BE060A"/>
    <w:rsid w:val="00CC00C7"/>
    <w:rsid w:val="00D15964"/>
    <w:rsid w:val="00D4245C"/>
    <w:rsid w:val="00DB2561"/>
    <w:rsid w:val="00DC3C5D"/>
    <w:rsid w:val="00DD64EB"/>
    <w:rsid w:val="00DF545E"/>
    <w:rsid w:val="00E0064C"/>
    <w:rsid w:val="00E42759"/>
    <w:rsid w:val="00E54AEA"/>
    <w:rsid w:val="00E61520"/>
    <w:rsid w:val="00E90B01"/>
    <w:rsid w:val="00EB7001"/>
    <w:rsid w:val="00EC0872"/>
    <w:rsid w:val="00FA7E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oNotEmbedSmartTags/>
  <w:decimalSymbol w:val=","/>
  <w:listSeparator w:val=","/>
  <w14:docId w14:val="57E7BAEE"/>
  <w15:docId w15:val="{187C9E95-6FA7-470D-AB0E-7FDA08C38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51F"/>
    <w:pPr>
      <w:suppressAutoHyphens/>
    </w:pPr>
    <w:rPr>
      <w:rFonts w:ascii="Arial" w:hAnsi="Arial"/>
      <w:sz w:val="22"/>
    </w:rPr>
  </w:style>
  <w:style w:type="paragraph" w:styleId="Heading1">
    <w:name w:val="heading 1"/>
    <w:basedOn w:val="Normal"/>
    <w:next w:val="Normal"/>
    <w:qFormat/>
    <w:rsid w:val="0064251F"/>
    <w:pPr>
      <w:keepNext/>
      <w:tabs>
        <w:tab w:val="num" w:pos="0"/>
      </w:tabs>
      <w:ind w:left="432" w:hanging="432"/>
      <w:jc w:val="center"/>
      <w:outlineLvl w:val="0"/>
    </w:pPr>
    <w:rPr>
      <w:b/>
      <w:sz w:val="24"/>
    </w:rPr>
  </w:style>
  <w:style w:type="paragraph" w:styleId="Heading2">
    <w:name w:val="heading 2"/>
    <w:basedOn w:val="Normal"/>
    <w:next w:val="Normal"/>
    <w:qFormat/>
    <w:rsid w:val="0064251F"/>
    <w:pPr>
      <w:keepNext/>
      <w:tabs>
        <w:tab w:val="num" w:pos="0"/>
      </w:tabs>
      <w:ind w:left="738"/>
      <w:outlineLvl w:val="1"/>
    </w:pPr>
    <w:rPr>
      <w:b/>
      <w:sz w:val="10"/>
    </w:rPr>
  </w:style>
  <w:style w:type="paragraph" w:styleId="Heading3">
    <w:name w:val="heading 3"/>
    <w:basedOn w:val="Normal"/>
    <w:next w:val="Normal"/>
    <w:qFormat/>
    <w:rsid w:val="0064251F"/>
    <w:pPr>
      <w:keepNext/>
      <w:tabs>
        <w:tab w:val="num" w:pos="0"/>
      </w:tabs>
      <w:ind w:left="720" w:hanging="720"/>
      <w:jc w:val="center"/>
      <w:outlineLvl w:val="2"/>
    </w:pPr>
    <w:rPr>
      <w:b/>
      <w:i/>
      <w:color w:val="0000FF"/>
      <w:sz w:val="21"/>
    </w:rPr>
  </w:style>
  <w:style w:type="paragraph" w:styleId="Heading4">
    <w:name w:val="heading 4"/>
    <w:basedOn w:val="Normal"/>
    <w:next w:val="Normal"/>
    <w:qFormat/>
    <w:rsid w:val="0064251F"/>
    <w:pPr>
      <w:keepNext/>
      <w:tabs>
        <w:tab w:val="num" w:pos="0"/>
      </w:tabs>
      <w:ind w:left="864" w:hanging="864"/>
      <w:jc w:val="center"/>
      <w:outlineLvl w:val="3"/>
    </w:pPr>
    <w:rPr>
      <w:b/>
      <w:i/>
      <w:color w:val="0000FF"/>
      <w:sz w:val="10"/>
    </w:rPr>
  </w:style>
  <w:style w:type="paragraph" w:styleId="Heading5">
    <w:name w:val="heading 5"/>
    <w:basedOn w:val="Normal"/>
    <w:next w:val="Normal"/>
    <w:link w:val="Heading5Char"/>
    <w:qFormat/>
    <w:rsid w:val="0064251F"/>
    <w:pPr>
      <w:keepNext/>
      <w:tabs>
        <w:tab w:val="num" w:pos="0"/>
      </w:tabs>
      <w:ind w:left="459"/>
      <w:outlineLvl w:val="4"/>
    </w:pPr>
    <w:rPr>
      <w:b/>
      <w:color w:val="0000FF"/>
    </w:rPr>
  </w:style>
  <w:style w:type="paragraph" w:styleId="Heading6">
    <w:name w:val="heading 6"/>
    <w:basedOn w:val="Normal"/>
    <w:next w:val="Normal"/>
    <w:link w:val="Heading6Char"/>
    <w:qFormat/>
    <w:rsid w:val="0064251F"/>
    <w:pPr>
      <w:keepNext/>
      <w:tabs>
        <w:tab w:val="num" w:pos="0"/>
      </w:tabs>
      <w:ind w:left="459"/>
      <w:outlineLvl w:val="5"/>
    </w:pPr>
    <w:rPr>
      <w:b/>
      <w:color w:val="0000FF"/>
      <w:sz w:val="24"/>
    </w:rPr>
  </w:style>
  <w:style w:type="paragraph" w:styleId="Heading7">
    <w:name w:val="heading 7"/>
    <w:basedOn w:val="Normal"/>
    <w:next w:val="Normal"/>
    <w:qFormat/>
    <w:rsid w:val="0064251F"/>
    <w:pPr>
      <w:keepNext/>
      <w:tabs>
        <w:tab w:val="num" w:pos="0"/>
      </w:tabs>
      <w:ind w:left="1296" w:hanging="1296"/>
      <w:outlineLvl w:val="6"/>
    </w:pPr>
  </w:style>
  <w:style w:type="paragraph" w:styleId="Heading8">
    <w:name w:val="heading 8"/>
    <w:basedOn w:val="Normal"/>
    <w:next w:val="Normal"/>
    <w:qFormat/>
    <w:rsid w:val="0064251F"/>
    <w:pPr>
      <w:keepNext/>
      <w:tabs>
        <w:tab w:val="num" w:pos="0"/>
      </w:tabs>
      <w:ind w:left="1440" w:hanging="1440"/>
      <w:jc w:val="center"/>
      <w:outlineLvl w:val="7"/>
    </w:pPr>
    <w:rPr>
      <w:b/>
      <w:i/>
      <w:color w:val="0000FF"/>
      <w:sz w:val="20"/>
    </w:rPr>
  </w:style>
  <w:style w:type="paragraph" w:styleId="Heading9">
    <w:name w:val="heading 9"/>
    <w:basedOn w:val="Normal"/>
    <w:next w:val="Normal"/>
    <w:qFormat/>
    <w:rsid w:val="0064251F"/>
    <w:pPr>
      <w:keepNext/>
      <w:tabs>
        <w:tab w:val="num" w:pos="0"/>
      </w:tabs>
      <w:ind w:left="1584" w:hanging="1584"/>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64251F"/>
  </w:style>
  <w:style w:type="character" w:customStyle="1" w:styleId="WW-Absatz-Standardschriftart">
    <w:name w:val="WW-Absatz-Standardschriftart"/>
    <w:rsid w:val="0064251F"/>
  </w:style>
  <w:style w:type="character" w:customStyle="1" w:styleId="WW-Absatz-Standardschriftart1">
    <w:name w:val="WW-Absatz-Standardschriftart1"/>
    <w:rsid w:val="0064251F"/>
  </w:style>
  <w:style w:type="character" w:customStyle="1" w:styleId="WW-Absatz-Standardschriftart11">
    <w:name w:val="WW-Absatz-Standardschriftart11"/>
    <w:rsid w:val="0064251F"/>
  </w:style>
  <w:style w:type="character" w:customStyle="1" w:styleId="WW-Absatz-Standardschriftart111">
    <w:name w:val="WW-Absatz-Standardschriftart111"/>
    <w:rsid w:val="0064251F"/>
  </w:style>
  <w:style w:type="character" w:customStyle="1" w:styleId="WW-Absatz-Standardschriftart1111">
    <w:name w:val="WW-Absatz-Standardschriftart1111"/>
    <w:rsid w:val="0064251F"/>
  </w:style>
  <w:style w:type="character" w:customStyle="1" w:styleId="WW-Absatz-Standardschriftart11111">
    <w:name w:val="WW-Absatz-Standardschriftart11111"/>
    <w:rsid w:val="0064251F"/>
  </w:style>
  <w:style w:type="character" w:customStyle="1" w:styleId="WW-Absatz-Standardschriftart111111">
    <w:name w:val="WW-Absatz-Standardschriftart111111"/>
    <w:rsid w:val="0064251F"/>
  </w:style>
  <w:style w:type="character" w:customStyle="1" w:styleId="WW-Absatz-Standardschriftart1111111">
    <w:name w:val="WW-Absatz-Standardschriftart1111111"/>
    <w:rsid w:val="0064251F"/>
  </w:style>
  <w:style w:type="character" w:customStyle="1" w:styleId="WW-Absatz-Standardschriftart11111111">
    <w:name w:val="WW-Absatz-Standardschriftart11111111"/>
    <w:rsid w:val="0064251F"/>
  </w:style>
  <w:style w:type="character" w:customStyle="1" w:styleId="WW-Absatz-Standardschriftart111111111">
    <w:name w:val="WW-Absatz-Standardschriftart111111111"/>
    <w:rsid w:val="0064251F"/>
  </w:style>
  <w:style w:type="character" w:customStyle="1" w:styleId="WW-Absatz-Standardschriftart1111111111">
    <w:name w:val="WW-Absatz-Standardschriftart1111111111"/>
    <w:rsid w:val="0064251F"/>
  </w:style>
  <w:style w:type="character" w:customStyle="1" w:styleId="WW-Absatz-Standardschriftart11111111111">
    <w:name w:val="WW-Absatz-Standardschriftart11111111111"/>
    <w:rsid w:val="0064251F"/>
  </w:style>
  <w:style w:type="character" w:customStyle="1" w:styleId="WW-Absatz-Standardschriftart111111111111">
    <w:name w:val="WW-Absatz-Standardschriftart111111111111"/>
    <w:rsid w:val="0064251F"/>
  </w:style>
  <w:style w:type="paragraph" w:customStyle="1" w:styleId="Heading">
    <w:name w:val="Heading"/>
    <w:basedOn w:val="Normal"/>
    <w:next w:val="BodyText"/>
    <w:rsid w:val="0064251F"/>
    <w:pPr>
      <w:keepNext/>
      <w:spacing w:before="240" w:after="120"/>
    </w:pPr>
    <w:rPr>
      <w:rFonts w:eastAsia="Lucida Sans Unicode" w:cs="Tahoma"/>
      <w:sz w:val="28"/>
      <w:szCs w:val="28"/>
    </w:rPr>
  </w:style>
  <w:style w:type="paragraph" w:styleId="BodyText">
    <w:name w:val="Body Text"/>
    <w:basedOn w:val="Normal"/>
    <w:rsid w:val="0064251F"/>
    <w:pPr>
      <w:jc w:val="center"/>
    </w:pPr>
    <w:rPr>
      <w:b/>
      <w:i/>
      <w:color w:val="0000FF"/>
    </w:rPr>
  </w:style>
  <w:style w:type="paragraph" w:styleId="List">
    <w:name w:val="List"/>
    <w:basedOn w:val="BodyText"/>
    <w:rsid w:val="0064251F"/>
    <w:rPr>
      <w:rFonts w:cs="Tahoma"/>
    </w:rPr>
  </w:style>
  <w:style w:type="paragraph" w:styleId="Caption">
    <w:name w:val="caption"/>
    <w:basedOn w:val="Normal"/>
    <w:qFormat/>
    <w:rsid w:val="0064251F"/>
    <w:pPr>
      <w:suppressLineNumbers/>
      <w:spacing w:before="120" w:after="120"/>
    </w:pPr>
    <w:rPr>
      <w:rFonts w:cs="Tahoma"/>
      <w:i/>
      <w:iCs/>
      <w:sz w:val="24"/>
      <w:szCs w:val="24"/>
    </w:rPr>
  </w:style>
  <w:style w:type="paragraph" w:customStyle="1" w:styleId="Index">
    <w:name w:val="Index"/>
    <w:basedOn w:val="Normal"/>
    <w:rsid w:val="0064251F"/>
    <w:pPr>
      <w:suppressLineNumbers/>
    </w:pPr>
    <w:rPr>
      <w:rFonts w:cs="Tahoma"/>
    </w:rPr>
  </w:style>
  <w:style w:type="paragraph" w:customStyle="1" w:styleId="TableContents">
    <w:name w:val="Table Contents"/>
    <w:basedOn w:val="Normal"/>
    <w:rsid w:val="0064251F"/>
    <w:pPr>
      <w:suppressLineNumbers/>
    </w:pPr>
  </w:style>
  <w:style w:type="paragraph" w:customStyle="1" w:styleId="TableHeading">
    <w:name w:val="Table Heading"/>
    <w:basedOn w:val="TableContents"/>
    <w:rsid w:val="0064251F"/>
    <w:pPr>
      <w:jc w:val="center"/>
    </w:pPr>
    <w:rPr>
      <w:b/>
      <w:bCs/>
    </w:rPr>
  </w:style>
  <w:style w:type="paragraph" w:customStyle="1" w:styleId="Framecontents">
    <w:name w:val="Frame contents"/>
    <w:basedOn w:val="BodyText"/>
    <w:rsid w:val="0064251F"/>
  </w:style>
  <w:style w:type="paragraph" w:styleId="BalloonText">
    <w:name w:val="Balloon Text"/>
    <w:basedOn w:val="Normal"/>
    <w:link w:val="BalloonTextChar"/>
    <w:uiPriority w:val="99"/>
    <w:semiHidden/>
    <w:unhideWhenUsed/>
    <w:rsid w:val="009C2B4B"/>
    <w:rPr>
      <w:rFonts w:ascii="Tahoma" w:hAnsi="Tahoma" w:cs="Tahoma"/>
      <w:sz w:val="16"/>
      <w:szCs w:val="16"/>
    </w:rPr>
  </w:style>
  <w:style w:type="character" w:customStyle="1" w:styleId="BalloonTextChar">
    <w:name w:val="Balloon Text Char"/>
    <w:basedOn w:val="DefaultParagraphFont"/>
    <w:link w:val="BalloonText"/>
    <w:uiPriority w:val="99"/>
    <w:semiHidden/>
    <w:rsid w:val="009C2B4B"/>
    <w:rPr>
      <w:rFonts w:ascii="Tahoma" w:hAnsi="Tahoma" w:cs="Tahoma"/>
      <w:sz w:val="16"/>
      <w:szCs w:val="16"/>
    </w:rPr>
  </w:style>
  <w:style w:type="paragraph" w:styleId="Header">
    <w:name w:val="header"/>
    <w:basedOn w:val="Normal"/>
    <w:link w:val="HeaderChar"/>
    <w:uiPriority w:val="99"/>
    <w:unhideWhenUsed/>
    <w:qFormat/>
    <w:rsid w:val="00854178"/>
    <w:pPr>
      <w:tabs>
        <w:tab w:val="center" w:pos="4680"/>
        <w:tab w:val="right" w:pos="9360"/>
      </w:tabs>
      <w:suppressAutoHyphens w:val="0"/>
    </w:pPr>
    <w:rPr>
      <w:rFonts w:ascii="Calibri" w:eastAsia="Calibri" w:hAnsi="Calibri"/>
      <w:szCs w:val="22"/>
    </w:rPr>
  </w:style>
  <w:style w:type="character" w:customStyle="1" w:styleId="HeaderChar">
    <w:name w:val="Header Char"/>
    <w:basedOn w:val="DefaultParagraphFont"/>
    <w:link w:val="Header"/>
    <w:uiPriority w:val="99"/>
    <w:rsid w:val="00854178"/>
    <w:rPr>
      <w:rFonts w:ascii="Calibri" w:eastAsia="Calibri" w:hAnsi="Calibri"/>
    </w:rPr>
  </w:style>
  <w:style w:type="table" w:styleId="TableGrid">
    <w:name w:val="Table Grid"/>
    <w:basedOn w:val="TableNormal"/>
    <w:uiPriority w:val="59"/>
    <w:qFormat/>
    <w:rsid w:val="00854178"/>
    <w:rPr>
      <w:rFonts w:ascii="Calibri" w:eastAsia="Calibri" w:hAnsi="Calibr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unhideWhenUsed/>
    <w:qFormat/>
    <w:rsid w:val="00854178"/>
    <w:pPr>
      <w:tabs>
        <w:tab w:val="center" w:pos="4680"/>
        <w:tab w:val="right" w:pos="9360"/>
      </w:tabs>
      <w:suppressAutoHyphens w:val="0"/>
    </w:pPr>
    <w:rPr>
      <w:rFonts w:ascii="Calibri" w:eastAsia="Calibri" w:hAnsi="Calibri"/>
      <w:szCs w:val="22"/>
    </w:rPr>
  </w:style>
  <w:style w:type="character" w:customStyle="1" w:styleId="FooterChar">
    <w:name w:val="Footer Char"/>
    <w:basedOn w:val="DefaultParagraphFont"/>
    <w:link w:val="Footer"/>
    <w:uiPriority w:val="99"/>
    <w:rsid w:val="00854178"/>
    <w:rPr>
      <w:rFonts w:ascii="Calibri" w:eastAsia="Calibri" w:hAnsi="Calibri"/>
    </w:rPr>
  </w:style>
  <w:style w:type="paragraph" w:styleId="ListParagraph">
    <w:name w:val="List Paragraph"/>
    <w:basedOn w:val="Normal"/>
    <w:uiPriority w:val="34"/>
    <w:qFormat/>
    <w:rsid w:val="00854178"/>
    <w:pPr>
      <w:suppressAutoHyphens w:val="0"/>
      <w:spacing w:after="200" w:line="276" w:lineRule="auto"/>
      <w:ind w:left="720"/>
      <w:contextualSpacing/>
    </w:pPr>
    <w:rPr>
      <w:rFonts w:ascii="Calibri" w:eastAsia="Calibri" w:hAnsi="Calibri"/>
      <w:szCs w:val="22"/>
    </w:rPr>
  </w:style>
  <w:style w:type="character" w:customStyle="1" w:styleId="Heading5Char">
    <w:name w:val="Heading 5 Char"/>
    <w:link w:val="Heading5"/>
    <w:rsid w:val="00D4245C"/>
    <w:rPr>
      <w:rFonts w:ascii="Arial" w:hAnsi="Arial"/>
      <w:b/>
      <w:color w:val="0000FF"/>
      <w:sz w:val="22"/>
    </w:rPr>
  </w:style>
  <w:style w:type="character" w:customStyle="1" w:styleId="Heading6Char">
    <w:name w:val="Heading 6 Char"/>
    <w:link w:val="Heading6"/>
    <w:rsid w:val="00D4245C"/>
    <w:rPr>
      <w:rFonts w:ascii="Arial" w:hAnsi="Arial"/>
      <w:b/>
      <w:color w:val="0000F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 Id="rId22" Type="http://schemas.openxmlformats.org/officeDocument/2006/relationships/fontTable" Target="fontTable.xml"/></Relationships>
</file>

<file path=word/_rels/header5.xml.rels><?xml version="1.0" encoding="UTF-8" standalone="yes"?>
<Relationships xmlns="http://schemas.openxmlformats.org/package/2006/relationships"><Relationship Id="rId1"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840</Words>
  <Characters>4792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LEMBAR STATUS DOKUMEN DAN DATA	</vt:lpstr>
    </vt:vector>
  </TitlesOfParts>
  <Company>PT. Chitose Indonesia Mfg</Company>
  <LinksUpToDate>false</LinksUpToDate>
  <CharactersWithSpaces>5621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LEMBAR STATUS DOKUMEN DAN DATA</dc:title>
  <dc:creator>R&amp;D</dc:creator>
  <cp:lastModifiedBy>MT05</cp:lastModifiedBy>
  <cp:revision>16</cp:revision>
  <cp:lastPrinted>2002-02-01T12:26:00Z</cp:lastPrinted>
  <dcterms:created xsi:type="dcterms:W3CDTF">2019-11-29T02:04:00Z</dcterms:created>
  <dcterms:modified xsi:type="dcterms:W3CDTF">2024-09-27T00:48:00Z</dcterms:modified>
</cp:coreProperties>
</file>