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9E45E7" w14:paraId="14600B0B" w14:textId="77777777" w:rsidTr="00D76A49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BC6DD1F" w14:textId="77777777" w:rsidR="00167572" w:rsidRDefault="00275F96" w:rsidP="00D76A4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71DD1EA" w14:textId="77777777" w:rsidR="00167572" w:rsidRDefault="00275F96" w:rsidP="00D76A4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E0AEE2D" w14:textId="77777777" w:rsidR="00167572" w:rsidRDefault="00167572" w:rsidP="00D76A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E45E7" w14:paraId="2DFBC128" w14:textId="77777777" w:rsidTr="00D76A49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3945E8B" w14:textId="55B9008B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45E7" w14:paraId="3011DE64" w14:textId="77777777" w:rsidTr="00D76A49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2DDA06" w14:textId="2B208014" w:rsidR="00167572" w:rsidRDefault="003D419D" w:rsidP="00D76A4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5DDBFB9D">
                <v:group id="_x0000_s1104" style="position:absolute;left:0;text-align:left;margin-left:16.8pt;margin-top:1.05pt;width:81.6pt;height:52.45pt;z-index:251672576;mso-position-horizontal-relative:text;mso-position-vertical-relative:text" coordorigin="2112,3188" coordsize="1632,844">
                  <v:rect id="_x0000_s1105" style="position:absolute;left:2112;top:3188;width:1632;height:844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06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12FA80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9.1pt;margin-top:1.05pt;width:345.55pt;height:56.85pt;z-index:25164595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6D5ABF7" w14:textId="77777777" w:rsidR="00167572" w:rsidRDefault="00167572" w:rsidP="0016757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E3317C4" w14:textId="77777777" w:rsidR="00167572" w:rsidRDefault="00275F96" w:rsidP="0016757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923AFEB" w14:textId="77777777" w:rsidR="00167572" w:rsidRDefault="00167572" w:rsidP="0016757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9208BA2" w14:textId="77777777" w:rsidR="00167572" w:rsidRDefault="00275F96" w:rsidP="0016757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9E45E7" w14:paraId="2243E473" w14:textId="77777777" w:rsidTr="00D76A49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8D5D5F" w14:textId="77777777" w:rsidR="00167572" w:rsidRDefault="00167572" w:rsidP="00D76A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45E7" w14:paraId="528D98F6" w14:textId="77777777" w:rsidTr="00B22D14">
        <w:trPr>
          <w:trHeight w:val="404"/>
        </w:trPr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19FC893" w14:textId="77777777" w:rsidR="00167572" w:rsidRDefault="00167572" w:rsidP="00D76A49">
            <w:pPr>
              <w:snapToGrid w:val="0"/>
              <w:rPr>
                <w:b/>
                <w:color w:val="0000FF"/>
                <w:sz w:val="8"/>
              </w:rPr>
            </w:pPr>
          </w:p>
          <w:p w14:paraId="09DE7D1B" w14:textId="77777777" w:rsidR="00167572" w:rsidRPr="006B615D" w:rsidRDefault="00275F96" w:rsidP="00275F96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</w:t>
            </w:r>
            <w:r w:rsidRPr="006B615D">
              <w:rPr>
                <w:b/>
                <w:color w:val="0000FF"/>
                <w:sz w:val="24"/>
              </w:rPr>
              <w:t xml:space="preserve">          </w:t>
            </w:r>
            <w:r w:rsidR="006B615D" w:rsidRPr="006B615D">
              <w:rPr>
                <w:b/>
                <w:color w:val="0000FF"/>
                <w:sz w:val="24"/>
              </w:rPr>
              <w:t>INSTRUKSI KERJA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7723626" w14:textId="77777777" w:rsidR="00167572" w:rsidRDefault="00275F96" w:rsidP="00B22D1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941244" w14:textId="77777777" w:rsidR="00167572" w:rsidRDefault="00275F96" w:rsidP="004C3BA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HC.P.4/</w:t>
            </w:r>
            <w:r w:rsidR="00547043">
              <w:rPr>
                <w:b/>
                <w:bCs/>
                <w:color w:val="0000FF"/>
                <w:sz w:val="20"/>
              </w:rPr>
              <w:t>HC.</w:t>
            </w:r>
            <w:r>
              <w:rPr>
                <w:b/>
                <w:bCs/>
                <w:color w:val="0000FF"/>
                <w:sz w:val="20"/>
              </w:rPr>
              <w:t>IK.</w:t>
            </w:r>
            <w:r w:rsidR="004C3BAF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9E45E7" w14:paraId="62A023F2" w14:textId="77777777" w:rsidTr="00B22D14">
        <w:trPr>
          <w:trHeight w:val="288"/>
        </w:trPr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D32028A" w14:textId="77777777" w:rsidR="00167572" w:rsidRPr="006B615D" w:rsidRDefault="00275F96" w:rsidP="00B22D14">
            <w:pPr>
              <w:snapToGrid w:val="0"/>
              <w:jc w:val="center"/>
              <w:rPr>
                <w:b/>
                <w:color w:val="0000FF"/>
                <w:sz w:val="24"/>
                <w:szCs w:val="24"/>
              </w:rPr>
            </w:pPr>
            <w:r w:rsidRPr="006B615D">
              <w:rPr>
                <w:b/>
                <w:color w:val="0000FF"/>
                <w:sz w:val="24"/>
                <w:szCs w:val="24"/>
              </w:rPr>
              <w:t xml:space="preserve">STANDAR PARKIR MOBIL KARYAWAN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2983490" w14:textId="77777777" w:rsidR="00167572" w:rsidRDefault="00275F96" w:rsidP="00167572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253647" w14:textId="77777777" w:rsidR="00167572" w:rsidRDefault="00275F96" w:rsidP="0054704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 N</w:t>
            </w:r>
          </w:p>
        </w:tc>
      </w:tr>
      <w:tr w:rsidR="009E45E7" w14:paraId="65266DEA" w14:textId="77777777" w:rsidTr="00B22D14">
        <w:trPr>
          <w:trHeight w:val="197"/>
        </w:trPr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48FF92B" w14:textId="77777777" w:rsidR="00167572" w:rsidRPr="006B615D" w:rsidRDefault="00B22D14" w:rsidP="00B22D1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6B615D">
              <w:rPr>
                <w:b/>
                <w:color w:val="0000FF"/>
                <w:sz w:val="24"/>
                <w:szCs w:val="24"/>
              </w:rPr>
              <w:t xml:space="preserve">PT </w:t>
            </w:r>
            <w:r>
              <w:rPr>
                <w:b/>
                <w:color w:val="0000FF"/>
                <w:sz w:val="24"/>
                <w:szCs w:val="24"/>
                <w:lang w:val="id-ID"/>
              </w:rPr>
              <w:t xml:space="preserve">. </w:t>
            </w:r>
            <w:r w:rsidR="00275F96" w:rsidRPr="006B615D">
              <w:rPr>
                <w:b/>
                <w:color w:val="0000FF"/>
                <w:sz w:val="24"/>
                <w:szCs w:val="24"/>
              </w:rPr>
              <w:t xml:space="preserve">CHITOSE INTERNASIONAL </w:t>
            </w:r>
            <w:proofErr w:type="spellStart"/>
            <w:r w:rsidR="00275F96" w:rsidRPr="006B615D">
              <w:rPr>
                <w:b/>
                <w:color w:val="0000FF"/>
                <w:sz w:val="24"/>
                <w:szCs w:val="24"/>
              </w:rPr>
              <w:t>Tbk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256C2F0" w14:textId="77777777" w:rsidR="00167572" w:rsidRDefault="00275F96" w:rsidP="00B22D1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811C46" w14:textId="77777777" w:rsidR="00167572" w:rsidRDefault="00275F96" w:rsidP="006B615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</w:t>
            </w:r>
            <w:r w:rsidR="006B615D">
              <w:rPr>
                <w:b/>
                <w:color w:val="0000FF"/>
                <w:sz w:val="20"/>
              </w:rPr>
              <w:t>1</w:t>
            </w:r>
            <w:r>
              <w:rPr>
                <w:b/>
                <w:color w:val="0000FF"/>
                <w:sz w:val="20"/>
              </w:rPr>
              <w:t xml:space="preserve"> Agustus 2018</w:t>
            </w:r>
          </w:p>
        </w:tc>
      </w:tr>
      <w:tr w:rsidR="009E45E7" w14:paraId="7FFCFDF6" w14:textId="77777777" w:rsidTr="00B22D14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538499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512AC36" w14:textId="77777777" w:rsidR="00167572" w:rsidRDefault="00275F96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8656A29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5A678DD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77AB8C" w14:textId="77777777" w:rsidR="00167572" w:rsidRDefault="00275F96" w:rsidP="00D76A4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E45E7" w14:paraId="7E32C45C" w14:textId="77777777" w:rsidTr="00B22D1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A7B9FC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6B683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8E4A1BE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1DF446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31242D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45D133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777F4C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65B646C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284698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291A60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E590BE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EEA7E3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AB784B" w14:textId="77777777" w:rsidR="00167572" w:rsidRDefault="00275F96" w:rsidP="00D76A4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9E45E7" w14:paraId="5DEA230F" w14:textId="77777777" w:rsidTr="00152806">
        <w:trPr>
          <w:trHeight w:val="738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CA40BEF" w14:textId="2EDB4E7F" w:rsidR="00167572" w:rsidRDefault="00C72F56" w:rsidP="00D76A49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  <w:r w:rsidR="000B2719"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C6ABC3F" w14:textId="5DAF5B81" w:rsidR="00167572" w:rsidRDefault="00C72F56" w:rsidP="00D76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  <w:r w:rsidR="00275F96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C4906E" w14:textId="59B9D936" w:rsidR="00167572" w:rsidRDefault="00C72F56" w:rsidP="00D76A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105583F" wp14:editId="69360DBC">
                  <wp:extent cx="1012190" cy="389890"/>
                  <wp:effectExtent l="0" t="0" r="0" b="0"/>
                  <wp:docPr id="1855152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0E5BA1B" w14:textId="77777777" w:rsidR="00167572" w:rsidRDefault="00275F96" w:rsidP="00D76A49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8217819" w14:textId="77777777" w:rsidR="00167572" w:rsidRDefault="00275F96" w:rsidP="00D76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HC-GA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F1878E" w14:textId="1C02B743" w:rsidR="00167572" w:rsidRPr="00967970" w:rsidRDefault="00152806" w:rsidP="009679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152806"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F3D51D8" wp14:editId="59E2358C">
                  <wp:extent cx="819150" cy="381348"/>
                  <wp:effectExtent l="0" t="0" r="0" b="0"/>
                  <wp:docPr id="486564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642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911" cy="38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E7" w14:paraId="43F94590" w14:textId="77777777" w:rsidTr="00D76A49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A4FD36F" w14:textId="77777777" w:rsidR="00167572" w:rsidRDefault="00167572" w:rsidP="00D76A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6F331F" w14:textId="77777777" w:rsidR="00167572" w:rsidRDefault="00275F96" w:rsidP="00D76A4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C091862" w14:textId="77777777" w:rsidR="00167572" w:rsidRDefault="00167572" w:rsidP="00D76A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E45E7" w14:paraId="603244AD" w14:textId="77777777" w:rsidTr="00B22D14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CEE769C" w14:textId="77777777" w:rsidR="00167572" w:rsidRDefault="00167572" w:rsidP="00D76A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3491B95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56B405F5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53557852" w14:textId="77777777" w:rsidR="00167572" w:rsidRDefault="00167572" w:rsidP="00D76A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0F5C659" w14:textId="77777777" w:rsidR="00167572" w:rsidRDefault="00167572" w:rsidP="00D76A49">
            <w:pPr>
              <w:snapToGrid w:val="0"/>
              <w:jc w:val="both"/>
              <w:rPr>
                <w:color w:val="0000FF"/>
              </w:rPr>
            </w:pPr>
          </w:p>
          <w:p w14:paraId="3FC6EEAB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4DBEE1A6" w14:textId="77777777" w:rsidR="00167572" w:rsidRDefault="00167572" w:rsidP="00D76A49">
            <w:pPr>
              <w:jc w:val="both"/>
              <w:rPr>
                <w:color w:val="0000FF"/>
              </w:rPr>
            </w:pPr>
          </w:p>
          <w:p w14:paraId="2EE37ABE" w14:textId="7F1B91CB" w:rsidR="00167572" w:rsidRDefault="00167572" w:rsidP="00D76A49">
            <w:pPr>
              <w:jc w:val="both"/>
              <w:rPr>
                <w:color w:val="0000FF"/>
              </w:rPr>
            </w:pPr>
          </w:p>
          <w:p w14:paraId="67E891E7" w14:textId="77777777" w:rsidR="00167572" w:rsidRDefault="00167572" w:rsidP="00D76A49">
            <w:pPr>
              <w:jc w:val="both"/>
              <w:rPr>
                <w:color w:val="0000FF"/>
              </w:rPr>
            </w:pPr>
          </w:p>
        </w:tc>
      </w:tr>
      <w:tr w:rsidR="00850DFD" w14:paraId="06F4C247" w14:textId="77777777" w:rsidTr="00D76A49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5BA184D" w14:textId="77777777" w:rsidR="00850DFD" w:rsidRDefault="00850DFD" w:rsidP="00850DFD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42F081" w14:textId="77777777" w:rsidR="00850DFD" w:rsidRDefault="00850DFD" w:rsidP="00850DF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44C2F9C5" w14:textId="77777777" w:rsidR="00850DFD" w:rsidRDefault="00850DFD" w:rsidP="00850DFD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50DFD" w14:paraId="11F921AA" w14:textId="77777777" w:rsidTr="00D76A4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B5C944" w14:textId="77777777" w:rsidR="00850DFD" w:rsidRDefault="003D419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61156FC">
                <v:shape id="_x0000_s1084" type="#_x0000_t202" style="position:absolute;left:0;text-align:left;margin-left:336.4pt;margin-top:115.1pt;width:13.4pt;height:13.4pt;z-index:25165414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92FE246" w14:textId="77777777" w:rsidR="00850DFD" w:rsidRDefault="00850DFD"/>
                    </w:txbxContent>
                  </v:textbox>
                  <w10:wrap anchorx="margin"/>
                </v:shape>
              </w:pict>
            </w:r>
            <w:r>
              <w:pict w14:anchorId="4242DE62">
                <v:shape id="_x0000_s1085" type="#_x0000_t202" style="position:absolute;left:0;text-align:left;margin-left:3.4pt;margin-top:114.35pt;width:13.4pt;height:13.4pt;z-index:2516551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D0852EC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5A3177">
                <v:shape id="_x0000_s1086" type="#_x0000_t202" style="position:absolute;left:0;text-align:left;margin-left:3.05pt;margin-top:91.65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3620A1E" w14:textId="77777777" w:rsidR="00850DFD" w:rsidRPr="00345FDF" w:rsidRDefault="00850DFD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28703C">
                <v:shape id="_x0000_s1087" type="#_x0000_t202" style="position:absolute;left:0;text-align:left;margin-left:3.05pt;margin-top:70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2AE756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6664A5">
                <v:shape id="_x0000_s1088" type="#_x0000_t202" style="position:absolute;left:0;text-align:left;margin-left:3.05pt;margin-top:46.85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F977D4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2FE649">
                <v:shape id="_x0000_s1089" type="#_x0000_t202" style="position:absolute;left:0;text-align:left;margin-left:3.05pt;margin-top:24.7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4076D297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A237EA">
                <v:shape id="_x0000_s1090" type="#_x0000_t202" style="position:absolute;left:0;text-align:left;margin-left:3.05pt;margin-top:2.35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79BBC8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47EB18">
                <v:shape id="_x0000_s1091" type="#_x0000_t202" style="position:absolute;left:0;text-align:left;margin-left:335.65pt;margin-top:93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25A1BA" w14:textId="77777777" w:rsidR="00850DFD" w:rsidRDefault="00850DFD"/>
                    </w:txbxContent>
                  </v:textbox>
                  <w10:wrap anchorx="margin"/>
                </v:shape>
              </w:pict>
            </w:r>
            <w:r>
              <w:pict w14:anchorId="3212BE74">
                <v:shape id="_x0000_s1092" type="#_x0000_t202" style="position:absolute;left:0;text-align:left;margin-left:335.65pt;margin-top:69.2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BA2DA5" w14:textId="77777777" w:rsidR="00850DFD" w:rsidRDefault="00850DFD"/>
                    </w:txbxContent>
                  </v:textbox>
                  <w10:wrap anchorx="margin"/>
                </v:shape>
              </w:pict>
            </w:r>
            <w:r>
              <w:pict w14:anchorId="14212D9A">
                <v:shape id="_x0000_s1093" type="#_x0000_t202" style="position:absolute;left:0;text-align:left;margin-left:335.65pt;margin-top:46.8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75DAF3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DF2F08">
                <v:shape id="_x0000_s1094" type="#_x0000_t202" style="position:absolute;left:0;text-align:left;margin-left:335.65pt;margin-top:24.7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5D651D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1C27B1">
                <v:shape id="_x0000_s1095" type="#_x0000_t202" style="position:absolute;left:0;text-align:left;margin-left:336.4pt;margin-top:2.35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AFCABED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2B6659">
                <v:shape id="_x0000_s1096" type="#_x0000_t202" style="position:absolute;left:0;text-align:left;margin-left:138.9pt;margin-top:92.2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5C8B3F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025540">
                <v:shape id="_x0000_s1097" type="#_x0000_t202" style="position:absolute;left:0;text-align:left;margin-left:138.9pt;margin-top:70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56DC4F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8D47D4">
                <v:shape id="_x0000_s1098" type="#_x0000_t202" style="position:absolute;left:0;text-align:left;margin-left:138.9pt;margin-top:47.6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4E963E" w14:textId="77777777" w:rsidR="00850DFD" w:rsidRDefault="00850DF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093FBF">
                <v:shape id="_x0000_s1099" type="#_x0000_t202" style="position:absolute;left:0;text-align:left;margin-left:138.9pt;margin-top:24.75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E6B6AC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DF50EA">
                <v:shape id="_x0000_s1100" type="#_x0000_t202" style="position:absolute;left:0;text-align:left;margin-left:138.9pt;margin-top:2.3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FA9869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8F6F65D" w14:textId="77777777" w:rsidR="00850DFD" w:rsidRDefault="00850DFD" w:rsidP="00850DF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27AD0A4" w14:textId="77777777" w:rsidR="00850DFD" w:rsidRDefault="00850DFD" w:rsidP="00850DFD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937037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E4C23D1" w14:textId="155644A0" w:rsidR="00850DFD" w:rsidRDefault="00850DFD" w:rsidP="00850DFD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238978" w14:textId="77777777" w:rsidR="00850DFD" w:rsidRDefault="00850DFD" w:rsidP="00850DFD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76111EA" w14:textId="775D8B25" w:rsidR="00850DFD" w:rsidRDefault="00850DFD" w:rsidP="00850DFD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850DFD" w14:paraId="1BE200AC" w14:textId="77777777" w:rsidTr="00D76A4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D0B5F7B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EF2AAEE" w14:textId="285ACE26" w:rsidR="00850DFD" w:rsidRDefault="00850DFD" w:rsidP="00850DF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FAC143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9374B33" w14:textId="09D4DC51" w:rsidR="00850DFD" w:rsidRDefault="00850DFD" w:rsidP="00850DFD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94CA1A5" w14:textId="27EFEDC9" w:rsidR="00850DFD" w:rsidRDefault="00850DFD" w:rsidP="00850DFD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850DFD" w14:paraId="3A4D1455" w14:textId="77777777" w:rsidTr="00D76A4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55DDB5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CC7369" w14:textId="3B273E9F" w:rsidR="00850DFD" w:rsidRDefault="00850DFD" w:rsidP="00850DF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A62204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48F99B9" w14:textId="7E73ADD2" w:rsidR="00850DFD" w:rsidRDefault="00850DFD" w:rsidP="00850DFD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090D3A" w14:textId="53C061D5" w:rsidR="00850DFD" w:rsidRDefault="00850DFD" w:rsidP="00850DFD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850DFD" w14:paraId="4C2057EB" w14:textId="77777777" w:rsidTr="00D76A4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80392BB" w14:textId="77777777" w:rsidR="00850DFD" w:rsidRPr="008E5F42" w:rsidRDefault="00850DFD" w:rsidP="00850DFD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D03B3E" w14:textId="4C20F323" w:rsidR="00850DFD" w:rsidRDefault="00850DFD" w:rsidP="00850DFD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95EFBAC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865479C" w14:textId="271C7270" w:rsidR="00850DFD" w:rsidRDefault="00850DFD" w:rsidP="00850DFD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78FA1F" w14:textId="6D8AFC78" w:rsidR="00850DFD" w:rsidRDefault="00850DFD" w:rsidP="00850DFD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850DFD" w14:paraId="7730528A" w14:textId="77777777" w:rsidTr="00D76A4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DFA8FF7" w14:textId="77777777" w:rsidR="00850DFD" w:rsidRPr="008E5F42" w:rsidRDefault="00850DFD" w:rsidP="00850DFD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E821057" w14:textId="0071C3E9" w:rsidR="00850DFD" w:rsidRDefault="00850DFD" w:rsidP="00850DFD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09F31FC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2C48981" w14:textId="564D77AF" w:rsidR="00850DFD" w:rsidRDefault="00850DFD" w:rsidP="00850DFD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D90723" w14:textId="77777777" w:rsidR="00850DFD" w:rsidRDefault="00850DFD" w:rsidP="00850DFD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7C261D6" w14:textId="14F3788C" w:rsidR="00850DFD" w:rsidRDefault="00850DFD" w:rsidP="00850DFD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50DFD" w14:paraId="3DBA1DFE" w14:textId="77777777" w:rsidTr="00D76A4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3F06020" w14:textId="77777777" w:rsidR="00850DFD" w:rsidRDefault="00850DF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CFED94" w14:textId="27A488FD" w:rsidR="00850DFD" w:rsidRDefault="00850DFD" w:rsidP="00850DFD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93FB031" w14:textId="77777777" w:rsidR="00850DFD" w:rsidRDefault="003D419D" w:rsidP="00850DFD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240A32C">
                <v:shape id="_x0000_s1101" type="#_x0000_t202" style="position:absolute;left:0;text-align:left;margin-left:7.05pt;margin-top:4.65pt;width:13.4pt;height:13.4pt;z-index:25167155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4C08874" w14:textId="77777777" w:rsidR="00850DFD" w:rsidRPr="00345FDF" w:rsidRDefault="00850DFD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5833C14" w14:textId="6E2811D2" w:rsidR="00850DFD" w:rsidRDefault="00850DFD" w:rsidP="00850DFD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B5730C7" w14:textId="77777777" w:rsidR="00850DFD" w:rsidRDefault="00850DFD" w:rsidP="00850DFD">
            <w:pPr>
              <w:snapToGrid w:val="0"/>
              <w:rPr>
                <w:b/>
                <w:color w:val="0000FF"/>
                <w:sz w:val="16"/>
              </w:rPr>
            </w:pPr>
          </w:p>
          <w:p w14:paraId="7AF70833" w14:textId="77777777" w:rsidR="00850DFD" w:rsidRDefault="00850DFD" w:rsidP="00850DFD">
            <w:pPr>
              <w:rPr>
                <w:b/>
                <w:color w:val="0000FF"/>
                <w:sz w:val="16"/>
              </w:rPr>
            </w:pPr>
          </w:p>
          <w:p w14:paraId="1AAEC4A1" w14:textId="77777777" w:rsidR="00850DFD" w:rsidRDefault="00850DFD" w:rsidP="00850DFD">
            <w:pPr>
              <w:rPr>
                <w:b/>
                <w:color w:val="0000FF"/>
                <w:sz w:val="16"/>
              </w:rPr>
            </w:pPr>
          </w:p>
        </w:tc>
      </w:tr>
      <w:tr w:rsidR="00850DFD" w:rsidRPr="00B22D14" w14:paraId="33A8C254" w14:textId="77777777" w:rsidTr="00D76A49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81D7A62" w14:textId="77777777" w:rsidR="00850DFD" w:rsidRPr="00B22D14" w:rsidRDefault="003D419D" w:rsidP="00850DFD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5D66EC4">
                <v:group id="_x0000_s1070" style="position:absolute;left:0;text-align:left;margin-left:4.35pt;margin-top:7.5pt;width:459.8pt;height:58.05pt;z-index:251653120;mso-wrap-distance-left:0;mso-wrap-distance-right:0;mso-position-horizontal-relative:margin;mso-position-vertical-relative:text" coordorigin="87,60" coordsize="9195,1160">
                  <o:lock v:ext="edit" text="t"/>
                  <v:line id="_x0000_s1071" style="position:absolute" from="2494,67" to="2494,1206" strokecolor="blue" strokeweight=".51pt">
                    <v:stroke color2="yellow" joinstyle="miter"/>
                  </v:line>
                  <v:line id="_x0000_s1072" style="position:absolute;flip:x" from="87,1221" to="2476,1221" strokecolor="blue" strokeweight=".51pt">
                    <v:stroke color2="yellow" joinstyle="miter"/>
                  </v:line>
                  <v:line id="_x0000_s1073" style="position:absolute;flip:y" from="94,60" to="94,1199" strokecolor="blue" strokeweight=".51pt">
                    <v:stroke color2="yellow" joinstyle="miter"/>
                  </v:line>
                  <v:group id="_x0000_s1074" style="position:absolute;left:94;top:66;width:5781;height:0;mso-wrap-distance-left:0;mso-wrap-distance-right:0" coordorigin="94,66" coordsize="5781,0">
                    <o:lock v:ext="edit" text="t"/>
                    <v:line id="_x0000_s1075" style="position:absolute" from="94,66" to="2483,66" strokecolor="blue" strokeweight=".51pt">
                      <v:stroke color2="yellow" joinstyle="miter"/>
                    </v:line>
                    <v:line id="_x0000_s1076" style="position:absolute" from="2638,66" to="5875,66" strokecolor="blue" strokeweight=".51pt">
                      <v:stroke color2="yellow" joinstyle="miter"/>
                    </v:line>
                  </v:group>
                  <v:line id="_x0000_s1077" style="position:absolute" from="5889,67" to="5889,1206" strokecolor="blue" strokeweight=".51pt">
                    <v:stroke color2="yellow" joinstyle="miter"/>
                  </v:line>
                  <v:line id="_x0000_s1078" style="position:absolute;flip:x" from="2633,1221" to="5870,1221" strokecolor="blue" strokeweight=".51pt">
                    <v:stroke color2="yellow" joinstyle="miter"/>
                  </v:line>
                  <v:line id="_x0000_s1079" style="position:absolute;flip:y" from="2638,60" to="2638,1199" strokecolor="blue" strokeweight=".51pt">
                    <v:stroke color2="yellow" joinstyle="miter"/>
                  </v:line>
                  <v:line id="_x0000_s1080" style="position:absolute" from="6034,67" to="9272,67" strokecolor="blue" strokeweight=".51pt">
                    <v:stroke color2="yellow" joinstyle="miter"/>
                  </v:line>
                  <v:line id="_x0000_s1081" style="position:absolute" from="9283,67" to="9283,1206" strokecolor="blue" strokeweight=".51pt">
                    <v:stroke color2="yellow" joinstyle="miter"/>
                  </v:line>
                  <v:line id="_x0000_s1082" style="position:absolute;flip:x" from="6026,1221" to="9264,1221" strokecolor="blue" strokeweight=".51pt">
                    <v:stroke color2="yellow" joinstyle="miter"/>
                  </v:line>
                  <v:line id="_x0000_s1083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850DFD" w:rsidRPr="00B22D14">
              <w:rPr>
                <w:color w:val="0000FF"/>
              </w:rPr>
              <w:t xml:space="preserve"> </w:t>
            </w:r>
          </w:p>
          <w:p w14:paraId="0DECC4AA" w14:textId="77777777" w:rsidR="00850DFD" w:rsidRPr="00B22D14" w:rsidRDefault="00850DFD" w:rsidP="00850DFD">
            <w:pPr>
              <w:ind w:left="459"/>
              <w:rPr>
                <w:color w:val="0000FF"/>
              </w:rPr>
            </w:pPr>
          </w:p>
          <w:p w14:paraId="4F417709" w14:textId="77777777" w:rsidR="00850DFD" w:rsidRPr="00B22D14" w:rsidRDefault="00850DFD" w:rsidP="00850DFD">
            <w:pPr>
              <w:rPr>
                <w:color w:val="0000FF"/>
              </w:rPr>
            </w:pPr>
          </w:p>
          <w:p w14:paraId="1D8086D6" w14:textId="77777777" w:rsidR="00850DFD" w:rsidRPr="00B22D14" w:rsidRDefault="00850DFD" w:rsidP="00850DFD">
            <w:pPr>
              <w:rPr>
                <w:color w:val="0000FF"/>
              </w:rPr>
            </w:pPr>
          </w:p>
          <w:p w14:paraId="66C18F2A" w14:textId="77777777" w:rsidR="00850DFD" w:rsidRPr="00B22D14" w:rsidRDefault="00850DFD" w:rsidP="00850DFD">
            <w:pPr>
              <w:pStyle w:val="Heading2"/>
              <w:ind w:left="0"/>
              <w:rPr>
                <w:color w:val="0000FF"/>
              </w:rPr>
            </w:pPr>
          </w:p>
          <w:p w14:paraId="2A9E2CC7" w14:textId="77777777" w:rsidR="00850DFD" w:rsidRPr="00B22D14" w:rsidRDefault="00850DFD" w:rsidP="00850DFD">
            <w:pPr>
              <w:pStyle w:val="Heading2"/>
              <w:ind w:left="0"/>
              <w:rPr>
                <w:color w:val="0000FF"/>
              </w:rPr>
            </w:pPr>
            <w:r w:rsidRPr="00B22D14">
              <w:rPr>
                <w:color w:val="0000FF"/>
              </w:rPr>
              <w:t xml:space="preserve">                </w:t>
            </w:r>
          </w:p>
          <w:p w14:paraId="1128A510" w14:textId="77777777" w:rsidR="00850DFD" w:rsidRPr="00B22D14" w:rsidRDefault="00850DFD" w:rsidP="00850DFD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F511753" w14:textId="77777777" w:rsidR="00850DFD" w:rsidRPr="00B22D14" w:rsidRDefault="00850DFD" w:rsidP="00850DFD">
            <w:pPr>
              <w:pStyle w:val="Heading2"/>
              <w:ind w:left="0"/>
              <w:rPr>
                <w:color w:val="0000FF"/>
              </w:rPr>
            </w:pPr>
            <w:r w:rsidRPr="00B22D1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4F8B40D" w14:textId="77777777" w:rsidR="00850DFD" w:rsidRPr="00B22D14" w:rsidRDefault="00850DFD" w:rsidP="00850DFD">
            <w:pPr>
              <w:ind w:left="459"/>
              <w:rPr>
                <w:b/>
                <w:color w:val="0000FF"/>
                <w:sz w:val="10"/>
              </w:rPr>
            </w:pPr>
          </w:p>
          <w:p w14:paraId="14203BF4" w14:textId="77777777" w:rsidR="00850DFD" w:rsidRPr="00B22D14" w:rsidRDefault="00850DFD" w:rsidP="00850DFD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C33DD51" w14:textId="77777777" w:rsidR="00167572" w:rsidRPr="00850DFD" w:rsidRDefault="00275F96" w:rsidP="00167572">
      <w:pPr>
        <w:rPr>
          <w:color w:val="0000FF"/>
          <w:lang w:val="de-DE"/>
        </w:rPr>
      </w:pPr>
      <w:r w:rsidRPr="00B22D14">
        <w:rPr>
          <w:rFonts w:ascii="Wingdings" w:hAnsi="Wingdings"/>
          <w:color w:val="0000FF"/>
          <w:sz w:val="18"/>
        </w:rPr>
        <w:sym w:font="Wingdings" w:char="F0FE"/>
      </w:r>
      <w:r w:rsidRPr="00850DFD">
        <w:rPr>
          <w:color w:val="0000FF"/>
          <w:sz w:val="18"/>
          <w:lang w:val="de-DE"/>
        </w:rPr>
        <w:t xml:space="preserve"> Penerima Salinan Terkendali</w:t>
      </w:r>
      <w:r w:rsidRPr="00850DFD">
        <w:rPr>
          <w:color w:val="0000FF"/>
          <w:sz w:val="18"/>
          <w:lang w:val="de-DE"/>
        </w:rPr>
        <w:tab/>
      </w:r>
      <w:r w:rsidRPr="00850DFD">
        <w:rPr>
          <w:color w:val="0000FF"/>
          <w:sz w:val="18"/>
          <w:lang w:val="de-DE"/>
        </w:rPr>
        <w:tab/>
      </w:r>
      <w:r w:rsidRPr="00850DFD">
        <w:rPr>
          <w:color w:val="0000FF"/>
          <w:sz w:val="18"/>
          <w:lang w:val="de-DE"/>
        </w:rPr>
        <w:tab/>
      </w:r>
      <w:r w:rsidRPr="00850DFD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CBE4D3C" w14:textId="77777777" w:rsidR="00126270" w:rsidRPr="00850DFD" w:rsidRDefault="00126270">
      <w:pPr>
        <w:rPr>
          <w:color w:val="0000FF"/>
          <w:lang w:val="de-DE"/>
        </w:rPr>
        <w:sectPr w:rsidR="00126270" w:rsidRPr="00850DFD" w:rsidSect="00111AB7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4BA5C459" w14:textId="77777777" w:rsidR="0011596C" w:rsidRPr="00850DFD" w:rsidRDefault="0011596C" w:rsidP="00C62AEA">
      <w:pPr>
        <w:rPr>
          <w:lang w:val="de-DE"/>
        </w:rPr>
      </w:pPr>
    </w:p>
    <w:p w14:paraId="316A6419" w14:textId="77777777" w:rsidR="00AA19FE" w:rsidRPr="0010136C" w:rsidRDefault="00275F96" w:rsidP="00AA19FE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TUJUAN</w:t>
      </w:r>
    </w:p>
    <w:p w14:paraId="598EDDC9" w14:textId="77777777" w:rsidR="00AA19FE" w:rsidRPr="00850DFD" w:rsidRDefault="00275F96" w:rsidP="008708CE">
      <w:pPr>
        <w:pStyle w:val="ListParagraph"/>
        <w:tabs>
          <w:tab w:val="left" w:pos="360"/>
          <w:tab w:val="left" w:pos="900"/>
          <w:tab w:val="left" w:pos="1350"/>
        </w:tabs>
        <w:spacing w:after="0" w:line="240" w:lineRule="auto"/>
        <w:ind w:left="36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 w:cs="Arial"/>
          <w:lang w:val="de-DE"/>
        </w:rPr>
        <w:t xml:space="preserve">Standard ini mengatur sekaligus menetapkan standar pengelolaan parkir mobil karyawan agar tertib, kapasitas parkir </w:t>
      </w:r>
      <w:r w:rsidR="00080DB3" w:rsidRPr="00850DFD">
        <w:rPr>
          <w:rFonts w:ascii="Arial" w:hAnsi="Arial" w:cs="Arial"/>
          <w:lang w:val="de-DE"/>
        </w:rPr>
        <w:t>optimal</w:t>
      </w:r>
      <w:r w:rsidRPr="00850DFD">
        <w:rPr>
          <w:rFonts w:ascii="Arial" w:hAnsi="Arial" w:cs="Arial"/>
          <w:lang w:val="de-DE"/>
        </w:rPr>
        <w:t xml:space="preserve"> dan aman ketika terjadi kondisi </w:t>
      </w:r>
      <w:r w:rsidR="0097492A" w:rsidRPr="00850DFD">
        <w:rPr>
          <w:rFonts w:ascii="Arial" w:hAnsi="Arial" w:cs="Arial"/>
          <w:lang w:val="de-DE"/>
        </w:rPr>
        <w:t>darurat.</w:t>
      </w:r>
    </w:p>
    <w:p w14:paraId="58DF4587" w14:textId="77777777" w:rsidR="00AA19FE" w:rsidRPr="00850DFD" w:rsidRDefault="00B22D14" w:rsidP="00B22D14">
      <w:pPr>
        <w:pStyle w:val="ListParagraph"/>
        <w:tabs>
          <w:tab w:val="left" w:pos="270"/>
          <w:tab w:val="left" w:pos="3660"/>
        </w:tabs>
        <w:spacing w:after="0" w:line="240" w:lineRule="auto"/>
        <w:ind w:left="27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 w:cs="Arial"/>
          <w:lang w:val="de-DE"/>
        </w:rPr>
        <w:tab/>
      </w:r>
    </w:p>
    <w:p w14:paraId="087B4043" w14:textId="77777777" w:rsidR="00AA19FE" w:rsidRPr="00850DFD" w:rsidRDefault="00AA19FE" w:rsidP="00AA19FE">
      <w:pPr>
        <w:pStyle w:val="ListParagraph"/>
        <w:tabs>
          <w:tab w:val="left" w:pos="360"/>
          <w:tab w:val="left" w:pos="135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7B5CF33F" w14:textId="77777777" w:rsidR="00AA19FE" w:rsidRDefault="00275F96" w:rsidP="00AA19F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B4B4A">
        <w:rPr>
          <w:rFonts w:ascii="Arial" w:hAnsi="Arial" w:cs="Arial"/>
          <w:b/>
        </w:rPr>
        <w:t>RUANG LINGKUP</w:t>
      </w:r>
    </w:p>
    <w:p w14:paraId="37ECBED5" w14:textId="77777777" w:rsidR="00AA19FE" w:rsidRDefault="00275F96" w:rsidP="00AA19FE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PT</w:t>
      </w:r>
      <w:r w:rsidR="00A74E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Chitose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 xml:space="preserve">, </w:t>
      </w:r>
    </w:p>
    <w:p w14:paraId="1061D077" w14:textId="77777777" w:rsidR="00AA19FE" w:rsidRDefault="00275F96" w:rsidP="00AA19FE">
      <w:pPr>
        <w:pStyle w:val="ListParagraph"/>
        <w:tabs>
          <w:tab w:val="left" w:pos="123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708CE">
        <w:rPr>
          <w:rFonts w:ascii="Arial" w:hAnsi="Arial" w:cs="Arial"/>
        </w:rPr>
        <w:t>pengaturan</w:t>
      </w:r>
      <w:proofErr w:type="spellEnd"/>
      <w:r w:rsidR="008708CE">
        <w:rPr>
          <w:rFonts w:ascii="Arial" w:hAnsi="Arial" w:cs="Arial"/>
        </w:rPr>
        <w:t xml:space="preserve"> </w:t>
      </w:r>
      <w:proofErr w:type="spellStart"/>
      <w:r w:rsidR="008708CE">
        <w:rPr>
          <w:rFonts w:ascii="Arial" w:hAnsi="Arial" w:cs="Arial"/>
        </w:rPr>
        <w:t>parkil</w:t>
      </w:r>
      <w:proofErr w:type="spellEnd"/>
      <w:r w:rsidR="008708CE">
        <w:rPr>
          <w:rFonts w:ascii="Arial" w:hAnsi="Arial" w:cs="Arial"/>
        </w:rPr>
        <w:t xml:space="preserve"> </w:t>
      </w:r>
      <w:proofErr w:type="spellStart"/>
      <w:r w:rsidR="008708CE">
        <w:rPr>
          <w:rFonts w:ascii="Arial" w:hAnsi="Arial" w:cs="Arial"/>
        </w:rPr>
        <w:t>mobil</w:t>
      </w:r>
      <w:proofErr w:type="spellEnd"/>
      <w:r w:rsidR="008708CE">
        <w:rPr>
          <w:rFonts w:ascii="Arial" w:hAnsi="Arial" w:cs="Arial"/>
        </w:rPr>
        <w:t xml:space="preserve"> </w:t>
      </w:r>
      <w:proofErr w:type="spellStart"/>
      <w:r w:rsidR="008708CE">
        <w:rPr>
          <w:rFonts w:ascii="Arial" w:hAnsi="Arial" w:cs="Arial"/>
        </w:rPr>
        <w:t>karyawan</w:t>
      </w:r>
      <w:proofErr w:type="spellEnd"/>
      <w:r w:rsidR="008708CE">
        <w:rPr>
          <w:rFonts w:ascii="Arial" w:hAnsi="Arial" w:cs="Arial"/>
        </w:rPr>
        <w:t>.</w:t>
      </w:r>
    </w:p>
    <w:p w14:paraId="13872BF7" w14:textId="77777777" w:rsidR="00AA19FE" w:rsidRDefault="00AA19FE" w:rsidP="00AA19FE">
      <w:pPr>
        <w:pStyle w:val="ListParagraph"/>
        <w:tabs>
          <w:tab w:val="left" w:pos="1230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43AE6830" w14:textId="77777777" w:rsidR="00AA19FE" w:rsidRDefault="00275F96" w:rsidP="00AA19FE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434DF0">
        <w:rPr>
          <w:rFonts w:ascii="Arial" w:hAnsi="Arial" w:cs="Arial"/>
          <w:b/>
        </w:rPr>
        <w:t>DEFI</w:t>
      </w:r>
      <w:r>
        <w:rPr>
          <w:rFonts w:ascii="Arial" w:hAnsi="Arial" w:cs="Arial"/>
          <w:b/>
        </w:rPr>
        <w:t>NI</w:t>
      </w:r>
      <w:r w:rsidRPr="00434DF0">
        <w:rPr>
          <w:rFonts w:ascii="Arial" w:hAnsi="Arial" w:cs="Arial"/>
          <w:b/>
        </w:rPr>
        <w:t>SI</w:t>
      </w:r>
    </w:p>
    <w:p w14:paraId="14DFE1E4" w14:textId="77777777" w:rsidR="005A1864" w:rsidRDefault="00275F96" w:rsidP="000D17AB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ind w:left="1530" w:hanging="117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Pengguna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parkir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mobil</w:t>
      </w:r>
      <w:proofErr w:type="spellEnd"/>
    </w:p>
    <w:p w14:paraId="6BE9A33E" w14:textId="77777777" w:rsidR="005A1864" w:rsidRPr="00850DFD" w:rsidRDefault="00275F96" w:rsidP="005A1864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 w:cs="Arial"/>
          <w:lang w:val="de-DE"/>
        </w:rPr>
        <w:t>Karyawan dan karyawati yang datang ke tempat kerja membawa/mengendarai mobil.</w:t>
      </w:r>
    </w:p>
    <w:p w14:paraId="7D28834C" w14:textId="77777777" w:rsidR="005A1864" w:rsidRPr="00850DFD" w:rsidRDefault="005A1864" w:rsidP="005A1864">
      <w:pPr>
        <w:pStyle w:val="ListParagraph"/>
        <w:tabs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1641EB87" w14:textId="77777777" w:rsidR="00AA19FE" w:rsidRDefault="00275F96" w:rsidP="000D17AB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ind w:left="1530" w:hanging="1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</w:t>
      </w:r>
      <w:proofErr w:type="spellStart"/>
      <w:r>
        <w:rPr>
          <w:rFonts w:ascii="Arial" w:hAnsi="Arial" w:cs="Arial"/>
          <w:b/>
        </w:rPr>
        <w:t>parkir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mobil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karyawan</w:t>
      </w:r>
      <w:proofErr w:type="spellEnd"/>
    </w:p>
    <w:p w14:paraId="79F569B0" w14:textId="77777777" w:rsidR="000D17AB" w:rsidRDefault="00275F96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Area/</w:t>
      </w:r>
      <w:proofErr w:type="spellStart"/>
      <w:r>
        <w:rPr>
          <w:rFonts w:ascii="Arial" w:hAnsi="Arial" w:cs="Arial"/>
        </w:rPr>
        <w:t>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bermarka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karyawan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>.</w:t>
      </w:r>
    </w:p>
    <w:p w14:paraId="56E4885C" w14:textId="77777777" w:rsidR="00386061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18502257" w14:textId="77777777" w:rsidR="00386061" w:rsidRDefault="00275F96" w:rsidP="00386061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900" w:hanging="54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Standar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parkir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mobil</w:t>
      </w:r>
      <w:proofErr w:type="spellEnd"/>
      <w:r>
        <w:rPr>
          <w:rFonts w:ascii="Arial" w:hAnsi="Arial" w:cs="Arial"/>
          <w:b/>
        </w:rPr>
        <w:t xml:space="preserve"> </w:t>
      </w:r>
    </w:p>
    <w:p w14:paraId="5542332E" w14:textId="77777777" w:rsidR="0097492A" w:rsidRDefault="00275F96" w:rsidP="0097492A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terpasang</w:t>
      </w:r>
      <w:proofErr w:type="spellEnd"/>
      <w:r>
        <w:rPr>
          <w:rFonts w:ascii="Arial" w:hAnsi="Arial" w:cs="Arial"/>
        </w:rPr>
        <w:t xml:space="preserve"> di area</w:t>
      </w:r>
      <w:r w:rsidR="00AC0D4D">
        <w:rPr>
          <w:rFonts w:ascii="Arial" w:hAnsi="Arial" w:cs="Arial"/>
        </w:rPr>
        <w:t xml:space="preserve"> </w:t>
      </w:r>
      <w:proofErr w:type="spellStart"/>
      <w:r w:rsidR="00AC0D4D">
        <w:rPr>
          <w:rFonts w:ascii="Arial" w:hAnsi="Arial" w:cs="Arial"/>
        </w:rPr>
        <w:t>parkir</w:t>
      </w:r>
      <w:proofErr w:type="spellEnd"/>
      <w:r w:rsidR="00AC0D4D">
        <w:rPr>
          <w:rFonts w:ascii="Arial" w:hAnsi="Arial" w:cs="Arial"/>
        </w:rPr>
        <w:t xml:space="preserve"> (</w:t>
      </w:r>
      <w:proofErr w:type="spellStart"/>
      <w:r w:rsidR="00AC0D4D">
        <w:rPr>
          <w:rFonts w:ascii="Arial" w:hAnsi="Arial" w:cs="Arial"/>
        </w:rPr>
        <w:t>rambu</w:t>
      </w:r>
      <w:proofErr w:type="spellEnd"/>
      <w:r w:rsidR="00AC0D4D">
        <w:rPr>
          <w:rFonts w:ascii="Arial" w:hAnsi="Arial" w:cs="Arial"/>
        </w:rPr>
        <w:t xml:space="preserve"> </w:t>
      </w:r>
      <w:proofErr w:type="spellStart"/>
      <w:r w:rsidR="00AC0D4D">
        <w:rPr>
          <w:rFonts w:ascii="Arial" w:hAnsi="Arial" w:cs="Arial"/>
        </w:rPr>
        <w:t>standar</w:t>
      </w:r>
      <w:proofErr w:type="spellEnd"/>
      <w:r w:rsidR="00AC0D4D">
        <w:rPr>
          <w:rFonts w:ascii="Arial" w:hAnsi="Arial" w:cs="Arial"/>
        </w:rPr>
        <w:t xml:space="preserve"> </w:t>
      </w:r>
      <w:proofErr w:type="spellStart"/>
      <w:r w:rsidR="00AC0D4D">
        <w:rPr>
          <w:rFonts w:ascii="Arial" w:hAnsi="Arial" w:cs="Arial"/>
        </w:rPr>
        <w:t>parkir</w:t>
      </w:r>
      <w:proofErr w:type="spellEnd"/>
      <w:r w:rsidR="00AC0D4D">
        <w:rPr>
          <w:rFonts w:ascii="Arial" w:hAnsi="Arial" w:cs="Arial"/>
        </w:rPr>
        <w:t xml:space="preserve"> dan ladies </w:t>
      </w:r>
      <w:proofErr w:type="spellStart"/>
      <w:r w:rsidR="00AC0D4D">
        <w:rPr>
          <w:rFonts w:ascii="Arial" w:hAnsi="Arial" w:cs="Arial"/>
        </w:rPr>
        <w:t>parking,terlampir</w:t>
      </w:r>
      <w:proofErr w:type="spellEnd"/>
      <w:r w:rsidR="00AC0D4D">
        <w:rPr>
          <w:rFonts w:ascii="Arial" w:hAnsi="Arial" w:cs="Arial"/>
        </w:rPr>
        <w:t>).</w:t>
      </w:r>
    </w:p>
    <w:p w14:paraId="67B241CD" w14:textId="77777777" w:rsidR="003C6541" w:rsidRDefault="003C6541" w:rsidP="0097492A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3C934A5C" w14:textId="77777777" w:rsidR="003C6541" w:rsidRPr="003C6541" w:rsidRDefault="00275F96" w:rsidP="003C6541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Parkir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wanita</w:t>
      </w:r>
      <w:proofErr w:type="spellEnd"/>
      <w:r>
        <w:rPr>
          <w:rFonts w:ascii="Arial" w:hAnsi="Arial" w:cs="Arial"/>
          <w:b/>
        </w:rPr>
        <w:t xml:space="preserve"> (Ladies parking)</w:t>
      </w:r>
    </w:p>
    <w:p w14:paraId="7998930B" w14:textId="77777777" w:rsidR="00AC0D4D" w:rsidRDefault="00275F96" w:rsidP="003C6541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r w:rsidRPr="003C6541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bermarka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“LP” yang </w:t>
      </w:r>
      <w:proofErr w:type="spellStart"/>
      <w:r>
        <w:rPr>
          <w:rFonts w:ascii="Arial" w:hAnsi="Arial" w:cs="Arial"/>
        </w:rPr>
        <w:t>diperuntukkan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karyawati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memudahkan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mobilnya</w:t>
      </w:r>
      <w:proofErr w:type="spellEnd"/>
      <w:r>
        <w:rPr>
          <w:rFonts w:ascii="Arial" w:hAnsi="Arial" w:cs="Arial"/>
        </w:rPr>
        <w:t>.</w:t>
      </w:r>
    </w:p>
    <w:p w14:paraId="6D4E1537" w14:textId="77777777" w:rsidR="00AC0D4D" w:rsidRDefault="00AC0D4D" w:rsidP="003C6541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6790C182" w14:textId="77777777" w:rsidR="00AC0D4D" w:rsidRPr="00850DFD" w:rsidRDefault="00275F96" w:rsidP="00AC0D4D">
      <w:pPr>
        <w:pStyle w:val="ListParagraph"/>
        <w:numPr>
          <w:ilvl w:val="1"/>
          <w:numId w:val="2"/>
        </w:numPr>
        <w:tabs>
          <w:tab w:val="left" w:pos="1230"/>
        </w:tabs>
        <w:spacing w:after="0" w:line="240" w:lineRule="auto"/>
        <w:ind w:left="900" w:hanging="540"/>
        <w:jc w:val="both"/>
        <w:rPr>
          <w:rFonts w:ascii="Arial" w:hAnsi="Arial" w:cs="Arial"/>
          <w:b/>
          <w:lang w:val="de-DE"/>
        </w:rPr>
      </w:pPr>
      <w:r w:rsidRPr="00850DFD">
        <w:rPr>
          <w:rFonts w:ascii="Arial" w:hAnsi="Arial" w:cs="Arial"/>
          <w:b/>
          <w:lang w:val="de-DE"/>
        </w:rPr>
        <w:t>Penempatan parkir mobil “Urut Zig</w:t>
      </w:r>
      <w:r w:rsidR="00AA2011" w:rsidRPr="00850DFD">
        <w:rPr>
          <w:rFonts w:ascii="Arial" w:hAnsi="Arial" w:cs="Arial"/>
          <w:b/>
          <w:lang w:val="de-DE"/>
        </w:rPr>
        <w:t xml:space="preserve"> </w:t>
      </w:r>
      <w:r w:rsidRPr="00850DFD">
        <w:rPr>
          <w:rFonts w:ascii="Arial" w:hAnsi="Arial" w:cs="Arial"/>
          <w:b/>
          <w:lang w:val="de-DE"/>
        </w:rPr>
        <w:t>zag”.</w:t>
      </w:r>
    </w:p>
    <w:p w14:paraId="375C9309" w14:textId="77777777" w:rsidR="00C34296" w:rsidRDefault="00275F96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kedatangan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lihat</w:t>
      </w:r>
      <w:proofErr w:type="spellEnd"/>
      <w:r>
        <w:rPr>
          <w:rFonts w:ascii="Arial" w:hAnsi="Arial" w:cs="Arial"/>
        </w:rPr>
        <w:t xml:space="preserve"> proses).</w:t>
      </w:r>
    </w:p>
    <w:p w14:paraId="75818EF1" w14:textId="77777777" w:rsidR="003C6541" w:rsidRDefault="00275F96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55A91E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1F45973A" w14:textId="77777777" w:rsidR="00AA19FE" w:rsidRDefault="00275F96" w:rsidP="00AA19FE">
      <w:pPr>
        <w:pStyle w:val="ListParagraph"/>
        <w:numPr>
          <w:ilvl w:val="0"/>
          <w:numId w:val="2"/>
        </w:numPr>
        <w:tabs>
          <w:tab w:val="left" w:pos="1230"/>
          <w:tab w:val="left" w:pos="8865"/>
        </w:tabs>
        <w:spacing w:after="0" w:line="240" w:lineRule="auto"/>
        <w:jc w:val="both"/>
        <w:rPr>
          <w:rFonts w:ascii="Arial" w:hAnsi="Arial" w:cs="Arial"/>
          <w:b/>
        </w:rPr>
      </w:pPr>
      <w:r w:rsidRPr="0010136C">
        <w:rPr>
          <w:rFonts w:ascii="Arial" w:hAnsi="Arial" w:cs="Arial"/>
          <w:b/>
        </w:rPr>
        <w:t>KETENTUAN UMUM</w:t>
      </w:r>
    </w:p>
    <w:p w14:paraId="4BC74FCE" w14:textId="77777777" w:rsidR="00AA19FE" w:rsidRPr="0019072C" w:rsidRDefault="00275F96" w:rsidP="00C34296">
      <w:pPr>
        <w:pStyle w:val="ListParagraph"/>
        <w:tabs>
          <w:tab w:val="left" w:pos="900"/>
          <w:tab w:val="left" w:pos="1080"/>
          <w:tab w:val="left" w:pos="135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</w:p>
    <w:p w14:paraId="384D7378" w14:textId="77777777" w:rsidR="00AA19FE" w:rsidRDefault="00AA19FE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0E539013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36CAD556" w14:textId="77777777" w:rsidR="00AA19FE" w:rsidRDefault="00275F96" w:rsidP="00C34296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080"/>
          <w:tab w:val="left" w:pos="1230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 w:rsidRPr="0019072C">
        <w:rPr>
          <w:rFonts w:ascii="Arial" w:hAnsi="Arial" w:cs="Arial"/>
          <w:b/>
        </w:rPr>
        <w:t>TANGGUNG JAWAB</w:t>
      </w:r>
    </w:p>
    <w:p w14:paraId="1E671312" w14:textId="77777777" w:rsidR="00A01015" w:rsidRDefault="00275F96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945EA">
        <w:rPr>
          <w:rFonts w:ascii="Arial" w:hAnsi="Arial" w:cs="Arial"/>
          <w:b/>
        </w:rPr>
        <w:t xml:space="preserve">5.1  </w:t>
      </w:r>
      <w:r>
        <w:rPr>
          <w:rFonts w:ascii="Arial" w:hAnsi="Arial" w:cs="Arial"/>
          <w:b/>
        </w:rPr>
        <w:t>Manager HC&amp;GA</w:t>
      </w:r>
    </w:p>
    <w:p w14:paraId="7353504F" w14:textId="77777777" w:rsidR="0011596C" w:rsidRDefault="0011596C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E3CDE6F" w14:textId="77777777" w:rsidR="00A01015" w:rsidRDefault="00275F96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01015">
        <w:rPr>
          <w:rFonts w:ascii="Arial" w:hAnsi="Arial" w:cs="Arial"/>
        </w:rPr>
        <w:t>5.1.1</w:t>
      </w:r>
      <w:r>
        <w:rPr>
          <w:rFonts w:ascii="Arial" w:hAnsi="Arial" w:cs="Arial"/>
          <w:b/>
        </w:rPr>
        <w:t xml:space="preserve">. </w:t>
      </w:r>
      <w:proofErr w:type="spellStart"/>
      <w:r w:rsidRPr="00A01015">
        <w:rPr>
          <w:rFonts w:ascii="Arial" w:hAnsi="Arial" w:cs="Arial"/>
        </w:rPr>
        <w:t>M</w:t>
      </w:r>
      <w:r>
        <w:rPr>
          <w:rFonts w:ascii="Arial" w:hAnsi="Arial" w:cs="Arial"/>
        </w:rPr>
        <w:t>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Officer GA agar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dan </w:t>
      </w:r>
    </w:p>
    <w:p w14:paraId="602E2C5A" w14:textId="77777777" w:rsidR="00A01015" w:rsidRDefault="00275F96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14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pengawalan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konsisten</w:t>
      </w:r>
      <w:proofErr w:type="spellEnd"/>
      <w:r>
        <w:rPr>
          <w:rFonts w:ascii="Arial" w:hAnsi="Arial" w:cs="Arial"/>
        </w:rPr>
        <w:t>.</w:t>
      </w:r>
    </w:p>
    <w:p w14:paraId="66686557" w14:textId="77777777" w:rsidR="004A31C6" w:rsidRDefault="00275F96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5.1.2. </w:t>
      </w:r>
      <w:proofErr w:type="spellStart"/>
      <w:r>
        <w:rPr>
          <w:rFonts w:ascii="Arial" w:hAnsi="Arial" w:cs="Arial"/>
        </w:rPr>
        <w:t>Manerima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Officer GA dan </w:t>
      </w:r>
      <w:proofErr w:type="spellStart"/>
      <w:r>
        <w:rPr>
          <w:rFonts w:ascii="Arial" w:hAnsi="Arial" w:cs="Arial"/>
        </w:rPr>
        <w:t>mereview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</w:p>
    <w:p w14:paraId="4E04A2FB" w14:textId="77777777" w:rsidR="00A01015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berkelanjutan</w:t>
      </w:r>
      <w:proofErr w:type="spellEnd"/>
      <w:r>
        <w:rPr>
          <w:rFonts w:ascii="Arial" w:hAnsi="Arial" w:cs="Arial"/>
        </w:rPr>
        <w:t xml:space="preserve">. </w:t>
      </w:r>
    </w:p>
    <w:p w14:paraId="22ED5200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56F832D" w14:textId="77777777" w:rsidR="004A31C6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A31C6">
        <w:rPr>
          <w:rFonts w:ascii="Arial" w:hAnsi="Arial" w:cs="Arial"/>
          <w:b/>
        </w:rPr>
        <w:t xml:space="preserve">5.2. </w:t>
      </w:r>
      <w:r>
        <w:rPr>
          <w:rFonts w:ascii="Arial" w:hAnsi="Arial" w:cs="Arial"/>
          <w:b/>
        </w:rPr>
        <w:t>Officer General Affair</w:t>
      </w:r>
    </w:p>
    <w:p w14:paraId="2207F92A" w14:textId="77777777" w:rsidR="0011596C" w:rsidRDefault="0011596C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26EE935B" w14:textId="77777777" w:rsidR="004A31C6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5.2.1. </w:t>
      </w:r>
      <w:proofErr w:type="spellStart"/>
      <w:r w:rsidR="00063B99">
        <w:rPr>
          <w:rFonts w:ascii="Arial" w:hAnsi="Arial" w:cs="Arial"/>
        </w:rPr>
        <w:t>Mengawal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pelaksanaan</w:t>
      </w:r>
      <w:proofErr w:type="spellEnd"/>
      <w:r w:rsidR="00063B99">
        <w:rPr>
          <w:rFonts w:ascii="Arial" w:hAnsi="Arial" w:cs="Arial"/>
        </w:rPr>
        <w:t>/</w:t>
      </w:r>
      <w:proofErr w:type="spellStart"/>
      <w:r w:rsidR="00063B99">
        <w:rPr>
          <w:rFonts w:ascii="Arial" w:hAnsi="Arial" w:cs="Arial"/>
        </w:rPr>
        <w:t>pengelolaan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parkir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mobil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sesuai</w:t>
      </w:r>
      <w:proofErr w:type="spellEnd"/>
      <w:r w:rsidR="00063B99">
        <w:rPr>
          <w:rFonts w:ascii="Arial" w:hAnsi="Arial" w:cs="Arial"/>
        </w:rPr>
        <w:t xml:space="preserve"> </w:t>
      </w:r>
      <w:proofErr w:type="spellStart"/>
      <w:r w:rsidR="00063B99">
        <w:rPr>
          <w:rFonts w:ascii="Arial" w:hAnsi="Arial" w:cs="Arial"/>
        </w:rPr>
        <w:t>standar</w:t>
      </w:r>
      <w:proofErr w:type="spellEnd"/>
      <w:r w:rsidR="00063B99">
        <w:rPr>
          <w:rFonts w:ascii="Arial" w:hAnsi="Arial" w:cs="Arial"/>
        </w:rPr>
        <w:t>.</w:t>
      </w:r>
    </w:p>
    <w:p w14:paraId="2997CE65" w14:textId="77777777" w:rsidR="00063B99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5.2.2.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manager HC&amp;GA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</w:p>
    <w:p w14:paraId="3FD5C558" w14:textId="77777777" w:rsidR="00063B99" w:rsidRDefault="00275F9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tinjauan</w:t>
      </w:r>
      <w:proofErr w:type="spellEnd"/>
      <w:r>
        <w:rPr>
          <w:rFonts w:ascii="Arial" w:hAnsi="Arial" w:cs="Arial"/>
        </w:rPr>
        <w:t xml:space="preserve">/review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berkelanjutan</w:t>
      </w:r>
      <w:proofErr w:type="spellEnd"/>
      <w:r>
        <w:rPr>
          <w:rFonts w:ascii="Arial" w:hAnsi="Arial" w:cs="Arial"/>
        </w:rPr>
        <w:t>.</w:t>
      </w:r>
    </w:p>
    <w:p w14:paraId="070093D8" w14:textId="77777777" w:rsidR="005A1864" w:rsidRDefault="005A1864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3C3474E6" w14:textId="77777777" w:rsidR="005A1864" w:rsidRPr="000617B3" w:rsidRDefault="00275F96" w:rsidP="005A1864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  <w:lang w:val="de-DE"/>
        </w:rPr>
      </w:pPr>
      <w:r w:rsidRPr="000617B3">
        <w:rPr>
          <w:rFonts w:ascii="Arial" w:hAnsi="Arial" w:cs="Arial"/>
          <w:b/>
          <w:lang w:val="de-DE"/>
        </w:rPr>
        <w:t>5.3. Pengguna parkir mobil</w:t>
      </w:r>
    </w:p>
    <w:p w14:paraId="43757492" w14:textId="77777777" w:rsidR="00FB7523" w:rsidRPr="000617B3" w:rsidRDefault="00FB7523" w:rsidP="005A1864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  <w:b/>
          <w:lang w:val="de-DE"/>
        </w:rPr>
      </w:pPr>
    </w:p>
    <w:p w14:paraId="0C05D6CA" w14:textId="77777777" w:rsidR="004A31C6" w:rsidRPr="00850DFD" w:rsidRDefault="00275F96" w:rsidP="00C65392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 w:cs="Arial"/>
          <w:lang w:val="de-DE"/>
        </w:rPr>
        <w:t>5.3.1. Mengikuti/menjalankan standar parkir mobil dengan konsisten</w:t>
      </w:r>
    </w:p>
    <w:p w14:paraId="570DBD60" w14:textId="77777777" w:rsidR="00A01015" w:rsidRPr="00850DFD" w:rsidRDefault="00A01015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de-DE"/>
        </w:rPr>
      </w:pPr>
    </w:p>
    <w:p w14:paraId="4526FC58" w14:textId="77777777" w:rsidR="00C65392" w:rsidRPr="00850DFD" w:rsidRDefault="00C65392" w:rsidP="00A0101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lang w:val="de-DE"/>
        </w:rPr>
      </w:pPr>
    </w:p>
    <w:p w14:paraId="03AB881A" w14:textId="77777777" w:rsidR="00AA19FE" w:rsidRDefault="00275F96" w:rsidP="00063B99">
      <w:pPr>
        <w:pStyle w:val="ListParagraph"/>
        <w:numPr>
          <w:ilvl w:val="0"/>
          <w:numId w:val="2"/>
        </w:numPr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637FE">
        <w:rPr>
          <w:rFonts w:ascii="Arial" w:hAnsi="Arial" w:cs="Arial"/>
          <w:b/>
        </w:rPr>
        <w:t>PROSES</w:t>
      </w:r>
    </w:p>
    <w:p w14:paraId="6690EF89" w14:textId="77777777" w:rsidR="00AA19FE" w:rsidRDefault="00275F96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karyawan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mobilnya</w:t>
      </w:r>
      <w:proofErr w:type="spellEnd"/>
      <w:r>
        <w:rPr>
          <w:rFonts w:ascii="Arial" w:hAnsi="Arial" w:cs="Arial"/>
        </w:rPr>
        <w:t xml:space="preserve"> di area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disediakan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perusahaan</w:t>
      </w:r>
      <w:proofErr w:type="spellEnd"/>
      <w:r w:rsidR="00851716">
        <w:rPr>
          <w:rFonts w:ascii="Arial" w:hAnsi="Arial" w:cs="Arial"/>
        </w:rPr>
        <w:t>.</w:t>
      </w:r>
    </w:p>
    <w:p w14:paraId="61424D68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47A08B89" w14:textId="77777777" w:rsidR="00851716" w:rsidRDefault="00275F96" w:rsidP="00063B99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menempatkan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memarkirkan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mobilnya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8B7B30">
        <w:rPr>
          <w:rFonts w:ascii="Arial" w:hAnsi="Arial" w:cs="Arial"/>
        </w:rPr>
        <w:t>pengguna</w:t>
      </w:r>
      <w:proofErr w:type="spellEnd"/>
      <w:r w:rsidR="008B7B30">
        <w:rPr>
          <w:rFonts w:ascii="Arial" w:hAnsi="Arial" w:cs="Arial"/>
        </w:rPr>
        <w:t xml:space="preserve"> </w:t>
      </w:r>
      <w:proofErr w:type="spellStart"/>
      <w:r w:rsidR="008B7B30">
        <w:rPr>
          <w:rFonts w:ascii="Arial" w:hAnsi="Arial" w:cs="Arial"/>
        </w:rPr>
        <w:t>parkir</w:t>
      </w:r>
      <w:proofErr w:type="spellEnd"/>
      <w:r w:rsidR="008B7B30">
        <w:rPr>
          <w:rFonts w:ascii="Arial" w:hAnsi="Arial" w:cs="Arial"/>
        </w:rPr>
        <w:t xml:space="preserve"> </w:t>
      </w:r>
      <w:proofErr w:type="spellStart"/>
      <w:r w:rsidR="008B7B30"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petunjuk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rambu</w:t>
      </w:r>
      <w:proofErr w:type="spellEnd"/>
      <w:r>
        <w:rPr>
          <w:rFonts w:ascii="Arial" w:hAnsi="Arial" w:cs="Arial"/>
        </w:rPr>
        <w:t xml:space="preserve"> </w:t>
      </w:r>
      <w:r w:rsidR="008B7B30">
        <w:rPr>
          <w:rFonts w:ascii="Arial" w:hAnsi="Arial" w:cs="Arial"/>
        </w:rPr>
        <w:t xml:space="preserve">yang </w:t>
      </w:r>
      <w:proofErr w:type="spellStart"/>
      <w:r w:rsidR="008B7B30">
        <w:rPr>
          <w:rFonts w:ascii="Arial" w:hAnsi="Arial" w:cs="Arial"/>
        </w:rPr>
        <w:t>terpasang</w:t>
      </w:r>
      <w:proofErr w:type="spellEnd"/>
      <w:r w:rsidR="008B7B30">
        <w:rPr>
          <w:rFonts w:ascii="Arial" w:hAnsi="Arial" w:cs="Arial"/>
        </w:rPr>
        <w:t xml:space="preserve"> di area </w:t>
      </w:r>
      <w:proofErr w:type="spellStart"/>
      <w:r w:rsidR="008B7B30">
        <w:rPr>
          <w:rFonts w:ascii="Arial" w:hAnsi="Arial" w:cs="Arial"/>
        </w:rPr>
        <w:t>parkir</w:t>
      </w:r>
      <w:proofErr w:type="spellEnd"/>
      <w:r w:rsidR="008B7B30">
        <w:rPr>
          <w:rFonts w:ascii="Arial" w:hAnsi="Arial" w:cs="Arial"/>
        </w:rPr>
        <w:t xml:space="preserve"> </w:t>
      </w:r>
      <w:proofErr w:type="spellStart"/>
      <w:r w:rsidR="008B7B30">
        <w:rPr>
          <w:rFonts w:ascii="Arial" w:hAnsi="Arial" w:cs="Arial"/>
        </w:rPr>
        <w:t>seperti</w:t>
      </w:r>
      <w:proofErr w:type="spellEnd"/>
      <w:r w:rsidR="008B7B30">
        <w:rPr>
          <w:rFonts w:ascii="Arial" w:hAnsi="Arial" w:cs="Arial"/>
        </w:rPr>
        <w:t xml:space="preserve"> </w:t>
      </w:r>
      <w:proofErr w:type="spellStart"/>
      <w:r w:rsidR="008B7B30">
        <w:rPr>
          <w:rFonts w:ascii="Arial" w:hAnsi="Arial" w:cs="Arial"/>
        </w:rPr>
        <w:t>contoh</w:t>
      </w:r>
      <w:proofErr w:type="spellEnd"/>
      <w:r w:rsidR="008B7B3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</w:p>
    <w:p w14:paraId="7515F12A" w14:textId="77777777" w:rsidR="00C65392" w:rsidRPr="00C65392" w:rsidRDefault="00C65392" w:rsidP="00C65392">
      <w:pPr>
        <w:pStyle w:val="ListParagraph"/>
        <w:rPr>
          <w:rFonts w:ascii="Arial" w:hAnsi="Arial" w:cs="Arial"/>
        </w:rPr>
      </w:pPr>
    </w:p>
    <w:p w14:paraId="65D1D5C3" w14:textId="77777777" w:rsidR="00C65392" w:rsidRPr="00063B99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3E027D45" w14:textId="77777777" w:rsidR="00AA19FE" w:rsidRDefault="003D419D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E643D80">
          <v:shape id="_x0000_s1060" type="#_x0000_t202" style="position:absolute;left:0;text-align:left;margin-left:69.75pt;margin-top:8.85pt;width:319.5pt;height:167.25pt;z-index:251644928" stroked="f">
            <v:textbox>
              <w:txbxContent>
                <w:p w14:paraId="29F6EC39" w14:textId="77777777" w:rsidR="00FB7523" w:rsidRDefault="00275F96">
                  <w:r w:rsidRPr="0011596C">
                    <w:rPr>
                      <w:noProof/>
                      <w:lang w:val="id-ID" w:eastAsia="id-ID"/>
                    </w:rPr>
                    <w:drawing>
                      <wp:inline distT="0" distB="0" distL="0" distR="0" wp14:anchorId="152B1F73" wp14:editId="32623746">
                        <wp:extent cx="3762375" cy="1971675"/>
                        <wp:effectExtent l="19050" t="0" r="9525" b="0"/>
                        <wp:docPr id="6" name="Picture 20" descr="C:\Users\MRP\AppData\Local\Microsoft\Windows\Temporary Internet Files\Content.Outlook\QB002THM\IMG-20180629-WA001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4" descr="C:\Users\MRP\AppData\Local\Microsoft\Windows\Temporary Internet Files\Content.Outlook\QB002THM\IMG-20180629-WA0011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2375" cy="197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08C9B55" w14:textId="77777777" w:rsidR="00AA19FE" w:rsidRDefault="00AA19FE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D2FC87F" w14:textId="77777777" w:rsidR="00AA19FE" w:rsidRDefault="00AA19FE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D2B87F5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A0B7C7D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5B38544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30C463A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8EEE9F6" w14:textId="77777777" w:rsidR="008B7B30" w:rsidRDefault="008B7B30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0925E1D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A317BA1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7609FBD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0DCDDBD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43391D2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96E105D" w14:textId="77777777" w:rsidR="0011596C" w:rsidRDefault="0011596C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E7688E9" w14:textId="77777777" w:rsidR="00C65392" w:rsidRDefault="00C65392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46F5DA3" w14:textId="77777777" w:rsidR="0011596C" w:rsidRDefault="00275F96" w:rsidP="00B2338B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karyawan</w:t>
      </w:r>
      <w:proofErr w:type="spellEnd"/>
      <w:r>
        <w:rPr>
          <w:rFonts w:ascii="Arial" w:hAnsi="Arial" w:cs="Arial"/>
        </w:rPr>
        <w:t xml:space="preserve">),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</w:t>
      </w:r>
      <w:r w:rsidR="00F257EA">
        <w:rPr>
          <w:rFonts w:ascii="Arial" w:hAnsi="Arial" w:cs="Arial"/>
        </w:rPr>
        <w:t>a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menempati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no.1 yang </w:t>
      </w:r>
      <w:proofErr w:type="spellStart"/>
      <w:r>
        <w:rPr>
          <w:rFonts w:ascii="Arial" w:hAnsi="Arial" w:cs="Arial"/>
        </w:rPr>
        <w:t>dimulai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sebelah</w:t>
      </w:r>
      <w:proofErr w:type="spellEnd"/>
      <w:r>
        <w:rPr>
          <w:rFonts w:ascii="Arial" w:hAnsi="Arial" w:cs="Arial"/>
        </w:rPr>
        <w:t xml:space="preserve"> barat</w:t>
      </w:r>
      <w:r w:rsidR="00F257EA">
        <w:rPr>
          <w:rFonts w:ascii="Arial" w:hAnsi="Arial" w:cs="Arial"/>
        </w:rPr>
        <w:t xml:space="preserve">, </w:t>
      </w:r>
      <w:r w:rsidR="00E96E75">
        <w:rPr>
          <w:rFonts w:ascii="Arial" w:hAnsi="Arial" w:cs="Arial"/>
        </w:rPr>
        <w:t xml:space="preserve">yang </w:t>
      </w:r>
      <w:proofErr w:type="spellStart"/>
      <w:r w:rsidR="00E96E75">
        <w:rPr>
          <w:rFonts w:ascii="Arial" w:hAnsi="Arial" w:cs="Arial"/>
        </w:rPr>
        <w:t>da</w:t>
      </w:r>
      <w:r w:rsidR="00F257EA">
        <w:rPr>
          <w:rFonts w:ascii="Arial" w:hAnsi="Arial" w:cs="Arial"/>
        </w:rPr>
        <w:t>t</w:t>
      </w:r>
      <w:r w:rsidR="00E96E75">
        <w:rPr>
          <w:rFonts w:ascii="Arial" w:hAnsi="Arial" w:cs="Arial"/>
        </w:rPr>
        <w:t>a</w:t>
      </w:r>
      <w:r w:rsidR="00F257EA">
        <w:rPr>
          <w:rFonts w:ascii="Arial" w:hAnsi="Arial" w:cs="Arial"/>
        </w:rPr>
        <w:t>ng</w:t>
      </w:r>
      <w:proofErr w:type="spellEnd"/>
      <w:r w:rsidR="00F257EA">
        <w:rPr>
          <w:rFonts w:ascii="Arial" w:hAnsi="Arial" w:cs="Arial"/>
        </w:rPr>
        <w:t xml:space="preserve"> </w:t>
      </w:r>
      <w:proofErr w:type="spellStart"/>
      <w:r w:rsidR="00F257EA">
        <w:rPr>
          <w:rFonts w:ascii="Arial" w:hAnsi="Arial" w:cs="Arial"/>
        </w:rPr>
        <w:t>berikutnya</w:t>
      </w:r>
      <w:proofErr w:type="spellEnd"/>
      <w:r w:rsidR="00F257EA">
        <w:rPr>
          <w:rFonts w:ascii="Arial" w:hAnsi="Arial" w:cs="Arial"/>
        </w:rPr>
        <w:t xml:space="preserve"> </w:t>
      </w:r>
      <w:proofErr w:type="spellStart"/>
      <w:r w:rsidR="00F257EA">
        <w:rPr>
          <w:rFonts w:ascii="Arial" w:hAnsi="Arial" w:cs="Arial"/>
        </w:rPr>
        <w:t>menempati</w:t>
      </w:r>
      <w:proofErr w:type="spellEnd"/>
      <w:r w:rsidR="00F257EA">
        <w:rPr>
          <w:rFonts w:ascii="Arial" w:hAnsi="Arial" w:cs="Arial"/>
        </w:rPr>
        <w:t xml:space="preserve"> area </w:t>
      </w:r>
      <w:proofErr w:type="spellStart"/>
      <w:r w:rsidR="00F257EA">
        <w:rPr>
          <w:rFonts w:ascii="Arial" w:hAnsi="Arial" w:cs="Arial"/>
        </w:rPr>
        <w:t>parki</w:t>
      </w:r>
      <w:r w:rsidR="00E96E75">
        <w:rPr>
          <w:rFonts w:ascii="Arial" w:hAnsi="Arial" w:cs="Arial"/>
        </w:rPr>
        <w:t>r</w:t>
      </w:r>
      <w:proofErr w:type="spellEnd"/>
      <w:r w:rsidR="00E96E75">
        <w:rPr>
          <w:rFonts w:ascii="Arial" w:hAnsi="Arial" w:cs="Arial"/>
        </w:rPr>
        <w:t xml:space="preserve"> no.2 dan </w:t>
      </w:r>
      <w:proofErr w:type="spellStart"/>
      <w:r w:rsidR="00E96E75">
        <w:rPr>
          <w:rFonts w:ascii="Arial" w:hAnsi="Arial" w:cs="Arial"/>
        </w:rPr>
        <w:t>seterusnya</w:t>
      </w:r>
      <w:proofErr w:type="spellEnd"/>
      <w:r w:rsidR="00E96E75">
        <w:rPr>
          <w:rFonts w:ascii="Arial" w:hAnsi="Arial" w:cs="Arial"/>
        </w:rPr>
        <w:t xml:space="preserve"> </w:t>
      </w:r>
      <w:proofErr w:type="spellStart"/>
      <w:r w:rsidR="00E96E75">
        <w:rPr>
          <w:rFonts w:ascii="Arial" w:hAnsi="Arial" w:cs="Arial"/>
        </w:rPr>
        <w:t>berurutan</w:t>
      </w:r>
      <w:proofErr w:type="spellEnd"/>
      <w:r w:rsidR="00E96E75">
        <w:rPr>
          <w:rFonts w:ascii="Arial" w:hAnsi="Arial" w:cs="Arial"/>
        </w:rPr>
        <w:t xml:space="preserve"> </w:t>
      </w:r>
      <w:proofErr w:type="spellStart"/>
      <w:r w:rsidR="00E96E75">
        <w:rPr>
          <w:rFonts w:ascii="Arial" w:hAnsi="Arial" w:cs="Arial"/>
        </w:rPr>
        <w:t>sesuai</w:t>
      </w:r>
      <w:proofErr w:type="spellEnd"/>
      <w:r w:rsidR="00E96E75">
        <w:rPr>
          <w:rFonts w:ascii="Arial" w:hAnsi="Arial" w:cs="Arial"/>
        </w:rPr>
        <w:t xml:space="preserve"> </w:t>
      </w:r>
      <w:proofErr w:type="spellStart"/>
      <w:r w:rsidR="00E96E75">
        <w:rPr>
          <w:rFonts w:ascii="Arial" w:hAnsi="Arial" w:cs="Arial"/>
        </w:rPr>
        <w:t>gambar</w:t>
      </w:r>
      <w:proofErr w:type="spellEnd"/>
      <w:r w:rsidR="00E96E75">
        <w:rPr>
          <w:rFonts w:ascii="Arial" w:hAnsi="Arial" w:cs="Arial"/>
        </w:rPr>
        <w:t xml:space="preserve"> di </w:t>
      </w:r>
      <w:proofErr w:type="spellStart"/>
      <w:r w:rsidR="00E96E75">
        <w:rPr>
          <w:rFonts w:ascii="Arial" w:hAnsi="Arial" w:cs="Arial"/>
        </w:rPr>
        <w:t>bawah</w:t>
      </w:r>
      <w:proofErr w:type="spellEnd"/>
      <w:r w:rsidR="00E96E75">
        <w:rPr>
          <w:rFonts w:ascii="Arial" w:hAnsi="Arial" w:cs="Arial"/>
        </w:rPr>
        <w:t xml:space="preserve"> </w:t>
      </w:r>
      <w:proofErr w:type="spellStart"/>
      <w:r w:rsidR="00E96E75">
        <w:rPr>
          <w:rFonts w:ascii="Arial" w:hAnsi="Arial" w:cs="Arial"/>
        </w:rPr>
        <w:t>ini</w:t>
      </w:r>
      <w:proofErr w:type="spellEnd"/>
      <w:r w:rsidR="00E96E75">
        <w:rPr>
          <w:rFonts w:ascii="Arial" w:hAnsi="Arial" w:cs="Arial"/>
        </w:rPr>
        <w:t xml:space="preserve"> :</w:t>
      </w:r>
    </w:p>
    <w:p w14:paraId="5F680DF4" w14:textId="77777777" w:rsidR="00C65392" w:rsidRDefault="00C65392" w:rsidP="00C65392">
      <w:pPr>
        <w:pStyle w:val="ListParagraph"/>
        <w:tabs>
          <w:tab w:val="left" w:pos="36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35EC3E61" w14:textId="77777777" w:rsidR="00AA19FE" w:rsidRDefault="003D419D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69851B6">
          <v:shape id="_x0000_s1061" type="#_x0000_t202" style="position:absolute;left:0;text-align:left;margin-left:84pt;margin-top:3.35pt;width:285.75pt;height:170.25pt;z-index:251646976" filled="f" stroked="f">
            <v:textbox>
              <w:txbxContent>
                <w:p w14:paraId="6EEF0E27" w14:textId="77777777" w:rsidR="00FB7523" w:rsidRDefault="00275F96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 wp14:anchorId="7CEF509E" wp14:editId="03F4B596">
                        <wp:extent cx="3350895" cy="2028825"/>
                        <wp:effectExtent l="19050" t="0" r="1905" b="0"/>
                        <wp:docPr id="7" name="Picture 1" descr="C:\Users\iwanh\AppData\Local\Microsoft\Windows\Temporary Internet Files\Content.Outlook\XSE1KQKS\153613095337011164376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 descr="C:\Users\iwanh\AppData\Local\Microsoft\Windows\Temporary Internet Files\Content.Outlook\XSE1KQKS\153613095337011164376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895" cy="2028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321E8ED" w14:textId="77777777" w:rsidR="00AA19FE" w:rsidRDefault="00AA19FE" w:rsidP="0011596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06F1B633" w14:textId="77777777" w:rsidR="00AA19FE" w:rsidRDefault="00AA19FE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1E77DCD" w14:textId="77777777" w:rsidR="00AA19FE" w:rsidRDefault="00AA19FE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28D1C896" w14:textId="77777777" w:rsidR="008B7B30" w:rsidRDefault="008B7B30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308F54B" w14:textId="77777777" w:rsidR="008B7B30" w:rsidRDefault="008B7B30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9B6FDB6" w14:textId="77777777" w:rsidR="008B7B30" w:rsidRDefault="008B7B30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C30032F" w14:textId="77777777" w:rsidR="008B7B30" w:rsidRDefault="003D419D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C83707B">
          <v:shape id="_x0000_s1062" type="#_x0000_t202" style="position:absolute;left:0;text-align:left;margin-left:258.35pt;margin-top:4.85pt;width:22.15pt;height:19.5pt;z-index:251648000">
            <v:textbox>
              <w:txbxContent>
                <w:p w14:paraId="4592D53B" w14:textId="77777777" w:rsidR="00FB7523" w:rsidRPr="0044201F" w:rsidRDefault="00275F96" w:rsidP="0044201F">
                  <w:pPr>
                    <w:jc w:val="center"/>
                    <w:rPr>
                      <w:rFonts w:ascii="Arial Black" w:hAnsi="Arial Black"/>
                      <w:sz w:val="20"/>
                    </w:rPr>
                  </w:pPr>
                  <w:r w:rsidRPr="0044201F">
                    <w:rPr>
                      <w:rFonts w:ascii="Arial Black" w:hAnsi="Arial Black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097F15D3">
          <v:shape id="_x0000_s1063" type="#_x0000_t202" style="position:absolute;left:0;text-align:left;margin-left:201.35pt;margin-top:5.6pt;width:22.15pt;height:19.5pt;z-index:251649024">
            <v:textbox>
              <w:txbxContent>
                <w:p w14:paraId="1ACC0FFF" w14:textId="77777777" w:rsidR="00FB7523" w:rsidRPr="0044201F" w:rsidRDefault="00275F96" w:rsidP="0044201F">
                  <w:pPr>
                    <w:jc w:val="center"/>
                    <w:rPr>
                      <w:rFonts w:ascii="Arial Black" w:hAnsi="Arial Black"/>
                      <w:sz w:val="20"/>
                    </w:rPr>
                  </w:pPr>
                  <w:r>
                    <w:rPr>
                      <w:rFonts w:ascii="Arial Black" w:hAnsi="Arial Black"/>
                      <w:sz w:val="2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6B74EBEF">
          <v:shape id="_x0000_s1064" type="#_x0000_t202" style="position:absolute;left:0;text-align:left;margin-left:145.1pt;margin-top:4.85pt;width:22.15pt;height:19.5pt;z-index:251650048">
            <v:textbox>
              <w:txbxContent>
                <w:p w14:paraId="6D99D313" w14:textId="77777777" w:rsidR="00FB7523" w:rsidRPr="0044201F" w:rsidRDefault="00275F96" w:rsidP="0044201F">
                  <w:pPr>
                    <w:jc w:val="center"/>
                    <w:rPr>
                      <w:rFonts w:ascii="Arial Black" w:hAnsi="Arial Black"/>
                      <w:sz w:val="20"/>
                    </w:rPr>
                  </w:pPr>
                  <w:r>
                    <w:rPr>
                      <w:rFonts w:ascii="Arial Black" w:hAnsi="Arial Black"/>
                      <w:sz w:val="2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7F8C1712">
          <v:shape id="_x0000_s1065" type="#_x0000_t202" style="position:absolute;left:0;text-align:left;margin-left:94.85pt;margin-top:4.85pt;width:22.15pt;height:19.5pt;z-index:251651072">
            <v:textbox>
              <w:txbxContent>
                <w:p w14:paraId="54E70585" w14:textId="77777777" w:rsidR="00FB7523" w:rsidRPr="0044201F" w:rsidRDefault="00275F96" w:rsidP="0044201F">
                  <w:pPr>
                    <w:jc w:val="center"/>
                    <w:rPr>
                      <w:rFonts w:ascii="Arial Black" w:hAnsi="Arial Black"/>
                      <w:sz w:val="20"/>
                    </w:rPr>
                  </w:pPr>
                  <w:r>
                    <w:rPr>
                      <w:rFonts w:ascii="Arial Black" w:hAnsi="Arial Black"/>
                      <w:sz w:val="20"/>
                    </w:rPr>
                    <w:t>7</w:t>
                  </w:r>
                </w:p>
              </w:txbxContent>
            </v:textbox>
          </v:shape>
        </w:pict>
      </w:r>
    </w:p>
    <w:p w14:paraId="38F71AA2" w14:textId="77777777" w:rsidR="008B7B30" w:rsidRDefault="008B7B30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7AC59CA7" w14:textId="77777777" w:rsidR="00AA19FE" w:rsidRDefault="00AA19FE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A17B0C7" w14:textId="77777777" w:rsidR="00AA19FE" w:rsidRDefault="003D419D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C5E196E">
          <v:rect id="_x0000_s1066" style="position:absolute;left:0;text-align:left;margin-left:94.85pt;margin-top:9.65pt;width:258.4pt;height:14.8pt;z-index:251652096" fillcolor="#5a5a5a"/>
        </w:pict>
      </w:r>
    </w:p>
    <w:p w14:paraId="49E56A61" w14:textId="77777777" w:rsidR="00E96E75" w:rsidRDefault="00E96E75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12EEBE6" w14:textId="77777777" w:rsidR="00E96E75" w:rsidRDefault="00E96E75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01C962C" w14:textId="77777777" w:rsidR="00E96E75" w:rsidRDefault="00E96E75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3B9D1A0" w14:textId="77777777" w:rsidR="00C65392" w:rsidRDefault="00C65392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AABE2F1" w14:textId="77777777" w:rsidR="0044201F" w:rsidRDefault="00275F96" w:rsidP="0044201F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wanita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Karyawati</w:t>
      </w:r>
      <w:proofErr w:type="spellEnd"/>
      <w:r>
        <w:rPr>
          <w:rFonts w:ascii="Arial" w:hAnsi="Arial" w:cs="Arial"/>
        </w:rPr>
        <w:t xml:space="preserve">),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menempati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no.1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“LP” dan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sebelah</w:t>
      </w:r>
      <w:proofErr w:type="spellEnd"/>
      <w:r>
        <w:rPr>
          <w:rFonts w:ascii="Arial" w:hAnsi="Arial" w:cs="Arial"/>
        </w:rPr>
        <w:t xml:space="preserve"> barat dan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kedatangan</w:t>
      </w:r>
      <w:proofErr w:type="spellEnd"/>
      <w:r>
        <w:rPr>
          <w:rFonts w:ascii="Arial" w:hAnsi="Arial" w:cs="Arial"/>
        </w:rPr>
        <w:t>.</w:t>
      </w:r>
    </w:p>
    <w:p w14:paraId="5F2E16A2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062731F3" w14:textId="77777777" w:rsidR="00861223" w:rsidRDefault="00275F96" w:rsidP="0044201F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implementasi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dipandu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parkir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>.</w:t>
      </w:r>
    </w:p>
    <w:p w14:paraId="28B3FCBD" w14:textId="77777777" w:rsidR="0044201F" w:rsidRDefault="0044201F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BF3A0C0" w14:textId="77777777" w:rsidR="0044201F" w:rsidRDefault="0044201F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6C6AA12A" w14:textId="77777777" w:rsidR="00C65392" w:rsidRDefault="00C65392" w:rsidP="00A0101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51B5CA08" w14:textId="77777777" w:rsidR="00AA19FE" w:rsidRPr="0075780B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7. </w:t>
      </w:r>
      <w:r w:rsidRPr="0075780B">
        <w:rPr>
          <w:rFonts w:ascii="Arial" w:hAnsi="Arial" w:cs="Arial"/>
          <w:b/>
        </w:rPr>
        <w:tab/>
        <w:t>KONDISI KHUSUS</w:t>
      </w:r>
    </w:p>
    <w:p w14:paraId="461485D3" w14:textId="77777777" w:rsidR="00AA19FE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Belum </w:t>
      </w:r>
      <w:proofErr w:type="spellStart"/>
      <w:r>
        <w:rPr>
          <w:rFonts w:ascii="Arial" w:hAnsi="Arial" w:cs="Arial"/>
        </w:rPr>
        <w:t>ada</w:t>
      </w:r>
      <w:proofErr w:type="spellEnd"/>
    </w:p>
    <w:p w14:paraId="1C5EBF3B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9DAEA29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E561BC8" w14:textId="77777777" w:rsidR="00AA19FE" w:rsidRPr="0075780B" w:rsidRDefault="00275F96" w:rsidP="00C65392">
      <w:pPr>
        <w:pStyle w:val="ListParagraph"/>
        <w:tabs>
          <w:tab w:val="left" w:pos="0"/>
          <w:tab w:val="left" w:pos="360"/>
          <w:tab w:val="left" w:pos="81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8. </w:t>
      </w:r>
      <w:r w:rsidRPr="0075780B">
        <w:rPr>
          <w:rFonts w:ascii="Arial" w:hAnsi="Arial" w:cs="Arial"/>
          <w:b/>
        </w:rPr>
        <w:tab/>
        <w:t>RECORD</w:t>
      </w:r>
    </w:p>
    <w:p w14:paraId="2874AF49" w14:textId="77777777" w:rsidR="00AA19FE" w:rsidRDefault="00275F96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Tidak Ada</w:t>
      </w:r>
    </w:p>
    <w:p w14:paraId="1F753F04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FFF3878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D264064" w14:textId="7989BCA4" w:rsidR="00AA19FE" w:rsidRDefault="00275F96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5780B">
        <w:rPr>
          <w:rFonts w:ascii="Arial" w:hAnsi="Arial" w:cs="Arial"/>
          <w:b/>
        </w:rPr>
        <w:t xml:space="preserve">9. </w:t>
      </w:r>
      <w:r w:rsidRPr="0075780B">
        <w:rPr>
          <w:rFonts w:ascii="Arial" w:hAnsi="Arial" w:cs="Arial"/>
          <w:b/>
        </w:rPr>
        <w:tab/>
        <w:t>LAMPIRAN-LAMPIRAN</w:t>
      </w:r>
    </w:p>
    <w:p w14:paraId="3416C739" w14:textId="35F35DF0" w:rsidR="003D419D" w:rsidRPr="003D419D" w:rsidRDefault="003D419D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proofErr w:type="spellStart"/>
      <w:r w:rsidRPr="003D419D">
        <w:rPr>
          <w:rFonts w:ascii="Arial" w:hAnsi="Arial" w:cs="Arial"/>
          <w:bCs/>
        </w:rPr>
        <w:t>Tidak</w:t>
      </w:r>
      <w:proofErr w:type="spellEnd"/>
      <w:r w:rsidRPr="003D419D">
        <w:rPr>
          <w:rFonts w:ascii="Arial" w:hAnsi="Arial" w:cs="Arial"/>
          <w:bCs/>
        </w:rPr>
        <w:t xml:space="preserve"> </w:t>
      </w:r>
      <w:proofErr w:type="spellStart"/>
      <w:r w:rsidRPr="003D419D">
        <w:rPr>
          <w:rFonts w:ascii="Arial" w:hAnsi="Arial" w:cs="Arial"/>
          <w:bCs/>
        </w:rPr>
        <w:t>ada</w:t>
      </w:r>
      <w:proofErr w:type="spellEnd"/>
    </w:p>
    <w:p w14:paraId="2F810C47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4C0D25E" w14:textId="77777777" w:rsidR="00AA19FE" w:rsidRPr="00B45DDA" w:rsidRDefault="00275F9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7F39F7E6" w14:textId="6EE3D699" w:rsidR="000617B3" w:rsidRDefault="000617B3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Manual Sistem </w:t>
      </w:r>
      <w:proofErr w:type="spellStart"/>
      <w:r>
        <w:rPr>
          <w:rFonts w:ascii="Arial" w:hAnsi="Arial" w:cs="Arial"/>
        </w:rPr>
        <w:t>manajemen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PT. CINT</w:t>
      </w:r>
    </w:p>
    <w:p w14:paraId="74531A11" w14:textId="64111AB2" w:rsidR="00AA19FE" w:rsidRPr="00C24E31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 w:rsidRPr="00C24E31">
        <w:rPr>
          <w:rFonts w:ascii="Arial" w:hAnsi="Arial" w:cs="Arial"/>
        </w:rPr>
        <w:t>Prosedur</w:t>
      </w:r>
      <w:proofErr w:type="spellEnd"/>
      <w:r w:rsidRPr="00C24E31">
        <w:rPr>
          <w:rFonts w:ascii="Arial" w:hAnsi="Arial" w:cs="Arial"/>
        </w:rPr>
        <w:t xml:space="preserve"> ISO 9001:2015 General Affai</w:t>
      </w:r>
      <w:r w:rsidR="00FD3D6D" w:rsidRPr="00C24E31">
        <w:rPr>
          <w:rFonts w:ascii="Arial" w:hAnsi="Arial" w:cs="Arial"/>
        </w:rPr>
        <w:t>r</w:t>
      </w:r>
    </w:p>
    <w:p w14:paraId="331BE7AD" w14:textId="77777777" w:rsidR="00B45DDA" w:rsidRPr="00850DFD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 w:cs="Arial"/>
          <w:lang w:val="de-DE"/>
        </w:rPr>
        <w:t>Persyaratan ISO 9001:2015 elemen 7.1.3. Infrastruktur (</w:t>
      </w:r>
      <w:r w:rsidRPr="00850DFD">
        <w:rPr>
          <w:rFonts w:ascii="Arial" w:hAnsi="Arial" w:cs="Arial"/>
          <w:i/>
          <w:lang w:val="de-DE"/>
        </w:rPr>
        <w:t>Infrastructure</w:t>
      </w:r>
      <w:r w:rsidRPr="00850DFD">
        <w:rPr>
          <w:rFonts w:ascii="Arial" w:hAnsi="Arial" w:cs="Arial"/>
          <w:lang w:val="de-DE"/>
        </w:rPr>
        <w:t>)</w:t>
      </w:r>
    </w:p>
    <w:p w14:paraId="5093A818" w14:textId="77777777" w:rsidR="00C24E31" w:rsidRPr="00850DFD" w:rsidRDefault="00275F96" w:rsidP="00C24E31">
      <w:pPr>
        <w:pStyle w:val="ListParagraph"/>
        <w:numPr>
          <w:ilvl w:val="0"/>
          <w:numId w:val="3"/>
        </w:numPr>
        <w:spacing w:after="0" w:line="240" w:lineRule="auto"/>
        <w:ind w:left="990" w:hanging="630"/>
        <w:jc w:val="both"/>
        <w:rPr>
          <w:rFonts w:ascii="Arial" w:hAnsi="Arial" w:cs="Arial"/>
          <w:lang w:val="de-DE"/>
        </w:rPr>
      </w:pPr>
      <w:r w:rsidRPr="00850DFD">
        <w:rPr>
          <w:rFonts w:ascii="Arial" w:hAnsi="Arial"/>
          <w:lang w:val="de-DE"/>
        </w:rPr>
        <w:t>Permenkes No. 20 tahun 2017 : Cara Pembuatan Alat Kesehatan dan Perbekalan kesehatan Rumah Tangga yang baik</w:t>
      </w:r>
    </w:p>
    <w:p w14:paraId="4BA48F2A" w14:textId="77777777" w:rsidR="00C24E31" w:rsidRPr="00850DFD" w:rsidRDefault="00C24E3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</w:p>
    <w:p w14:paraId="03150E0F" w14:textId="77777777" w:rsidR="00AA19FE" w:rsidRPr="00850DFD" w:rsidRDefault="00AA19FE" w:rsidP="00A01015">
      <w:pPr>
        <w:ind w:left="-90"/>
        <w:rPr>
          <w:lang w:val="de-DE"/>
        </w:rPr>
      </w:pPr>
    </w:p>
    <w:sectPr w:rsidR="00AA19FE" w:rsidRPr="00850DFD" w:rsidSect="008608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9EE5" w14:textId="77777777" w:rsidR="009E45E7" w:rsidRDefault="009E45E7" w:rsidP="009E45E7">
      <w:r>
        <w:separator/>
      </w:r>
    </w:p>
  </w:endnote>
  <w:endnote w:type="continuationSeparator" w:id="0">
    <w:p w14:paraId="5222FF2C" w14:textId="77777777" w:rsidR="009E45E7" w:rsidRDefault="009E45E7" w:rsidP="009E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F138" w14:textId="77777777" w:rsidR="00561100" w:rsidRDefault="0056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9E45E7" w14:paraId="20E694A0" w14:textId="77777777" w:rsidTr="008F2560">
      <w:tc>
        <w:tcPr>
          <w:tcW w:w="4821" w:type="pct"/>
        </w:tcPr>
        <w:p w14:paraId="5B00015D" w14:textId="77777777" w:rsidR="008F2560" w:rsidRPr="008F2560" w:rsidRDefault="00275F96" w:rsidP="008F2560">
          <w:pPr>
            <w:pStyle w:val="Footer"/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IK-Standar Parkir Mobil Karyawan PT. CINT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2A41299F" w14:textId="77777777" w:rsidR="008F2560" w:rsidRPr="008F2560" w:rsidRDefault="007C47EC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75F96"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22D14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8F256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8E08C20" w14:textId="77777777" w:rsidR="00561100" w:rsidRDefault="00561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D40E" w14:textId="77777777" w:rsidR="00561100" w:rsidRDefault="0056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6F99" w14:textId="77777777" w:rsidR="009E45E7" w:rsidRDefault="009E45E7" w:rsidP="009E45E7">
      <w:r>
        <w:separator/>
      </w:r>
    </w:p>
  </w:footnote>
  <w:footnote w:type="continuationSeparator" w:id="0">
    <w:p w14:paraId="2B2139D6" w14:textId="77777777" w:rsidR="009E45E7" w:rsidRDefault="009E45E7" w:rsidP="009E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FB24" w14:textId="77777777" w:rsidR="00561100" w:rsidRDefault="0056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375"/>
      <w:gridCol w:w="1145"/>
      <w:gridCol w:w="1832"/>
      <w:gridCol w:w="1318"/>
    </w:tblGrid>
    <w:tr w:rsidR="009E45E7" w14:paraId="6A5BAEA2" w14:textId="77777777" w:rsidTr="00275F96">
      <w:tc>
        <w:tcPr>
          <w:tcW w:w="2790" w:type="dxa"/>
          <w:vMerge w:val="restart"/>
          <w:vAlign w:val="center"/>
        </w:tcPr>
        <w:p w14:paraId="36CD26B3" w14:textId="41F28F3C" w:rsidR="00A95B6C" w:rsidRPr="0071444C" w:rsidRDefault="003D419D" w:rsidP="00A95B6C">
          <w:pPr>
            <w:spacing w:before="120"/>
            <w:ind w:left="-14"/>
            <w:jc w:val="center"/>
            <w:rPr>
              <w:b/>
            </w:rPr>
          </w:pPr>
          <w:r>
            <w:rPr>
              <w:rFonts w:cs="Arial"/>
              <w:b/>
              <w:noProof/>
            </w:rPr>
            <w:pict w14:anchorId="1C26EAEB">
              <v:rect id="_x0000_s2049" style="position:absolute;left:0;text-align:left;margin-left:-80.05pt;margin-top:-15.65pt;width:78.4pt;height:27.05pt;z-index:-251656192" filled="f" stroked="f">
                <v:textbox style="mso-next-textbox:#_x0000_s2049">
                  <w:txbxContent>
                    <w:p w14:paraId="5B62563B" w14:textId="51B94E89" w:rsidR="0023064B" w:rsidRPr="0023064B" w:rsidRDefault="00275F96" w:rsidP="00275F96">
                      <w:pPr>
                        <w:ind w:left="-142" w:right="-82"/>
                        <w:rPr>
                          <w:b/>
                          <w:sz w:val="20"/>
                        </w:rPr>
                      </w:pPr>
                      <w:r>
                        <w:t xml:space="preserve">  </w:t>
                      </w:r>
                      <w:r w:rsidRPr="0023064B">
                        <w:rPr>
                          <w:b/>
                          <w:sz w:val="20"/>
                        </w:rPr>
                        <w:t>SERI ISO</w:t>
                      </w:r>
                    </w:p>
                  </w:txbxContent>
                </v:textbox>
              </v:rect>
            </w:pict>
          </w:r>
          <w:r w:rsidR="00275F96">
            <w:rPr>
              <w:b/>
            </w:rPr>
            <w:t>IK. STANDAR PARKIR MOBIL KARYAWAN PT CHITOSE INTERNASIONAL Tbk</w:t>
          </w:r>
        </w:p>
      </w:tc>
      <w:tc>
        <w:tcPr>
          <w:tcW w:w="1375" w:type="dxa"/>
          <w:vAlign w:val="center"/>
        </w:tcPr>
        <w:p w14:paraId="77527552" w14:textId="77777777" w:rsidR="00A95B6C" w:rsidRPr="007D71FF" w:rsidRDefault="00275F9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r w:rsidRPr="007D71FF">
            <w:rPr>
              <w:rFonts w:cstheme="minorHAnsi"/>
              <w:b/>
              <w:bCs/>
              <w:sz w:val="20"/>
            </w:rPr>
            <w:t>Di</w:t>
          </w:r>
          <w:r>
            <w:rPr>
              <w:rFonts w:cstheme="minorHAnsi"/>
              <w:b/>
              <w:bCs/>
              <w:sz w:val="20"/>
            </w:rPr>
            <w:t>buat</w:t>
          </w:r>
          <w:r w:rsidRPr="007D71FF">
            <w:rPr>
              <w:rFonts w:cstheme="minorHAnsi"/>
              <w:b/>
              <w:bCs/>
              <w:sz w:val="20"/>
            </w:rPr>
            <w:t xml:space="preserve"> oleh</w:t>
          </w:r>
        </w:p>
      </w:tc>
      <w:tc>
        <w:tcPr>
          <w:tcW w:w="1145" w:type="dxa"/>
          <w:vAlign w:val="center"/>
        </w:tcPr>
        <w:p w14:paraId="316BB1E4" w14:textId="77777777" w:rsidR="00A95B6C" w:rsidRPr="007D71FF" w:rsidRDefault="00275F9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r w:rsidRPr="007D71FF">
            <w:rPr>
              <w:rFonts w:cstheme="minorHAnsi"/>
              <w:b/>
              <w:bCs/>
              <w:sz w:val="20"/>
            </w:rPr>
            <w:t>Revisi</w:t>
          </w:r>
        </w:p>
      </w:tc>
      <w:tc>
        <w:tcPr>
          <w:tcW w:w="1832" w:type="dxa"/>
          <w:vAlign w:val="center"/>
        </w:tcPr>
        <w:p w14:paraId="0B944F46" w14:textId="77777777" w:rsidR="00A95B6C" w:rsidRPr="007D71FF" w:rsidRDefault="00275F9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r w:rsidRPr="007D71FF">
            <w:rPr>
              <w:rFonts w:cstheme="minorHAnsi"/>
              <w:b/>
              <w:bCs/>
              <w:sz w:val="20"/>
            </w:rPr>
            <w:t>Disetujui oleh</w:t>
          </w:r>
        </w:p>
      </w:tc>
      <w:tc>
        <w:tcPr>
          <w:tcW w:w="1318" w:type="dxa"/>
          <w:vAlign w:val="center"/>
        </w:tcPr>
        <w:p w14:paraId="53B1E2EE" w14:textId="77777777" w:rsidR="00A95B6C" w:rsidRPr="007D71FF" w:rsidRDefault="00275F9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</w:rPr>
          </w:pPr>
          <w:r w:rsidRPr="007D71FF">
            <w:rPr>
              <w:rFonts w:cstheme="minorHAnsi"/>
              <w:b/>
              <w:bCs/>
              <w:sz w:val="20"/>
            </w:rPr>
            <w:t>Tgl.Efektif</w:t>
          </w:r>
        </w:p>
      </w:tc>
    </w:tr>
    <w:tr w:rsidR="009E45E7" w14:paraId="6B1BD7E6" w14:textId="77777777" w:rsidTr="00275F96">
      <w:trPr>
        <w:trHeight w:val="285"/>
      </w:trPr>
      <w:tc>
        <w:tcPr>
          <w:tcW w:w="2790" w:type="dxa"/>
          <w:vMerge/>
          <w:vAlign w:val="center"/>
        </w:tcPr>
        <w:p w14:paraId="5A476573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000BDC80" w14:textId="7A3BEA0D" w:rsidR="00A95B6C" w:rsidRPr="007D71FF" w:rsidRDefault="00C72F56" w:rsidP="00275F96">
          <w:pPr>
            <w:spacing w:line="220" w:lineRule="exact"/>
            <w:ind w:left="-9" w:right="-108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CO of IR&amp;GA</w:t>
          </w:r>
        </w:p>
      </w:tc>
      <w:tc>
        <w:tcPr>
          <w:tcW w:w="1145" w:type="dxa"/>
          <w:vAlign w:val="center"/>
        </w:tcPr>
        <w:p w14:paraId="6216C74E" w14:textId="77777777" w:rsidR="00A95B6C" w:rsidRPr="00D0742B" w:rsidRDefault="003D419D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noProof/>
              <w:sz w:val="20"/>
            </w:rPr>
            <w:pict w14:anchorId="1C0EF5C4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6.15pt;margin-top:-.75pt;width:21.5pt;height:15.05pt;z-index:-251657216;mso-position-horizontal-relative:text;mso-position-vertical-relative:text"/>
            </w:pict>
          </w:r>
          <w:r w:rsidR="00275F96">
            <w:rPr>
              <w:rFonts w:cstheme="minorHAnsi"/>
              <w:sz w:val="20"/>
              <w:lang w:val="id-ID"/>
            </w:rPr>
            <w:t xml:space="preserve">  </w:t>
          </w:r>
          <w:r w:rsidR="00275F96">
            <w:rPr>
              <w:rFonts w:cstheme="minorHAnsi"/>
              <w:sz w:val="20"/>
            </w:rPr>
            <w:t>N</w:t>
          </w:r>
        </w:p>
      </w:tc>
      <w:tc>
        <w:tcPr>
          <w:tcW w:w="1832" w:type="dxa"/>
          <w:vAlign w:val="center"/>
        </w:tcPr>
        <w:p w14:paraId="1EE8ED02" w14:textId="77777777" w:rsidR="00A95B6C" w:rsidRPr="007D71FF" w:rsidRDefault="00275F96" w:rsidP="00275F96">
          <w:pPr>
            <w:spacing w:before="20" w:after="20"/>
            <w:ind w:left="-119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MANAGER HC-GA</w:t>
          </w:r>
        </w:p>
      </w:tc>
      <w:tc>
        <w:tcPr>
          <w:tcW w:w="1318" w:type="dxa"/>
          <w:vAlign w:val="center"/>
        </w:tcPr>
        <w:p w14:paraId="68D91587" w14:textId="77777777" w:rsidR="00A95B6C" w:rsidRPr="007D71FF" w:rsidRDefault="00275F96" w:rsidP="00AA19FE">
          <w:pPr>
            <w:spacing w:line="220" w:lineRule="exact"/>
            <w:jc w:val="center"/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01-08-</w:t>
          </w:r>
          <w:r w:rsidRPr="007D71FF">
            <w:rPr>
              <w:rFonts w:cstheme="minorHAnsi"/>
              <w:sz w:val="20"/>
            </w:rPr>
            <w:t>2018</w:t>
          </w:r>
        </w:p>
      </w:tc>
    </w:tr>
    <w:tr w:rsidR="009E45E7" w14:paraId="02891150" w14:textId="77777777" w:rsidTr="00275F96">
      <w:tc>
        <w:tcPr>
          <w:tcW w:w="2790" w:type="dxa"/>
          <w:vMerge/>
          <w:vAlign w:val="center"/>
        </w:tcPr>
        <w:p w14:paraId="26367610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125BFFAF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6E6C9511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569FABBB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468BF6D5" w14:textId="77777777" w:rsidR="00A95B6C" w:rsidRDefault="00A95B6C" w:rsidP="00C34296">
          <w:pPr>
            <w:pStyle w:val="Header"/>
            <w:jc w:val="center"/>
          </w:pPr>
        </w:p>
      </w:tc>
    </w:tr>
    <w:tr w:rsidR="009E45E7" w14:paraId="5011C233" w14:textId="77777777" w:rsidTr="00275F96">
      <w:tc>
        <w:tcPr>
          <w:tcW w:w="2790" w:type="dxa"/>
          <w:vMerge/>
          <w:vAlign w:val="center"/>
        </w:tcPr>
        <w:p w14:paraId="5F69EBEC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375" w:type="dxa"/>
          <w:vAlign w:val="center"/>
        </w:tcPr>
        <w:p w14:paraId="7D8CAFF9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1947E23D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75BEFE85" w14:textId="77777777" w:rsidR="00A95B6C" w:rsidRDefault="00A95B6C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3B3735A5" w14:textId="77777777" w:rsidR="00A95B6C" w:rsidRDefault="00A95B6C" w:rsidP="00C34296">
          <w:pPr>
            <w:pStyle w:val="Header"/>
            <w:jc w:val="center"/>
          </w:pPr>
        </w:p>
      </w:tc>
    </w:tr>
  </w:tbl>
  <w:p w14:paraId="5453EE66" w14:textId="124844F2" w:rsidR="00FB7523" w:rsidRDefault="003D419D">
    <w:pPr>
      <w:pStyle w:val="Header"/>
    </w:pPr>
    <w:r>
      <w:rPr>
        <w:noProof/>
      </w:rPr>
      <w:pict w14:anchorId="000CD8CC">
        <v:group id="_x0000_s2061" style="position:absolute;margin-left:-31.75pt;margin-top:-55.65pt;width:81.6pt;height:52.45pt;z-index:251664384;mso-position-horizontal-relative:text;mso-position-vertical-relative:text" coordorigin="805,859" coordsize="1632,1049">
          <v:rect id="_x0000_s2058" style="position:absolute;left:805;top:859;width:1632;height:1049" o:regroupid="1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9" type="#_x0000_t75" alt="Logo&#10;&#10;Description automatically generated" style="position:absolute;left:860;top:940;width:1516;height:872;visibility:visible;mso-wrap-style:square;mso-position-horizontal-relative:text;mso-position-vertical-relative:text;mso-width-relative:page;mso-height-relative:page" wrapcoords="-161 0 -161 21273 21600 21273 21600 0 -161 0" o:regroupid="1">
            <v:imagedata r:id="rId1" o:title="Logo&#10;&#10;Description automatically generated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DE16" w14:textId="77777777" w:rsidR="00561100" w:rsidRDefault="00561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187391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" w15:restartNumberingAfterBreak="0">
    <w:nsid w:val="3E48023D"/>
    <w:multiLevelType w:val="hybridMultilevel"/>
    <w:tmpl w:val="AA60C49A"/>
    <w:lvl w:ilvl="0" w:tplc="92183DD2">
      <w:start w:val="1"/>
      <w:numFmt w:val="decimal"/>
      <w:lvlText w:val="10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166EEBB0">
      <w:start w:val="1"/>
      <w:numFmt w:val="lowerLetter"/>
      <w:lvlText w:val="%2."/>
      <w:lvlJc w:val="left"/>
      <w:pPr>
        <w:ind w:left="1800" w:hanging="360"/>
      </w:pPr>
    </w:lvl>
    <w:lvl w:ilvl="2" w:tplc="48AEB90A" w:tentative="1">
      <w:start w:val="1"/>
      <w:numFmt w:val="lowerRoman"/>
      <w:lvlText w:val="%3."/>
      <w:lvlJc w:val="right"/>
      <w:pPr>
        <w:ind w:left="2520" w:hanging="180"/>
      </w:pPr>
    </w:lvl>
    <w:lvl w:ilvl="3" w:tplc="4094E2AC" w:tentative="1">
      <w:start w:val="1"/>
      <w:numFmt w:val="decimal"/>
      <w:lvlText w:val="%4."/>
      <w:lvlJc w:val="left"/>
      <w:pPr>
        <w:ind w:left="3240" w:hanging="360"/>
      </w:pPr>
    </w:lvl>
    <w:lvl w:ilvl="4" w:tplc="6A163A6A" w:tentative="1">
      <w:start w:val="1"/>
      <w:numFmt w:val="lowerLetter"/>
      <w:lvlText w:val="%5."/>
      <w:lvlJc w:val="left"/>
      <w:pPr>
        <w:ind w:left="3960" w:hanging="360"/>
      </w:pPr>
    </w:lvl>
    <w:lvl w:ilvl="5" w:tplc="6A1E9DB2" w:tentative="1">
      <w:start w:val="1"/>
      <w:numFmt w:val="lowerRoman"/>
      <w:lvlText w:val="%6."/>
      <w:lvlJc w:val="right"/>
      <w:pPr>
        <w:ind w:left="4680" w:hanging="180"/>
      </w:pPr>
    </w:lvl>
    <w:lvl w:ilvl="6" w:tplc="506486C4" w:tentative="1">
      <w:start w:val="1"/>
      <w:numFmt w:val="decimal"/>
      <w:lvlText w:val="%7."/>
      <w:lvlJc w:val="left"/>
      <w:pPr>
        <w:ind w:left="5400" w:hanging="360"/>
      </w:pPr>
    </w:lvl>
    <w:lvl w:ilvl="7" w:tplc="73B42F7E" w:tentative="1">
      <w:start w:val="1"/>
      <w:numFmt w:val="lowerLetter"/>
      <w:lvlText w:val="%8."/>
      <w:lvlJc w:val="left"/>
      <w:pPr>
        <w:ind w:left="6120" w:hanging="360"/>
      </w:pPr>
    </w:lvl>
    <w:lvl w:ilvl="8" w:tplc="7108E32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72"/>
    <w:rsid w:val="0003125C"/>
    <w:rsid w:val="000617B3"/>
    <w:rsid w:val="00063B99"/>
    <w:rsid w:val="00080DB3"/>
    <w:rsid w:val="000B2719"/>
    <w:rsid w:val="000D17AB"/>
    <w:rsid w:val="0010136C"/>
    <w:rsid w:val="00111AB7"/>
    <w:rsid w:val="0011596C"/>
    <w:rsid w:val="00126270"/>
    <w:rsid w:val="00152806"/>
    <w:rsid w:val="00167572"/>
    <w:rsid w:val="0019072C"/>
    <w:rsid w:val="0023064B"/>
    <w:rsid w:val="00245D01"/>
    <w:rsid w:val="002637FE"/>
    <w:rsid w:val="00275F96"/>
    <w:rsid w:val="002912FC"/>
    <w:rsid w:val="00386061"/>
    <w:rsid w:val="003C6541"/>
    <w:rsid w:val="003D419D"/>
    <w:rsid w:val="00434DF0"/>
    <w:rsid w:val="0044201F"/>
    <w:rsid w:val="004A31C6"/>
    <w:rsid w:val="004C09A3"/>
    <w:rsid w:val="004C3BAF"/>
    <w:rsid w:val="00547043"/>
    <w:rsid w:val="00561100"/>
    <w:rsid w:val="00596B9E"/>
    <w:rsid w:val="005A1864"/>
    <w:rsid w:val="006B615D"/>
    <w:rsid w:val="0071444C"/>
    <w:rsid w:val="0075780B"/>
    <w:rsid w:val="007C47EC"/>
    <w:rsid w:val="007D71FF"/>
    <w:rsid w:val="00850DFD"/>
    <w:rsid w:val="00851716"/>
    <w:rsid w:val="00860876"/>
    <w:rsid w:val="00861223"/>
    <w:rsid w:val="008708CE"/>
    <w:rsid w:val="008B7B30"/>
    <w:rsid w:val="008F2560"/>
    <w:rsid w:val="009327A8"/>
    <w:rsid w:val="00967970"/>
    <w:rsid w:val="0097492A"/>
    <w:rsid w:val="009945EA"/>
    <w:rsid w:val="009E45E7"/>
    <w:rsid w:val="00A01015"/>
    <w:rsid w:val="00A74E12"/>
    <w:rsid w:val="00A90D4B"/>
    <w:rsid w:val="00A95B6C"/>
    <w:rsid w:val="00AA19FE"/>
    <w:rsid w:val="00AA2011"/>
    <w:rsid w:val="00AB4B4A"/>
    <w:rsid w:val="00AC0D4D"/>
    <w:rsid w:val="00AC3828"/>
    <w:rsid w:val="00B22D14"/>
    <w:rsid w:val="00B2338B"/>
    <w:rsid w:val="00B45DDA"/>
    <w:rsid w:val="00C22758"/>
    <w:rsid w:val="00C24E31"/>
    <w:rsid w:val="00C34296"/>
    <w:rsid w:val="00C62AEA"/>
    <w:rsid w:val="00C65392"/>
    <w:rsid w:val="00C72F56"/>
    <w:rsid w:val="00CF1EDD"/>
    <w:rsid w:val="00D0742B"/>
    <w:rsid w:val="00D76A49"/>
    <w:rsid w:val="00DC2149"/>
    <w:rsid w:val="00E96E75"/>
    <w:rsid w:val="00F257EA"/>
    <w:rsid w:val="00FB7523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1F669A97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72"/>
    <w:pPr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16757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5">
    <w:name w:val="heading 5"/>
    <w:basedOn w:val="Normal"/>
    <w:next w:val="Normal"/>
    <w:link w:val="Heading5Char"/>
    <w:qFormat/>
    <w:rsid w:val="0016757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16757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16757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757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16757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7572"/>
    <w:rPr>
      <w:rFonts w:ascii="Arial" w:eastAsia="Times New Roman" w:hAnsi="Arial" w:cs="Times New Roman"/>
      <w:b/>
      <w:sz w:val="10"/>
      <w:szCs w:val="20"/>
    </w:rPr>
  </w:style>
  <w:style w:type="character" w:customStyle="1" w:styleId="Heading5Char">
    <w:name w:val="Heading 5 Char"/>
    <w:basedOn w:val="DefaultParagraphFont"/>
    <w:link w:val="Heading5"/>
    <w:rsid w:val="00167572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basedOn w:val="DefaultParagraphFont"/>
    <w:link w:val="Heading6"/>
    <w:rsid w:val="00167572"/>
    <w:rPr>
      <w:rFonts w:ascii="Arial" w:eastAsia="Times New Roman" w:hAnsi="Arial" w:cs="Times New Roman"/>
      <w:b/>
      <w:color w:val="0000FF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6757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67572"/>
    <w:rPr>
      <w:rFonts w:ascii="Arial" w:eastAsia="Times New Roman" w:hAnsi="Arial" w:cs="Times New Roman"/>
      <w:b/>
      <w:i/>
      <w:color w:val="0000F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67572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15</cp:revision>
  <cp:lastPrinted>2018-08-20T07:52:00Z</cp:lastPrinted>
  <dcterms:created xsi:type="dcterms:W3CDTF">2018-09-14T07:03:00Z</dcterms:created>
  <dcterms:modified xsi:type="dcterms:W3CDTF">2024-04-19T02:00:00Z</dcterms:modified>
</cp:coreProperties>
</file>