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="-294" w:tblpY="1541"/>
        <w:tblW w:w="9777" w:type="dxa"/>
        <w:tblLayout w:type="fixed"/>
        <w:tblLook w:val="0000" w:firstRow="0" w:lastRow="0" w:firstColumn="0" w:lastColumn="0" w:noHBand="0" w:noVBand="0"/>
      </w:tblPr>
      <w:tblGrid>
        <w:gridCol w:w="1534"/>
        <w:gridCol w:w="1558"/>
        <w:gridCol w:w="1699"/>
        <w:gridCol w:w="1563"/>
        <w:gridCol w:w="1145"/>
        <w:gridCol w:w="630"/>
        <w:gridCol w:w="1648"/>
      </w:tblGrid>
      <w:tr w:rsidR="00460991" w:rsidRPr="00C73F9D" w14:paraId="580A081B" w14:textId="77777777" w:rsidTr="00460991">
        <w:trPr>
          <w:trHeight w:val="1470"/>
        </w:trPr>
        <w:tc>
          <w:tcPr>
            <w:tcW w:w="9777" w:type="dxa"/>
            <w:gridSpan w:val="7"/>
            <w:tcBorders>
              <w:top w:val="single" w:sz="8" w:space="0" w:color="0000FF"/>
              <w:left w:val="single" w:sz="8" w:space="0" w:color="0000FF"/>
              <w:bottom w:val="double" w:sz="1" w:space="0" w:color="0000FF"/>
              <w:right w:val="single" w:sz="8" w:space="0" w:color="0000FF"/>
            </w:tcBorders>
            <w:shd w:val="clear" w:color="auto" w:fill="F2F2F2"/>
            <w:vAlign w:val="center"/>
          </w:tcPr>
          <w:p w14:paraId="1FD26EAF" w14:textId="77777777" w:rsidR="00460991" w:rsidRPr="00C73F9D" w:rsidRDefault="00460991" w:rsidP="00460991">
            <w:pPr>
              <w:snapToGrid w:val="0"/>
              <w:jc w:val="both"/>
              <w:rPr>
                <w:b/>
                <w:sz w:val="30"/>
              </w:rPr>
            </w:pPr>
            <w:bookmarkStart w:id="0" w:name="_Hlk175124859"/>
          </w:p>
          <w:p w14:paraId="66ECF6E7" w14:textId="77777777" w:rsidR="00460991" w:rsidRPr="00C73F9D" w:rsidRDefault="00460991" w:rsidP="00460991">
            <w:pPr>
              <w:jc w:val="center"/>
              <w:rPr>
                <w:b/>
                <w:sz w:val="32"/>
              </w:rPr>
            </w:pPr>
            <w:r w:rsidRPr="00C73F9D">
              <w:rPr>
                <w:b/>
                <w:sz w:val="32"/>
              </w:rPr>
              <w:t>LEMBAR STATUS DOKUMEN DAN DATA</w:t>
            </w:r>
          </w:p>
          <w:p w14:paraId="2BC8F920" w14:textId="77777777" w:rsidR="00460991" w:rsidRPr="00C73F9D" w:rsidRDefault="00460991" w:rsidP="00460991">
            <w:pPr>
              <w:jc w:val="both"/>
              <w:rPr>
                <w:b/>
                <w:sz w:val="30"/>
              </w:rPr>
            </w:pPr>
          </w:p>
        </w:tc>
      </w:tr>
      <w:tr w:rsidR="00460991" w:rsidRPr="00C73F9D" w14:paraId="73B2D818" w14:textId="77777777" w:rsidTr="00460991">
        <w:trPr>
          <w:trHeight w:hRule="exact" w:val="137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13E5D897" w14:textId="77777777" w:rsidR="00460991" w:rsidRPr="00C73F9D" w:rsidRDefault="00460991" w:rsidP="00460991">
            <w:pPr>
              <w:snapToGrid w:val="0"/>
              <w:jc w:val="both"/>
              <w:rPr>
                <w:sz w:val="10"/>
              </w:rPr>
            </w:pPr>
          </w:p>
        </w:tc>
      </w:tr>
      <w:tr w:rsidR="00460991" w:rsidRPr="00C73F9D" w14:paraId="6BABAD85" w14:textId="77777777" w:rsidTr="00460991">
        <w:trPr>
          <w:trHeight w:val="1250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2F18F63F" w14:textId="43BC9D08" w:rsidR="00460991" w:rsidRPr="00C73F9D" w:rsidRDefault="00C94E89" w:rsidP="00460991">
            <w:pPr>
              <w:snapToGrid w:val="0"/>
              <w:jc w:val="both"/>
              <w:rPr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835A7B8" wp14:editId="6303BA5D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231908</wp:posOffset>
                  </wp:positionV>
                  <wp:extent cx="1458786" cy="712381"/>
                  <wp:effectExtent l="0" t="0" r="8255" b="0"/>
                  <wp:wrapNone/>
                  <wp:docPr id="1199013208" name="Picture 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013208" name="Picture 3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86" cy="712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3F9D"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61312" behindDoc="0" locked="0" layoutInCell="1" allowOverlap="1" wp14:anchorId="4DA0F702" wp14:editId="23F282CF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93803</wp:posOffset>
                      </wp:positionV>
                      <wp:extent cx="4219575" cy="1031358"/>
                      <wp:effectExtent l="0" t="0" r="9525" b="0"/>
                      <wp:wrapNone/>
                      <wp:docPr id="42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9575" cy="10313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295384" w14:textId="77777777" w:rsidR="00460991" w:rsidRPr="00820E95" w:rsidRDefault="00460991" w:rsidP="00460991">
                                  <w:pPr>
                                    <w:rPr>
                                      <w:b/>
                                      <w:sz w:val="4"/>
                                      <w:szCs w:val="14"/>
                                    </w:rPr>
                                  </w:pPr>
                                </w:p>
                                <w:p w14:paraId="5A75DA2D" w14:textId="7AF9BA45" w:rsidR="00460991" w:rsidRPr="00820E95" w:rsidRDefault="00460991" w:rsidP="00460991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</w:pPr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PT</w:t>
                                  </w:r>
                                  <w:r w:rsidR="00C94E89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 xml:space="preserve"> </w:t>
                                  </w:r>
                                  <w:r w:rsidRPr="00820E95">
                                    <w:rPr>
                                      <w:b/>
                                      <w:sz w:val="28"/>
                                      <w:szCs w:val="14"/>
                                    </w:rPr>
                                    <w:t>CHITOSE INTERNASIONAL Tbk.</w:t>
                                  </w:r>
                                </w:p>
                                <w:p w14:paraId="763FC769" w14:textId="77777777" w:rsidR="00460991" w:rsidRPr="00820E95" w:rsidRDefault="00460991" w:rsidP="00460991">
                                  <w:pPr>
                                    <w:pStyle w:val="Heading9"/>
                                    <w:rPr>
                                      <w:color w:val="auto"/>
                                      <w:sz w:val="10"/>
                                      <w:szCs w:val="14"/>
                                    </w:rPr>
                                  </w:pPr>
                                </w:p>
                                <w:p w14:paraId="07D209E6" w14:textId="3964F078" w:rsidR="00460991" w:rsidRPr="00C94E89" w:rsidRDefault="00C94E89" w:rsidP="00460991">
                                  <w:pPr>
                                    <w:pStyle w:val="Heading9"/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Manufacture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ab/>
                                    <w:t xml:space="preserve">: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Jl. Industri III No. 5,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Utama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460991" w:rsidRPr="00C94E89">
                                    <w:rPr>
                                      <w:rFonts w:ascii="Arial" w:hAnsi="Arial" w:cs="Arial"/>
                                      <w:i w:val="0"/>
                                      <w:iCs w:val="0"/>
                                      <w:color w:val="auto"/>
                                      <w:sz w:val="20"/>
                                      <w:szCs w:val="20"/>
                                    </w:rPr>
                                    <w:t>Cimahi</w:t>
                                  </w:r>
                                </w:p>
                                <w:p w14:paraId="728088DA" w14:textId="7DCF8DB2" w:rsidR="00C94E89" w:rsidRPr="00C94E89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Showroom </w:t>
                                  </w:r>
                                  <w:r w:rsidRPr="00C94E8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 xml:space="preserve">: Jl. HMS Mintareja Sarjana Hukum, Baros, Cimahi </w:t>
                                  </w:r>
                                </w:p>
                                <w:p w14:paraId="10F215A0" w14:textId="369AE542" w:rsidR="00C94E89" w:rsidRPr="00205495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Phone</w:t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  <w:t>: (022) 6031900</w:t>
                                  </w:r>
                                </w:p>
                                <w:p w14:paraId="721E6BF4" w14:textId="17551F49" w:rsidR="00C94E89" w:rsidRPr="00205495" w:rsidRDefault="00C94E89" w:rsidP="00C94E89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Website </w:t>
                                  </w:r>
                                  <w:r w:rsidR="00205495"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hyperlink r:id="rId8" w:history="1">
                                    <w:r w:rsidRPr="00205495">
                                      <w:rPr>
                                        <w:rStyle w:val="Hyperlink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www.chitose.id</w:t>
                                    </w:r>
                                  </w:hyperlink>
                                  <w:r w:rsidRPr="0020549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A0F70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137.2pt;margin-top:7.4pt;width:332.25pt;height:81.2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" stroked="f">
                      <v:textbox inset="0,0,0,0">
                        <w:txbxContent>
                          <w:p w14:paraId="66295384" w14:textId="77777777" w:rsidR="00460991" w:rsidRPr="00820E95" w:rsidRDefault="00460991" w:rsidP="00460991">
                            <w:pPr>
                              <w:rPr>
                                <w:b/>
                                <w:sz w:val="4"/>
                                <w:szCs w:val="14"/>
                              </w:rPr>
                            </w:pPr>
                          </w:p>
                          <w:p w14:paraId="5A75DA2D" w14:textId="7AF9BA45" w:rsidR="00460991" w:rsidRPr="00820E95" w:rsidRDefault="00460991" w:rsidP="00460991">
                            <w:pPr>
                              <w:jc w:val="both"/>
                              <w:rPr>
                                <w:b/>
                                <w:sz w:val="28"/>
                                <w:szCs w:val="14"/>
                              </w:rPr>
                            </w:pPr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PT</w:t>
                            </w:r>
                            <w:r w:rsidR="00C94E89">
                              <w:rPr>
                                <w:b/>
                                <w:sz w:val="28"/>
                                <w:szCs w:val="14"/>
                              </w:rPr>
                              <w:t xml:space="preserve"> </w:t>
                            </w:r>
                            <w:r w:rsidRPr="00820E95">
                              <w:rPr>
                                <w:b/>
                                <w:sz w:val="28"/>
                                <w:szCs w:val="14"/>
                              </w:rPr>
                              <w:t>CHITOSE INTERNASIONAL Tbk.</w:t>
                            </w:r>
                          </w:p>
                          <w:p w14:paraId="763FC769" w14:textId="77777777" w:rsidR="00460991" w:rsidRPr="00820E95" w:rsidRDefault="00460991" w:rsidP="00460991">
                            <w:pPr>
                              <w:pStyle w:val="Heading9"/>
                              <w:rPr>
                                <w:color w:val="auto"/>
                                <w:sz w:val="10"/>
                                <w:szCs w:val="14"/>
                              </w:rPr>
                            </w:pPr>
                          </w:p>
                          <w:p w14:paraId="07D209E6" w14:textId="3964F078" w:rsidR="00460991" w:rsidRPr="00C94E89" w:rsidRDefault="00C94E89" w:rsidP="00460991">
                            <w:pPr>
                              <w:pStyle w:val="Heading9"/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Manufacture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ab/>
                              <w:t xml:space="preserve">: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Jl. Industri III No. 5,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Utama</w:t>
                            </w:r>
                            <w:r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60991" w:rsidRPr="00C94E89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0"/>
                                <w:szCs w:val="20"/>
                              </w:rPr>
                              <w:t>Cimahi</w:t>
                            </w:r>
                          </w:p>
                          <w:p w14:paraId="728088DA" w14:textId="7DCF8DB2" w:rsidR="00C94E89" w:rsidRPr="00C94E89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Showroom </w:t>
                            </w:r>
                            <w:r w:rsidRPr="00C94E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: Jl. HMS Mintareja Sarjana Hukum, Baros, Cimahi </w:t>
                            </w:r>
                          </w:p>
                          <w:p w14:paraId="10F215A0" w14:textId="369AE542" w:rsidR="00C94E89" w:rsidRPr="00205495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Phone</w:t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: (022) 6031900</w:t>
                            </w:r>
                          </w:p>
                          <w:p w14:paraId="721E6BF4" w14:textId="17551F49" w:rsidR="00C94E89" w:rsidRPr="00205495" w:rsidRDefault="00C94E89" w:rsidP="00C94E8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Website </w:t>
                            </w:r>
                            <w:r w:rsidR="00205495"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9" w:history="1">
                              <w:r w:rsidRPr="00205495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www.chitose.id</w:t>
                              </w:r>
                            </w:hyperlink>
                            <w:r w:rsidRPr="002054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60991" w:rsidRPr="00C73F9D" w14:paraId="015E8FF3" w14:textId="77777777" w:rsidTr="00C94E89">
        <w:trPr>
          <w:trHeight w:val="662"/>
        </w:trPr>
        <w:tc>
          <w:tcPr>
            <w:tcW w:w="9777" w:type="dxa"/>
            <w:gridSpan w:val="7"/>
            <w:tcBorders>
              <w:left w:val="single" w:sz="8" w:space="0" w:color="0000FF"/>
              <w:right w:val="single" w:sz="8" w:space="0" w:color="0000FF"/>
            </w:tcBorders>
            <w:shd w:val="clear" w:color="auto" w:fill="auto"/>
          </w:tcPr>
          <w:p w14:paraId="342CB0F7" w14:textId="77777777" w:rsidR="00460991" w:rsidRDefault="00460991" w:rsidP="00460991">
            <w:pPr>
              <w:snapToGrid w:val="0"/>
              <w:jc w:val="both"/>
              <w:rPr>
                <w:sz w:val="10"/>
              </w:rPr>
            </w:pPr>
          </w:p>
          <w:p w14:paraId="318DD211" w14:textId="77777777" w:rsidR="00460991" w:rsidRDefault="00460991" w:rsidP="00460991">
            <w:pPr>
              <w:snapToGrid w:val="0"/>
              <w:jc w:val="both"/>
              <w:rPr>
                <w:sz w:val="10"/>
              </w:rPr>
            </w:pPr>
          </w:p>
          <w:p w14:paraId="28C0A3F4" w14:textId="77777777" w:rsidR="00460991" w:rsidRPr="00C73F9D" w:rsidRDefault="00460991" w:rsidP="00460991">
            <w:pPr>
              <w:snapToGrid w:val="0"/>
              <w:jc w:val="both"/>
              <w:rPr>
                <w:sz w:val="10"/>
              </w:rPr>
            </w:pPr>
          </w:p>
        </w:tc>
      </w:tr>
      <w:tr w:rsidR="00460991" w:rsidRPr="00C73F9D" w14:paraId="0EE5AE0E" w14:textId="77777777" w:rsidTr="00C94E89">
        <w:trPr>
          <w:trHeight w:val="746"/>
        </w:trPr>
        <w:tc>
          <w:tcPr>
            <w:tcW w:w="4791" w:type="dxa"/>
            <w:gridSpan w:val="3"/>
            <w:tcBorders>
              <w:top w:val="double" w:sz="1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23C51B9F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BC15B08" w14:textId="6E8400AA" w:rsidR="00460991" w:rsidRPr="00C94E89" w:rsidRDefault="00AD6D83" w:rsidP="0046099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PROSEDUR</w:t>
            </w:r>
          </w:p>
        </w:tc>
        <w:tc>
          <w:tcPr>
            <w:tcW w:w="2708" w:type="dxa"/>
            <w:gridSpan w:val="2"/>
            <w:tcBorders>
              <w:top w:val="double" w:sz="1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23CE370F" w14:textId="77777777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No. Dokumen</w:t>
            </w:r>
          </w:p>
        </w:tc>
        <w:tc>
          <w:tcPr>
            <w:tcW w:w="2278" w:type="dxa"/>
            <w:gridSpan w:val="2"/>
            <w:tcBorders>
              <w:top w:val="double" w:sz="1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392300E2" w14:textId="16BD0F5E" w:rsidR="00460991" w:rsidRPr="00C94E89" w:rsidRDefault="00460991" w:rsidP="00460991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r w:rsidR="00AD6D83">
              <w:rPr>
                <w:rFonts w:ascii="Arial" w:hAnsi="Arial" w:cs="Arial"/>
                <w:b/>
                <w:bCs/>
                <w:sz w:val="20"/>
                <w:szCs w:val="20"/>
              </w:rPr>
              <w:t>PCH.P.1</w:t>
            </w:r>
          </w:p>
        </w:tc>
      </w:tr>
      <w:tr w:rsidR="00460991" w:rsidRPr="00C73F9D" w14:paraId="5A9264BE" w14:textId="77777777" w:rsidTr="00C94E89">
        <w:trPr>
          <w:trHeight w:val="682"/>
        </w:trPr>
        <w:tc>
          <w:tcPr>
            <w:tcW w:w="4791" w:type="dxa"/>
            <w:gridSpan w:val="3"/>
            <w:tcBorders>
              <w:left w:val="single" w:sz="8" w:space="0" w:color="0000FF"/>
            </w:tcBorders>
            <w:shd w:val="clear" w:color="auto" w:fill="auto"/>
            <w:vAlign w:val="center"/>
          </w:tcPr>
          <w:p w14:paraId="2FDBE5DB" w14:textId="77777777" w:rsidR="00460991" w:rsidRDefault="00AD6D83" w:rsidP="00460991">
            <w:pPr>
              <w:tabs>
                <w:tab w:val="left" w:pos="360"/>
              </w:tabs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ID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ID"/>
              </w:rPr>
              <w:t>PEMBELIAN</w:t>
            </w:r>
          </w:p>
          <w:p w14:paraId="1C52FB4C" w14:textId="6704D211" w:rsidR="00AD6D83" w:rsidRPr="00C94E89" w:rsidRDefault="00AD6D83" w:rsidP="00460991">
            <w:pPr>
              <w:tabs>
                <w:tab w:val="left" w:pos="360"/>
              </w:tabs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ID"/>
              </w:rPr>
              <w:t>(P-P)</w:t>
            </w: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367F4C88" w14:textId="77777777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Revisi</w:t>
            </w:r>
          </w:p>
        </w:tc>
        <w:tc>
          <w:tcPr>
            <w:tcW w:w="2278" w:type="dxa"/>
            <w:gridSpan w:val="2"/>
            <w:tcBorders>
              <w:top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4CA7C08B" w14:textId="05A9B017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E14353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</w:tr>
      <w:tr w:rsidR="00460991" w:rsidRPr="00C73F9D" w14:paraId="31994DAE" w14:textId="77777777" w:rsidTr="00460991">
        <w:trPr>
          <w:trHeight w:val="716"/>
        </w:trPr>
        <w:tc>
          <w:tcPr>
            <w:tcW w:w="4791" w:type="dxa"/>
            <w:gridSpan w:val="3"/>
            <w:tcBorders>
              <w:left w:val="single" w:sz="8" w:space="0" w:color="0000FF"/>
              <w:right w:val="double" w:sz="2" w:space="0" w:color="0000FF"/>
            </w:tcBorders>
            <w:shd w:val="clear" w:color="auto" w:fill="auto"/>
          </w:tcPr>
          <w:p w14:paraId="3D2FBB78" w14:textId="6925F745" w:rsidR="00460991" w:rsidRPr="00C94E89" w:rsidRDefault="00460991" w:rsidP="0039726D">
            <w:pPr>
              <w:snapToGri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708" w:type="dxa"/>
            <w:gridSpan w:val="2"/>
            <w:tcBorders>
              <w:top w:val="single" w:sz="4" w:space="0" w:color="0000FF"/>
              <w:left w:val="double" w:sz="2" w:space="0" w:color="0000FF"/>
              <w:bottom w:val="double" w:sz="2" w:space="0" w:color="0000FF"/>
            </w:tcBorders>
            <w:shd w:val="clear" w:color="auto" w:fill="auto"/>
            <w:vAlign w:val="center"/>
          </w:tcPr>
          <w:p w14:paraId="6B37BA64" w14:textId="77777777" w:rsidR="00460991" w:rsidRPr="00C94E89" w:rsidRDefault="00460991" w:rsidP="00460991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Tgl.Efektif</w:t>
            </w:r>
          </w:p>
        </w:tc>
        <w:tc>
          <w:tcPr>
            <w:tcW w:w="2278" w:type="dxa"/>
            <w:gridSpan w:val="2"/>
            <w:tcBorders>
              <w:top w:val="single" w:sz="4" w:space="0" w:color="0000FF"/>
              <w:bottom w:val="double" w:sz="2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53F67953" w14:textId="248A4836" w:rsidR="00460991" w:rsidRPr="00C94E89" w:rsidRDefault="00460991" w:rsidP="0046099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533DEE">
              <w:rPr>
                <w:rFonts w:ascii="Arial" w:hAnsi="Arial" w:cs="Arial"/>
                <w:b/>
                <w:sz w:val="20"/>
                <w:szCs w:val="20"/>
              </w:rPr>
              <w:t>22 April 2025</w:t>
            </w:r>
          </w:p>
        </w:tc>
      </w:tr>
      <w:tr w:rsidR="00460991" w:rsidRPr="00C73F9D" w14:paraId="61294E4D" w14:textId="77777777" w:rsidTr="00460991">
        <w:trPr>
          <w:trHeight w:val="553"/>
        </w:trPr>
        <w:tc>
          <w:tcPr>
            <w:tcW w:w="4791" w:type="dxa"/>
            <w:gridSpan w:val="3"/>
            <w:tcBorders>
              <w:top w:val="double" w:sz="1" w:space="0" w:color="0000FF"/>
              <w:left w:val="single" w:sz="8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6145CE98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 w:rsidRPr="00C94E89">
              <w:rPr>
                <w:rFonts w:ascii="Arial" w:hAnsi="Arial" w:cs="Arial"/>
                <w:b/>
                <w:sz w:val="24"/>
                <w:szCs w:val="18"/>
              </w:rPr>
              <w:t>PENYUSUN</w:t>
            </w:r>
          </w:p>
        </w:tc>
        <w:tc>
          <w:tcPr>
            <w:tcW w:w="4986" w:type="dxa"/>
            <w:gridSpan w:val="4"/>
            <w:tcBorders>
              <w:top w:val="double" w:sz="1" w:space="0" w:color="0000FF"/>
              <w:left w:val="double" w:sz="1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4E139ADF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 w:rsidRPr="00C94E89">
              <w:rPr>
                <w:rFonts w:ascii="Arial" w:hAnsi="Arial" w:cs="Arial"/>
                <w:b/>
                <w:sz w:val="24"/>
                <w:szCs w:val="18"/>
              </w:rPr>
              <w:t>YANG MENYETUJUI</w:t>
            </w:r>
          </w:p>
        </w:tc>
      </w:tr>
      <w:tr w:rsidR="00460991" w:rsidRPr="00C73F9D" w14:paraId="786A8DEC" w14:textId="77777777" w:rsidTr="00460991">
        <w:trPr>
          <w:trHeight w:val="411"/>
        </w:trPr>
        <w:tc>
          <w:tcPr>
            <w:tcW w:w="1534" w:type="dxa"/>
            <w:tcBorders>
              <w:left w:val="single" w:sz="8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08ADD264" w14:textId="77777777" w:rsidR="00460991" w:rsidRPr="00C94E89" w:rsidRDefault="00460991" w:rsidP="00460991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6D07D2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Nama</w:t>
            </w:r>
          </w:p>
          <w:p w14:paraId="64D1AD52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8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5AF31F2B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Jabatan</w:t>
            </w:r>
          </w:p>
        </w:tc>
        <w:tc>
          <w:tcPr>
            <w:tcW w:w="1699" w:type="dxa"/>
            <w:tcBorders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3BFFA28B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Tandatangan</w:t>
            </w:r>
          </w:p>
        </w:tc>
        <w:tc>
          <w:tcPr>
            <w:tcW w:w="1563" w:type="dxa"/>
            <w:tcBorders>
              <w:top w:val="single" w:sz="4" w:space="0" w:color="0000FF"/>
              <w:left w:val="double" w:sz="1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590B73E1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Nama</w:t>
            </w:r>
          </w:p>
        </w:tc>
        <w:tc>
          <w:tcPr>
            <w:tcW w:w="1775" w:type="dxa"/>
            <w:gridSpan w:val="2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14:paraId="27696039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Jabatan</w:t>
            </w:r>
          </w:p>
        </w:tc>
        <w:tc>
          <w:tcPr>
            <w:tcW w:w="1648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109D2A40" w14:textId="77777777" w:rsidR="00460991" w:rsidRPr="00C94E89" w:rsidRDefault="00460991" w:rsidP="0046099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94E89">
              <w:rPr>
                <w:rFonts w:ascii="Arial" w:hAnsi="Arial" w:cs="Arial"/>
                <w:b/>
                <w:sz w:val="20"/>
                <w:szCs w:val="20"/>
              </w:rPr>
              <w:t>Tandatangan</w:t>
            </w:r>
          </w:p>
        </w:tc>
      </w:tr>
      <w:tr w:rsidR="002D723C" w:rsidRPr="00C73F9D" w14:paraId="7E6C1279" w14:textId="77777777" w:rsidTr="00460991">
        <w:trPr>
          <w:trHeight w:val="1129"/>
        </w:trPr>
        <w:tc>
          <w:tcPr>
            <w:tcW w:w="1534" w:type="dxa"/>
            <w:tcBorders>
              <w:top w:val="single" w:sz="4" w:space="0" w:color="0000FF"/>
              <w:left w:val="single" w:sz="8" w:space="0" w:color="0000FF"/>
            </w:tcBorders>
            <w:shd w:val="clear" w:color="auto" w:fill="auto"/>
            <w:vAlign w:val="center"/>
          </w:tcPr>
          <w:p w14:paraId="2AD38B2D" w14:textId="7FA80B64" w:rsidR="002D723C" w:rsidRPr="002D723C" w:rsidRDefault="002D723C" w:rsidP="002D723C">
            <w:pPr>
              <w:pStyle w:val="Heading8"/>
              <w:snapToGrid w:val="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2D723C">
              <w:rPr>
                <w:rFonts w:ascii="Arial" w:hAnsi="Arial" w:cs="Arial"/>
                <w:b/>
                <w:color w:val="auto"/>
                <w:sz w:val="20"/>
                <w:szCs w:val="20"/>
              </w:rPr>
              <w:t>M. Ichwan</w:t>
            </w:r>
          </w:p>
        </w:tc>
        <w:tc>
          <w:tcPr>
            <w:tcW w:w="1558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108EFB51" w14:textId="29865427" w:rsidR="002D723C" w:rsidRPr="002D723C" w:rsidRDefault="001F0562" w:rsidP="002D723C">
            <w:pPr>
              <w:pStyle w:val="Heading7"/>
              <w:snapToGrid w:val="0"/>
              <w:ind w:right="-109" w:hanging="106"/>
              <w:jc w:val="center"/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  <w:t>Asst Mgr</w:t>
            </w:r>
            <w:r w:rsidR="002D723C" w:rsidRPr="002D723C"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  <w:t xml:space="preserve"> of </w:t>
            </w:r>
            <w:r w:rsidR="00323CDD"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  <w:t>PCH</w:t>
            </w:r>
          </w:p>
        </w:tc>
        <w:tc>
          <w:tcPr>
            <w:tcW w:w="1699" w:type="dxa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584C0E38" w14:textId="582123A9" w:rsidR="002D723C" w:rsidRPr="002D723C" w:rsidRDefault="00801AA3" w:rsidP="002D723C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0A620043" wp14:editId="6150C194">
                  <wp:extent cx="1073150" cy="697865"/>
                  <wp:effectExtent l="0" t="0" r="0" b="6985"/>
                  <wp:docPr id="87504060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040603" name="Picture 87504060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656" cy="71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  <w:tcBorders>
              <w:top w:val="single" w:sz="4" w:space="0" w:color="0000FF"/>
              <w:left w:val="double" w:sz="1" w:space="0" w:color="0000FF"/>
            </w:tcBorders>
            <w:shd w:val="clear" w:color="auto" w:fill="auto"/>
            <w:vAlign w:val="center"/>
          </w:tcPr>
          <w:p w14:paraId="78CA523B" w14:textId="776E1763" w:rsidR="002D723C" w:rsidRPr="00431F81" w:rsidRDefault="002D723C" w:rsidP="002D723C">
            <w:pPr>
              <w:pStyle w:val="Heading8"/>
              <w:snapToGrid w:val="0"/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431F81">
              <w:rPr>
                <w:rFonts w:ascii="Arial" w:hAnsi="Arial" w:cs="Arial"/>
                <w:b/>
                <w:color w:val="auto"/>
                <w:sz w:val="20"/>
                <w:szCs w:val="20"/>
              </w:rPr>
              <w:t>R. Mauludin</w:t>
            </w:r>
          </w:p>
        </w:tc>
        <w:tc>
          <w:tcPr>
            <w:tcW w:w="1775" w:type="dxa"/>
            <w:gridSpan w:val="2"/>
            <w:tcBorders>
              <w:top w:val="single" w:sz="4" w:space="0" w:color="0000FF"/>
              <w:left w:val="single" w:sz="4" w:space="0" w:color="0000FF"/>
            </w:tcBorders>
            <w:shd w:val="clear" w:color="auto" w:fill="auto"/>
            <w:vAlign w:val="center"/>
          </w:tcPr>
          <w:p w14:paraId="04C1A41D" w14:textId="39FCD16C" w:rsidR="002D723C" w:rsidRPr="00431F81" w:rsidRDefault="002D723C" w:rsidP="002D723C">
            <w:pPr>
              <w:pStyle w:val="Heading7"/>
              <w:snapToGrid w:val="0"/>
              <w:jc w:val="both"/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</w:pPr>
            <w:r w:rsidRPr="00431F81"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  <w:t>Mgr</w:t>
            </w:r>
            <w:r w:rsidR="00E14353"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  <w:t xml:space="preserve"> of</w:t>
            </w:r>
            <w:r w:rsidRPr="00431F81">
              <w:rPr>
                <w:rFonts w:ascii="Arial" w:hAnsi="Arial" w:cs="Arial"/>
                <w:b/>
                <w:i w:val="0"/>
                <w:iCs w:val="0"/>
                <w:color w:val="auto"/>
                <w:sz w:val="20"/>
                <w:szCs w:val="20"/>
              </w:rPr>
              <w:t xml:space="preserve"> PCH</w:t>
            </w:r>
          </w:p>
        </w:tc>
        <w:tc>
          <w:tcPr>
            <w:tcW w:w="1648" w:type="dxa"/>
            <w:tcBorders>
              <w:top w:val="single" w:sz="4" w:space="0" w:color="0000FF"/>
              <w:left w:val="single" w:sz="4" w:space="0" w:color="0000FF"/>
              <w:right w:val="single" w:sz="8" w:space="0" w:color="0000FF"/>
            </w:tcBorders>
            <w:shd w:val="clear" w:color="auto" w:fill="auto"/>
            <w:vAlign w:val="center"/>
          </w:tcPr>
          <w:p w14:paraId="13C1979F" w14:textId="271896AB" w:rsidR="002D723C" w:rsidRPr="00C94E89" w:rsidRDefault="002D723C" w:rsidP="002D723C">
            <w:pPr>
              <w:snapToGri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4E27340" w14:textId="21079798" w:rsidR="002D723C" w:rsidRPr="00C94E89" w:rsidRDefault="000A2910" w:rsidP="002D723C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3B4F6175" wp14:editId="20A00FD8">
                  <wp:extent cx="947420" cy="584200"/>
                  <wp:effectExtent l="0" t="0" r="5080" b="6350"/>
                  <wp:docPr id="1461008937" name="Picture 6" descr="A signature on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008937" name="Picture 6" descr="A signature on a white background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2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23C" w:rsidRPr="00C73F9D" w14:paraId="1839073E" w14:textId="77777777" w:rsidTr="00460991">
        <w:trPr>
          <w:trHeight w:val="846"/>
        </w:trPr>
        <w:tc>
          <w:tcPr>
            <w:tcW w:w="9777" w:type="dxa"/>
            <w:gridSpan w:val="7"/>
            <w:tcBorders>
              <w:top w:val="double" w:sz="1" w:space="0" w:color="0000FF"/>
              <w:left w:val="single" w:sz="8" w:space="0" w:color="0000FF"/>
              <w:bottom w:val="single" w:sz="4" w:space="0" w:color="4F81BD" w:themeColor="accent1"/>
              <w:right w:val="single" w:sz="8" w:space="0" w:color="0000FF"/>
            </w:tcBorders>
            <w:shd w:val="clear" w:color="auto" w:fill="auto"/>
            <w:vAlign w:val="center"/>
          </w:tcPr>
          <w:p w14:paraId="130D9CF4" w14:textId="77777777" w:rsidR="002D723C" w:rsidRPr="00C73F9D" w:rsidRDefault="002D723C" w:rsidP="002D723C">
            <w:pPr>
              <w:snapToGrid w:val="0"/>
              <w:jc w:val="center"/>
              <w:rPr>
                <w:b/>
                <w:sz w:val="8"/>
              </w:rPr>
            </w:pPr>
          </w:p>
          <w:p w14:paraId="0C4AECD3" w14:textId="77777777" w:rsidR="002D723C" w:rsidRPr="00C73F9D" w:rsidRDefault="002D723C" w:rsidP="002D723C">
            <w:pPr>
              <w:jc w:val="center"/>
              <w:rPr>
                <w:b/>
                <w:sz w:val="28"/>
              </w:rPr>
            </w:pPr>
            <w:r w:rsidRPr="00C73F9D">
              <w:rPr>
                <w:b/>
                <w:sz w:val="28"/>
              </w:rPr>
              <w:t>DOKUMEN YANG BERHUBUNGAN</w:t>
            </w:r>
          </w:p>
          <w:p w14:paraId="316C0643" w14:textId="77777777" w:rsidR="002D723C" w:rsidRPr="00C73F9D" w:rsidRDefault="002D723C" w:rsidP="002D723C">
            <w:pPr>
              <w:jc w:val="center"/>
              <w:rPr>
                <w:b/>
                <w:sz w:val="8"/>
              </w:rPr>
            </w:pPr>
          </w:p>
        </w:tc>
      </w:tr>
      <w:tr w:rsidR="002D723C" w:rsidRPr="00C73F9D" w14:paraId="27E2C8E5" w14:textId="77777777" w:rsidTr="00460991">
        <w:trPr>
          <w:trHeight w:val="2250"/>
        </w:trPr>
        <w:tc>
          <w:tcPr>
            <w:tcW w:w="4791" w:type="dxa"/>
            <w:gridSpan w:val="3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0000FF"/>
            </w:tcBorders>
            <w:shd w:val="clear" w:color="auto" w:fill="auto"/>
          </w:tcPr>
          <w:p w14:paraId="5ED79343" w14:textId="77777777" w:rsidR="002D723C" w:rsidRPr="00171448" w:rsidRDefault="002D723C" w:rsidP="002D723C">
            <w:pPr>
              <w:snapToGri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986" w:type="dxa"/>
            <w:gridSpan w:val="4"/>
            <w:tcBorders>
              <w:top w:val="single" w:sz="4" w:space="0" w:color="4F81BD" w:themeColor="accent1"/>
              <w:left w:val="single" w:sz="4" w:space="0" w:color="0000F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</w:tcPr>
          <w:p w14:paraId="0F3964F5" w14:textId="77777777" w:rsidR="002D723C" w:rsidRPr="00171448" w:rsidRDefault="002D723C" w:rsidP="002D723C">
            <w:pPr>
              <w:snapToGrid w:val="0"/>
              <w:jc w:val="both"/>
              <w:rPr>
                <w:rFonts w:ascii="Arial" w:hAnsi="Arial" w:cs="Arial"/>
              </w:rPr>
            </w:pPr>
          </w:p>
        </w:tc>
      </w:tr>
      <w:tr w:rsidR="002D723C" w:rsidRPr="00C73F9D" w14:paraId="082D519F" w14:textId="77777777" w:rsidTr="00460991">
        <w:trPr>
          <w:trHeight w:val="693"/>
        </w:trPr>
        <w:tc>
          <w:tcPr>
            <w:tcW w:w="9777" w:type="dxa"/>
            <w:gridSpan w:val="7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14:paraId="4241D461" w14:textId="77777777" w:rsidR="002D723C" w:rsidRDefault="002D723C" w:rsidP="002D723C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27D693F" w14:textId="77777777" w:rsidR="002D723C" w:rsidRDefault="002D723C" w:rsidP="002D723C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1448">
              <w:rPr>
                <w:rFonts w:ascii="Arial" w:hAnsi="Arial" w:cs="Arial"/>
                <w:b/>
                <w:bCs/>
                <w:sz w:val="24"/>
                <w:szCs w:val="24"/>
              </w:rPr>
              <w:t>DISTRIBUSI SALINAN TERKENDALI MELALUI PORTAL CHITOSE</w:t>
            </w:r>
          </w:p>
          <w:p w14:paraId="503B9830" w14:textId="77777777" w:rsidR="002D723C" w:rsidRPr="00171448" w:rsidRDefault="002D723C" w:rsidP="002D723C">
            <w:pPr>
              <w:snapToGri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94A3E7C" w14:textId="77777777" w:rsidR="002D723C" w:rsidRDefault="002D723C" w:rsidP="002D723C">
            <w:pPr>
              <w:snapToGrid w:val="0"/>
              <w:jc w:val="center"/>
              <w:rPr>
                <w:rFonts w:ascii="Arial" w:hAnsi="Arial" w:cs="Arial"/>
                <w:i/>
                <w:iCs/>
              </w:rPr>
            </w:pPr>
            <w:hyperlink r:id="rId12" w:history="1">
              <w:r w:rsidRPr="00A47F59">
                <w:rPr>
                  <w:rStyle w:val="Hyperlink"/>
                  <w:rFonts w:ascii="Arial" w:hAnsi="Arial" w:cs="Arial"/>
                  <w:i/>
                  <w:iCs/>
                </w:rPr>
                <w:t>www.portal.chitose-indonesia.com</w:t>
              </w:r>
            </w:hyperlink>
          </w:p>
          <w:p w14:paraId="504BD4BE" w14:textId="77777777" w:rsidR="002D723C" w:rsidRPr="00171448" w:rsidRDefault="002D723C" w:rsidP="002D723C">
            <w:pPr>
              <w:snapToGrid w:val="0"/>
              <w:jc w:val="center"/>
              <w:rPr>
                <w:rFonts w:ascii="Arial" w:hAnsi="Arial" w:cs="Arial"/>
                <w:i/>
                <w:iCs/>
              </w:rPr>
            </w:pPr>
          </w:p>
        </w:tc>
      </w:tr>
    </w:tbl>
    <w:p w14:paraId="4DE4FCE2" w14:textId="60F491D1" w:rsidR="00AA24C3" w:rsidRDefault="00AA24C3"/>
    <w:p w14:paraId="0A84FBA4" w14:textId="77777777" w:rsidR="00AA24C3" w:rsidRDefault="00AA24C3"/>
    <w:p w14:paraId="3ED1C4B6" w14:textId="77777777" w:rsidR="00AA24C3" w:rsidRDefault="00AA24C3"/>
    <w:p w14:paraId="407C2B9A" w14:textId="77777777" w:rsidR="00EA790F" w:rsidRDefault="00EA790F"/>
    <w:bookmarkEnd w:id="0"/>
    <w:p w14:paraId="1A814604" w14:textId="77777777" w:rsidR="00F010FF" w:rsidRDefault="00F010FF"/>
    <w:p w14:paraId="4625ABF3" w14:textId="77777777" w:rsidR="0084160A" w:rsidRDefault="0084160A"/>
    <w:p w14:paraId="0549B4CB" w14:textId="4C6C6C40" w:rsidR="00AD6D83" w:rsidRPr="009E0644" w:rsidRDefault="00B90F67" w:rsidP="00AD6D83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RUANG LINGKUP</w:t>
      </w:r>
    </w:p>
    <w:p w14:paraId="3BB9AFA6" w14:textId="77777777" w:rsidR="00AD6D83" w:rsidRPr="00AD6D83" w:rsidRDefault="00AD6D83" w:rsidP="00AD6D83">
      <w:pPr>
        <w:widowControl/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Cs/>
          <w:szCs w:val="20"/>
          <w:lang w:val="en-GB"/>
        </w:rPr>
      </w:pPr>
      <w:r w:rsidRPr="00AD6D83">
        <w:rPr>
          <w:rFonts w:ascii="Arial" w:eastAsia="Times New Roman" w:hAnsi="Arial" w:cs="Times New Roman"/>
          <w:bCs/>
          <w:szCs w:val="20"/>
          <w:lang w:val="en-GB"/>
        </w:rPr>
        <w:t>Ruang lingkup</w:t>
      </w:r>
      <w:r w:rsidRPr="00AD6D83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AD6D83">
        <w:rPr>
          <w:rFonts w:ascii="Arial" w:eastAsia="Times New Roman" w:hAnsi="Arial" w:cs="Times New Roman"/>
          <w:bCs/>
          <w:szCs w:val="20"/>
          <w:lang w:val="en-GB"/>
        </w:rPr>
        <w:t>dari</w:t>
      </w:r>
      <w:r w:rsidRPr="00AD6D83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AD6D83">
        <w:rPr>
          <w:rFonts w:ascii="Arial" w:eastAsia="Times New Roman" w:hAnsi="Arial" w:cs="Times New Roman"/>
          <w:bCs/>
          <w:szCs w:val="20"/>
          <w:lang w:val="en-GB"/>
        </w:rPr>
        <w:t>Prosedur</w:t>
      </w:r>
      <w:r w:rsidRPr="00AD6D83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AD6D83">
        <w:rPr>
          <w:rFonts w:ascii="Arial" w:eastAsia="Times New Roman" w:hAnsi="Arial" w:cs="Times New Roman"/>
          <w:bCs/>
          <w:szCs w:val="20"/>
          <w:lang w:val="en-GB"/>
        </w:rPr>
        <w:t>ini</w:t>
      </w:r>
      <w:r w:rsidRPr="00AD6D83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AD6D83">
        <w:rPr>
          <w:rFonts w:ascii="Arial" w:eastAsia="Times New Roman" w:hAnsi="Arial" w:cs="Times New Roman"/>
          <w:bCs/>
          <w:szCs w:val="20"/>
          <w:lang w:val="en-GB"/>
        </w:rPr>
        <w:t>adalah :</w:t>
      </w:r>
    </w:p>
    <w:p w14:paraId="5D944161" w14:textId="77777777" w:rsidR="00AD6D83" w:rsidRPr="00AD6D83" w:rsidRDefault="00AD6D83" w:rsidP="00AD6D83">
      <w:pPr>
        <w:widowControl/>
        <w:numPr>
          <w:ilvl w:val="1"/>
          <w:numId w:val="17"/>
        </w:numPr>
        <w:tabs>
          <w:tab w:val="clear" w:pos="4537"/>
          <w:tab w:val="num" w:pos="965"/>
        </w:tabs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Cs/>
          <w:szCs w:val="20"/>
        </w:rPr>
      </w:pPr>
      <w:r w:rsidRPr="00AD6D83">
        <w:rPr>
          <w:rFonts w:ascii="Arial" w:eastAsia="Times New Roman" w:hAnsi="Arial" w:cs="Times New Roman"/>
          <w:bCs/>
          <w:szCs w:val="20"/>
        </w:rPr>
        <w:t>Penerimaan</w:t>
      </w:r>
      <w:r w:rsidRPr="00AD6D83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AD6D83">
        <w:rPr>
          <w:rFonts w:ascii="Arial" w:eastAsia="Times New Roman" w:hAnsi="Arial" w:cs="Times New Roman"/>
          <w:bCs/>
          <w:szCs w:val="20"/>
        </w:rPr>
        <w:t>Pemesanan</w:t>
      </w:r>
      <w:r w:rsidRPr="00AD6D83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AD6D83">
        <w:rPr>
          <w:rFonts w:ascii="Arial" w:eastAsia="Times New Roman" w:hAnsi="Arial" w:cs="Times New Roman"/>
          <w:bCs/>
          <w:szCs w:val="20"/>
        </w:rPr>
        <w:t>Pembelian</w:t>
      </w:r>
      <w:r w:rsidRPr="00AD6D83">
        <w:rPr>
          <w:rFonts w:ascii="Arial" w:eastAsia="Times New Roman" w:hAnsi="Arial" w:cs="Times New Roman"/>
          <w:bCs/>
          <w:szCs w:val="20"/>
          <w:lang w:val="id-ID"/>
        </w:rPr>
        <w:t xml:space="preserve"> (Purchase Requisition)</w:t>
      </w:r>
    </w:p>
    <w:p w14:paraId="1B9D0A6C" w14:textId="77777777" w:rsidR="00AD6D83" w:rsidRPr="00AD6D83" w:rsidRDefault="00AD6D83" w:rsidP="00AD6D83">
      <w:pPr>
        <w:widowControl/>
        <w:numPr>
          <w:ilvl w:val="1"/>
          <w:numId w:val="17"/>
        </w:numPr>
        <w:tabs>
          <w:tab w:val="clear" w:pos="4537"/>
          <w:tab w:val="num" w:pos="851"/>
        </w:tabs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Cs/>
          <w:szCs w:val="20"/>
        </w:rPr>
      </w:pPr>
      <w:r w:rsidRPr="00AD6D83">
        <w:rPr>
          <w:rFonts w:ascii="Arial" w:eastAsia="Times New Roman" w:hAnsi="Arial" w:cs="Times New Roman"/>
          <w:bCs/>
          <w:szCs w:val="20"/>
        </w:rPr>
        <w:t>Penentuan</w:t>
      </w:r>
      <w:r w:rsidRPr="00AD6D83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AD6D83">
        <w:rPr>
          <w:rFonts w:ascii="Arial" w:eastAsia="Times New Roman" w:hAnsi="Arial" w:cs="Times New Roman"/>
          <w:bCs/>
          <w:szCs w:val="20"/>
        </w:rPr>
        <w:t>Pemasok</w:t>
      </w:r>
    </w:p>
    <w:p w14:paraId="72A57F16" w14:textId="77777777" w:rsidR="00AD6D83" w:rsidRPr="00AD6D83" w:rsidRDefault="00AD6D83" w:rsidP="00AD6D83">
      <w:pPr>
        <w:widowControl/>
        <w:numPr>
          <w:ilvl w:val="1"/>
          <w:numId w:val="17"/>
        </w:numPr>
        <w:tabs>
          <w:tab w:val="clear" w:pos="4537"/>
          <w:tab w:val="num" w:pos="965"/>
        </w:tabs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Cs/>
          <w:szCs w:val="20"/>
        </w:rPr>
      </w:pPr>
      <w:r w:rsidRPr="00AD6D83">
        <w:rPr>
          <w:rFonts w:ascii="Arial" w:eastAsia="Times New Roman" w:hAnsi="Arial" w:cs="Times New Roman"/>
          <w:bCs/>
          <w:szCs w:val="20"/>
        </w:rPr>
        <w:t>Pembuatan Purchase Order (PO) oleh Bagian Purchasing</w:t>
      </w:r>
    </w:p>
    <w:p w14:paraId="67354DDF" w14:textId="5209757D" w:rsidR="00AD6D83" w:rsidRDefault="00AD6D83" w:rsidP="00AD6D83">
      <w:pPr>
        <w:widowControl/>
        <w:numPr>
          <w:ilvl w:val="1"/>
          <w:numId w:val="17"/>
        </w:numPr>
        <w:tabs>
          <w:tab w:val="clear" w:pos="4537"/>
          <w:tab w:val="num" w:pos="965"/>
        </w:tabs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Cs/>
          <w:szCs w:val="20"/>
        </w:rPr>
      </w:pPr>
      <w:r w:rsidRPr="00AD6D83">
        <w:rPr>
          <w:rFonts w:ascii="Arial" w:eastAsia="Times New Roman" w:hAnsi="Arial" w:cs="Times New Roman"/>
          <w:bCs/>
          <w:szCs w:val="20"/>
        </w:rPr>
        <w:t>Konfirmasi/persetujuan Purchase Order</w:t>
      </w:r>
      <w:r w:rsidRPr="00AD6D83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AD6D83">
        <w:rPr>
          <w:rFonts w:ascii="Arial" w:eastAsia="Times New Roman" w:hAnsi="Arial" w:cs="Times New Roman"/>
          <w:bCs/>
          <w:szCs w:val="20"/>
        </w:rPr>
        <w:t>dari</w:t>
      </w:r>
      <w:r w:rsidRPr="00AD6D83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AD6D83">
        <w:rPr>
          <w:rFonts w:ascii="Arial" w:eastAsia="Times New Roman" w:hAnsi="Arial" w:cs="Times New Roman"/>
          <w:bCs/>
          <w:szCs w:val="20"/>
        </w:rPr>
        <w:t>pemasok</w:t>
      </w:r>
    </w:p>
    <w:p w14:paraId="44F0D808" w14:textId="77777777" w:rsidR="00AD6D83" w:rsidRPr="00AD6D83" w:rsidRDefault="00AD6D83" w:rsidP="00AD6D83">
      <w:pPr>
        <w:widowControl/>
        <w:suppressAutoHyphens/>
        <w:autoSpaceDE/>
        <w:autoSpaceDN/>
        <w:spacing w:line="276" w:lineRule="auto"/>
        <w:ind w:left="540"/>
        <w:jc w:val="both"/>
        <w:rPr>
          <w:rFonts w:ascii="Arial" w:eastAsia="Times New Roman" w:hAnsi="Arial" w:cs="Times New Roman"/>
          <w:bCs/>
          <w:szCs w:val="20"/>
        </w:rPr>
      </w:pPr>
    </w:p>
    <w:p w14:paraId="62E67527" w14:textId="77777777" w:rsidR="00B90F67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TUJUAN</w:t>
      </w:r>
    </w:p>
    <w:p w14:paraId="6746338B" w14:textId="77777777" w:rsidR="004F1BBC" w:rsidRPr="004F1BBC" w:rsidRDefault="004F1BBC" w:rsidP="004F1BBC">
      <w:pPr>
        <w:widowControl/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Cs/>
          <w:szCs w:val="20"/>
          <w:lang w:val="en-GB"/>
        </w:rPr>
      </w:pPr>
      <w:r w:rsidRPr="004F1BBC">
        <w:rPr>
          <w:rFonts w:ascii="Arial" w:eastAsia="Times New Roman" w:hAnsi="Arial" w:cs="Times New Roman"/>
          <w:bCs/>
          <w:szCs w:val="20"/>
          <w:lang w:val="en-GB"/>
        </w:rPr>
        <w:t>Tujuan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en-GB"/>
        </w:rPr>
        <w:t>dari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en-GB"/>
        </w:rPr>
        <w:t>prosedur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en-GB"/>
        </w:rPr>
        <w:t>ini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en-GB"/>
        </w:rPr>
        <w:t>ditujukan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en-GB"/>
        </w:rPr>
        <w:t>untuk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en-GB"/>
        </w:rPr>
        <w:t>memastikan:</w:t>
      </w:r>
    </w:p>
    <w:p w14:paraId="0B344F44" w14:textId="77777777" w:rsidR="004F1BBC" w:rsidRPr="004F1BBC" w:rsidRDefault="004F1BBC" w:rsidP="004F1BBC">
      <w:pPr>
        <w:widowControl/>
        <w:numPr>
          <w:ilvl w:val="1"/>
          <w:numId w:val="18"/>
        </w:numPr>
        <w:tabs>
          <w:tab w:val="clear" w:pos="737"/>
          <w:tab w:val="num" w:pos="900"/>
        </w:tabs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Cs/>
          <w:szCs w:val="20"/>
          <w:lang w:val="en-GB"/>
        </w:rPr>
      </w:pPr>
      <w:r w:rsidRPr="004F1BBC">
        <w:rPr>
          <w:rFonts w:ascii="Arial" w:eastAsia="Times New Roman" w:hAnsi="Arial" w:cs="Times New Roman"/>
          <w:bCs/>
          <w:szCs w:val="20"/>
          <w:lang w:val="en-GB"/>
        </w:rPr>
        <w:t>Pengkoordinasian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en-GB"/>
        </w:rPr>
        <w:t>kegiatan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en-GB"/>
        </w:rPr>
        <w:t>pemesanan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en-GB"/>
        </w:rPr>
        <w:t>pembelian yang memenuhi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en-GB"/>
        </w:rPr>
        <w:t>persyaratan dan ketentuan.</w:t>
      </w:r>
    </w:p>
    <w:p w14:paraId="70D1892A" w14:textId="77777777" w:rsidR="004F1BBC" w:rsidRPr="004F1BBC" w:rsidRDefault="004F1BBC" w:rsidP="004F1BBC">
      <w:pPr>
        <w:widowControl/>
        <w:numPr>
          <w:ilvl w:val="1"/>
          <w:numId w:val="18"/>
        </w:numPr>
        <w:tabs>
          <w:tab w:val="clear" w:pos="737"/>
          <w:tab w:val="num" w:pos="900"/>
        </w:tabs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Cs/>
          <w:szCs w:val="20"/>
          <w:lang w:val="de-DE"/>
        </w:rPr>
      </w:pPr>
      <w:r w:rsidRPr="004F1BBC">
        <w:rPr>
          <w:rFonts w:ascii="Arial" w:eastAsia="Times New Roman" w:hAnsi="Arial" w:cs="Times New Roman"/>
          <w:bCs/>
          <w:szCs w:val="20"/>
          <w:lang w:val="en-GB"/>
        </w:rPr>
        <w:t xml:space="preserve">Hak dan kewajiban PT. Chitose Internasional Tbk. </w:t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>(PT. CINT) dan pemasok yang terdokumentasi.</w:t>
      </w:r>
    </w:p>
    <w:p w14:paraId="31880991" w14:textId="04F4D613" w:rsidR="004F1BBC" w:rsidRPr="004F1BBC" w:rsidRDefault="004F1BBC" w:rsidP="004F1BBC">
      <w:pPr>
        <w:widowControl/>
        <w:numPr>
          <w:ilvl w:val="1"/>
          <w:numId w:val="18"/>
        </w:numPr>
        <w:tabs>
          <w:tab w:val="clear" w:pos="737"/>
          <w:tab w:val="num" w:pos="900"/>
        </w:tabs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Cs/>
          <w:szCs w:val="20"/>
          <w:lang w:val="de-DE"/>
        </w:rPr>
      </w:pPr>
      <w:r w:rsidRPr="004F1BBC">
        <w:rPr>
          <w:rFonts w:ascii="Arial" w:eastAsia="Times New Roman" w:hAnsi="Arial" w:cs="Times New Roman"/>
          <w:bCs/>
          <w:szCs w:val="20"/>
          <w:lang w:val="de-DE"/>
        </w:rPr>
        <w:t>Penentuan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>dalam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>pemilihan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>pemasok yang sesuai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>dengan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>kriteria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>atau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>persyaratan yang te</w:t>
      </w:r>
      <w:r w:rsidR="00923CAA">
        <w:rPr>
          <w:rFonts w:ascii="Arial" w:eastAsia="Times New Roman" w:hAnsi="Arial" w:cs="Times New Roman"/>
          <w:bCs/>
          <w:szCs w:val="20"/>
          <w:lang w:val="de-DE"/>
        </w:rPr>
        <w:t>l</w:t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>ah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>ditetapkan.</w:t>
      </w:r>
    </w:p>
    <w:p w14:paraId="4AE3DC83" w14:textId="77777777" w:rsidR="004F1BBC" w:rsidRPr="004F1BBC" w:rsidRDefault="004F1BBC" w:rsidP="004F1BBC">
      <w:pPr>
        <w:widowControl/>
        <w:numPr>
          <w:ilvl w:val="1"/>
          <w:numId w:val="18"/>
        </w:numPr>
        <w:tabs>
          <w:tab w:val="clear" w:pos="737"/>
          <w:tab w:val="num" w:pos="900"/>
        </w:tabs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Cs/>
          <w:szCs w:val="20"/>
          <w:lang w:val="de-DE"/>
        </w:rPr>
      </w:pPr>
      <w:r w:rsidRPr="004F1BBC">
        <w:rPr>
          <w:rFonts w:ascii="Arial" w:eastAsia="Times New Roman" w:hAnsi="Arial" w:cs="Times New Roman"/>
          <w:bCs/>
          <w:szCs w:val="20"/>
          <w:lang w:val="de-DE"/>
        </w:rPr>
        <w:t>Pembuatan PO yang terdokumentasi dan dapat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>digunakan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>untuk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>memenuhi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>permintaan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>pemesanan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>pembelian.</w:t>
      </w:r>
    </w:p>
    <w:p w14:paraId="228F6974" w14:textId="77777777" w:rsidR="004F1BBC" w:rsidRPr="004F1BBC" w:rsidRDefault="004F1BBC" w:rsidP="004F1BBC">
      <w:pPr>
        <w:widowControl/>
        <w:numPr>
          <w:ilvl w:val="1"/>
          <w:numId w:val="18"/>
        </w:numPr>
        <w:tabs>
          <w:tab w:val="clear" w:pos="737"/>
          <w:tab w:val="num" w:pos="900"/>
        </w:tabs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Cs/>
          <w:szCs w:val="20"/>
          <w:lang w:val="en-GB"/>
        </w:rPr>
      </w:pPr>
      <w:r w:rsidRPr="004F1BBC">
        <w:rPr>
          <w:rFonts w:ascii="Arial" w:eastAsia="Times New Roman" w:hAnsi="Arial" w:cs="Times New Roman"/>
          <w:bCs/>
          <w:szCs w:val="20"/>
          <w:lang w:val="en-GB"/>
        </w:rPr>
        <w:t>Pemantauan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en-GB"/>
        </w:rPr>
        <w:t>pembelian dan realisasi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en-GB"/>
        </w:rPr>
        <w:t>pengiriman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  <w:lang w:val="en-GB"/>
        </w:rPr>
        <w:t>barang.</w:t>
      </w:r>
    </w:p>
    <w:p w14:paraId="13B714EE" w14:textId="77777777" w:rsidR="00AD27F9" w:rsidRPr="00B90F67" w:rsidRDefault="00AD27F9" w:rsidP="00AD27F9">
      <w:pPr>
        <w:widowControl/>
        <w:autoSpaceDE/>
        <w:autoSpaceDN/>
        <w:spacing w:line="276" w:lineRule="auto"/>
        <w:jc w:val="both"/>
        <w:rPr>
          <w:rFonts w:ascii="Arial" w:eastAsia="Times New Roman" w:hAnsi="Arial" w:cs="Times New Roman"/>
          <w:snapToGrid w:val="0"/>
          <w:szCs w:val="20"/>
          <w:lang w:val="en-GB"/>
        </w:rPr>
      </w:pPr>
    </w:p>
    <w:p w14:paraId="3F148330" w14:textId="544E6F60" w:rsidR="00D104F9" w:rsidRPr="004F1BBC" w:rsidRDefault="00B90F67" w:rsidP="004F1BBC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DEFINISI</w:t>
      </w:r>
    </w:p>
    <w:p w14:paraId="42E22A13" w14:textId="3FC54DE6" w:rsidR="004F1BBC" w:rsidRPr="004F1BBC" w:rsidRDefault="004F1BBC" w:rsidP="004F1BBC">
      <w:pPr>
        <w:widowControl/>
        <w:numPr>
          <w:ilvl w:val="1"/>
          <w:numId w:val="17"/>
        </w:numPr>
        <w:tabs>
          <w:tab w:val="clear" w:pos="4537"/>
          <w:tab w:val="num" w:pos="965"/>
        </w:tabs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/>
          <w:szCs w:val="20"/>
        </w:rPr>
      </w:pPr>
      <w:r w:rsidRPr="004F1BBC">
        <w:rPr>
          <w:rFonts w:ascii="Arial" w:eastAsia="Times New Roman" w:hAnsi="Arial" w:cs="Times New Roman"/>
          <w:b/>
          <w:szCs w:val="20"/>
        </w:rPr>
        <w:t>Surat Permintaan</w:t>
      </w:r>
      <w:r w:rsidRPr="004F1BBC">
        <w:rPr>
          <w:rFonts w:ascii="Arial" w:eastAsia="Times New Roman" w:hAnsi="Arial" w:cs="Times New Roman"/>
          <w:b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/>
          <w:szCs w:val="20"/>
        </w:rPr>
        <w:t xml:space="preserve">Barang (SPB) </w:t>
      </w:r>
    </w:p>
    <w:p w14:paraId="7974EAFF" w14:textId="77777777" w:rsidR="004F1BBC" w:rsidRPr="004F1BBC" w:rsidRDefault="004F1BBC" w:rsidP="004F1BBC">
      <w:pPr>
        <w:widowControl/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Cs/>
          <w:szCs w:val="20"/>
        </w:rPr>
      </w:pPr>
      <w:r w:rsidRPr="004F1BBC">
        <w:rPr>
          <w:rFonts w:ascii="Arial" w:eastAsia="Times New Roman" w:hAnsi="Arial" w:cs="Times New Roman"/>
          <w:bCs/>
          <w:szCs w:val="20"/>
        </w:rPr>
        <w:tab/>
        <w:t>Adalah Surat Permintaan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Barang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dalam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bentuk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hard copy yang berasal dari bagian PPIC, Human Capital &amp; General Affair (HCGA) dan Marketing (MKT) yang digunakan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sebagai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dasar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pembuatan Purchase Request (PR).</w:t>
      </w:r>
    </w:p>
    <w:p w14:paraId="15683F83" w14:textId="77777777" w:rsidR="004F1BBC" w:rsidRPr="004F1BBC" w:rsidRDefault="004F1BBC" w:rsidP="004F1BBC">
      <w:pPr>
        <w:widowControl/>
        <w:numPr>
          <w:ilvl w:val="1"/>
          <w:numId w:val="17"/>
        </w:numPr>
        <w:tabs>
          <w:tab w:val="clear" w:pos="4537"/>
          <w:tab w:val="num" w:pos="965"/>
        </w:tabs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/>
          <w:szCs w:val="20"/>
        </w:rPr>
      </w:pPr>
      <w:r w:rsidRPr="004F1BBC">
        <w:rPr>
          <w:rFonts w:ascii="Arial" w:eastAsia="Times New Roman" w:hAnsi="Arial" w:cs="Times New Roman"/>
          <w:b/>
          <w:szCs w:val="20"/>
        </w:rPr>
        <w:t>Rencana</w:t>
      </w:r>
      <w:r w:rsidRPr="004F1BBC">
        <w:rPr>
          <w:rFonts w:ascii="Arial" w:eastAsia="Times New Roman" w:hAnsi="Arial" w:cs="Times New Roman"/>
          <w:b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/>
          <w:szCs w:val="20"/>
        </w:rPr>
        <w:t>Kebutuhan</w:t>
      </w:r>
      <w:r w:rsidRPr="004F1BBC">
        <w:rPr>
          <w:rFonts w:ascii="Arial" w:eastAsia="Times New Roman" w:hAnsi="Arial" w:cs="Times New Roman"/>
          <w:b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/>
          <w:szCs w:val="20"/>
        </w:rPr>
        <w:t>Barang (RKB)</w:t>
      </w:r>
    </w:p>
    <w:p w14:paraId="5B593644" w14:textId="77777777" w:rsidR="004F1BBC" w:rsidRPr="004F1BBC" w:rsidRDefault="004F1BBC" w:rsidP="004F1BBC">
      <w:pPr>
        <w:widowControl/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Cs/>
          <w:szCs w:val="20"/>
          <w:lang w:val="id-ID"/>
        </w:rPr>
      </w:pPr>
      <w:r w:rsidRPr="004F1BBC">
        <w:rPr>
          <w:rFonts w:ascii="Arial" w:eastAsia="Times New Roman" w:hAnsi="Arial" w:cs="Times New Roman"/>
          <w:bCs/>
          <w:szCs w:val="20"/>
          <w:lang w:val="id-ID"/>
        </w:rPr>
        <w:tab/>
        <w:t xml:space="preserve">Adalah perencanaan kebutuhan barang baik material, komponen dan assesories yang direncanakan dilakukan pembelian untuk kedatangan dalam jangka waktu satu bulan perencanaan ke depan </w:t>
      </w:r>
    </w:p>
    <w:p w14:paraId="0883B8F5" w14:textId="77777777" w:rsidR="004F1BBC" w:rsidRPr="004F1BBC" w:rsidRDefault="004F1BBC" w:rsidP="004F1BBC">
      <w:pPr>
        <w:widowControl/>
        <w:numPr>
          <w:ilvl w:val="1"/>
          <w:numId w:val="17"/>
        </w:numPr>
        <w:tabs>
          <w:tab w:val="clear" w:pos="4537"/>
          <w:tab w:val="num" w:pos="900"/>
        </w:tabs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/>
          <w:szCs w:val="20"/>
        </w:rPr>
      </w:pPr>
      <w:r w:rsidRPr="004F1BBC">
        <w:rPr>
          <w:rFonts w:ascii="Arial" w:eastAsia="Times New Roman" w:hAnsi="Arial" w:cs="Times New Roman"/>
          <w:b/>
          <w:szCs w:val="20"/>
        </w:rPr>
        <w:t>Purchase Request (PR)</w:t>
      </w:r>
    </w:p>
    <w:p w14:paraId="405B31D9" w14:textId="77777777" w:rsidR="004F1BBC" w:rsidRPr="004F1BBC" w:rsidRDefault="004F1BBC" w:rsidP="004F1BBC">
      <w:pPr>
        <w:widowControl/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Cs/>
          <w:szCs w:val="20"/>
        </w:rPr>
      </w:pPr>
      <w:r w:rsidRPr="004F1BBC">
        <w:rPr>
          <w:rFonts w:ascii="Arial" w:eastAsia="Times New Roman" w:hAnsi="Arial" w:cs="Times New Roman"/>
          <w:bCs/>
          <w:szCs w:val="20"/>
        </w:rPr>
        <w:tab/>
        <w:t>Adalah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surat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permintaan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pembelian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dalam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bentuk soft copy pada system komputer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sebagai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dasar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pelaksanaan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prosedur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pembelian.</w:t>
      </w:r>
    </w:p>
    <w:p w14:paraId="05941712" w14:textId="77777777" w:rsidR="004F1BBC" w:rsidRPr="004F1BBC" w:rsidRDefault="004F1BBC" w:rsidP="004F1BBC">
      <w:pPr>
        <w:widowControl/>
        <w:numPr>
          <w:ilvl w:val="1"/>
          <w:numId w:val="17"/>
        </w:numPr>
        <w:tabs>
          <w:tab w:val="clear" w:pos="4537"/>
          <w:tab w:val="num" w:pos="900"/>
        </w:tabs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/>
          <w:szCs w:val="20"/>
        </w:rPr>
      </w:pPr>
      <w:r w:rsidRPr="004F1BBC">
        <w:rPr>
          <w:rFonts w:ascii="Arial" w:eastAsia="Times New Roman" w:hAnsi="Arial" w:cs="Times New Roman"/>
          <w:b/>
          <w:szCs w:val="20"/>
        </w:rPr>
        <w:t>Purchase Order (PO)</w:t>
      </w:r>
    </w:p>
    <w:p w14:paraId="1D45BAB9" w14:textId="7C05F14C" w:rsidR="004F1BBC" w:rsidRPr="004F1BBC" w:rsidRDefault="004F1BBC" w:rsidP="004F1BBC">
      <w:pPr>
        <w:widowControl/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Cs/>
          <w:szCs w:val="20"/>
        </w:rPr>
      </w:pPr>
      <w:r w:rsidRPr="004F1BBC">
        <w:rPr>
          <w:rFonts w:ascii="Arial" w:eastAsia="Times New Roman" w:hAnsi="Arial" w:cs="Times New Roman"/>
          <w:bCs/>
          <w:szCs w:val="20"/>
        </w:rPr>
        <w:tab/>
        <w:t>Adalah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surat order pembelian yang dikirim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ke</w:t>
      </w:r>
      <w:r w:rsidR="00CF4B23">
        <w:rPr>
          <w:rFonts w:ascii="Arial" w:eastAsia="Times New Roman" w:hAnsi="Arial" w:cs="Times New Roman"/>
          <w:bCs/>
          <w:szCs w:val="20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pemasok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sebagai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bukti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bahwa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P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>T</w:t>
      </w:r>
      <w:r w:rsidRPr="004F1BBC">
        <w:rPr>
          <w:rFonts w:ascii="Arial" w:eastAsia="Times New Roman" w:hAnsi="Arial" w:cs="Times New Roman"/>
          <w:bCs/>
          <w:szCs w:val="20"/>
        </w:rPr>
        <w:t>. Chitose Internasional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Tbk.telah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melakukan order pembelian.</w:t>
      </w:r>
    </w:p>
    <w:p w14:paraId="171912FE" w14:textId="77777777" w:rsidR="004F1BBC" w:rsidRPr="004F1BBC" w:rsidRDefault="004F1BBC" w:rsidP="004F1BBC">
      <w:pPr>
        <w:widowControl/>
        <w:numPr>
          <w:ilvl w:val="1"/>
          <w:numId w:val="17"/>
        </w:numPr>
        <w:tabs>
          <w:tab w:val="clear" w:pos="4537"/>
          <w:tab w:val="num" w:pos="900"/>
        </w:tabs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/>
          <w:szCs w:val="20"/>
        </w:rPr>
      </w:pPr>
      <w:r w:rsidRPr="004F1BBC">
        <w:rPr>
          <w:rFonts w:ascii="Arial" w:eastAsia="Times New Roman" w:hAnsi="Arial" w:cs="Times New Roman"/>
          <w:b/>
          <w:szCs w:val="20"/>
        </w:rPr>
        <w:t xml:space="preserve">PT. Chitose InternasionalTbk (PT. CINT) </w:t>
      </w:r>
    </w:p>
    <w:p w14:paraId="37FA4E33" w14:textId="77777777" w:rsidR="004F1BBC" w:rsidRPr="004F1BBC" w:rsidRDefault="004F1BBC" w:rsidP="004F1BBC">
      <w:pPr>
        <w:widowControl/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Cs/>
          <w:szCs w:val="20"/>
        </w:rPr>
      </w:pPr>
      <w:r w:rsidRPr="004F1BBC">
        <w:rPr>
          <w:rFonts w:ascii="Arial" w:eastAsia="Times New Roman" w:hAnsi="Arial" w:cs="Times New Roman"/>
          <w:bCs/>
          <w:szCs w:val="20"/>
        </w:rPr>
        <w:tab/>
      </w:r>
      <w:r w:rsidRPr="004F1BBC">
        <w:rPr>
          <w:rFonts w:ascii="Arial" w:eastAsia="Times New Roman" w:hAnsi="Arial" w:cs="Times New Roman"/>
          <w:bCs/>
          <w:szCs w:val="20"/>
          <w:lang w:val="de-DE"/>
        </w:rPr>
        <w:t xml:space="preserve">Adalah badan hukum yang beralamat di Jln. </w:t>
      </w:r>
      <w:r w:rsidRPr="004F1BBC">
        <w:rPr>
          <w:rFonts w:ascii="Arial" w:eastAsia="Times New Roman" w:hAnsi="Arial" w:cs="Times New Roman"/>
          <w:bCs/>
          <w:szCs w:val="20"/>
        </w:rPr>
        <w:t>Industri III No. 5 RT.001 RW.008, Utama, Cimahi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selatan, Cimahi, Jawa Barat 40533, Indonesia. Dapat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disingkat CINT.</w:t>
      </w:r>
    </w:p>
    <w:p w14:paraId="1896CFA6" w14:textId="77777777" w:rsidR="004F1BBC" w:rsidRPr="004F1BBC" w:rsidRDefault="004F1BBC" w:rsidP="004F1BBC">
      <w:pPr>
        <w:widowControl/>
        <w:numPr>
          <w:ilvl w:val="1"/>
          <w:numId w:val="17"/>
        </w:numPr>
        <w:tabs>
          <w:tab w:val="clear" w:pos="4537"/>
          <w:tab w:val="num" w:pos="900"/>
        </w:tabs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/>
          <w:szCs w:val="20"/>
        </w:rPr>
      </w:pPr>
      <w:r w:rsidRPr="004F1BBC">
        <w:rPr>
          <w:rFonts w:ascii="Arial" w:eastAsia="Times New Roman" w:hAnsi="Arial" w:cs="Times New Roman"/>
          <w:b/>
          <w:szCs w:val="20"/>
        </w:rPr>
        <w:t>Pemesan</w:t>
      </w:r>
    </w:p>
    <w:p w14:paraId="6CA8D3F7" w14:textId="77777777" w:rsidR="004F1BBC" w:rsidRPr="004F1BBC" w:rsidRDefault="004F1BBC" w:rsidP="004F1BBC">
      <w:pPr>
        <w:widowControl/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Cs/>
          <w:szCs w:val="20"/>
        </w:rPr>
      </w:pPr>
      <w:r w:rsidRPr="004F1BBC">
        <w:rPr>
          <w:rFonts w:ascii="Arial" w:eastAsia="Times New Roman" w:hAnsi="Arial" w:cs="Times New Roman"/>
          <w:bCs/>
          <w:szCs w:val="20"/>
        </w:rPr>
        <w:tab/>
        <w:t>Adalah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pihak yang membutuhkan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pembelian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baik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dalam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bentuk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produk/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non produk. Pihak yang dimaksud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adalah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Departemen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Production Planning and Inventory Control (PPIC)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, Production, Marketing, Human Capital dan Engineering </w:t>
      </w:r>
    </w:p>
    <w:p w14:paraId="23D8A192" w14:textId="77777777" w:rsidR="004F1BBC" w:rsidRPr="004F1BBC" w:rsidRDefault="004F1BBC" w:rsidP="004F1BBC">
      <w:pPr>
        <w:widowControl/>
        <w:numPr>
          <w:ilvl w:val="1"/>
          <w:numId w:val="17"/>
        </w:numPr>
        <w:tabs>
          <w:tab w:val="clear" w:pos="4537"/>
          <w:tab w:val="num" w:pos="900"/>
        </w:tabs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/>
          <w:szCs w:val="20"/>
        </w:rPr>
      </w:pPr>
      <w:r w:rsidRPr="004F1BBC">
        <w:rPr>
          <w:rFonts w:ascii="Arial" w:eastAsia="Times New Roman" w:hAnsi="Arial" w:cs="Times New Roman"/>
          <w:b/>
          <w:szCs w:val="20"/>
        </w:rPr>
        <w:t>Pemasok</w:t>
      </w:r>
    </w:p>
    <w:p w14:paraId="48BB14D0" w14:textId="77777777" w:rsidR="004F1BBC" w:rsidRPr="004F1BBC" w:rsidRDefault="004F1BBC" w:rsidP="004F1BBC">
      <w:pPr>
        <w:widowControl/>
        <w:suppressAutoHyphens/>
        <w:autoSpaceDE/>
        <w:autoSpaceDN/>
        <w:spacing w:line="276" w:lineRule="auto"/>
        <w:ind w:left="540" w:hanging="540"/>
        <w:jc w:val="both"/>
        <w:rPr>
          <w:rFonts w:ascii="Arial" w:eastAsia="Times New Roman" w:hAnsi="Arial" w:cs="Times New Roman"/>
          <w:bCs/>
          <w:szCs w:val="20"/>
          <w:lang w:val="id-ID"/>
        </w:rPr>
      </w:pPr>
      <w:r w:rsidRPr="004F1BBC">
        <w:rPr>
          <w:rFonts w:ascii="Arial" w:eastAsia="Times New Roman" w:hAnsi="Arial" w:cs="Times New Roman"/>
          <w:bCs/>
          <w:szCs w:val="20"/>
        </w:rPr>
        <w:tab/>
        <w:t>Adalah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semua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pihak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atau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perusahaan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rekanan yang mensuplai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kebutuhan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perusahaan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baik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dalam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bentuk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produk/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non produk/</w:t>
      </w:r>
      <w:r w:rsidRPr="004F1BBC">
        <w:rPr>
          <w:rFonts w:ascii="Arial" w:eastAsia="Times New Roman" w:hAnsi="Arial" w:cs="Times New Roman"/>
          <w:bCs/>
          <w:szCs w:val="20"/>
          <w:lang w:val="id-ID"/>
        </w:rPr>
        <w:t xml:space="preserve"> </w:t>
      </w:r>
      <w:r w:rsidRPr="004F1BBC">
        <w:rPr>
          <w:rFonts w:ascii="Arial" w:eastAsia="Times New Roman" w:hAnsi="Arial" w:cs="Times New Roman"/>
          <w:bCs/>
          <w:szCs w:val="20"/>
        </w:rPr>
        <w:t>jasa.</w:t>
      </w:r>
    </w:p>
    <w:p w14:paraId="40811E8D" w14:textId="77777777" w:rsidR="004F1BBC" w:rsidRPr="004B7199" w:rsidRDefault="004F1BBC" w:rsidP="004F1BBC">
      <w:pPr>
        <w:widowControl/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</w:p>
    <w:p w14:paraId="6489586E" w14:textId="77777777" w:rsidR="00B90F67" w:rsidRPr="00B90F67" w:rsidRDefault="00B90F67" w:rsidP="00F70300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b/>
          <w:szCs w:val="20"/>
        </w:rPr>
      </w:pPr>
      <w:r w:rsidRPr="00B90F67">
        <w:rPr>
          <w:rFonts w:ascii="Arial" w:eastAsia="Times New Roman" w:hAnsi="Arial" w:cs="Times New Roman"/>
          <w:b/>
          <w:szCs w:val="20"/>
        </w:rPr>
        <w:t>KETENTUAN UMUM</w:t>
      </w:r>
    </w:p>
    <w:p w14:paraId="56BD1E00" w14:textId="6EECCB0D" w:rsidR="00AD27F9" w:rsidRDefault="00E3548C" w:rsidP="00AD27F9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szCs w:val="20"/>
        </w:rPr>
      </w:pPr>
      <w:r w:rsidRPr="00E3548C">
        <w:rPr>
          <w:rFonts w:ascii="Arial" w:eastAsia="Times New Roman" w:hAnsi="Arial" w:cs="Times New Roman"/>
          <w:szCs w:val="20"/>
        </w:rPr>
        <w:t>Prosedur ini mulai berlaku</w:t>
      </w:r>
      <w:r w:rsidR="00CF4B23">
        <w:rPr>
          <w:rFonts w:ascii="Arial" w:eastAsia="Times New Roman" w:hAnsi="Arial" w:cs="Times New Roman"/>
          <w:szCs w:val="20"/>
        </w:rPr>
        <w:t xml:space="preserve"> saat diterimanya permintaan pemesanan pembelian melalui </w:t>
      </w:r>
      <w:r w:rsidR="007E5B47">
        <w:rPr>
          <w:rFonts w:ascii="Arial" w:eastAsia="Times New Roman" w:hAnsi="Arial" w:cs="Times New Roman"/>
          <w:szCs w:val="20"/>
        </w:rPr>
        <w:t>Purchase Request (</w:t>
      </w:r>
      <w:r w:rsidR="00CF4B23">
        <w:rPr>
          <w:rFonts w:ascii="Arial" w:eastAsia="Times New Roman" w:hAnsi="Arial" w:cs="Times New Roman"/>
          <w:szCs w:val="20"/>
        </w:rPr>
        <w:t>PR</w:t>
      </w:r>
      <w:r w:rsidR="007E5B47">
        <w:rPr>
          <w:rFonts w:ascii="Arial" w:eastAsia="Times New Roman" w:hAnsi="Arial" w:cs="Times New Roman"/>
          <w:szCs w:val="20"/>
        </w:rPr>
        <w:t>)</w:t>
      </w:r>
      <w:r w:rsidR="00CF4B23">
        <w:rPr>
          <w:rFonts w:ascii="Arial" w:eastAsia="Times New Roman" w:hAnsi="Arial" w:cs="Times New Roman"/>
          <w:szCs w:val="20"/>
        </w:rPr>
        <w:t xml:space="preserve"> dalam bentuk soft copy pada system komputer dari pemesan</w:t>
      </w:r>
      <w:r w:rsidR="00923CAA">
        <w:rPr>
          <w:rFonts w:ascii="Arial" w:eastAsia="Times New Roman" w:hAnsi="Arial" w:cs="Times New Roman"/>
          <w:szCs w:val="20"/>
        </w:rPr>
        <w:t xml:space="preserve"> dan hardcopy (SPB/RKB).</w:t>
      </w:r>
    </w:p>
    <w:p w14:paraId="2D1A82F4" w14:textId="0F4737BC" w:rsidR="00CF4B23" w:rsidRDefault="00CF4B23" w:rsidP="00AD27F9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szCs w:val="20"/>
        </w:rPr>
      </w:pPr>
      <w:r>
        <w:rPr>
          <w:rFonts w:ascii="Arial" w:eastAsia="Times New Roman" w:hAnsi="Arial" w:cs="Times New Roman"/>
          <w:szCs w:val="20"/>
        </w:rPr>
        <w:t>Semua data yang diperlukan dalam prosedur ini harus lengkap dan jelas, serta melalui tahapan proses pemeriksaan dan persetujuan dari pihak-pihak yang telah ditunjuk dan ditetapkan.</w:t>
      </w:r>
    </w:p>
    <w:p w14:paraId="279C98D8" w14:textId="2757C6D1" w:rsidR="00CF4B23" w:rsidRDefault="00CF4B23" w:rsidP="00AD27F9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szCs w:val="20"/>
        </w:rPr>
      </w:pPr>
      <w:r>
        <w:rPr>
          <w:rFonts w:ascii="Arial" w:eastAsia="Times New Roman" w:hAnsi="Arial" w:cs="Times New Roman"/>
          <w:szCs w:val="20"/>
        </w:rPr>
        <w:t>Setiap pembelian yang dilakukan harus didasarkan atas permintaan dari pemesan deng</w:t>
      </w:r>
      <w:r w:rsidR="00923CAA">
        <w:rPr>
          <w:rFonts w:ascii="Arial" w:eastAsia="Times New Roman" w:hAnsi="Arial" w:cs="Times New Roman"/>
          <w:szCs w:val="20"/>
        </w:rPr>
        <w:t>a</w:t>
      </w:r>
      <w:r>
        <w:rPr>
          <w:rFonts w:ascii="Arial" w:eastAsia="Times New Roman" w:hAnsi="Arial" w:cs="Times New Roman"/>
          <w:szCs w:val="20"/>
        </w:rPr>
        <w:t>n menerbitk</w:t>
      </w:r>
      <w:r w:rsidR="00923CAA">
        <w:rPr>
          <w:rFonts w:ascii="Arial" w:eastAsia="Times New Roman" w:hAnsi="Arial" w:cs="Times New Roman"/>
          <w:szCs w:val="20"/>
        </w:rPr>
        <w:t>a</w:t>
      </w:r>
      <w:r>
        <w:rPr>
          <w:rFonts w:ascii="Arial" w:eastAsia="Times New Roman" w:hAnsi="Arial" w:cs="Times New Roman"/>
          <w:szCs w:val="20"/>
        </w:rPr>
        <w:t xml:space="preserve">n PR dalam bentuk soft copy pada system </w:t>
      </w:r>
      <w:r w:rsidR="00923CAA">
        <w:rPr>
          <w:rFonts w:ascii="Arial" w:eastAsia="Times New Roman" w:hAnsi="Arial" w:cs="Times New Roman"/>
          <w:szCs w:val="20"/>
        </w:rPr>
        <w:t>computer dengan melampirkan SPB atau RKB dalam bentuk hardcopy.</w:t>
      </w:r>
    </w:p>
    <w:p w14:paraId="6927B58C" w14:textId="4DF0201E" w:rsidR="00CF4B23" w:rsidRDefault="00CF4B23" w:rsidP="00AD27F9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szCs w:val="20"/>
        </w:rPr>
      </w:pPr>
      <w:r>
        <w:rPr>
          <w:rFonts w:ascii="Arial" w:eastAsia="Times New Roman" w:hAnsi="Arial" w:cs="Times New Roman"/>
          <w:szCs w:val="20"/>
        </w:rPr>
        <w:t>Menentukan/memilih pemasok yang sesuai dengan kebutuhan barang yang diperlukan.</w:t>
      </w:r>
    </w:p>
    <w:p w14:paraId="60163525" w14:textId="740F5433" w:rsidR="00CF4B23" w:rsidRDefault="00CF4B23" w:rsidP="00AD27F9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szCs w:val="20"/>
        </w:rPr>
      </w:pPr>
      <w:r>
        <w:rPr>
          <w:rFonts w:ascii="Arial" w:eastAsia="Times New Roman" w:hAnsi="Arial" w:cs="Times New Roman"/>
          <w:szCs w:val="20"/>
        </w:rPr>
        <w:t>Seluruh bentuk PO yang terjadi harus terdokumentasi dan disetujui oleh kedua belah pihak</w:t>
      </w:r>
    </w:p>
    <w:p w14:paraId="1ED3E245" w14:textId="2521FDB6" w:rsidR="00CF4B23" w:rsidRDefault="00CF4B23" w:rsidP="00AD27F9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szCs w:val="20"/>
        </w:rPr>
      </w:pPr>
      <w:r>
        <w:rPr>
          <w:rFonts w:ascii="Arial" w:eastAsia="Times New Roman" w:hAnsi="Arial" w:cs="Times New Roman"/>
          <w:szCs w:val="20"/>
        </w:rPr>
        <w:t>Penentuan pemasok untuk proses pembelian diatur lebih lanjut di dalam Instruksi Kerja Penentuan Pemasok.</w:t>
      </w:r>
    </w:p>
    <w:p w14:paraId="6FAC529D" w14:textId="481B65A8" w:rsidR="00CF4B23" w:rsidRDefault="00CF4B23" w:rsidP="00AD27F9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spacing w:line="276" w:lineRule="auto"/>
        <w:ind w:left="900" w:hanging="540"/>
        <w:jc w:val="both"/>
        <w:rPr>
          <w:rFonts w:ascii="Arial" w:eastAsia="Times New Roman" w:hAnsi="Arial" w:cs="Times New Roman"/>
          <w:szCs w:val="20"/>
        </w:rPr>
      </w:pPr>
      <w:r>
        <w:rPr>
          <w:rFonts w:ascii="Arial" w:eastAsia="Times New Roman" w:hAnsi="Arial" w:cs="Times New Roman"/>
          <w:szCs w:val="20"/>
        </w:rPr>
        <w:t>Untuk proses pembuatan PO dalam hal pembelian kepada pemasok diatur lebih lanjut dalam Instruksi Kerja Pembuatan PO.</w:t>
      </w:r>
    </w:p>
    <w:p w14:paraId="3E218CA2" w14:textId="77777777" w:rsidR="00046CB4" w:rsidRPr="00E3548C" w:rsidRDefault="00046CB4" w:rsidP="00046CB4">
      <w:pPr>
        <w:widowControl/>
        <w:suppressAutoHyphens/>
        <w:autoSpaceDE/>
        <w:autoSpaceDN/>
        <w:spacing w:line="276" w:lineRule="auto"/>
        <w:ind w:left="900"/>
        <w:jc w:val="both"/>
        <w:rPr>
          <w:rFonts w:ascii="Arial" w:eastAsia="Times New Roman" w:hAnsi="Arial" w:cs="Times New Roman"/>
          <w:szCs w:val="20"/>
        </w:rPr>
      </w:pPr>
    </w:p>
    <w:p w14:paraId="2511AF13" w14:textId="359CAD9D" w:rsidR="00B90F67" w:rsidRPr="00AD27F9" w:rsidRDefault="00693FE4" w:rsidP="00AD27F9">
      <w:pPr>
        <w:widowControl/>
        <w:numPr>
          <w:ilvl w:val="0"/>
          <w:numId w:val="6"/>
        </w:numPr>
        <w:suppressAutoHyphens/>
        <w:autoSpaceDE/>
        <w:autoSpaceDN/>
        <w:spacing w:line="276" w:lineRule="auto"/>
        <w:jc w:val="both"/>
        <w:rPr>
          <w:rFonts w:ascii="Arial" w:eastAsia="Times New Roman" w:hAnsi="Arial" w:cs="Times New Roman"/>
          <w:szCs w:val="20"/>
        </w:rPr>
      </w:pPr>
      <w:r w:rsidRPr="00AD27F9">
        <w:rPr>
          <w:rFonts w:ascii="Arial" w:eastAsia="Times New Roman" w:hAnsi="Arial" w:cs="Times New Roman"/>
          <w:b/>
          <w:bCs/>
          <w:szCs w:val="20"/>
        </w:rPr>
        <w:t>TANGGUNG JAWAB</w:t>
      </w:r>
    </w:p>
    <w:p w14:paraId="1663F82D" w14:textId="77777777" w:rsidR="008D39E4" w:rsidRPr="008D39E4" w:rsidRDefault="00046CB4" w:rsidP="00046CB4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ind w:left="900" w:hanging="540"/>
        <w:jc w:val="both"/>
        <w:rPr>
          <w:rFonts w:ascii="Arial" w:eastAsia="Times New Roman" w:hAnsi="Arial" w:cs="Times New Roman"/>
          <w:b/>
          <w:bCs/>
          <w:szCs w:val="20"/>
        </w:rPr>
      </w:pPr>
      <w:r>
        <w:rPr>
          <w:rFonts w:ascii="Tahoma" w:hAnsi="Tahoma"/>
          <w:lang w:val="de-DE"/>
        </w:rPr>
        <w:t>Purchasing Manager bertanggung jawab</w:t>
      </w:r>
      <w:r w:rsidR="008D39E4">
        <w:rPr>
          <w:rFonts w:ascii="Tahoma" w:hAnsi="Tahoma"/>
          <w:lang w:val="de-DE"/>
        </w:rPr>
        <w:t>:</w:t>
      </w:r>
    </w:p>
    <w:p w14:paraId="460775B8" w14:textId="7C0A5A51" w:rsidR="008D39E4" w:rsidRPr="008D39E4" w:rsidRDefault="008D39E4" w:rsidP="008D39E4">
      <w:pPr>
        <w:widowControl/>
        <w:numPr>
          <w:ilvl w:val="2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>
        <w:rPr>
          <w:rFonts w:ascii="Tahoma" w:hAnsi="Tahoma"/>
          <w:lang w:val="de-DE"/>
        </w:rPr>
        <w:t>B</w:t>
      </w:r>
      <w:r w:rsidR="00046CB4">
        <w:rPr>
          <w:rFonts w:ascii="Tahoma" w:hAnsi="Tahoma"/>
          <w:lang w:val="de-DE"/>
        </w:rPr>
        <w:t xml:space="preserve">erjalannya prosedur pembelian </w:t>
      </w:r>
    </w:p>
    <w:p w14:paraId="37ADC3D7" w14:textId="2110748E" w:rsidR="006103A1" w:rsidRPr="006103A1" w:rsidRDefault="008D39E4" w:rsidP="008D39E4">
      <w:pPr>
        <w:widowControl/>
        <w:numPr>
          <w:ilvl w:val="2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>
        <w:rPr>
          <w:rFonts w:ascii="Tahoma" w:hAnsi="Tahoma"/>
          <w:lang w:val="de-DE"/>
        </w:rPr>
        <w:t>P</w:t>
      </w:r>
      <w:r w:rsidR="00046CB4">
        <w:rPr>
          <w:rFonts w:ascii="Tahoma" w:hAnsi="Tahoma"/>
          <w:lang w:val="de-DE"/>
        </w:rPr>
        <w:t>ersetujuan penentuan</w:t>
      </w:r>
      <w:r w:rsidR="006103A1">
        <w:rPr>
          <w:rFonts w:ascii="Tahoma" w:hAnsi="Tahoma"/>
          <w:lang w:val="de-DE"/>
        </w:rPr>
        <w:t xml:space="preserve"> dan pemilihan</w:t>
      </w:r>
      <w:r w:rsidR="00046CB4">
        <w:rPr>
          <w:rFonts w:ascii="Tahoma" w:hAnsi="Tahoma"/>
          <w:lang w:val="de-DE"/>
        </w:rPr>
        <w:t xml:space="preserve"> pemasok </w:t>
      </w:r>
    </w:p>
    <w:p w14:paraId="44E7F1B7" w14:textId="263C7774" w:rsidR="00046CB4" w:rsidRPr="00046CB4" w:rsidRDefault="006103A1" w:rsidP="008D39E4">
      <w:pPr>
        <w:widowControl/>
        <w:numPr>
          <w:ilvl w:val="2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>
        <w:rPr>
          <w:rFonts w:ascii="Tahoma" w:hAnsi="Tahoma"/>
          <w:lang w:val="de-DE"/>
        </w:rPr>
        <w:t>A</w:t>
      </w:r>
      <w:r w:rsidR="00046CB4">
        <w:rPr>
          <w:rFonts w:ascii="Tahoma" w:hAnsi="Tahoma"/>
          <w:lang w:val="de-DE"/>
        </w:rPr>
        <w:t>pproval PO</w:t>
      </w:r>
    </w:p>
    <w:p w14:paraId="35760341" w14:textId="4ED66A10" w:rsidR="00046CB4" w:rsidRPr="00046CB4" w:rsidRDefault="00046CB4" w:rsidP="004B7199">
      <w:pPr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ind w:left="900" w:hanging="540"/>
        <w:jc w:val="both"/>
        <w:rPr>
          <w:rFonts w:ascii="Arial" w:eastAsia="Times New Roman" w:hAnsi="Arial" w:cs="Times New Roman"/>
          <w:b/>
          <w:bCs/>
          <w:szCs w:val="20"/>
        </w:rPr>
      </w:pPr>
      <w:r>
        <w:rPr>
          <w:rFonts w:ascii="Tahoma" w:hAnsi="Tahoma"/>
          <w:lang w:val="de-DE"/>
        </w:rPr>
        <w:t>Staff Purchasing bertangung jawab dalam:</w:t>
      </w:r>
    </w:p>
    <w:p w14:paraId="7B267B07" w14:textId="78CCAA75" w:rsidR="00046CB4" w:rsidRPr="006103A1" w:rsidRDefault="00046CB4" w:rsidP="00046CB4">
      <w:pPr>
        <w:widowControl/>
        <w:numPr>
          <w:ilvl w:val="2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>
        <w:rPr>
          <w:rFonts w:ascii="Tahoma" w:hAnsi="Tahoma"/>
          <w:lang w:val="de-DE"/>
        </w:rPr>
        <w:t>Penerimaan pemesanan pembelian dari pemesan</w:t>
      </w:r>
    </w:p>
    <w:p w14:paraId="2BFB9AAC" w14:textId="48B8DE28" w:rsidR="006103A1" w:rsidRPr="00046CB4" w:rsidRDefault="006103A1" w:rsidP="00046CB4">
      <w:pPr>
        <w:widowControl/>
        <w:numPr>
          <w:ilvl w:val="2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>
        <w:rPr>
          <w:rFonts w:ascii="Tahoma" w:hAnsi="Tahoma"/>
          <w:lang w:val="de-DE"/>
        </w:rPr>
        <w:t>Pemiihan dan Penentuan pemasok</w:t>
      </w:r>
    </w:p>
    <w:p w14:paraId="42FF51D1" w14:textId="24FD85DE" w:rsidR="00046CB4" w:rsidRPr="008D39E4" w:rsidRDefault="00046CB4" w:rsidP="00046CB4">
      <w:pPr>
        <w:widowControl/>
        <w:numPr>
          <w:ilvl w:val="2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>
        <w:rPr>
          <w:rFonts w:ascii="Tahoma" w:hAnsi="Tahoma"/>
          <w:lang w:val="de-DE"/>
        </w:rPr>
        <w:t>Pembuatan PO ke Pemasok</w:t>
      </w:r>
    </w:p>
    <w:p w14:paraId="6DA5D40A" w14:textId="2AC21E97" w:rsidR="008D39E4" w:rsidRPr="00046CB4" w:rsidRDefault="008D39E4" w:rsidP="00046CB4">
      <w:pPr>
        <w:widowControl/>
        <w:numPr>
          <w:ilvl w:val="2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>
        <w:rPr>
          <w:rFonts w:ascii="Tahoma" w:hAnsi="Tahoma"/>
          <w:lang w:val="de-DE"/>
        </w:rPr>
        <w:t xml:space="preserve">Pemantauan pembuatan PO </w:t>
      </w:r>
    </w:p>
    <w:p w14:paraId="442B64BD" w14:textId="1E51880B" w:rsidR="00046CB4" w:rsidRPr="00046CB4" w:rsidRDefault="00046CB4" w:rsidP="00046CB4">
      <w:pPr>
        <w:widowControl/>
        <w:numPr>
          <w:ilvl w:val="2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>
        <w:rPr>
          <w:rFonts w:ascii="Tahoma" w:hAnsi="Tahoma"/>
          <w:lang w:val="de-DE"/>
        </w:rPr>
        <w:t>Memantau kedatangan barang/material</w:t>
      </w:r>
    </w:p>
    <w:p w14:paraId="0A97B25F" w14:textId="77777777" w:rsidR="00046CB4" w:rsidRPr="00046CB4" w:rsidRDefault="00046CB4" w:rsidP="00046CB4">
      <w:pPr>
        <w:widowControl/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</w:p>
    <w:p w14:paraId="4A8E6D26" w14:textId="18F435DD" w:rsidR="00A46834" w:rsidRDefault="00693FE4" w:rsidP="00804F8C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 w:rsidRPr="00905692">
        <w:br w:type="column"/>
      </w:r>
      <w:r w:rsidRPr="00804F8C">
        <w:rPr>
          <w:rFonts w:ascii="Arial" w:eastAsia="Times New Roman" w:hAnsi="Arial" w:cs="Times New Roman"/>
          <w:b/>
          <w:bCs/>
          <w:szCs w:val="20"/>
        </w:rPr>
        <w:t>DIAGRAM PROSES</w:t>
      </w:r>
    </w:p>
    <w:p w14:paraId="55E496E7" w14:textId="77777777" w:rsidR="00FF4292" w:rsidRDefault="00FF4292" w:rsidP="00FF4292">
      <w:pPr>
        <w:pStyle w:val="ListParagraph"/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ind w:left="810" w:hanging="450"/>
        <w:jc w:val="both"/>
        <w:rPr>
          <w:rFonts w:ascii="Arial" w:eastAsia="Times New Roman" w:hAnsi="Arial" w:cs="Times New Roman"/>
          <w:szCs w:val="20"/>
        </w:rPr>
      </w:pPr>
      <w:r w:rsidRPr="00FF4292">
        <w:rPr>
          <w:rFonts w:ascii="Arial" w:eastAsia="Times New Roman" w:hAnsi="Arial" w:cs="Times New Roman"/>
          <w:szCs w:val="20"/>
        </w:rPr>
        <w:t>Pembelian Kebutuhan Produksi dan non Produksi</w:t>
      </w:r>
    </w:p>
    <w:p w14:paraId="3BAC4959" w14:textId="20345AC5" w:rsidR="00D5345D" w:rsidRPr="007E2340" w:rsidRDefault="007E2340" w:rsidP="007E2340">
      <w:pPr>
        <w:pStyle w:val="ListParagraph"/>
        <w:widowControl/>
        <w:suppressAutoHyphens/>
        <w:autoSpaceDE/>
        <w:autoSpaceDN/>
        <w:ind w:left="810" w:hanging="720"/>
        <w:jc w:val="both"/>
      </w:pPr>
      <w:r>
        <w:object w:dxaOrig="10883" w:dyaOrig="15475" w14:anchorId="043326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644.55pt" o:ole="">
            <v:imagedata r:id="rId13" o:title=""/>
          </v:shape>
          <o:OLEObject Type="Embed" ProgID="Visio.Drawing.11" ShapeID="_x0000_i1025" DrawAspect="Content" ObjectID="_1807004557" r:id="rId14"/>
        </w:object>
      </w:r>
    </w:p>
    <w:p w14:paraId="08799A91" w14:textId="77777777" w:rsidR="00FF4292" w:rsidRPr="00D5345D" w:rsidRDefault="00FF4292" w:rsidP="00FF4292">
      <w:pPr>
        <w:pStyle w:val="ListParagraph"/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ind w:left="810" w:hanging="450"/>
        <w:jc w:val="both"/>
        <w:rPr>
          <w:rFonts w:ascii="Arial" w:eastAsia="Times New Roman" w:hAnsi="Arial" w:cs="Times New Roman"/>
          <w:szCs w:val="20"/>
        </w:rPr>
      </w:pPr>
      <w:r w:rsidRPr="00FF4292">
        <w:rPr>
          <w:rFonts w:ascii="Arial" w:hAnsi="Arial" w:cs="Arial"/>
          <w:iCs/>
        </w:rPr>
        <w:t>Pemesanan Barang Siap Jual (Finished Goods)</w:t>
      </w:r>
    </w:p>
    <w:p w14:paraId="4B290E75" w14:textId="4D79AF80" w:rsidR="00D5345D" w:rsidRDefault="007E2340" w:rsidP="0015596C">
      <w:pPr>
        <w:widowControl/>
        <w:suppressAutoHyphens/>
        <w:autoSpaceDE/>
        <w:autoSpaceDN/>
        <w:ind w:left="360" w:hanging="540"/>
        <w:jc w:val="both"/>
      </w:pPr>
      <w:r>
        <w:object w:dxaOrig="11054" w:dyaOrig="13492" w14:anchorId="0736444A">
          <v:shape id="_x0000_i1026" type="#_x0000_t75" style="width:464.8pt;height:567.35pt" o:ole="">
            <v:imagedata r:id="rId15" o:title=""/>
          </v:shape>
          <o:OLEObject Type="Embed" ProgID="Visio.Drawing.11" ShapeID="_x0000_i1026" DrawAspect="Content" ObjectID="_1807004558" r:id="rId16"/>
        </w:object>
      </w:r>
    </w:p>
    <w:p w14:paraId="15040EF2" w14:textId="77777777" w:rsidR="0015596C" w:rsidRDefault="0015596C" w:rsidP="00D5345D">
      <w:pPr>
        <w:widowControl/>
        <w:suppressAutoHyphens/>
        <w:autoSpaceDE/>
        <w:autoSpaceDN/>
        <w:ind w:left="360"/>
        <w:jc w:val="both"/>
      </w:pPr>
    </w:p>
    <w:p w14:paraId="32ACB4A3" w14:textId="77777777" w:rsidR="0015596C" w:rsidRDefault="0015596C" w:rsidP="00D5345D">
      <w:pPr>
        <w:widowControl/>
        <w:suppressAutoHyphens/>
        <w:autoSpaceDE/>
        <w:autoSpaceDN/>
        <w:ind w:left="360"/>
        <w:jc w:val="both"/>
      </w:pPr>
    </w:p>
    <w:p w14:paraId="151A1B59" w14:textId="77777777" w:rsidR="0015596C" w:rsidRDefault="0015596C" w:rsidP="00D5345D">
      <w:pPr>
        <w:widowControl/>
        <w:suppressAutoHyphens/>
        <w:autoSpaceDE/>
        <w:autoSpaceDN/>
        <w:ind w:left="360"/>
        <w:jc w:val="both"/>
      </w:pPr>
    </w:p>
    <w:p w14:paraId="50D4E74C" w14:textId="77777777" w:rsidR="0015596C" w:rsidRDefault="0015596C" w:rsidP="00D5345D">
      <w:pPr>
        <w:widowControl/>
        <w:suppressAutoHyphens/>
        <w:autoSpaceDE/>
        <w:autoSpaceDN/>
        <w:ind w:left="360"/>
        <w:jc w:val="both"/>
      </w:pPr>
    </w:p>
    <w:p w14:paraId="0B5B0DB1" w14:textId="77777777" w:rsidR="0015596C" w:rsidRDefault="0015596C" w:rsidP="00D5345D">
      <w:pPr>
        <w:widowControl/>
        <w:suppressAutoHyphens/>
        <w:autoSpaceDE/>
        <w:autoSpaceDN/>
        <w:ind w:left="360"/>
        <w:jc w:val="both"/>
      </w:pPr>
    </w:p>
    <w:p w14:paraId="2415AA04" w14:textId="77777777" w:rsidR="0015596C" w:rsidRDefault="0015596C" w:rsidP="00D5345D">
      <w:pPr>
        <w:widowControl/>
        <w:suppressAutoHyphens/>
        <w:autoSpaceDE/>
        <w:autoSpaceDN/>
        <w:ind w:left="360"/>
        <w:jc w:val="both"/>
      </w:pPr>
    </w:p>
    <w:p w14:paraId="128989DC" w14:textId="77777777" w:rsidR="0015596C" w:rsidRPr="00D5345D" w:rsidRDefault="0015596C" w:rsidP="00D5345D">
      <w:pPr>
        <w:widowControl/>
        <w:suppressAutoHyphens/>
        <w:autoSpaceDE/>
        <w:autoSpaceDN/>
        <w:ind w:left="360"/>
        <w:jc w:val="both"/>
        <w:rPr>
          <w:rFonts w:ascii="Arial" w:eastAsia="Times New Roman" w:hAnsi="Arial" w:cs="Times New Roman"/>
          <w:szCs w:val="20"/>
        </w:rPr>
      </w:pPr>
    </w:p>
    <w:p w14:paraId="5C32AB17" w14:textId="4689A05A" w:rsidR="00FF4292" w:rsidRPr="0015596C" w:rsidRDefault="00FF4292" w:rsidP="0015596C">
      <w:pPr>
        <w:pStyle w:val="ListParagraph"/>
        <w:widowControl/>
        <w:numPr>
          <w:ilvl w:val="1"/>
          <w:numId w:val="6"/>
        </w:numPr>
        <w:tabs>
          <w:tab w:val="clear" w:pos="4537"/>
          <w:tab w:val="num" w:pos="4680"/>
        </w:tabs>
        <w:suppressAutoHyphens/>
        <w:autoSpaceDE/>
        <w:autoSpaceDN/>
        <w:ind w:left="810" w:hanging="450"/>
        <w:jc w:val="both"/>
        <w:rPr>
          <w:rFonts w:ascii="Arial" w:eastAsia="Times New Roman" w:hAnsi="Arial" w:cs="Times New Roman"/>
          <w:szCs w:val="20"/>
        </w:rPr>
      </w:pPr>
      <w:r w:rsidRPr="00FF4292">
        <w:rPr>
          <w:rFonts w:ascii="Arial" w:hAnsi="Arial" w:cs="Arial"/>
          <w:iCs/>
        </w:rPr>
        <w:t xml:space="preserve">Pemesanan Barang Belum Siap Jual (Sub Comple) </w:t>
      </w:r>
    </w:p>
    <w:p w14:paraId="431C6516" w14:textId="77777777" w:rsidR="00DF2615" w:rsidRDefault="00DF2615" w:rsidP="00DF2615">
      <w:pPr>
        <w:widowControl/>
        <w:suppressAutoHyphens/>
        <w:autoSpaceDE/>
        <w:autoSpaceDN/>
        <w:ind w:left="900"/>
        <w:jc w:val="both"/>
      </w:pPr>
    </w:p>
    <w:p w14:paraId="55A9FA7A" w14:textId="52C12103" w:rsidR="00DF2615" w:rsidRPr="00AD27F9" w:rsidRDefault="007E2340" w:rsidP="008232DC">
      <w:pPr>
        <w:widowControl/>
        <w:suppressAutoHyphens/>
        <w:autoSpaceDE/>
        <w:autoSpaceDN/>
        <w:ind w:left="900" w:hanging="1080"/>
        <w:jc w:val="both"/>
        <w:rPr>
          <w:rFonts w:ascii="Arial" w:eastAsia="Times New Roman" w:hAnsi="Arial" w:cs="Times New Roman"/>
          <w:b/>
          <w:bCs/>
          <w:szCs w:val="20"/>
        </w:rPr>
      </w:pPr>
      <w:r>
        <w:object w:dxaOrig="14172" w:dyaOrig="10972" w14:anchorId="344E73C4">
          <v:shape id="_x0000_i1027" type="#_x0000_t75" style="width:510.9pt;height:394.45pt" o:ole="">
            <v:imagedata r:id="rId17" o:title=""/>
          </v:shape>
          <o:OLEObject Type="Embed" ProgID="Visio.Drawing.11" ShapeID="_x0000_i1027" DrawAspect="Content" ObjectID="_1807004559" r:id="rId18"/>
        </w:object>
      </w:r>
    </w:p>
    <w:p w14:paraId="0445550A" w14:textId="21E439BF" w:rsidR="0084160A" w:rsidRPr="00804F8C" w:rsidRDefault="00A46834" w:rsidP="00804F8C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szCs w:val="20"/>
        </w:rPr>
      </w:pPr>
      <w:r w:rsidRPr="00804F8C">
        <w:rPr>
          <w:rFonts w:ascii="Arial" w:eastAsia="Times New Roman" w:hAnsi="Arial" w:cs="Times New Roman"/>
          <w:b/>
          <w:bCs/>
          <w:szCs w:val="20"/>
        </w:rPr>
        <w:br w:type="column"/>
        <w:t>Prosedur Detail (Penjelasan Diagram Proses Secara Lengkap)</w:t>
      </w:r>
    </w:p>
    <w:p w14:paraId="55591B89" w14:textId="77777777" w:rsidR="00A46834" w:rsidRPr="00A46834" w:rsidRDefault="00A46834" w:rsidP="00A46834">
      <w:pPr>
        <w:widowControl/>
        <w:suppressAutoHyphens/>
        <w:autoSpaceDE/>
        <w:autoSpaceDN/>
        <w:jc w:val="both"/>
        <w:rPr>
          <w:rFonts w:ascii="Arial" w:eastAsia="Times New Roman" w:hAnsi="Arial" w:cs="Times New Roman"/>
          <w:szCs w:val="20"/>
        </w:rPr>
      </w:pPr>
    </w:p>
    <w:tbl>
      <w:tblPr>
        <w:tblW w:w="9812" w:type="dxa"/>
        <w:tblInd w:w="1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1"/>
        <w:gridCol w:w="2160"/>
        <w:gridCol w:w="2661"/>
      </w:tblGrid>
      <w:tr w:rsidR="00A46834" w:rsidRPr="00B90F67" w14:paraId="21AC932B" w14:textId="77777777" w:rsidTr="00AB5840">
        <w:trPr>
          <w:trHeight w:val="479"/>
        </w:trPr>
        <w:tc>
          <w:tcPr>
            <w:tcW w:w="49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43DDC00A" w14:textId="77777777" w:rsidR="00A46834" w:rsidRPr="00B90F67" w:rsidRDefault="00A46834" w:rsidP="00C73CA5">
            <w:pPr>
              <w:pStyle w:val="TableParagraph"/>
              <w:spacing w:before="115"/>
              <w:ind w:left="1738" w:right="1838"/>
              <w:jc w:val="center"/>
              <w:rPr>
                <w:rFonts w:ascii="Arial" w:hAnsi="Arial" w:cs="Arial"/>
                <w:b/>
              </w:rPr>
            </w:pPr>
            <w:r w:rsidRPr="00B90F67">
              <w:rPr>
                <w:rFonts w:ascii="Arial" w:hAnsi="Arial" w:cs="Arial"/>
                <w:b/>
              </w:rPr>
              <w:t>Penjelasan Detail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5E7"/>
            <w:vAlign w:val="center"/>
          </w:tcPr>
          <w:p w14:paraId="2D1D198C" w14:textId="77777777" w:rsidR="00A46834" w:rsidRPr="00B90F67" w:rsidRDefault="00A46834" w:rsidP="00C73CA5">
            <w:pPr>
              <w:pStyle w:val="TableParagraph"/>
              <w:spacing w:before="115"/>
              <w:ind w:left="145" w:right="246"/>
              <w:jc w:val="center"/>
              <w:rPr>
                <w:rFonts w:ascii="Arial" w:hAnsi="Arial" w:cs="Arial"/>
                <w:b/>
              </w:rPr>
            </w:pPr>
            <w:r w:rsidRPr="00B90F67">
              <w:rPr>
                <w:rFonts w:ascii="Arial" w:hAnsi="Arial" w:cs="Arial"/>
                <w:b/>
              </w:rPr>
              <w:t>PIC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B4C5E7"/>
            <w:vAlign w:val="center"/>
          </w:tcPr>
          <w:p w14:paraId="0A094BC6" w14:textId="0452A0E4" w:rsidR="00A46834" w:rsidRPr="00B90F67" w:rsidRDefault="00A46834" w:rsidP="00C73CA5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 w:rsidRPr="00B90F67">
              <w:rPr>
                <w:rFonts w:ascii="Arial" w:hAnsi="Arial" w:cs="Arial"/>
                <w:b/>
              </w:rPr>
              <w:t>Indikator Kinerja</w:t>
            </w:r>
          </w:p>
        </w:tc>
      </w:tr>
      <w:tr w:rsidR="00A46834" w:rsidRPr="00B90F67" w14:paraId="32122F8C" w14:textId="77777777" w:rsidTr="00AB5840">
        <w:trPr>
          <w:trHeight w:val="1522"/>
        </w:trPr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E368394" w14:textId="1342E399" w:rsidR="003C4305" w:rsidRDefault="003C4305" w:rsidP="003C4305">
            <w:pPr>
              <w:pStyle w:val="TableParagraph"/>
              <w:numPr>
                <w:ilvl w:val="1"/>
                <w:numId w:val="6"/>
              </w:numPr>
              <w:tabs>
                <w:tab w:val="clear" w:pos="4537"/>
                <w:tab w:val="left" w:pos="839"/>
                <w:tab w:val="left" w:pos="841"/>
              </w:tabs>
              <w:spacing w:line="252" w:lineRule="exact"/>
              <w:ind w:left="571" w:hanging="539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3C4305">
              <w:rPr>
                <w:rFonts w:ascii="Arial" w:hAnsi="Arial" w:cs="Arial"/>
                <w:b/>
                <w:bCs/>
                <w:iCs/>
              </w:rPr>
              <w:t>Pemesanan Kebutuhan Produksi dan Non Produksi</w:t>
            </w:r>
          </w:p>
          <w:p w14:paraId="21DBE846" w14:textId="151B0F71" w:rsidR="003C4305" w:rsidRPr="00EE4A84" w:rsidRDefault="008232DC" w:rsidP="00EE4A84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221" w:hanging="630"/>
              <w:jc w:val="both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iCs/>
              </w:rPr>
              <w:t>M</w:t>
            </w:r>
            <w:r w:rsidR="003C4305">
              <w:rPr>
                <w:rFonts w:ascii="Arial" w:hAnsi="Arial" w:cs="Arial"/>
                <w:iCs/>
              </w:rPr>
              <w:t>embuat PR untuk kebutuhan barang atau jasa untuk keperluan produksi dan non produksi berdasarkan RKB atau SPB</w:t>
            </w:r>
            <w:r w:rsidR="00EE4A84">
              <w:rPr>
                <w:rFonts w:ascii="Arial" w:hAnsi="Arial" w:cs="Arial"/>
                <w:iCs/>
              </w:rPr>
              <w:t xml:space="preserve"> manual yang suda</w:t>
            </w:r>
            <w:r>
              <w:rPr>
                <w:rFonts w:ascii="Arial" w:hAnsi="Arial" w:cs="Arial"/>
                <w:iCs/>
              </w:rPr>
              <w:t>h</w:t>
            </w:r>
            <w:r w:rsidR="00EE4A84">
              <w:rPr>
                <w:rFonts w:ascii="Arial" w:hAnsi="Arial" w:cs="Arial"/>
                <w:iCs/>
              </w:rPr>
              <w:t xml:space="preserve"> diap</w:t>
            </w:r>
            <w:r>
              <w:rPr>
                <w:rFonts w:ascii="Arial" w:hAnsi="Arial" w:cs="Arial"/>
                <w:iCs/>
              </w:rPr>
              <w:t>prove</w:t>
            </w:r>
            <w:r w:rsidR="00EE4A84">
              <w:rPr>
                <w:rFonts w:ascii="Arial" w:hAnsi="Arial" w:cs="Arial"/>
                <w:iCs/>
              </w:rPr>
              <w:t xml:space="preserve"> oleh Manager Departemen Pemesan (yang mencantumkan penjelasan dari pengajuan kebutuhan pembelian) dan selanjutnya dibuatkan PR melalui system computer.</w:t>
            </w:r>
          </w:p>
          <w:p w14:paraId="463EF4A5" w14:textId="323E57BF" w:rsidR="00EE4A84" w:rsidRPr="00EE4A84" w:rsidRDefault="00EE4A84" w:rsidP="00EE4A84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221" w:hanging="630"/>
              <w:jc w:val="both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iCs/>
              </w:rPr>
              <w:t xml:space="preserve">Cek keberadaan vendor yang dapat memasok kebutuhan sesuai permintaan barang atau jasa yang dipesan apakah lebih dari satu, jika </w:t>
            </w:r>
            <w:r w:rsidRPr="00EE4A84">
              <w:rPr>
                <w:rFonts w:ascii="Arial" w:hAnsi="Arial" w:cs="Arial"/>
                <w:b/>
                <w:bCs/>
                <w:iCs/>
              </w:rPr>
              <w:t>ya</w:t>
            </w:r>
            <w:r>
              <w:rPr>
                <w:rFonts w:ascii="Arial" w:hAnsi="Arial" w:cs="Arial"/>
                <w:iCs/>
              </w:rPr>
              <w:t xml:space="preserve"> lanjut ke </w:t>
            </w:r>
            <w:r w:rsidR="008314A1">
              <w:rPr>
                <w:rFonts w:ascii="Arial" w:hAnsi="Arial" w:cs="Arial"/>
                <w:iCs/>
              </w:rPr>
              <w:t>7</w:t>
            </w:r>
            <w:r>
              <w:rPr>
                <w:rFonts w:ascii="Arial" w:hAnsi="Arial" w:cs="Arial"/>
                <w:iCs/>
              </w:rPr>
              <w:t xml:space="preserve">.1.3, jika </w:t>
            </w:r>
            <w:r w:rsidRPr="00EE4A84">
              <w:rPr>
                <w:rFonts w:ascii="Arial" w:hAnsi="Arial" w:cs="Arial"/>
                <w:b/>
                <w:bCs/>
                <w:iCs/>
              </w:rPr>
              <w:t>tidak</w:t>
            </w:r>
            <w:r>
              <w:rPr>
                <w:rFonts w:ascii="Arial" w:hAnsi="Arial" w:cs="Arial"/>
                <w:iCs/>
              </w:rPr>
              <w:t xml:space="preserve"> lanjut ke </w:t>
            </w:r>
            <w:r w:rsidR="008314A1">
              <w:rPr>
                <w:rFonts w:ascii="Arial" w:hAnsi="Arial" w:cs="Arial"/>
                <w:iCs/>
              </w:rPr>
              <w:t>7</w:t>
            </w:r>
            <w:r>
              <w:rPr>
                <w:rFonts w:ascii="Arial" w:hAnsi="Arial" w:cs="Arial"/>
                <w:iCs/>
              </w:rPr>
              <w:t>.1.4</w:t>
            </w:r>
          </w:p>
          <w:p w14:paraId="01A38DD2" w14:textId="18DD39DB" w:rsidR="00EE4A84" w:rsidRPr="00EE4A84" w:rsidRDefault="00EE4A84" w:rsidP="00EE4A84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221" w:hanging="630"/>
              <w:jc w:val="both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iCs/>
              </w:rPr>
              <w:t>M</w:t>
            </w:r>
            <w:r w:rsidR="00A806AD">
              <w:rPr>
                <w:rFonts w:ascii="Arial" w:hAnsi="Arial" w:cs="Arial"/>
                <w:iCs/>
              </w:rPr>
              <w:t>eng</w:t>
            </w:r>
            <w:r>
              <w:rPr>
                <w:rFonts w:ascii="Arial" w:hAnsi="Arial" w:cs="Arial"/>
                <w:iCs/>
              </w:rPr>
              <w:t>onfirmasi kesanggupan terkait dengan jadwal kebutuhan dan jumlah kebutuhan</w:t>
            </w:r>
          </w:p>
          <w:p w14:paraId="69B9291F" w14:textId="34C0BD98" w:rsidR="00EE4A84" w:rsidRPr="00E76783" w:rsidRDefault="00EE4A84" w:rsidP="00EE4A84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221" w:hanging="630"/>
              <w:jc w:val="both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iCs/>
              </w:rPr>
              <w:t>Memilih dan menentukan vendor</w:t>
            </w:r>
            <w:r w:rsidR="003E263E">
              <w:rPr>
                <w:rFonts w:ascii="Arial" w:hAnsi="Arial" w:cs="Arial"/>
                <w:iCs/>
              </w:rPr>
              <w:t>, approve oleh Manager PCH</w:t>
            </w:r>
            <w:r>
              <w:rPr>
                <w:rFonts w:ascii="Arial" w:hAnsi="Arial" w:cs="Arial"/>
                <w:iCs/>
              </w:rPr>
              <w:t xml:space="preserve"> dan selanjutnya melakukan pemba</w:t>
            </w:r>
            <w:r w:rsidR="00E76783">
              <w:rPr>
                <w:rFonts w:ascii="Arial" w:hAnsi="Arial" w:cs="Arial"/>
                <w:iCs/>
              </w:rPr>
              <w:t>gian jumlah order serta konfirmasi kesanggupan terkait dengan jadwal kebutuhan dan jumlah dapat dilihat pada Instruksi Kerja Penentuan Pemasok.</w:t>
            </w:r>
          </w:p>
          <w:p w14:paraId="6247A43A" w14:textId="4F69CC09" w:rsidR="006811C8" w:rsidRPr="006811C8" w:rsidRDefault="00E76783" w:rsidP="006811C8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221" w:hanging="630"/>
              <w:jc w:val="both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iCs/>
              </w:rPr>
              <w:t>Pembuatan PO, Approve PO oleh Manager PCH sampai pengiriman</w:t>
            </w:r>
            <w:r w:rsidR="000C256F">
              <w:rPr>
                <w:rFonts w:ascii="Arial" w:hAnsi="Arial" w:cs="Arial"/>
                <w:iCs/>
              </w:rPr>
              <w:t xml:space="preserve"> PO ke vendor dapat dilihat pada Instruksi Kerja P</w:t>
            </w:r>
            <w:r w:rsidR="006811C8">
              <w:rPr>
                <w:rFonts w:ascii="Arial" w:hAnsi="Arial" w:cs="Arial"/>
                <w:iCs/>
              </w:rPr>
              <w:t>embuatan PO.</w:t>
            </w:r>
          </w:p>
          <w:p w14:paraId="335C23A6" w14:textId="7ECF5AB3" w:rsidR="006811C8" w:rsidRPr="006811C8" w:rsidRDefault="006811C8" w:rsidP="006811C8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221" w:hanging="630"/>
              <w:jc w:val="both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iCs/>
              </w:rPr>
              <w:t>Proses penerimaan barang dar</w:t>
            </w:r>
            <w:r w:rsidR="008232DC">
              <w:rPr>
                <w:rFonts w:ascii="Arial" w:hAnsi="Arial" w:cs="Arial"/>
                <w:iCs/>
              </w:rPr>
              <w:t xml:space="preserve">i </w:t>
            </w:r>
            <w:r>
              <w:rPr>
                <w:rFonts w:ascii="Arial" w:hAnsi="Arial" w:cs="Arial"/>
                <w:iCs/>
              </w:rPr>
              <w:t>vendor berdasarkan PO yang telah dikirim ke vendor, dapat dilihat pada Instruksi Kerja Pemantauan Pembelian</w:t>
            </w:r>
          </w:p>
          <w:p w14:paraId="1BD58D6A" w14:textId="48E8777B" w:rsidR="006811C8" w:rsidRPr="006811C8" w:rsidRDefault="006811C8" w:rsidP="006811C8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221" w:hanging="630"/>
              <w:jc w:val="both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iCs/>
              </w:rPr>
              <w:t>Selesai.</w:t>
            </w:r>
          </w:p>
          <w:p w14:paraId="23B54CCE" w14:textId="77777777" w:rsidR="003C4305" w:rsidRDefault="003C4305" w:rsidP="00BD5C67">
            <w:pPr>
              <w:pStyle w:val="TableParagraph"/>
              <w:numPr>
                <w:ilvl w:val="1"/>
                <w:numId w:val="6"/>
              </w:numPr>
              <w:tabs>
                <w:tab w:val="clear" w:pos="4537"/>
                <w:tab w:val="left" w:pos="839"/>
                <w:tab w:val="left" w:pos="841"/>
              </w:tabs>
              <w:spacing w:line="252" w:lineRule="exact"/>
              <w:ind w:left="571" w:hanging="539"/>
              <w:jc w:val="both"/>
              <w:rPr>
                <w:rFonts w:ascii="Arial" w:hAnsi="Arial" w:cs="Arial"/>
                <w:b/>
                <w:bCs/>
                <w:iCs/>
              </w:rPr>
            </w:pPr>
            <w:r w:rsidRPr="003C4305">
              <w:rPr>
                <w:rFonts w:ascii="Arial" w:hAnsi="Arial" w:cs="Arial"/>
                <w:b/>
                <w:bCs/>
                <w:iCs/>
              </w:rPr>
              <w:t>Pemesanan Barang Siap Jual (Finished Goods)</w:t>
            </w:r>
          </w:p>
          <w:p w14:paraId="44997A4E" w14:textId="0AD487E3" w:rsidR="006811C8" w:rsidRPr="006811C8" w:rsidRDefault="009A6644" w:rsidP="006811C8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311" w:hanging="720"/>
              <w:jc w:val="both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iCs/>
              </w:rPr>
              <w:t>M</w:t>
            </w:r>
            <w:r w:rsidR="006811C8">
              <w:rPr>
                <w:rFonts w:ascii="Arial" w:hAnsi="Arial" w:cs="Arial"/>
                <w:iCs/>
              </w:rPr>
              <w:t>encari vendor yang dapat memenuhi kebutuhan barang jadi yang dibutuhk</w:t>
            </w:r>
            <w:r w:rsidR="000A11E3">
              <w:rPr>
                <w:rFonts w:ascii="Arial" w:hAnsi="Arial" w:cs="Arial"/>
                <w:iCs/>
              </w:rPr>
              <w:t>a</w:t>
            </w:r>
            <w:r w:rsidR="006811C8">
              <w:rPr>
                <w:rFonts w:ascii="Arial" w:hAnsi="Arial" w:cs="Arial"/>
                <w:iCs/>
              </w:rPr>
              <w:t xml:space="preserve">n, apabila hanya ada satu vendor lanjut ke </w:t>
            </w:r>
            <w:r w:rsidR="008314A1">
              <w:rPr>
                <w:rFonts w:ascii="Arial" w:hAnsi="Arial" w:cs="Arial"/>
                <w:iCs/>
              </w:rPr>
              <w:t>7</w:t>
            </w:r>
            <w:r w:rsidR="006811C8">
              <w:rPr>
                <w:rFonts w:ascii="Arial" w:hAnsi="Arial" w:cs="Arial"/>
                <w:iCs/>
              </w:rPr>
              <w:t xml:space="preserve">.2.3, apabila lebih dari satu vendor lanjut ke </w:t>
            </w:r>
            <w:r w:rsidR="009E7FA3">
              <w:rPr>
                <w:rFonts w:ascii="Arial" w:hAnsi="Arial" w:cs="Arial"/>
                <w:iCs/>
              </w:rPr>
              <w:t>7</w:t>
            </w:r>
            <w:r w:rsidR="006811C8">
              <w:rPr>
                <w:rFonts w:ascii="Arial" w:hAnsi="Arial" w:cs="Arial"/>
                <w:iCs/>
              </w:rPr>
              <w:t>.2.2.</w:t>
            </w:r>
          </w:p>
          <w:p w14:paraId="570EA46F" w14:textId="6121779B" w:rsidR="006811C8" w:rsidRPr="006811C8" w:rsidRDefault="006811C8" w:rsidP="006811C8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311" w:hanging="720"/>
              <w:jc w:val="both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iCs/>
              </w:rPr>
              <w:t xml:space="preserve">Departemen pemesan (MKT SLS) melakukan konfirmasi kepada </w:t>
            </w:r>
            <w:r w:rsidR="00AA58E0">
              <w:rPr>
                <w:rFonts w:ascii="Arial" w:hAnsi="Arial" w:cs="Arial"/>
                <w:iCs/>
              </w:rPr>
              <w:t>v</w:t>
            </w:r>
            <w:r>
              <w:rPr>
                <w:rFonts w:ascii="Arial" w:hAnsi="Arial" w:cs="Arial"/>
                <w:iCs/>
              </w:rPr>
              <w:t>endor terkait kesanggupan penyediaan barang, kuantitas dan jadwal pemenuhannya serta harga beli, untuk kemudian ditentukan vendor yang terpilih.</w:t>
            </w:r>
          </w:p>
          <w:p w14:paraId="7DF7CBAE" w14:textId="3708FB0F" w:rsidR="006811C8" w:rsidRPr="00602389" w:rsidRDefault="006811C8" w:rsidP="006811C8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311" w:hanging="720"/>
              <w:jc w:val="both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iCs/>
              </w:rPr>
              <w:t>Departemen pemesan (MKT SLS)</w:t>
            </w:r>
            <w:r w:rsidR="007A1BE6">
              <w:rPr>
                <w:rFonts w:ascii="Arial" w:hAnsi="Arial" w:cs="Arial"/>
                <w:iCs/>
              </w:rPr>
              <w:t xml:space="preserve"> melakukan konfirmasi kepada vendor terkait kesanggupan penyediaan barang, kuantitas dan jadwal pemenuhannya serta harga beli, untuk kemudian ditentuk</w:t>
            </w:r>
            <w:r w:rsidR="009A6644">
              <w:rPr>
                <w:rFonts w:ascii="Arial" w:hAnsi="Arial" w:cs="Arial"/>
                <w:iCs/>
              </w:rPr>
              <w:t>a</w:t>
            </w:r>
            <w:r w:rsidR="007A1BE6">
              <w:rPr>
                <w:rFonts w:ascii="Arial" w:hAnsi="Arial" w:cs="Arial"/>
                <w:iCs/>
              </w:rPr>
              <w:t>n vendor yang terpilih.</w:t>
            </w:r>
          </w:p>
          <w:p w14:paraId="40E452D9" w14:textId="53D9178E" w:rsidR="003C79F4" w:rsidRPr="003C79F4" w:rsidRDefault="009A6644" w:rsidP="006811C8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311" w:hanging="720"/>
              <w:jc w:val="both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iCs/>
              </w:rPr>
              <w:t>M</w:t>
            </w:r>
            <w:r w:rsidR="00602389">
              <w:rPr>
                <w:rFonts w:ascii="Arial" w:hAnsi="Arial" w:cs="Arial"/>
                <w:iCs/>
              </w:rPr>
              <w:t>enerima PR</w:t>
            </w:r>
            <w:r w:rsidR="003C79F4">
              <w:rPr>
                <w:rFonts w:ascii="Arial" w:hAnsi="Arial" w:cs="Arial"/>
                <w:iCs/>
              </w:rPr>
              <w:t xml:space="preserve"> </w:t>
            </w:r>
            <w:r w:rsidR="00602389">
              <w:rPr>
                <w:rFonts w:ascii="Arial" w:hAnsi="Arial" w:cs="Arial"/>
                <w:iCs/>
              </w:rPr>
              <w:t>melalui s</w:t>
            </w:r>
            <w:r w:rsidR="003C79F4">
              <w:rPr>
                <w:rFonts w:ascii="Arial" w:hAnsi="Arial" w:cs="Arial"/>
                <w:iCs/>
              </w:rPr>
              <w:t>i</w:t>
            </w:r>
            <w:r w:rsidR="00602389">
              <w:rPr>
                <w:rFonts w:ascii="Arial" w:hAnsi="Arial" w:cs="Arial"/>
                <w:iCs/>
              </w:rPr>
              <w:t xml:space="preserve">stem </w:t>
            </w:r>
            <w:r w:rsidR="0015596C">
              <w:rPr>
                <w:rFonts w:ascii="Arial" w:hAnsi="Arial" w:cs="Arial"/>
                <w:iCs/>
              </w:rPr>
              <w:t xml:space="preserve">computer dan </w:t>
            </w:r>
            <w:r w:rsidR="003C79F4">
              <w:rPr>
                <w:rFonts w:ascii="Arial" w:hAnsi="Arial" w:cs="Arial"/>
                <w:iCs/>
              </w:rPr>
              <w:t>SPB</w:t>
            </w:r>
            <w:r w:rsidR="003A5210">
              <w:rPr>
                <w:rFonts w:ascii="Arial" w:hAnsi="Arial" w:cs="Arial"/>
                <w:iCs/>
              </w:rPr>
              <w:t xml:space="preserve"> </w:t>
            </w:r>
            <w:r w:rsidR="0015596C">
              <w:rPr>
                <w:rFonts w:ascii="Arial" w:hAnsi="Arial" w:cs="Arial"/>
                <w:iCs/>
              </w:rPr>
              <w:t>yang</w:t>
            </w:r>
            <w:r w:rsidR="003A5210">
              <w:rPr>
                <w:rFonts w:ascii="Arial" w:hAnsi="Arial" w:cs="Arial"/>
                <w:iCs/>
              </w:rPr>
              <w:t xml:space="preserve"> disertakan dengan </w:t>
            </w:r>
            <w:r w:rsidR="003C79F4">
              <w:rPr>
                <w:rFonts w:ascii="Arial" w:hAnsi="Arial" w:cs="Arial"/>
                <w:iCs/>
              </w:rPr>
              <w:t xml:space="preserve">PO konsumen </w:t>
            </w:r>
          </w:p>
          <w:p w14:paraId="0C3D2A85" w14:textId="3E936923" w:rsidR="00602389" w:rsidRPr="004F3673" w:rsidRDefault="003C79F4" w:rsidP="006811C8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311" w:hanging="720"/>
              <w:jc w:val="both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iCs/>
              </w:rPr>
              <w:t>Membuat</w:t>
            </w:r>
            <w:r w:rsidR="00602389">
              <w:rPr>
                <w:rFonts w:ascii="Arial" w:hAnsi="Arial" w:cs="Arial"/>
                <w:iCs/>
              </w:rPr>
              <w:t xml:space="preserve"> PO, approval PO oleh manager PCH sampai pengiriman PO ke </w:t>
            </w:r>
            <w:r w:rsidR="009A6644">
              <w:rPr>
                <w:rFonts w:ascii="Arial" w:hAnsi="Arial" w:cs="Arial"/>
                <w:iCs/>
              </w:rPr>
              <w:t>departemen pemesan</w:t>
            </w:r>
            <w:r w:rsidR="00602389">
              <w:rPr>
                <w:rFonts w:ascii="Arial" w:hAnsi="Arial" w:cs="Arial"/>
                <w:iCs/>
              </w:rPr>
              <w:t xml:space="preserve"> dapat dilihat pada </w:t>
            </w:r>
            <w:r>
              <w:rPr>
                <w:rFonts w:ascii="Arial" w:hAnsi="Arial" w:cs="Arial"/>
                <w:iCs/>
              </w:rPr>
              <w:t>Instruksi Kerja</w:t>
            </w:r>
            <w:r w:rsidR="00602389">
              <w:rPr>
                <w:rFonts w:ascii="Arial" w:hAnsi="Arial" w:cs="Arial"/>
                <w:iCs/>
              </w:rPr>
              <w:t xml:space="preserve"> Pembuatan PO.</w:t>
            </w:r>
          </w:p>
          <w:p w14:paraId="2D6AEF83" w14:textId="70118333" w:rsidR="004F3673" w:rsidRPr="004F3673" w:rsidRDefault="004F3673" w:rsidP="006811C8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311" w:hanging="720"/>
              <w:jc w:val="both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iCs/>
              </w:rPr>
              <w:t>Proses penerimaan barang dari vendor berdasarkan PO yang telah dikirim ke vendor, dapat dilihat pada Instruksi Kerja Pemantauan Pembelian</w:t>
            </w:r>
            <w:r w:rsidR="003C1D59">
              <w:rPr>
                <w:rFonts w:ascii="Arial" w:hAnsi="Arial" w:cs="Arial"/>
                <w:iCs/>
              </w:rPr>
              <w:t>.</w:t>
            </w:r>
          </w:p>
          <w:p w14:paraId="6FD35F2B" w14:textId="2819D38D" w:rsidR="004F3673" w:rsidRPr="003C4305" w:rsidRDefault="004F3673" w:rsidP="006811C8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311" w:hanging="720"/>
              <w:jc w:val="both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iCs/>
              </w:rPr>
              <w:t>Selesai.</w:t>
            </w:r>
          </w:p>
          <w:p w14:paraId="5F5CFB04" w14:textId="57A2DEF3" w:rsidR="003C4305" w:rsidRPr="004F3673" w:rsidRDefault="003C4305" w:rsidP="00BD5C67">
            <w:pPr>
              <w:pStyle w:val="TableParagraph"/>
              <w:numPr>
                <w:ilvl w:val="1"/>
                <w:numId w:val="6"/>
              </w:numPr>
              <w:tabs>
                <w:tab w:val="clear" w:pos="4537"/>
                <w:tab w:val="left" w:pos="839"/>
                <w:tab w:val="left" w:pos="841"/>
              </w:tabs>
              <w:spacing w:line="252" w:lineRule="exact"/>
              <w:ind w:left="571" w:hanging="539"/>
              <w:jc w:val="both"/>
              <w:rPr>
                <w:rFonts w:ascii="Arial" w:hAnsi="Arial" w:cs="Arial"/>
                <w:iCs/>
              </w:rPr>
            </w:pPr>
            <w:r w:rsidRPr="003C4305">
              <w:rPr>
                <w:rFonts w:ascii="Arial" w:hAnsi="Arial" w:cs="Arial"/>
                <w:b/>
                <w:bCs/>
                <w:iCs/>
              </w:rPr>
              <w:t>Pemesanan Barang Belum Siap Jual (Sub Comple)</w:t>
            </w:r>
            <w:r w:rsidR="00E02D8C">
              <w:rPr>
                <w:rFonts w:ascii="Arial" w:hAnsi="Arial" w:cs="Arial"/>
                <w:b/>
                <w:bCs/>
                <w:iCs/>
              </w:rPr>
              <w:t xml:space="preserve"> </w:t>
            </w:r>
          </w:p>
          <w:p w14:paraId="3AAFEE26" w14:textId="3BB2E37A" w:rsidR="004F3673" w:rsidRDefault="00893D0B" w:rsidP="004F3673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219" w:hanging="630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</w:t>
            </w:r>
            <w:r w:rsidR="004F3673">
              <w:rPr>
                <w:rFonts w:ascii="Arial" w:hAnsi="Arial" w:cs="Arial"/>
                <w:iCs/>
              </w:rPr>
              <w:t xml:space="preserve">encari vendor yang dapat memenuhi kebutuhan barang </w:t>
            </w:r>
            <w:r w:rsidR="00E02D8C">
              <w:rPr>
                <w:rFonts w:ascii="Arial" w:hAnsi="Arial" w:cs="Arial"/>
                <w:iCs/>
              </w:rPr>
              <w:t>sub comple</w:t>
            </w:r>
            <w:r w:rsidR="004F3673">
              <w:rPr>
                <w:rFonts w:ascii="Arial" w:hAnsi="Arial" w:cs="Arial"/>
                <w:iCs/>
              </w:rPr>
              <w:t xml:space="preserve"> yang dibutuhkan, apabila hanya ada satu vendor lanjut ke </w:t>
            </w:r>
            <w:r w:rsidR="00FD5ECA">
              <w:rPr>
                <w:rFonts w:ascii="Arial" w:hAnsi="Arial" w:cs="Arial"/>
                <w:iCs/>
              </w:rPr>
              <w:t>7</w:t>
            </w:r>
            <w:r w:rsidR="004F3673">
              <w:rPr>
                <w:rFonts w:ascii="Arial" w:hAnsi="Arial" w:cs="Arial"/>
                <w:iCs/>
              </w:rPr>
              <w:t xml:space="preserve">.3.3 apabila lebih dari satu vendor lanjut ke </w:t>
            </w:r>
            <w:r w:rsidR="00FD5ECA">
              <w:rPr>
                <w:rFonts w:ascii="Arial" w:hAnsi="Arial" w:cs="Arial"/>
                <w:iCs/>
              </w:rPr>
              <w:t>7</w:t>
            </w:r>
            <w:r w:rsidR="004F3673">
              <w:rPr>
                <w:rFonts w:ascii="Arial" w:hAnsi="Arial" w:cs="Arial"/>
                <w:iCs/>
              </w:rPr>
              <w:t>.3.2.</w:t>
            </w:r>
          </w:p>
          <w:p w14:paraId="5DAA7FDF" w14:textId="17A50D36" w:rsidR="004F3673" w:rsidRDefault="002550F6" w:rsidP="004F3673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219" w:hanging="630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</w:t>
            </w:r>
            <w:r w:rsidR="004F3673">
              <w:rPr>
                <w:rFonts w:ascii="Arial" w:hAnsi="Arial" w:cs="Arial"/>
                <w:iCs/>
              </w:rPr>
              <w:t>elakukan konfirmasi kepada vendor terkait kesanggupan penyediaan barang, kualitas dan jadwal pemenuhannya serta harga beli, untuk kemudian ditentukan vendor yang terpilih.</w:t>
            </w:r>
          </w:p>
          <w:p w14:paraId="13FD981F" w14:textId="02DE3DB0" w:rsidR="00986F84" w:rsidRDefault="00895BA3" w:rsidP="00986F84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219" w:hanging="630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</w:t>
            </w:r>
            <w:r w:rsidR="00C05BE7">
              <w:rPr>
                <w:rFonts w:ascii="Arial" w:hAnsi="Arial" w:cs="Arial"/>
                <w:iCs/>
              </w:rPr>
              <w:t xml:space="preserve">embuat RKB atau SPB manual yang sudah </w:t>
            </w:r>
            <w:r w:rsidR="0015596C">
              <w:rPr>
                <w:rFonts w:ascii="Arial" w:hAnsi="Arial" w:cs="Arial"/>
                <w:iCs/>
              </w:rPr>
              <w:t>diapprove</w:t>
            </w:r>
            <w:r w:rsidR="00C05BE7">
              <w:rPr>
                <w:rFonts w:ascii="Arial" w:hAnsi="Arial" w:cs="Arial"/>
                <w:iCs/>
              </w:rPr>
              <w:t xml:space="preserve"> oleh Manager Departemen pemesan (</w:t>
            </w:r>
            <w:r w:rsidR="00510F57">
              <w:rPr>
                <w:rFonts w:ascii="Arial" w:hAnsi="Arial" w:cs="Arial"/>
                <w:iCs/>
              </w:rPr>
              <w:t>GS&amp;NSB</w:t>
            </w:r>
            <w:r w:rsidR="00C05BE7">
              <w:rPr>
                <w:rFonts w:ascii="Arial" w:hAnsi="Arial" w:cs="Arial"/>
                <w:iCs/>
              </w:rPr>
              <w:t>) dan mencantumkan penjelasan dari pengajuan kebutuhan pembelian, dan selanjutnya disampaikan kepada Departemen SCM.</w:t>
            </w:r>
          </w:p>
          <w:p w14:paraId="2F13B82A" w14:textId="031B7423" w:rsidR="00986F84" w:rsidRDefault="004F5D05" w:rsidP="00986F84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219" w:hanging="630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S</w:t>
            </w:r>
            <w:r w:rsidR="00986F84">
              <w:rPr>
                <w:rFonts w:ascii="Arial" w:hAnsi="Arial" w:cs="Arial"/>
                <w:iCs/>
              </w:rPr>
              <w:t>elanjutnya membuatkan PR melalui system computer berdasarkan RKB atau SPB yang telah disampaikan Departemen</w:t>
            </w:r>
            <w:r w:rsidR="00510F57">
              <w:rPr>
                <w:rFonts w:ascii="Arial" w:hAnsi="Arial" w:cs="Arial"/>
                <w:iCs/>
              </w:rPr>
              <w:t xml:space="preserve"> GS&amp;NSB</w:t>
            </w:r>
            <w:r w:rsidR="00986F84">
              <w:rPr>
                <w:rFonts w:ascii="Arial" w:hAnsi="Arial" w:cs="Arial"/>
                <w:iCs/>
              </w:rPr>
              <w:t>.</w:t>
            </w:r>
          </w:p>
          <w:p w14:paraId="05A869E1" w14:textId="12F6B08B" w:rsidR="00986F84" w:rsidRDefault="00986F84" w:rsidP="00C05BE7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219" w:hanging="630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Departemen PCH menerima PR melalui system computer berdasarkan RKB atau SPB yang telah disampaikan Departemen </w:t>
            </w:r>
            <w:r w:rsidR="00E02D8C">
              <w:rPr>
                <w:rFonts w:ascii="Arial" w:hAnsi="Arial" w:cs="Arial"/>
                <w:iCs/>
              </w:rPr>
              <w:t>SCM</w:t>
            </w:r>
            <w:r>
              <w:rPr>
                <w:rFonts w:ascii="Arial" w:hAnsi="Arial" w:cs="Arial"/>
                <w:iCs/>
              </w:rPr>
              <w:t>.</w:t>
            </w:r>
          </w:p>
          <w:p w14:paraId="1F12A9D8" w14:textId="77777777" w:rsidR="003A5210" w:rsidRDefault="003A5210" w:rsidP="00986F84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219" w:hanging="630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Membuat PO, approval PO oleh manager PCH sampai pengiriman PO ke departemen pemesan dapat dilihat pada Instruksi Kerja Pembuatan PO</w:t>
            </w:r>
          </w:p>
          <w:p w14:paraId="78E1FD5D" w14:textId="67B4D315" w:rsidR="00C05BE7" w:rsidRDefault="00C05BE7" w:rsidP="00986F84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219" w:hanging="630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Proses penerimaan barang dari vendor berdasarkan PO yang telah dikirim ke vend</w:t>
            </w:r>
            <w:r w:rsidR="00274754">
              <w:rPr>
                <w:rFonts w:ascii="Arial" w:hAnsi="Arial" w:cs="Arial"/>
                <w:iCs/>
              </w:rPr>
              <w:t>o</w:t>
            </w:r>
            <w:r>
              <w:rPr>
                <w:rFonts w:ascii="Arial" w:hAnsi="Arial" w:cs="Arial"/>
                <w:iCs/>
              </w:rPr>
              <w:t>r, dapat dilihat pada Instruksi Kerja Pemantauan Pembelian (penerimaan barang dilakukan oleh Departeme</w:t>
            </w:r>
            <w:r w:rsidR="00274754">
              <w:rPr>
                <w:rFonts w:ascii="Arial" w:hAnsi="Arial" w:cs="Arial"/>
                <w:iCs/>
              </w:rPr>
              <w:t xml:space="preserve">n </w:t>
            </w:r>
            <w:r w:rsidR="00510F57">
              <w:rPr>
                <w:rFonts w:ascii="Arial" w:hAnsi="Arial" w:cs="Arial"/>
                <w:iCs/>
              </w:rPr>
              <w:t>GS&amp;NSB</w:t>
            </w:r>
            <w:r>
              <w:rPr>
                <w:rFonts w:ascii="Arial" w:hAnsi="Arial" w:cs="Arial"/>
                <w:iCs/>
              </w:rPr>
              <w:t>)</w:t>
            </w:r>
          </w:p>
          <w:p w14:paraId="25D80A93" w14:textId="7B6FCA5A" w:rsidR="00986F84" w:rsidRPr="00986F84" w:rsidRDefault="00986F84" w:rsidP="00986F84">
            <w:pPr>
              <w:pStyle w:val="TableParagraph"/>
              <w:numPr>
                <w:ilvl w:val="2"/>
                <w:numId w:val="6"/>
              </w:numPr>
              <w:tabs>
                <w:tab w:val="left" w:pos="839"/>
                <w:tab w:val="left" w:pos="841"/>
              </w:tabs>
              <w:spacing w:line="252" w:lineRule="exact"/>
              <w:ind w:left="1219" w:hanging="630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Selesai.</w:t>
            </w:r>
          </w:p>
          <w:p w14:paraId="3C38FFE2" w14:textId="6D02F486" w:rsidR="004F3673" w:rsidRPr="00EE371A" w:rsidRDefault="004F3673" w:rsidP="004F3673">
            <w:pPr>
              <w:pStyle w:val="TableParagraph"/>
              <w:tabs>
                <w:tab w:val="left" w:pos="839"/>
                <w:tab w:val="left" w:pos="841"/>
              </w:tabs>
              <w:spacing w:line="252" w:lineRule="exact"/>
              <w:ind w:left="571"/>
              <w:jc w:val="both"/>
              <w:rPr>
                <w:rFonts w:ascii="Arial" w:hAnsi="Arial" w:cs="Arial"/>
                <w:iCs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773C20C" w14:textId="77777777" w:rsidR="00A46834" w:rsidRDefault="00A46834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0BD742CE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669DB302" w14:textId="058781E0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Departemen pemesan</w:t>
            </w:r>
          </w:p>
          <w:p w14:paraId="1BB805E3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43F09DB0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6BC5862B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3B8EB269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1C8E1F13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3BF0A0A6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3AA6A70F" w14:textId="77777777" w:rsidR="008232DC" w:rsidRDefault="008232DC" w:rsidP="00C11049">
            <w:pPr>
              <w:pStyle w:val="TableParagraph"/>
              <w:ind w:right="246"/>
              <w:rPr>
                <w:rFonts w:ascii="Arial" w:hAnsi="Arial" w:cs="Arial"/>
                <w:iCs/>
              </w:rPr>
            </w:pPr>
          </w:p>
          <w:p w14:paraId="0134805B" w14:textId="009ABB4B" w:rsidR="008232DC" w:rsidRDefault="008D39E4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Staff</w:t>
            </w:r>
            <w:r w:rsidR="008232DC">
              <w:rPr>
                <w:rFonts w:ascii="Arial" w:hAnsi="Arial" w:cs="Arial"/>
                <w:iCs/>
              </w:rPr>
              <w:t xml:space="preserve"> Purchasing</w:t>
            </w:r>
          </w:p>
          <w:p w14:paraId="0FB68863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3775FE0A" w14:textId="77777777" w:rsidR="00C11049" w:rsidRDefault="00C11049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1D3E35EE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18D0E01E" w14:textId="14982397" w:rsidR="008232DC" w:rsidRDefault="008D39E4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Staff</w:t>
            </w:r>
            <w:r w:rsidR="008232DC">
              <w:rPr>
                <w:rFonts w:ascii="Arial" w:hAnsi="Arial" w:cs="Arial"/>
                <w:iCs/>
              </w:rPr>
              <w:t xml:space="preserve"> Purchasing</w:t>
            </w:r>
          </w:p>
          <w:p w14:paraId="1A1C5236" w14:textId="77777777" w:rsidR="008232DC" w:rsidRDefault="008232DC" w:rsidP="008232DC">
            <w:pPr>
              <w:pStyle w:val="TableParagraph"/>
              <w:ind w:right="246"/>
              <w:rPr>
                <w:rFonts w:ascii="Arial" w:hAnsi="Arial" w:cs="Arial"/>
                <w:iCs/>
              </w:rPr>
            </w:pPr>
          </w:p>
          <w:p w14:paraId="683223F7" w14:textId="77777777" w:rsidR="00AB5840" w:rsidRDefault="00AB5840" w:rsidP="008232DC">
            <w:pPr>
              <w:pStyle w:val="TableParagraph"/>
              <w:ind w:right="246"/>
              <w:rPr>
                <w:rFonts w:ascii="Arial" w:hAnsi="Arial" w:cs="Arial"/>
                <w:iCs/>
              </w:rPr>
            </w:pPr>
          </w:p>
          <w:p w14:paraId="5792450C" w14:textId="77777777" w:rsidR="00AB5840" w:rsidRDefault="00AB5840" w:rsidP="008232DC">
            <w:pPr>
              <w:pStyle w:val="TableParagraph"/>
              <w:ind w:right="246"/>
              <w:rPr>
                <w:rFonts w:ascii="Arial" w:hAnsi="Arial" w:cs="Arial"/>
                <w:iCs/>
              </w:rPr>
            </w:pPr>
          </w:p>
          <w:p w14:paraId="12594729" w14:textId="77777777" w:rsidR="00AB5840" w:rsidRDefault="00AB5840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Staff</w:t>
            </w:r>
            <w:r w:rsidR="00A5053F">
              <w:rPr>
                <w:rFonts w:ascii="Arial" w:hAnsi="Arial" w:cs="Arial"/>
                <w:iCs/>
              </w:rPr>
              <w:t xml:space="preserve"> Purchasing</w:t>
            </w:r>
            <w:r>
              <w:rPr>
                <w:rFonts w:ascii="Arial" w:hAnsi="Arial" w:cs="Arial"/>
                <w:iCs/>
              </w:rPr>
              <w:t>&amp;</w:t>
            </w:r>
          </w:p>
          <w:p w14:paraId="1E24CFCA" w14:textId="16ECB7F1" w:rsidR="008232DC" w:rsidRDefault="00AB5840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Approval Manager PCH</w:t>
            </w:r>
          </w:p>
          <w:p w14:paraId="511FA19E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0C56FE03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2DF23D38" w14:textId="77777777" w:rsidR="008232DC" w:rsidRDefault="008232DC" w:rsidP="008232DC">
            <w:pPr>
              <w:pStyle w:val="TableParagraph"/>
              <w:ind w:right="246"/>
              <w:rPr>
                <w:rFonts w:ascii="Arial" w:hAnsi="Arial" w:cs="Arial"/>
                <w:iCs/>
              </w:rPr>
            </w:pPr>
          </w:p>
          <w:p w14:paraId="065B826F" w14:textId="77777777" w:rsidR="00AB5840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Staff </w:t>
            </w:r>
            <w:r w:rsidR="00AB5840">
              <w:rPr>
                <w:rFonts w:ascii="Arial" w:hAnsi="Arial" w:cs="Arial"/>
                <w:iCs/>
              </w:rPr>
              <w:t>Purchasing&amp;</w:t>
            </w:r>
          </w:p>
          <w:p w14:paraId="362C08A4" w14:textId="57AF5AE3" w:rsidR="008830AF" w:rsidRDefault="00AB5840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Approval</w:t>
            </w:r>
          </w:p>
          <w:p w14:paraId="035788FD" w14:textId="29F10949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Manager</w:t>
            </w:r>
            <w:r w:rsidR="00056971">
              <w:rPr>
                <w:rFonts w:ascii="Arial" w:hAnsi="Arial" w:cs="Arial"/>
                <w:iCs/>
              </w:rPr>
              <w:t xml:space="preserve"> Purchasing</w:t>
            </w:r>
            <w:r>
              <w:rPr>
                <w:rFonts w:ascii="Arial" w:hAnsi="Arial" w:cs="Arial"/>
                <w:iCs/>
              </w:rPr>
              <w:t xml:space="preserve"> </w:t>
            </w:r>
          </w:p>
          <w:p w14:paraId="4AA27517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2E793CE2" w14:textId="36FCC7D0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Staff Purchasing</w:t>
            </w:r>
          </w:p>
          <w:p w14:paraId="4760C669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6BE754AE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6F89B47F" w14:textId="62A8333D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408D3051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6E586288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6789D98B" w14:textId="48E0EB7A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Departemen </w:t>
            </w:r>
            <w:r w:rsidR="009A6644">
              <w:rPr>
                <w:rFonts w:ascii="Arial" w:hAnsi="Arial" w:cs="Arial"/>
                <w:iCs/>
              </w:rPr>
              <w:t>MKT SLS</w:t>
            </w:r>
          </w:p>
          <w:p w14:paraId="5187C42A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5D112974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4A5724B2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66311A9A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333604E0" w14:textId="38A8B041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Departemen </w:t>
            </w:r>
            <w:r w:rsidR="009A6644">
              <w:rPr>
                <w:rFonts w:ascii="Arial" w:hAnsi="Arial" w:cs="Arial"/>
                <w:iCs/>
              </w:rPr>
              <w:t>MKT SLS</w:t>
            </w:r>
          </w:p>
          <w:p w14:paraId="5D019A36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2C424556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6AFB499F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674A0DC1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24EBC1B8" w14:textId="67D1A9ED" w:rsidR="00EB1CF2" w:rsidRDefault="009A6644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Departemen MKT SLS</w:t>
            </w:r>
          </w:p>
          <w:p w14:paraId="239AD941" w14:textId="77777777" w:rsidR="009A6644" w:rsidRDefault="009A6644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7FA450B4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7FB095B9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5151054E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6CC8D808" w14:textId="77777777" w:rsidR="00EB1CF2" w:rsidRDefault="00EB1CF2" w:rsidP="009A6644">
            <w:pPr>
              <w:pStyle w:val="TableParagraph"/>
              <w:ind w:right="246"/>
              <w:rPr>
                <w:rFonts w:ascii="Arial" w:hAnsi="Arial" w:cs="Arial"/>
                <w:iCs/>
              </w:rPr>
            </w:pPr>
          </w:p>
          <w:p w14:paraId="5F51F867" w14:textId="555EA024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Staff Purchasing</w:t>
            </w:r>
          </w:p>
          <w:p w14:paraId="68C3B6CD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7D1EE205" w14:textId="0865950C" w:rsidR="00EB1CF2" w:rsidRDefault="003C79F4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Staff Purchasing</w:t>
            </w:r>
          </w:p>
          <w:p w14:paraId="0EC8C30F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67B61329" w14:textId="77777777" w:rsidR="00893D0B" w:rsidRDefault="00893D0B" w:rsidP="009A6644">
            <w:pPr>
              <w:pStyle w:val="TableParagraph"/>
              <w:ind w:right="246"/>
              <w:rPr>
                <w:rFonts w:ascii="Arial" w:hAnsi="Arial" w:cs="Arial"/>
                <w:iCs/>
              </w:rPr>
            </w:pPr>
          </w:p>
          <w:p w14:paraId="4A62DA4B" w14:textId="1AC13454" w:rsidR="00EB1CF2" w:rsidRDefault="003C1D59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Departemen MKT SLS</w:t>
            </w:r>
          </w:p>
          <w:p w14:paraId="0F05FFF4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4722BF79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12133D1C" w14:textId="77777777" w:rsidR="00EB1CF2" w:rsidRDefault="00EB1CF2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60D0603B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238D54F1" w14:textId="77777777" w:rsidR="000A11E3" w:rsidRDefault="000A11E3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2C9EC79B" w14:textId="77777777" w:rsidR="000A11E3" w:rsidRDefault="000A11E3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4E72A7F7" w14:textId="371AB836" w:rsidR="00893D0B" w:rsidRDefault="00893D0B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Departemen Pemesan</w:t>
            </w:r>
          </w:p>
          <w:p w14:paraId="4F72ABCB" w14:textId="77777777" w:rsidR="002550F6" w:rsidRDefault="002550F6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04A87CEF" w14:textId="77777777" w:rsidR="002550F6" w:rsidRDefault="002550F6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77E28F48" w14:textId="77777777" w:rsidR="00E02D8C" w:rsidRDefault="00E02D8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40E61778" w14:textId="2C49243F" w:rsidR="002550F6" w:rsidRDefault="002550F6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Departemen Pemesan</w:t>
            </w:r>
          </w:p>
          <w:p w14:paraId="06E514BD" w14:textId="77777777" w:rsidR="002550F6" w:rsidRDefault="002550F6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0749DDB3" w14:textId="77777777" w:rsidR="002550F6" w:rsidRDefault="002550F6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2ABBBE26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27023E2D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54D2A3BB" w14:textId="77777777" w:rsidR="00895BA3" w:rsidRDefault="00895BA3" w:rsidP="00895BA3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Departemen Pemesan</w:t>
            </w:r>
          </w:p>
          <w:p w14:paraId="77C0894E" w14:textId="77777777" w:rsidR="008232DC" w:rsidRDefault="008232D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7DE653C2" w14:textId="77777777" w:rsidR="004F5D05" w:rsidRDefault="004F5D05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09620396" w14:textId="77777777" w:rsidR="004F5D05" w:rsidRDefault="004F5D05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2714CCCB" w14:textId="77777777" w:rsidR="004F5D05" w:rsidRDefault="004F5D05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2143891C" w14:textId="77777777" w:rsidR="004F5D05" w:rsidRDefault="004F5D05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18EEE49C" w14:textId="77777777" w:rsidR="004F5D05" w:rsidRDefault="004F5D05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Departemen SCM</w:t>
            </w:r>
          </w:p>
          <w:p w14:paraId="60610798" w14:textId="77777777" w:rsidR="00E02D8C" w:rsidRDefault="00E02D8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4CA6DA6D" w14:textId="77777777" w:rsidR="00E02D8C" w:rsidRDefault="00E02D8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4CF29F61" w14:textId="626AA1E3" w:rsidR="00E02D8C" w:rsidRDefault="00E02D8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Staff Purchasing</w:t>
            </w:r>
          </w:p>
          <w:p w14:paraId="0EF04245" w14:textId="77777777" w:rsidR="00E02D8C" w:rsidRDefault="00E02D8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35DEAB3D" w14:textId="77777777" w:rsidR="00E02D8C" w:rsidRDefault="00E02D8C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6E48762B" w14:textId="77777777" w:rsidR="00E02D8C" w:rsidRDefault="003A5210" w:rsidP="003A5210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Staff Purchasing</w:t>
            </w:r>
          </w:p>
          <w:p w14:paraId="74CE5A58" w14:textId="77777777" w:rsidR="003A5210" w:rsidRDefault="003A5210" w:rsidP="003A5210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092DDAC1" w14:textId="77777777" w:rsidR="003A5210" w:rsidRDefault="003A5210" w:rsidP="003A5210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</w:p>
          <w:p w14:paraId="4CF5A36A" w14:textId="19D4C446" w:rsidR="003A5210" w:rsidRPr="008232DC" w:rsidRDefault="003A5210" w:rsidP="003A5210">
            <w:pPr>
              <w:pStyle w:val="TableParagraph"/>
              <w:ind w:left="251" w:right="246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Departemen </w:t>
            </w:r>
            <w:r w:rsidR="00BD1DCB">
              <w:rPr>
                <w:rFonts w:ascii="Arial" w:hAnsi="Arial" w:cs="Arial"/>
                <w:iCs/>
              </w:rPr>
              <w:t>SCM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14:paraId="4EA69422" w14:textId="77777777" w:rsidR="00A46834" w:rsidRDefault="00A4683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545286F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0364339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38655E9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3FB5C0B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0AE7E97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A83CEF2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A0FD734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73EABA8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C0FABBB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414F85E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9F612BD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199987B" w14:textId="121C2A45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H+1 setelah PR terbit</w:t>
            </w:r>
          </w:p>
          <w:p w14:paraId="38FE2C71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A7FA368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D1E7833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B49F96B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3FE1AAE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4AA3E24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FDA2F88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4AEDF57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A9F2AAB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ED08A62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C7ACF9A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401B810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5DF0BF8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446056C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82A6447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02727B8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D18702F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E5FDEDA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B4D8ECD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30EB0DC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4813C34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9C73BF8" w14:textId="1ABB3FD6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H+3 setelah PR terbit</w:t>
            </w:r>
          </w:p>
          <w:p w14:paraId="462475F7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DBAF9EF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A5FB4B5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530ADA4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F3E2139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B8C7169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C1D9783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D19292C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821ACA1" w14:textId="77777777" w:rsidR="009A6644" w:rsidRDefault="009A6644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594D742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10BD07A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DD4B120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976642F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DC12D6B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BB2EB50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33F9F35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F4A928D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1D747C4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7361836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1098425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1C76D69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B6935B3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78ADE74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351A937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B879F7A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0422A9C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12CD69A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BDD3819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1A54158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1D777E6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E2EDDCF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2B84C90" w14:textId="46CDDB2E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H+3 setelah PR terbit</w:t>
            </w:r>
          </w:p>
          <w:p w14:paraId="0F269D52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51B178C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380A1DC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7BDA14A" w14:textId="77777777" w:rsidR="00C81FEF" w:rsidRDefault="00C81FEF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44397FC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334BADE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C2070AA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4722954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FE6460B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C0B5054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BF7D18F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FF60C88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607B3CD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C7784F5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6864A6B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CC7E643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F320991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C60281A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A6BE33C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0A9C7A4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99AAF61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8C79079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949DBCC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399018A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70AC0DCF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17ED310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EB202DA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A54AA56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A563015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1C6DF07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A44AD0E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4E6B720E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986F37D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D574874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F133A3C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B006563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523DFF44" w14:textId="39F1B1D8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2D3305CA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3F147AAE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67564C1F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8FDA545" w14:textId="30CAA96E" w:rsidR="003A5210" w:rsidRDefault="00BD1DCB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H+1 setelah PR terbit</w:t>
            </w:r>
          </w:p>
          <w:p w14:paraId="5EFEA69C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01FD9DAA" w14:textId="77777777" w:rsidR="003A5210" w:rsidRDefault="003A5210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  <w:p w14:paraId="14022A01" w14:textId="21987A2F" w:rsidR="00BD1DCB" w:rsidRPr="00B90F67" w:rsidRDefault="00BD1DCB" w:rsidP="009A6644">
            <w:pPr>
              <w:pStyle w:val="TableParagraph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62449F92" w14:textId="77777777" w:rsidR="00F333AD" w:rsidRDefault="00F333AD" w:rsidP="00F333AD">
      <w:pPr>
        <w:widowControl/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</w:p>
    <w:p w14:paraId="0CDA4B4B" w14:textId="12F52978" w:rsidR="0084160A" w:rsidRPr="006477E2" w:rsidRDefault="001A0CF0" w:rsidP="00F333AD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</w:pPr>
      <w:r w:rsidRPr="00F333AD">
        <w:rPr>
          <w:rFonts w:ascii="Arial" w:eastAsia="Times New Roman" w:hAnsi="Arial" w:cs="Times New Roman"/>
          <w:b/>
          <w:bCs/>
          <w:szCs w:val="20"/>
        </w:rPr>
        <w:t>KETENTUAN KHUSUS</w:t>
      </w:r>
    </w:p>
    <w:p w14:paraId="77D6450D" w14:textId="605FA5B5" w:rsidR="006477E2" w:rsidRDefault="00F333AD" w:rsidP="00B76FFC">
      <w:pPr>
        <w:widowControl/>
        <w:numPr>
          <w:ilvl w:val="1"/>
          <w:numId w:val="6"/>
        </w:numPr>
        <w:tabs>
          <w:tab w:val="clear" w:pos="4537"/>
          <w:tab w:val="num" w:pos="4770"/>
        </w:tabs>
        <w:suppressAutoHyphens/>
        <w:autoSpaceDE/>
        <w:autoSpaceDN/>
        <w:ind w:left="990" w:hanging="630"/>
        <w:jc w:val="both"/>
      </w:pPr>
      <w:r>
        <w:t>–</w:t>
      </w:r>
    </w:p>
    <w:p w14:paraId="2EC3929C" w14:textId="77777777" w:rsidR="00F333AD" w:rsidRPr="006477E2" w:rsidRDefault="00F333AD" w:rsidP="00F333AD">
      <w:pPr>
        <w:widowControl/>
        <w:suppressAutoHyphens/>
        <w:autoSpaceDE/>
        <w:autoSpaceDN/>
        <w:ind w:left="990"/>
        <w:jc w:val="both"/>
      </w:pPr>
    </w:p>
    <w:p w14:paraId="5E9C2502" w14:textId="718F49F5" w:rsidR="006477E2" w:rsidRDefault="001A0CF0" w:rsidP="006477E2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rFonts w:ascii="Arial" w:eastAsia="Times New Roman" w:hAnsi="Arial" w:cs="Times New Roman"/>
          <w:b/>
          <w:bCs/>
          <w:szCs w:val="20"/>
        </w:rPr>
      </w:pPr>
      <w:r w:rsidRPr="006477E2">
        <w:rPr>
          <w:rFonts w:ascii="Arial" w:eastAsia="Times New Roman" w:hAnsi="Arial" w:cs="Times New Roman"/>
          <w:b/>
          <w:bCs/>
          <w:szCs w:val="20"/>
        </w:rPr>
        <w:t>RECORD</w:t>
      </w:r>
    </w:p>
    <w:p w14:paraId="46CDA3B6" w14:textId="5AF5CDEB" w:rsidR="006477E2" w:rsidRDefault="00F333AD" w:rsidP="00B76FFC">
      <w:pPr>
        <w:widowControl/>
        <w:numPr>
          <w:ilvl w:val="1"/>
          <w:numId w:val="6"/>
        </w:numPr>
        <w:tabs>
          <w:tab w:val="clear" w:pos="4537"/>
          <w:tab w:val="num" w:pos="4770"/>
        </w:tabs>
        <w:suppressAutoHyphens/>
        <w:autoSpaceDE/>
        <w:autoSpaceDN/>
        <w:ind w:left="990" w:hanging="630"/>
        <w:jc w:val="both"/>
        <w:rPr>
          <w:rFonts w:ascii="Arial" w:eastAsia="Times New Roman" w:hAnsi="Arial" w:cs="Times New Roman"/>
          <w:b/>
          <w:bCs/>
          <w:szCs w:val="20"/>
        </w:rPr>
      </w:pPr>
      <w:r>
        <w:rPr>
          <w:rFonts w:ascii="Arial" w:eastAsia="Times New Roman" w:hAnsi="Arial" w:cs="Times New Roman"/>
          <w:b/>
          <w:bCs/>
          <w:szCs w:val="20"/>
        </w:rPr>
        <w:t>Purchase Order</w:t>
      </w:r>
    </w:p>
    <w:p w14:paraId="768472F9" w14:textId="77777777" w:rsidR="00F333AD" w:rsidRPr="001A0CF0" w:rsidRDefault="00F333AD" w:rsidP="00F333AD">
      <w:pPr>
        <w:widowControl/>
        <w:suppressAutoHyphens/>
        <w:autoSpaceDE/>
        <w:autoSpaceDN/>
        <w:ind w:left="990"/>
        <w:jc w:val="both"/>
        <w:rPr>
          <w:rFonts w:ascii="Arial" w:eastAsia="Times New Roman" w:hAnsi="Arial" w:cs="Times New Roman"/>
          <w:b/>
          <w:bCs/>
          <w:szCs w:val="20"/>
        </w:rPr>
      </w:pPr>
    </w:p>
    <w:p w14:paraId="6D7D7F15" w14:textId="6D26C6E0" w:rsidR="006477E2" w:rsidRDefault="001A0CF0" w:rsidP="006477E2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b/>
          <w:bCs/>
        </w:rPr>
      </w:pPr>
      <w:r w:rsidRPr="006477E2">
        <w:rPr>
          <w:b/>
          <w:bCs/>
        </w:rPr>
        <w:t>LAMPIRAN</w:t>
      </w:r>
    </w:p>
    <w:p w14:paraId="667590F4" w14:textId="07A97D2B" w:rsidR="001A0CF0" w:rsidRDefault="00F333AD" w:rsidP="003C2607">
      <w:pPr>
        <w:widowControl/>
        <w:numPr>
          <w:ilvl w:val="1"/>
          <w:numId w:val="6"/>
        </w:numPr>
        <w:tabs>
          <w:tab w:val="clear" w:pos="4537"/>
          <w:tab w:val="num" w:pos="4860"/>
        </w:tabs>
        <w:suppressAutoHyphens/>
        <w:autoSpaceDE/>
        <w:autoSpaceDN/>
        <w:ind w:left="990" w:hanging="630"/>
        <w:jc w:val="both"/>
        <w:rPr>
          <w:rFonts w:ascii="Tahoma" w:hAnsi="Tahoma"/>
        </w:rPr>
      </w:pPr>
      <w:r>
        <w:rPr>
          <w:rFonts w:ascii="Tahoma" w:hAnsi="Tahoma"/>
        </w:rPr>
        <w:t>S</w:t>
      </w:r>
      <w:r w:rsidR="00A20016">
        <w:rPr>
          <w:rFonts w:ascii="Tahoma" w:hAnsi="Tahoma"/>
        </w:rPr>
        <w:t>urat Permintaan Barang (SPB)</w:t>
      </w:r>
    </w:p>
    <w:p w14:paraId="029DD738" w14:textId="548812F6" w:rsidR="00F333AD" w:rsidRDefault="00F333AD" w:rsidP="003C2607">
      <w:pPr>
        <w:widowControl/>
        <w:numPr>
          <w:ilvl w:val="1"/>
          <w:numId w:val="6"/>
        </w:numPr>
        <w:tabs>
          <w:tab w:val="clear" w:pos="4537"/>
          <w:tab w:val="num" w:pos="4860"/>
        </w:tabs>
        <w:suppressAutoHyphens/>
        <w:autoSpaceDE/>
        <w:autoSpaceDN/>
        <w:ind w:left="990" w:hanging="630"/>
        <w:jc w:val="both"/>
        <w:rPr>
          <w:rFonts w:ascii="Tahoma" w:hAnsi="Tahoma"/>
        </w:rPr>
      </w:pPr>
      <w:r>
        <w:rPr>
          <w:rFonts w:ascii="Tahoma" w:hAnsi="Tahoma"/>
        </w:rPr>
        <w:t>R</w:t>
      </w:r>
      <w:r w:rsidR="00A20016">
        <w:rPr>
          <w:rFonts w:ascii="Tahoma" w:hAnsi="Tahoma"/>
        </w:rPr>
        <w:t>encana Kebutuhan Barang (RKB)</w:t>
      </w:r>
    </w:p>
    <w:p w14:paraId="7FC103BB" w14:textId="4CD7F5AF" w:rsidR="00025E75" w:rsidRDefault="00025E75" w:rsidP="003C2607">
      <w:pPr>
        <w:widowControl/>
        <w:numPr>
          <w:ilvl w:val="1"/>
          <w:numId w:val="6"/>
        </w:numPr>
        <w:tabs>
          <w:tab w:val="clear" w:pos="4537"/>
          <w:tab w:val="num" w:pos="4860"/>
        </w:tabs>
        <w:suppressAutoHyphens/>
        <w:autoSpaceDE/>
        <w:autoSpaceDN/>
        <w:ind w:left="990" w:hanging="630"/>
        <w:jc w:val="both"/>
        <w:rPr>
          <w:rFonts w:ascii="Tahoma" w:hAnsi="Tahoma"/>
        </w:rPr>
      </w:pPr>
      <w:r>
        <w:rPr>
          <w:rFonts w:ascii="Tahoma" w:hAnsi="Tahoma"/>
        </w:rPr>
        <w:t xml:space="preserve">Purchase Order (PO) </w:t>
      </w:r>
      <w:r w:rsidR="003C79F4">
        <w:rPr>
          <w:rFonts w:ascii="Tahoma" w:hAnsi="Tahoma"/>
        </w:rPr>
        <w:t xml:space="preserve">dari </w:t>
      </w:r>
      <w:r>
        <w:rPr>
          <w:rFonts w:ascii="Tahoma" w:hAnsi="Tahoma"/>
        </w:rPr>
        <w:t>buyer untuk pembelian barang jadi</w:t>
      </w:r>
      <w:r w:rsidR="003C79F4">
        <w:rPr>
          <w:rFonts w:ascii="Tahoma" w:hAnsi="Tahoma"/>
        </w:rPr>
        <w:t xml:space="preserve"> </w:t>
      </w:r>
    </w:p>
    <w:p w14:paraId="6C1C11AF" w14:textId="77777777" w:rsidR="00F333AD" w:rsidRPr="001A0CF0" w:rsidRDefault="00F333AD" w:rsidP="00F333AD">
      <w:pPr>
        <w:widowControl/>
        <w:suppressAutoHyphens/>
        <w:autoSpaceDE/>
        <w:autoSpaceDN/>
        <w:ind w:left="990"/>
        <w:jc w:val="both"/>
        <w:rPr>
          <w:rFonts w:ascii="Tahoma" w:hAnsi="Tahoma"/>
        </w:rPr>
      </w:pPr>
    </w:p>
    <w:p w14:paraId="2D8731F9" w14:textId="245A6FC3" w:rsidR="0084160A" w:rsidRPr="00F333AD" w:rsidRDefault="001A0CF0" w:rsidP="00F333AD">
      <w:pPr>
        <w:pStyle w:val="ListParagraph"/>
        <w:widowControl/>
        <w:numPr>
          <w:ilvl w:val="0"/>
          <w:numId w:val="6"/>
        </w:numPr>
        <w:suppressAutoHyphens/>
        <w:autoSpaceDE/>
        <w:autoSpaceDN/>
        <w:jc w:val="both"/>
        <w:rPr>
          <w:b/>
          <w:bCs/>
        </w:rPr>
      </w:pPr>
      <w:r w:rsidRPr="006477E2">
        <w:rPr>
          <w:b/>
          <w:bCs/>
        </w:rPr>
        <w:t>REFERENSI</w:t>
      </w:r>
    </w:p>
    <w:p w14:paraId="07A71D5A" w14:textId="77777777" w:rsidR="00F333AD" w:rsidRPr="00F333AD" w:rsidRDefault="00F333AD" w:rsidP="00F333AD">
      <w:pPr>
        <w:widowControl/>
        <w:numPr>
          <w:ilvl w:val="1"/>
          <w:numId w:val="6"/>
        </w:numPr>
        <w:tabs>
          <w:tab w:val="clear" w:pos="4537"/>
          <w:tab w:val="num" w:pos="737"/>
          <w:tab w:val="num" w:pos="4860"/>
        </w:tabs>
        <w:suppressAutoHyphens/>
        <w:autoSpaceDE/>
        <w:autoSpaceDN/>
        <w:ind w:left="990" w:hanging="630"/>
        <w:jc w:val="both"/>
      </w:pPr>
      <w:r w:rsidRPr="00F333AD">
        <w:t>Manual Sistem Manajemen Terintegrasi PT. CINT</w:t>
      </w:r>
    </w:p>
    <w:p w14:paraId="311DCD2E" w14:textId="77777777" w:rsidR="00F333AD" w:rsidRPr="00F333AD" w:rsidRDefault="00F333AD" w:rsidP="00F333AD">
      <w:pPr>
        <w:widowControl/>
        <w:numPr>
          <w:ilvl w:val="1"/>
          <w:numId w:val="6"/>
        </w:numPr>
        <w:tabs>
          <w:tab w:val="clear" w:pos="4537"/>
          <w:tab w:val="num" w:pos="737"/>
          <w:tab w:val="num" w:pos="4860"/>
        </w:tabs>
        <w:suppressAutoHyphens/>
        <w:autoSpaceDE/>
        <w:autoSpaceDN/>
        <w:ind w:left="990" w:hanging="630"/>
        <w:jc w:val="both"/>
      </w:pPr>
      <w:r w:rsidRPr="00F333AD">
        <w:t>ISO-9001 : 2015</w:t>
      </w:r>
      <w:r w:rsidRPr="00F333AD">
        <w:rPr>
          <w:lang w:val="id-ID"/>
        </w:rPr>
        <w:t xml:space="preserve"> </w:t>
      </w:r>
      <w:r w:rsidRPr="00F333AD">
        <w:t>Elemen</w:t>
      </w:r>
      <w:r w:rsidRPr="00F333AD">
        <w:rPr>
          <w:lang w:val="id-ID"/>
        </w:rPr>
        <w:t xml:space="preserve"> </w:t>
      </w:r>
      <w:r w:rsidRPr="00F333AD">
        <w:t>8.4.Pengendalian</w:t>
      </w:r>
      <w:r w:rsidRPr="00F333AD">
        <w:rPr>
          <w:lang w:val="id-ID"/>
        </w:rPr>
        <w:t xml:space="preserve"> </w:t>
      </w:r>
      <w:r w:rsidRPr="00F333AD">
        <w:t>produk dan layanan</w:t>
      </w:r>
      <w:r w:rsidRPr="00F333AD">
        <w:rPr>
          <w:lang w:val="id-ID"/>
        </w:rPr>
        <w:t xml:space="preserve"> </w:t>
      </w:r>
      <w:r w:rsidRPr="00F333AD">
        <w:t>eksternal yang disediakan</w:t>
      </w:r>
      <w:r w:rsidRPr="00F333AD">
        <w:rPr>
          <w:lang w:val="id-ID"/>
        </w:rPr>
        <w:t xml:space="preserve"> </w:t>
      </w:r>
      <w:r w:rsidRPr="00F333AD">
        <w:rPr>
          <w:i/>
        </w:rPr>
        <w:t>(</w:t>
      </w:r>
      <w:r w:rsidRPr="00F333AD">
        <w:rPr>
          <w:bCs/>
          <w:i/>
          <w:iCs/>
        </w:rPr>
        <w:t>Control of externally provided products and services)</w:t>
      </w:r>
    </w:p>
    <w:p w14:paraId="4C934897" w14:textId="5F551C20" w:rsidR="009E1201" w:rsidRDefault="00F333AD" w:rsidP="00F333AD">
      <w:pPr>
        <w:widowControl/>
        <w:numPr>
          <w:ilvl w:val="1"/>
          <w:numId w:val="6"/>
        </w:numPr>
        <w:tabs>
          <w:tab w:val="clear" w:pos="4537"/>
          <w:tab w:val="num" w:pos="4860"/>
        </w:tabs>
        <w:suppressAutoHyphens/>
        <w:autoSpaceDE/>
        <w:autoSpaceDN/>
        <w:ind w:left="990" w:hanging="630"/>
        <w:jc w:val="both"/>
      </w:pPr>
      <w:r w:rsidRPr="00F333AD">
        <w:t>Permenkes No. 20 tahun</w:t>
      </w:r>
      <w:r w:rsidRPr="00F333AD">
        <w:rPr>
          <w:lang w:val="id-ID"/>
        </w:rPr>
        <w:t xml:space="preserve"> </w:t>
      </w:r>
      <w:r w:rsidRPr="00F333AD">
        <w:t>2017 : Cara Pembuatan Alat Kesehatan dan Perbekalan</w:t>
      </w:r>
      <w:r w:rsidRPr="00F333AD">
        <w:rPr>
          <w:lang w:val="id-ID"/>
        </w:rPr>
        <w:t xml:space="preserve"> </w:t>
      </w:r>
      <w:r w:rsidRPr="00F333AD">
        <w:t>kesehatan</w:t>
      </w:r>
      <w:r w:rsidRPr="00F333AD">
        <w:rPr>
          <w:lang w:val="id-ID"/>
        </w:rPr>
        <w:t xml:space="preserve"> </w:t>
      </w:r>
      <w:r w:rsidRPr="00F333AD">
        <w:t>RumahTangga yang baik</w:t>
      </w:r>
    </w:p>
    <w:sectPr w:rsidR="009E1201" w:rsidSect="00C94E89">
      <w:headerReference w:type="default" r:id="rId19"/>
      <w:footerReference w:type="default" r:id="rId20"/>
      <w:pgSz w:w="11906" w:h="16838" w:code="9"/>
      <w:pgMar w:top="2410" w:right="1416" w:bottom="1300" w:left="1418" w:header="907" w:footer="103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E26543" w14:textId="77777777" w:rsidR="00EA7E13" w:rsidRDefault="00EA7E13">
      <w:r>
        <w:separator/>
      </w:r>
    </w:p>
  </w:endnote>
  <w:endnote w:type="continuationSeparator" w:id="0">
    <w:p w14:paraId="26CE6B8F" w14:textId="77777777" w:rsidR="00EA7E13" w:rsidRDefault="00EA7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 Narrow">
    <w:altName w:val="Arial"/>
    <w:charset w:val="00"/>
    <w:family w:val="swiss"/>
    <w:pitch w:val="variable"/>
  </w:font>
  <w:font w:name="Carlito">
    <w:altName w:val="Calibr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E40F5" w14:textId="0F52F938" w:rsidR="0084160A" w:rsidRDefault="00C73CA5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256576" behindDoc="1" locked="0" layoutInCell="1" allowOverlap="1" wp14:anchorId="5ABF3B81" wp14:editId="40CA852E">
              <wp:simplePos x="0" y="0"/>
              <wp:positionH relativeFrom="page">
                <wp:posOffset>1046480</wp:posOffset>
              </wp:positionH>
              <wp:positionV relativeFrom="page">
                <wp:posOffset>10098083</wp:posOffset>
              </wp:positionV>
              <wp:extent cx="5289550" cy="263525"/>
              <wp:effectExtent l="0" t="0" r="6350" b="3175"/>
              <wp:wrapNone/>
              <wp:docPr id="106180163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955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4A6817" w14:textId="18BFB191" w:rsidR="0084160A" w:rsidRDefault="00751B65">
                          <w:pPr>
                            <w:pStyle w:val="BodyText"/>
                            <w:spacing w:before="14" w:line="256" w:lineRule="auto"/>
                            <w:ind w:left="1056" w:right="18" w:hanging="1037"/>
                          </w:pPr>
                          <w:r>
                            <w:t xml:space="preserve">This document is Company intellectual property that used for internal </w:t>
                          </w:r>
                          <w:r w:rsidR="00F010FF">
                            <w:t>PT Chitose Internasional Tbk</w:t>
                          </w:r>
                          <w:r>
                            <w:t xml:space="preserve"> only. You are not allowed to copy (Save as) this document, if you need this copy document please contact </w:t>
                          </w:r>
                          <w:r w:rsidR="00F010FF">
                            <w:t>PT Chitose Internasional Tbk</w:t>
                          </w:r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BF3B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82.4pt;margin-top:795.1pt;width:416.5pt;height:20.75pt;z-index:-16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" filled="f" stroked="f">
              <v:textbox inset="0,0,0,0">
                <w:txbxContent>
                  <w:p w14:paraId="484A6817" w14:textId="18BFB191" w:rsidR="0084160A" w:rsidRDefault="00751B65">
                    <w:pPr>
                      <w:pStyle w:val="BodyText"/>
                      <w:spacing w:before="14" w:line="256" w:lineRule="auto"/>
                      <w:ind w:left="1056" w:right="18" w:hanging="1037"/>
                    </w:pPr>
                    <w:r>
                      <w:t xml:space="preserve">This document is Company intellectual property that used for internal </w:t>
                    </w:r>
                    <w:r w:rsidR="00F010FF">
                      <w:t>PT Chitose Internasional Tbk</w:t>
                    </w:r>
                    <w:r>
                      <w:t xml:space="preserve"> only. You are not allowed to copy (Save as) this document, if you need this copy document please contact </w:t>
                    </w:r>
                    <w:r w:rsidR="00F010FF">
                      <w:t>PT Chitose Internasional Tbk</w:t>
                    </w:r>
                    <w: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491AA" w14:textId="77777777" w:rsidR="00EA7E13" w:rsidRDefault="00EA7E13">
      <w:r>
        <w:separator/>
      </w:r>
    </w:p>
  </w:footnote>
  <w:footnote w:type="continuationSeparator" w:id="0">
    <w:p w14:paraId="62B0FD54" w14:textId="77777777" w:rsidR="00EA7E13" w:rsidRDefault="00EA7E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D8F5B" w14:textId="2320215A" w:rsidR="0084160A" w:rsidRDefault="00C73CA5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28640" behindDoc="0" locked="0" layoutInCell="1" allowOverlap="1" wp14:anchorId="21D746AE" wp14:editId="44509A6C">
              <wp:simplePos x="0" y="0"/>
              <wp:positionH relativeFrom="page">
                <wp:posOffset>668739</wp:posOffset>
              </wp:positionH>
              <wp:positionV relativeFrom="page">
                <wp:posOffset>368490</wp:posOffset>
              </wp:positionV>
              <wp:extent cx="6605517" cy="971550"/>
              <wp:effectExtent l="0" t="0" r="5080" b="0"/>
              <wp:wrapNone/>
              <wp:docPr id="195115034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5517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340" w:type="dxa"/>
                            <w:tblInd w:w="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408"/>
                            <w:gridCol w:w="2722"/>
                            <w:gridCol w:w="2069"/>
                            <w:gridCol w:w="1081"/>
                            <w:gridCol w:w="1413"/>
                            <w:gridCol w:w="1647"/>
                          </w:tblGrid>
                          <w:tr w:rsidR="00C94E89" w14:paraId="431E7B90" w14:textId="4141300B" w:rsidTr="00E14353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 w:val="restart"/>
                                <w:tcBorders>
                                  <w:top w:val="single" w:sz="4" w:space="0" w:color="auto"/>
                                  <w:left w:val="single" w:sz="4" w:space="0" w:color="auto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14:paraId="6DCDB0F6" w14:textId="6D2558D7" w:rsidR="00C94E89" w:rsidRDefault="00C94E89" w:rsidP="00C94E89">
                                <w:pPr>
                                  <w:pStyle w:val="TableParagraph"/>
                                  <w:jc w:val="center"/>
                                  <w:rPr>
                                    <w:rFonts w:ascii="Times New Roman"/>
                                    <w:sz w:val="2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CCE16D5" wp14:editId="49121943">
                                      <wp:extent cx="833718" cy="295275"/>
                                      <wp:effectExtent l="0" t="0" r="5080" b="0"/>
                                      <wp:docPr id="1033146920" name="Picture 10331469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36496" cy="29625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722" w:type="dxa"/>
                                <w:vMerge w:val="restart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070AC46F" w14:textId="3FF3AFC3" w:rsidR="00BD5C67" w:rsidRPr="001A619F" w:rsidRDefault="004F3673" w:rsidP="00C94E89">
                                <w:pPr>
                                  <w:pStyle w:val="TableParagraph"/>
                                  <w:spacing w:before="59"/>
                                  <w:ind w:left="2" w:right="131"/>
                                  <w:jc w:val="center"/>
                                  <w:rPr>
                                    <w:b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20"/>
                                  </w:rPr>
                                  <w:t>PROSEDUR PEMBELIAN</w:t>
                                </w:r>
                              </w:p>
                            </w:tc>
                            <w:tc>
                              <w:tcPr>
                                <w:tcW w:w="206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34EFCDD3" w14:textId="396B032C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Direvisi Oleh</w:t>
                                </w:r>
                              </w:p>
                            </w:tc>
                            <w:tc>
                              <w:tcPr>
                                <w:tcW w:w="108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5D93C038" w14:textId="596587A0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Revisi</w:t>
                                </w:r>
                              </w:p>
                            </w:tc>
                            <w:tc>
                              <w:tcPr>
                                <w:tcW w:w="1413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</w:tcPr>
                              <w:p w14:paraId="1AE9B7D8" w14:textId="2710F166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Disetujui oleh</w:t>
                                </w:r>
                              </w:p>
                            </w:tc>
                            <w:tc>
                              <w:tcPr>
                                <w:tcW w:w="1647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</w:tcPr>
                              <w:p w14:paraId="7CDCDCA6" w14:textId="50099B96" w:rsidR="00C94E89" w:rsidRPr="00C94E89" w:rsidRDefault="00C94E89" w:rsidP="00C94E89">
                                <w:pPr>
                                  <w:pStyle w:val="TableParagraph"/>
                                  <w:spacing w:before="59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94E89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Tgl. Efektif</w:t>
                                </w:r>
                              </w:p>
                            </w:tc>
                          </w:tr>
                          <w:tr w:rsidR="009E0644" w14:paraId="3EC18E14" w14:textId="4009D786" w:rsidTr="00E14353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037727B8" w14:textId="77777777" w:rsidR="009E0644" w:rsidRDefault="009E0644" w:rsidP="009E064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72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</w:tcPr>
                              <w:p w14:paraId="0D3B809C" w14:textId="6C3F728C" w:rsidR="009E0644" w:rsidRPr="001A619F" w:rsidRDefault="009E0644" w:rsidP="009E0644">
                                <w:pPr>
                                  <w:pStyle w:val="TableParagraph"/>
                                  <w:spacing w:before="122"/>
                                  <w:ind w:right="418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06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201D32F1" w14:textId="4E74B2B5" w:rsidR="009E0644" w:rsidRPr="00C94E89" w:rsidRDefault="009E0644" w:rsidP="009E0644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PchMgr</w:t>
                                </w:r>
                              </w:p>
                            </w:tc>
                            <w:tc>
                              <w:tcPr>
                                <w:tcW w:w="108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69CEFF91" w14:textId="6DF8A730" w:rsidR="009E0644" w:rsidRPr="00C94E89" w:rsidRDefault="009E0644" w:rsidP="009E0644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5</w:t>
                                </w:r>
                              </w:p>
                            </w:tc>
                            <w:tc>
                              <w:tcPr>
                                <w:tcW w:w="1413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650A8B0B" w14:textId="7732C9AE" w:rsidR="009E0644" w:rsidRPr="00C94E89" w:rsidRDefault="009E0644" w:rsidP="009E0644">
                                <w:pPr>
                                  <w:pStyle w:val="TableParagraph"/>
                                  <w:spacing w:before="122"/>
                                  <w:ind w:left="136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Dir. ADM</w:t>
                                </w:r>
                              </w:p>
                            </w:tc>
                            <w:tc>
                              <w:tcPr>
                                <w:tcW w:w="1647" w:type="dxa"/>
                                <w:tcBorders>
                                  <w:left w:val="single" w:sz="4" w:space="0" w:color="auto"/>
                                </w:tcBorders>
                                <w:shd w:val="clear" w:color="auto" w:fill="auto"/>
                                <w:vAlign w:val="center"/>
                              </w:tcPr>
                              <w:p w14:paraId="549DF609" w14:textId="7270121E" w:rsidR="009E0644" w:rsidRPr="00C94E89" w:rsidRDefault="009E0644" w:rsidP="009E0644">
                                <w:pPr>
                                  <w:pStyle w:val="TableParagraph"/>
                                  <w:spacing w:before="122"/>
                                  <w:ind w:right="418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24 Okt 2022</w:t>
                                </w:r>
                              </w:p>
                            </w:tc>
                          </w:tr>
                          <w:tr w:rsidR="009E0644" w14:paraId="36E9BBA6" w14:textId="4AF4A69D" w:rsidTr="00E14353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5983EA5E" w14:textId="77777777" w:rsidR="009E0644" w:rsidRDefault="009E0644" w:rsidP="009E064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72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34C2F97B" w14:textId="77777777" w:rsidR="009E0644" w:rsidRPr="001A619F" w:rsidRDefault="009E0644" w:rsidP="009E0644">
                                <w:pPr>
                                  <w:pStyle w:val="TableParagraph"/>
                                  <w:spacing w:before="122"/>
                                  <w:ind w:left="286" w:right="418" w:hanging="1"/>
                                  <w:jc w:val="center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06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4FAB75EF" w14:textId="5073F71E" w:rsidR="009E0644" w:rsidRPr="00C94E89" w:rsidRDefault="009E0644" w:rsidP="009E0644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PchMgr</w:t>
                                </w:r>
                              </w:p>
                            </w:tc>
                            <w:tc>
                              <w:tcPr>
                                <w:tcW w:w="108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43DE21AC" w14:textId="0BDC1B3C" w:rsidR="009E0644" w:rsidRPr="00C94E89" w:rsidRDefault="009E0644" w:rsidP="009E0644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1413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6ECE68C0" w14:textId="160D7E67" w:rsidR="009E0644" w:rsidRPr="00C94E89" w:rsidRDefault="009E0644" w:rsidP="009E0644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Dir. ADM</w:t>
                                </w:r>
                              </w:p>
                            </w:tc>
                            <w:tc>
                              <w:tcPr>
                                <w:tcW w:w="1647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26A8ABBB" w14:textId="1EB6F256" w:rsidR="009E0644" w:rsidRPr="00C94E89" w:rsidRDefault="009E0644" w:rsidP="009E0644">
                                <w:pPr>
                                  <w:pStyle w:val="TableParagraph"/>
                                  <w:spacing w:before="122"/>
                                  <w:ind w:right="418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26 Agt 2023</w:t>
                                </w:r>
                              </w:p>
                            </w:tc>
                          </w:tr>
                          <w:tr w:rsidR="009E0644" w14:paraId="20064967" w14:textId="2FD0DE7B" w:rsidTr="00E14353">
                            <w:trPr>
                              <w:trHeight w:val="340"/>
                            </w:trPr>
                            <w:tc>
                              <w:tcPr>
                                <w:tcW w:w="1408" w:type="dxa"/>
                                <w:vMerge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2FCCCA26" w14:textId="77777777" w:rsidR="009E0644" w:rsidRDefault="009E0644" w:rsidP="009E0644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722" w:type="dxa"/>
                                <w:vMerge/>
                                <w:tcBorders>
                                  <w:left w:val="single" w:sz="4" w:space="0" w:color="auto"/>
                                </w:tcBorders>
                              </w:tcPr>
                              <w:p w14:paraId="5E73EADF" w14:textId="77777777" w:rsidR="009E0644" w:rsidRPr="001A619F" w:rsidRDefault="009E0644" w:rsidP="009E0644">
                                <w:pPr>
                                  <w:pStyle w:val="TableParagraph"/>
                                  <w:spacing w:before="122"/>
                                  <w:ind w:left="286" w:right="418" w:hanging="1"/>
                                  <w:jc w:val="center"/>
                                  <w:rPr>
                                    <w:b/>
                                    <w:i/>
                                    <w:sz w:val="18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069" w:type="dxa"/>
                                <w:tcBorders>
                                  <w:left w:val="single" w:sz="4" w:space="0" w:color="auto"/>
                                </w:tcBorders>
                              </w:tcPr>
                              <w:p w14:paraId="26CFFF3D" w14:textId="451BF4B1" w:rsidR="009E0644" w:rsidRPr="00C94E89" w:rsidRDefault="00E14353" w:rsidP="009E0644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Asst Mgr of PCH</w:t>
                                </w:r>
                              </w:p>
                            </w:tc>
                            <w:tc>
                              <w:tcPr>
                                <w:tcW w:w="1081" w:type="dxa"/>
                                <w:tcBorders>
                                  <w:left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18B7E112" w14:textId="633D6B9F" w:rsidR="009E0644" w:rsidRPr="00C94E89" w:rsidRDefault="00E14353" w:rsidP="009E0644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7</w:t>
                                </w:r>
                              </w:p>
                            </w:tc>
                            <w:tc>
                              <w:tcPr>
                                <w:tcW w:w="1413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234C0B3D" w14:textId="11B837B2" w:rsidR="009E0644" w:rsidRPr="00C94E89" w:rsidRDefault="00E14353" w:rsidP="009E0644">
                                <w:pPr>
                                  <w:pStyle w:val="TableParagraph"/>
                                  <w:spacing w:before="122"/>
                                  <w:ind w:left="136" w:right="418" w:hanging="1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PchMgr</w:t>
                                </w:r>
                              </w:p>
                            </w:tc>
                            <w:tc>
                              <w:tcPr>
                                <w:tcW w:w="1647" w:type="dxa"/>
                                <w:tcBorders>
                                  <w:left w:val="single" w:sz="4" w:space="0" w:color="auto"/>
                                </w:tcBorders>
                                <w:vAlign w:val="center"/>
                              </w:tcPr>
                              <w:p w14:paraId="7AF3DB56" w14:textId="36EFA88C" w:rsidR="009E0644" w:rsidRPr="00C94E89" w:rsidRDefault="005B6A6F" w:rsidP="009E0644">
                                <w:pPr>
                                  <w:pStyle w:val="TableParagraph"/>
                                  <w:spacing w:before="122"/>
                                  <w:ind w:right="418"/>
                                  <w:jc w:val="center"/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iCs/>
                                    <w:sz w:val="18"/>
                                    <w:szCs w:val="20"/>
                                  </w:rPr>
                                  <w:t>22 Apr 2025</w:t>
                                </w:r>
                              </w:p>
                            </w:tc>
                          </w:tr>
                        </w:tbl>
                        <w:p w14:paraId="2DFD03EC" w14:textId="77777777" w:rsidR="0084160A" w:rsidRDefault="0084160A" w:rsidP="00C94E89">
                          <w:pPr>
                            <w:pStyle w:val="BodyTex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D746A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2.65pt;margin-top:29pt;width:520.1pt;height:76.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" filled="f" stroked="f">
              <v:textbox inset="0,0,0,0">
                <w:txbxContent>
                  <w:tbl>
                    <w:tblPr>
                      <w:tblW w:w="10340" w:type="dxa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408"/>
                      <w:gridCol w:w="2722"/>
                      <w:gridCol w:w="2069"/>
                      <w:gridCol w:w="1081"/>
                      <w:gridCol w:w="1413"/>
                      <w:gridCol w:w="1647"/>
                    </w:tblGrid>
                    <w:tr w:rsidR="00C94E89" w14:paraId="431E7B90" w14:textId="4141300B" w:rsidTr="00E14353">
                      <w:trPr>
                        <w:trHeight w:val="340"/>
                      </w:trPr>
                      <w:tc>
                        <w:tcPr>
                          <w:tcW w:w="1408" w:type="dxa"/>
                          <w:vMerge w:val="restart"/>
                          <w:tcBorders>
                            <w:top w:val="single" w:sz="4" w:space="0" w:color="auto"/>
                            <w:left w:val="single" w:sz="4" w:space="0" w:color="auto"/>
                            <w:right w:val="single" w:sz="4" w:space="0" w:color="auto"/>
                          </w:tcBorders>
                          <w:vAlign w:val="center"/>
                        </w:tcPr>
                        <w:p w14:paraId="6DCDB0F6" w14:textId="6D2558D7" w:rsidR="00C94E89" w:rsidRDefault="00C94E89" w:rsidP="00C94E89">
                          <w:pPr>
                            <w:pStyle w:val="TableParagraph"/>
                            <w:jc w:val="center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CCE16D5" wp14:editId="49121943">
                                <wp:extent cx="833718" cy="295275"/>
                                <wp:effectExtent l="0" t="0" r="5080" b="0"/>
                                <wp:docPr id="1033146920" name="Picture 10331469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6496" cy="2962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2722" w:type="dxa"/>
                          <w:vMerge w:val="restart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070AC46F" w14:textId="3FF3AFC3" w:rsidR="00BD5C67" w:rsidRPr="001A619F" w:rsidRDefault="004F3673" w:rsidP="00C94E89">
                          <w:pPr>
                            <w:pStyle w:val="TableParagraph"/>
                            <w:spacing w:before="59"/>
                            <w:ind w:left="2" w:right="131"/>
                            <w:jc w:val="center"/>
                            <w:rPr>
                              <w:b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sz w:val="18"/>
                              <w:szCs w:val="20"/>
                            </w:rPr>
                            <w:t>PROSEDUR PEMBELIAN</w:t>
                          </w:r>
                        </w:p>
                      </w:tc>
                      <w:tc>
                        <w:tcPr>
                          <w:tcW w:w="2069" w:type="dxa"/>
                          <w:tcBorders>
                            <w:left w:val="single" w:sz="4" w:space="0" w:color="auto"/>
                          </w:tcBorders>
                        </w:tcPr>
                        <w:p w14:paraId="34EFCDD3" w14:textId="396B032C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Direvisi Oleh</w:t>
                          </w:r>
                        </w:p>
                      </w:tc>
                      <w:tc>
                        <w:tcPr>
                          <w:tcW w:w="108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5D93C038" w14:textId="596587A0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Revisi</w:t>
                          </w:r>
                        </w:p>
                      </w:tc>
                      <w:tc>
                        <w:tcPr>
                          <w:tcW w:w="1413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</w:tcPr>
                        <w:p w14:paraId="1AE9B7D8" w14:textId="2710F166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Disetujui oleh</w:t>
                          </w:r>
                        </w:p>
                      </w:tc>
                      <w:tc>
                        <w:tcPr>
                          <w:tcW w:w="1647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</w:tcPr>
                        <w:p w14:paraId="7CDCDCA6" w14:textId="50099B96" w:rsidR="00C94E89" w:rsidRPr="00C94E89" w:rsidRDefault="00C94E89" w:rsidP="00C94E89">
                          <w:pPr>
                            <w:pStyle w:val="TableParagraph"/>
                            <w:spacing w:before="59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94E89">
                            <w:rPr>
                              <w:b/>
                              <w:sz w:val="18"/>
                              <w:szCs w:val="18"/>
                            </w:rPr>
                            <w:t>Tgl. Efektif</w:t>
                          </w:r>
                        </w:p>
                      </w:tc>
                    </w:tr>
                    <w:tr w:rsidR="009E0644" w14:paraId="3EC18E14" w14:textId="4009D786" w:rsidTr="00E14353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037727B8" w14:textId="77777777" w:rsidR="009E0644" w:rsidRDefault="009E0644" w:rsidP="009E064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722" w:type="dxa"/>
                          <w:vMerge/>
                          <w:tcBorders>
                            <w:left w:val="single" w:sz="4" w:space="0" w:color="auto"/>
                          </w:tcBorders>
                          <w:shd w:val="clear" w:color="auto" w:fill="auto"/>
                        </w:tcPr>
                        <w:p w14:paraId="0D3B809C" w14:textId="6C3F728C" w:rsidR="009E0644" w:rsidRPr="001A619F" w:rsidRDefault="009E0644" w:rsidP="009E0644">
                          <w:pPr>
                            <w:pStyle w:val="TableParagraph"/>
                            <w:spacing w:before="122"/>
                            <w:ind w:right="418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2069" w:type="dxa"/>
                          <w:tcBorders>
                            <w:left w:val="single" w:sz="4" w:space="0" w:color="auto"/>
                          </w:tcBorders>
                        </w:tcPr>
                        <w:p w14:paraId="201D32F1" w14:textId="4E74B2B5" w:rsidR="009E0644" w:rsidRPr="00C94E89" w:rsidRDefault="009E0644" w:rsidP="009E0644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PchMgr</w:t>
                          </w:r>
                        </w:p>
                      </w:tc>
                      <w:tc>
                        <w:tcPr>
                          <w:tcW w:w="108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69CEFF91" w14:textId="6DF8A730" w:rsidR="009E0644" w:rsidRPr="00C94E89" w:rsidRDefault="009E0644" w:rsidP="009E0644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5</w:t>
                          </w:r>
                        </w:p>
                      </w:tc>
                      <w:tc>
                        <w:tcPr>
                          <w:tcW w:w="1413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650A8B0B" w14:textId="7732C9AE" w:rsidR="009E0644" w:rsidRPr="00C94E89" w:rsidRDefault="009E0644" w:rsidP="009E0644">
                          <w:pPr>
                            <w:pStyle w:val="TableParagraph"/>
                            <w:spacing w:before="122"/>
                            <w:ind w:left="136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Dir. ADM</w:t>
                          </w:r>
                        </w:p>
                      </w:tc>
                      <w:tc>
                        <w:tcPr>
                          <w:tcW w:w="1647" w:type="dxa"/>
                          <w:tcBorders>
                            <w:left w:val="single" w:sz="4" w:space="0" w:color="auto"/>
                          </w:tcBorders>
                          <w:shd w:val="clear" w:color="auto" w:fill="auto"/>
                          <w:vAlign w:val="center"/>
                        </w:tcPr>
                        <w:p w14:paraId="549DF609" w14:textId="7270121E" w:rsidR="009E0644" w:rsidRPr="00C94E89" w:rsidRDefault="009E0644" w:rsidP="009E0644">
                          <w:pPr>
                            <w:pStyle w:val="TableParagraph"/>
                            <w:spacing w:before="122"/>
                            <w:ind w:right="418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24 Okt 2022</w:t>
                          </w:r>
                        </w:p>
                      </w:tc>
                    </w:tr>
                    <w:tr w:rsidR="009E0644" w14:paraId="36E9BBA6" w14:textId="4AF4A69D" w:rsidTr="00E14353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5983EA5E" w14:textId="77777777" w:rsidR="009E0644" w:rsidRDefault="009E0644" w:rsidP="009E064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722" w:type="dxa"/>
                          <w:vMerge/>
                          <w:tcBorders>
                            <w:left w:val="single" w:sz="4" w:space="0" w:color="auto"/>
                          </w:tcBorders>
                        </w:tcPr>
                        <w:p w14:paraId="34C2F97B" w14:textId="77777777" w:rsidR="009E0644" w:rsidRPr="001A619F" w:rsidRDefault="009E0644" w:rsidP="009E0644">
                          <w:pPr>
                            <w:pStyle w:val="TableParagraph"/>
                            <w:spacing w:before="122"/>
                            <w:ind w:left="286" w:right="418" w:hanging="1"/>
                            <w:jc w:val="center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2069" w:type="dxa"/>
                          <w:tcBorders>
                            <w:left w:val="single" w:sz="4" w:space="0" w:color="auto"/>
                          </w:tcBorders>
                        </w:tcPr>
                        <w:p w14:paraId="4FAB75EF" w14:textId="5073F71E" w:rsidR="009E0644" w:rsidRPr="00C94E89" w:rsidRDefault="009E0644" w:rsidP="009E0644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PchMgr</w:t>
                          </w:r>
                        </w:p>
                      </w:tc>
                      <w:tc>
                        <w:tcPr>
                          <w:tcW w:w="108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43DE21AC" w14:textId="0BDC1B3C" w:rsidR="009E0644" w:rsidRPr="00C94E89" w:rsidRDefault="009E0644" w:rsidP="009E0644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6</w:t>
                          </w:r>
                        </w:p>
                      </w:tc>
                      <w:tc>
                        <w:tcPr>
                          <w:tcW w:w="1413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6ECE68C0" w14:textId="160D7E67" w:rsidR="009E0644" w:rsidRPr="00C94E89" w:rsidRDefault="009E0644" w:rsidP="009E0644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Dir. ADM</w:t>
                          </w:r>
                        </w:p>
                      </w:tc>
                      <w:tc>
                        <w:tcPr>
                          <w:tcW w:w="1647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26A8ABBB" w14:textId="1EB6F256" w:rsidR="009E0644" w:rsidRPr="00C94E89" w:rsidRDefault="009E0644" w:rsidP="009E0644">
                          <w:pPr>
                            <w:pStyle w:val="TableParagraph"/>
                            <w:spacing w:before="122"/>
                            <w:ind w:right="418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26 Agt 2023</w:t>
                          </w:r>
                        </w:p>
                      </w:tc>
                    </w:tr>
                    <w:tr w:rsidR="009E0644" w14:paraId="20064967" w14:textId="2FD0DE7B" w:rsidTr="00E14353">
                      <w:trPr>
                        <w:trHeight w:val="340"/>
                      </w:trPr>
                      <w:tc>
                        <w:tcPr>
                          <w:tcW w:w="1408" w:type="dxa"/>
                          <w:vMerge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2FCCCA26" w14:textId="77777777" w:rsidR="009E0644" w:rsidRDefault="009E0644" w:rsidP="009E0644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2722" w:type="dxa"/>
                          <w:vMerge/>
                          <w:tcBorders>
                            <w:left w:val="single" w:sz="4" w:space="0" w:color="auto"/>
                          </w:tcBorders>
                        </w:tcPr>
                        <w:p w14:paraId="5E73EADF" w14:textId="77777777" w:rsidR="009E0644" w:rsidRPr="001A619F" w:rsidRDefault="009E0644" w:rsidP="009E0644">
                          <w:pPr>
                            <w:pStyle w:val="TableParagraph"/>
                            <w:spacing w:before="122"/>
                            <w:ind w:left="286" w:right="418" w:hanging="1"/>
                            <w:jc w:val="center"/>
                            <w:rPr>
                              <w:b/>
                              <w:i/>
                              <w:sz w:val="18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2069" w:type="dxa"/>
                          <w:tcBorders>
                            <w:left w:val="single" w:sz="4" w:space="0" w:color="auto"/>
                          </w:tcBorders>
                        </w:tcPr>
                        <w:p w14:paraId="26CFFF3D" w14:textId="451BF4B1" w:rsidR="009E0644" w:rsidRPr="00C94E89" w:rsidRDefault="00E14353" w:rsidP="009E0644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Asst Mgr of PCH</w:t>
                          </w:r>
                        </w:p>
                      </w:tc>
                      <w:tc>
                        <w:tcPr>
                          <w:tcW w:w="1081" w:type="dxa"/>
                          <w:tcBorders>
                            <w:left w:val="single" w:sz="4" w:space="0" w:color="auto"/>
                            <w:right w:val="single" w:sz="4" w:space="0" w:color="auto"/>
                          </w:tcBorders>
                        </w:tcPr>
                        <w:p w14:paraId="18B7E112" w14:textId="633D6B9F" w:rsidR="009E0644" w:rsidRPr="00C94E89" w:rsidRDefault="00E14353" w:rsidP="009E0644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7</w:t>
                          </w:r>
                        </w:p>
                      </w:tc>
                      <w:tc>
                        <w:tcPr>
                          <w:tcW w:w="1413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234C0B3D" w14:textId="11B837B2" w:rsidR="009E0644" w:rsidRPr="00C94E89" w:rsidRDefault="00E14353" w:rsidP="009E0644">
                          <w:pPr>
                            <w:pStyle w:val="TableParagraph"/>
                            <w:spacing w:before="122"/>
                            <w:ind w:left="136" w:right="418" w:hanging="1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PchMgr</w:t>
                          </w:r>
                        </w:p>
                      </w:tc>
                      <w:tc>
                        <w:tcPr>
                          <w:tcW w:w="1647" w:type="dxa"/>
                          <w:tcBorders>
                            <w:left w:val="single" w:sz="4" w:space="0" w:color="auto"/>
                          </w:tcBorders>
                          <w:vAlign w:val="center"/>
                        </w:tcPr>
                        <w:p w14:paraId="7AF3DB56" w14:textId="36EFA88C" w:rsidR="009E0644" w:rsidRPr="00C94E89" w:rsidRDefault="005B6A6F" w:rsidP="009E0644">
                          <w:pPr>
                            <w:pStyle w:val="TableParagraph"/>
                            <w:spacing w:before="122"/>
                            <w:ind w:right="418"/>
                            <w:jc w:val="center"/>
                            <w:rPr>
                              <w:b/>
                              <w:iCs/>
                              <w:sz w:val="18"/>
                              <w:szCs w:val="20"/>
                            </w:rPr>
                          </w:pPr>
                          <w:r>
                            <w:rPr>
                              <w:b/>
                              <w:iCs/>
                              <w:sz w:val="18"/>
                              <w:szCs w:val="20"/>
                            </w:rPr>
                            <w:t>22 Apr 2025</w:t>
                          </w:r>
                        </w:p>
                      </w:tc>
                    </w:tr>
                  </w:tbl>
                  <w:p w14:paraId="2DFD03EC" w14:textId="77777777" w:rsidR="0084160A" w:rsidRDefault="0084160A" w:rsidP="00C94E89">
                    <w:pPr>
                      <w:pStyle w:val="Body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76A04"/>
    <w:multiLevelType w:val="multilevel"/>
    <w:tmpl w:val="CFC69FAC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1" w15:restartNumberingAfterBreak="0">
    <w:nsid w:val="0A4E7717"/>
    <w:multiLevelType w:val="multilevel"/>
    <w:tmpl w:val="AEA6B9A2"/>
    <w:lvl w:ilvl="0">
      <w:start w:val="6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1080"/>
        </w:tabs>
        <w:ind w:left="108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2" w15:restartNumberingAfterBreak="0">
    <w:nsid w:val="140001C5"/>
    <w:multiLevelType w:val="multilevel"/>
    <w:tmpl w:val="BC6031A8"/>
    <w:lvl w:ilvl="0">
      <w:start w:val="9"/>
      <w:numFmt w:val="decimal"/>
      <w:lvlText w:val="%1."/>
      <w:lvlJc w:val="left"/>
      <w:pPr>
        <w:tabs>
          <w:tab w:val="num" w:pos="0"/>
        </w:tabs>
        <w:ind w:left="340" w:hanging="340"/>
      </w:pPr>
    </w:lvl>
    <w:lvl w:ilvl="1">
      <w:start w:val="1"/>
      <w:numFmt w:val="decimal"/>
      <w:lvlText w:val="10.%2."/>
      <w:lvlJc w:val="left"/>
      <w:pPr>
        <w:tabs>
          <w:tab w:val="num" w:pos="737"/>
        </w:tabs>
        <w:ind w:left="737" w:hanging="397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30" w:hanging="6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</w:lvl>
  </w:abstractNum>
  <w:abstractNum w:abstractNumId="3" w15:restartNumberingAfterBreak="0">
    <w:nsid w:val="14221118"/>
    <w:multiLevelType w:val="hybridMultilevel"/>
    <w:tmpl w:val="FF3A14DC"/>
    <w:lvl w:ilvl="0" w:tplc="FFFFFFFF">
      <w:start w:val="1"/>
      <w:numFmt w:val="decimal"/>
      <w:lvlText w:val="%1."/>
      <w:lvlJc w:val="left"/>
      <w:pPr>
        <w:ind w:left="700" w:hanging="360"/>
      </w:pPr>
    </w:lvl>
    <w:lvl w:ilvl="1" w:tplc="3C18D602">
      <w:start w:val="1"/>
      <w:numFmt w:val="bullet"/>
      <w:lvlText w:val=""/>
      <w:lvlJc w:val="left"/>
      <w:pPr>
        <w:ind w:left="14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40" w:hanging="180"/>
      </w:pPr>
    </w:lvl>
    <w:lvl w:ilvl="3" w:tplc="FFFFFFFF" w:tentative="1">
      <w:start w:val="1"/>
      <w:numFmt w:val="decimal"/>
      <w:lvlText w:val="%4."/>
      <w:lvlJc w:val="left"/>
      <w:pPr>
        <w:ind w:left="2860" w:hanging="360"/>
      </w:pPr>
    </w:lvl>
    <w:lvl w:ilvl="4" w:tplc="FFFFFFFF" w:tentative="1">
      <w:start w:val="1"/>
      <w:numFmt w:val="lowerLetter"/>
      <w:lvlText w:val="%5."/>
      <w:lvlJc w:val="left"/>
      <w:pPr>
        <w:ind w:left="3580" w:hanging="360"/>
      </w:pPr>
    </w:lvl>
    <w:lvl w:ilvl="5" w:tplc="FFFFFFFF" w:tentative="1">
      <w:start w:val="1"/>
      <w:numFmt w:val="lowerRoman"/>
      <w:lvlText w:val="%6."/>
      <w:lvlJc w:val="right"/>
      <w:pPr>
        <w:ind w:left="4300" w:hanging="180"/>
      </w:pPr>
    </w:lvl>
    <w:lvl w:ilvl="6" w:tplc="FFFFFFFF" w:tentative="1">
      <w:start w:val="1"/>
      <w:numFmt w:val="decimal"/>
      <w:lvlText w:val="%7."/>
      <w:lvlJc w:val="left"/>
      <w:pPr>
        <w:ind w:left="5020" w:hanging="360"/>
      </w:pPr>
    </w:lvl>
    <w:lvl w:ilvl="7" w:tplc="FFFFFFFF" w:tentative="1">
      <w:start w:val="1"/>
      <w:numFmt w:val="lowerLetter"/>
      <w:lvlText w:val="%8."/>
      <w:lvlJc w:val="left"/>
      <w:pPr>
        <w:ind w:left="5740" w:hanging="360"/>
      </w:pPr>
    </w:lvl>
    <w:lvl w:ilvl="8" w:tplc="FFFFFFFF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" w15:restartNumberingAfterBreak="0">
    <w:nsid w:val="1523173A"/>
    <w:multiLevelType w:val="multilevel"/>
    <w:tmpl w:val="1220AF74"/>
    <w:lvl w:ilvl="0">
      <w:start w:val="5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6.%2."/>
      <w:lvlJc w:val="left"/>
      <w:pPr>
        <w:tabs>
          <w:tab w:val="num" w:pos="1080"/>
        </w:tabs>
        <w:ind w:left="108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5" w15:restartNumberingAfterBreak="0">
    <w:nsid w:val="17071651"/>
    <w:multiLevelType w:val="multilevel"/>
    <w:tmpl w:val="8A9023E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8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</w:rPr>
    </w:lvl>
  </w:abstractNum>
  <w:abstractNum w:abstractNumId="6" w15:restartNumberingAfterBreak="0">
    <w:nsid w:val="19784EA1"/>
    <w:multiLevelType w:val="hybridMultilevel"/>
    <w:tmpl w:val="6CE2B4F6"/>
    <w:lvl w:ilvl="0" w:tplc="E07208B4">
      <w:start w:val="1"/>
      <w:numFmt w:val="decimal"/>
      <w:lvlText w:val="%1."/>
      <w:lvlJc w:val="left"/>
      <w:pPr>
        <w:ind w:left="417" w:hanging="313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1" w:tplc="4306B372">
      <w:start w:val="1"/>
      <w:numFmt w:val="lowerLetter"/>
      <w:lvlText w:val="%2."/>
      <w:lvlJc w:val="left"/>
      <w:pPr>
        <w:ind w:left="897" w:hanging="432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2" w:tplc="995CE4A8">
      <w:numFmt w:val="bullet"/>
      <w:lvlText w:val="•"/>
      <w:lvlJc w:val="left"/>
      <w:pPr>
        <w:ind w:left="900" w:hanging="432"/>
      </w:pPr>
      <w:rPr>
        <w:rFonts w:hint="default"/>
        <w:lang w:val="en-US" w:eastAsia="en-US" w:bidi="ar-SA"/>
      </w:rPr>
    </w:lvl>
    <w:lvl w:ilvl="3" w:tplc="95D81B16">
      <w:numFmt w:val="bullet"/>
      <w:lvlText w:val="•"/>
      <w:lvlJc w:val="left"/>
      <w:pPr>
        <w:ind w:left="1425" w:hanging="432"/>
      </w:pPr>
      <w:rPr>
        <w:rFonts w:hint="default"/>
        <w:lang w:val="en-US" w:eastAsia="en-US" w:bidi="ar-SA"/>
      </w:rPr>
    </w:lvl>
    <w:lvl w:ilvl="4" w:tplc="7E38AE46">
      <w:numFmt w:val="bullet"/>
      <w:lvlText w:val="•"/>
      <w:lvlJc w:val="left"/>
      <w:pPr>
        <w:ind w:left="1950" w:hanging="432"/>
      </w:pPr>
      <w:rPr>
        <w:rFonts w:hint="default"/>
        <w:lang w:val="en-US" w:eastAsia="en-US" w:bidi="ar-SA"/>
      </w:rPr>
    </w:lvl>
    <w:lvl w:ilvl="5" w:tplc="40D6D720">
      <w:numFmt w:val="bullet"/>
      <w:lvlText w:val="•"/>
      <w:lvlJc w:val="left"/>
      <w:pPr>
        <w:ind w:left="2475" w:hanging="432"/>
      </w:pPr>
      <w:rPr>
        <w:rFonts w:hint="default"/>
        <w:lang w:val="en-US" w:eastAsia="en-US" w:bidi="ar-SA"/>
      </w:rPr>
    </w:lvl>
    <w:lvl w:ilvl="6" w:tplc="794CBF08">
      <w:numFmt w:val="bullet"/>
      <w:lvlText w:val="•"/>
      <w:lvlJc w:val="left"/>
      <w:pPr>
        <w:ind w:left="3000" w:hanging="432"/>
      </w:pPr>
      <w:rPr>
        <w:rFonts w:hint="default"/>
        <w:lang w:val="en-US" w:eastAsia="en-US" w:bidi="ar-SA"/>
      </w:rPr>
    </w:lvl>
    <w:lvl w:ilvl="7" w:tplc="32429338">
      <w:numFmt w:val="bullet"/>
      <w:lvlText w:val="•"/>
      <w:lvlJc w:val="left"/>
      <w:pPr>
        <w:ind w:left="3525" w:hanging="432"/>
      </w:pPr>
      <w:rPr>
        <w:rFonts w:hint="default"/>
        <w:lang w:val="en-US" w:eastAsia="en-US" w:bidi="ar-SA"/>
      </w:rPr>
    </w:lvl>
    <w:lvl w:ilvl="8" w:tplc="31D65D16">
      <w:numFmt w:val="bullet"/>
      <w:lvlText w:val="•"/>
      <w:lvlJc w:val="left"/>
      <w:pPr>
        <w:ind w:left="4050" w:hanging="432"/>
      </w:pPr>
      <w:rPr>
        <w:rFonts w:hint="default"/>
        <w:lang w:val="en-US" w:eastAsia="en-US" w:bidi="ar-SA"/>
      </w:rPr>
    </w:lvl>
  </w:abstractNum>
  <w:abstractNum w:abstractNumId="7" w15:restartNumberingAfterBreak="0">
    <w:nsid w:val="23971F76"/>
    <w:multiLevelType w:val="hybridMultilevel"/>
    <w:tmpl w:val="4AF299CE"/>
    <w:lvl w:ilvl="0" w:tplc="092ADF30">
      <w:start w:val="1"/>
      <w:numFmt w:val="decimal"/>
      <w:lvlText w:val="%1."/>
      <w:lvlJc w:val="left"/>
      <w:pPr>
        <w:ind w:left="151" w:hanging="126"/>
      </w:pPr>
      <w:rPr>
        <w:rFonts w:ascii="Carlito" w:eastAsia="Carlito" w:hAnsi="Carlito" w:cs="Carlito" w:hint="default"/>
        <w:spacing w:val="-6"/>
        <w:w w:val="102"/>
        <w:sz w:val="13"/>
        <w:szCs w:val="13"/>
        <w:lang w:val="en-US" w:eastAsia="en-US" w:bidi="ar-SA"/>
      </w:rPr>
    </w:lvl>
    <w:lvl w:ilvl="1" w:tplc="CC2439E8">
      <w:numFmt w:val="bullet"/>
      <w:lvlText w:val="•"/>
      <w:lvlJc w:val="left"/>
      <w:pPr>
        <w:ind w:left="794" w:hanging="126"/>
      </w:pPr>
      <w:rPr>
        <w:rFonts w:hint="default"/>
        <w:lang w:val="en-US" w:eastAsia="en-US" w:bidi="ar-SA"/>
      </w:rPr>
    </w:lvl>
    <w:lvl w:ilvl="2" w:tplc="F758B3EE">
      <w:numFmt w:val="bullet"/>
      <w:lvlText w:val="•"/>
      <w:lvlJc w:val="left"/>
      <w:pPr>
        <w:ind w:left="1428" w:hanging="126"/>
      </w:pPr>
      <w:rPr>
        <w:rFonts w:hint="default"/>
        <w:lang w:val="en-US" w:eastAsia="en-US" w:bidi="ar-SA"/>
      </w:rPr>
    </w:lvl>
    <w:lvl w:ilvl="3" w:tplc="2444B362">
      <w:numFmt w:val="bullet"/>
      <w:lvlText w:val="•"/>
      <w:lvlJc w:val="left"/>
      <w:pPr>
        <w:ind w:left="2063" w:hanging="126"/>
      </w:pPr>
      <w:rPr>
        <w:rFonts w:hint="default"/>
        <w:lang w:val="en-US" w:eastAsia="en-US" w:bidi="ar-SA"/>
      </w:rPr>
    </w:lvl>
    <w:lvl w:ilvl="4" w:tplc="67F0E96A">
      <w:numFmt w:val="bullet"/>
      <w:lvlText w:val="•"/>
      <w:lvlJc w:val="left"/>
      <w:pPr>
        <w:ind w:left="2697" w:hanging="126"/>
      </w:pPr>
      <w:rPr>
        <w:rFonts w:hint="default"/>
        <w:lang w:val="en-US" w:eastAsia="en-US" w:bidi="ar-SA"/>
      </w:rPr>
    </w:lvl>
    <w:lvl w:ilvl="5" w:tplc="058C45CA">
      <w:numFmt w:val="bullet"/>
      <w:lvlText w:val="•"/>
      <w:lvlJc w:val="left"/>
      <w:pPr>
        <w:ind w:left="3331" w:hanging="126"/>
      </w:pPr>
      <w:rPr>
        <w:rFonts w:hint="default"/>
        <w:lang w:val="en-US" w:eastAsia="en-US" w:bidi="ar-SA"/>
      </w:rPr>
    </w:lvl>
    <w:lvl w:ilvl="6" w:tplc="CF686002">
      <w:numFmt w:val="bullet"/>
      <w:lvlText w:val="•"/>
      <w:lvlJc w:val="left"/>
      <w:pPr>
        <w:ind w:left="3966" w:hanging="126"/>
      </w:pPr>
      <w:rPr>
        <w:rFonts w:hint="default"/>
        <w:lang w:val="en-US" w:eastAsia="en-US" w:bidi="ar-SA"/>
      </w:rPr>
    </w:lvl>
    <w:lvl w:ilvl="7" w:tplc="8A7C285E">
      <w:numFmt w:val="bullet"/>
      <w:lvlText w:val="•"/>
      <w:lvlJc w:val="left"/>
      <w:pPr>
        <w:ind w:left="4600" w:hanging="126"/>
      </w:pPr>
      <w:rPr>
        <w:rFonts w:hint="default"/>
        <w:lang w:val="en-US" w:eastAsia="en-US" w:bidi="ar-SA"/>
      </w:rPr>
    </w:lvl>
    <w:lvl w:ilvl="8" w:tplc="17A44576">
      <w:numFmt w:val="bullet"/>
      <w:lvlText w:val="•"/>
      <w:lvlJc w:val="left"/>
      <w:pPr>
        <w:ind w:left="5234" w:hanging="126"/>
      </w:pPr>
      <w:rPr>
        <w:rFonts w:hint="default"/>
        <w:lang w:val="en-US" w:eastAsia="en-US" w:bidi="ar-SA"/>
      </w:rPr>
    </w:lvl>
  </w:abstractNum>
  <w:abstractNum w:abstractNumId="8" w15:restartNumberingAfterBreak="0">
    <w:nsid w:val="2C9A5795"/>
    <w:multiLevelType w:val="multilevel"/>
    <w:tmpl w:val="A524BE5C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</w:lvl>
    <w:lvl w:ilvl="1">
      <w:start w:val="1"/>
      <w:numFmt w:val="decimal"/>
      <w:lvlText w:val="2.%2."/>
      <w:lvlJc w:val="left"/>
      <w:pPr>
        <w:tabs>
          <w:tab w:val="num" w:pos="737"/>
        </w:tabs>
        <w:ind w:left="737" w:hanging="397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30" w:hanging="6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</w:lvl>
  </w:abstractNum>
  <w:abstractNum w:abstractNumId="9" w15:restartNumberingAfterBreak="0">
    <w:nsid w:val="39DB4EBC"/>
    <w:multiLevelType w:val="hybridMultilevel"/>
    <w:tmpl w:val="80BE6F80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0" w15:restartNumberingAfterBreak="0">
    <w:nsid w:val="3DCD2045"/>
    <w:multiLevelType w:val="multilevel"/>
    <w:tmpl w:val="6B8667EA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4537"/>
        </w:tabs>
        <w:ind w:left="4537" w:hanging="397"/>
      </w:pPr>
      <w:rPr>
        <w:rFonts w:hint="default"/>
        <w:b w:val="0"/>
        <w:bCs/>
        <w:i w:val="0"/>
        <w:lang w:val="en-ID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30" w:hanging="68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  <w:rPr>
        <w:rFonts w:hint="default"/>
      </w:r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  <w:rPr>
        <w:rFonts w:hint="default"/>
      </w:rPr>
    </w:lvl>
  </w:abstractNum>
  <w:abstractNum w:abstractNumId="11" w15:restartNumberingAfterBreak="0">
    <w:nsid w:val="43C47054"/>
    <w:multiLevelType w:val="hybridMultilevel"/>
    <w:tmpl w:val="C0202984"/>
    <w:lvl w:ilvl="0" w:tplc="FFFFFFFF">
      <w:start w:val="1"/>
      <w:numFmt w:val="decimal"/>
      <w:lvlText w:val="%1."/>
      <w:lvlJc w:val="left"/>
      <w:pPr>
        <w:ind w:left="1060" w:hanging="360"/>
      </w:pPr>
    </w:lvl>
    <w:lvl w:ilvl="1" w:tplc="04090001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00" w:hanging="180"/>
      </w:pPr>
    </w:lvl>
    <w:lvl w:ilvl="3" w:tplc="FFFFFFFF" w:tentative="1">
      <w:start w:val="1"/>
      <w:numFmt w:val="decimal"/>
      <w:lvlText w:val="%4."/>
      <w:lvlJc w:val="left"/>
      <w:pPr>
        <w:ind w:left="3220" w:hanging="360"/>
      </w:pPr>
    </w:lvl>
    <w:lvl w:ilvl="4" w:tplc="FFFFFFFF" w:tentative="1">
      <w:start w:val="1"/>
      <w:numFmt w:val="lowerLetter"/>
      <w:lvlText w:val="%5."/>
      <w:lvlJc w:val="left"/>
      <w:pPr>
        <w:ind w:left="3940" w:hanging="360"/>
      </w:pPr>
    </w:lvl>
    <w:lvl w:ilvl="5" w:tplc="FFFFFFFF" w:tentative="1">
      <w:start w:val="1"/>
      <w:numFmt w:val="lowerRoman"/>
      <w:lvlText w:val="%6."/>
      <w:lvlJc w:val="right"/>
      <w:pPr>
        <w:ind w:left="4660" w:hanging="180"/>
      </w:pPr>
    </w:lvl>
    <w:lvl w:ilvl="6" w:tplc="FFFFFFFF" w:tentative="1">
      <w:start w:val="1"/>
      <w:numFmt w:val="decimal"/>
      <w:lvlText w:val="%7."/>
      <w:lvlJc w:val="left"/>
      <w:pPr>
        <w:ind w:left="5380" w:hanging="360"/>
      </w:pPr>
    </w:lvl>
    <w:lvl w:ilvl="7" w:tplc="FFFFFFFF" w:tentative="1">
      <w:start w:val="1"/>
      <w:numFmt w:val="lowerLetter"/>
      <w:lvlText w:val="%8."/>
      <w:lvlJc w:val="left"/>
      <w:pPr>
        <w:ind w:left="6100" w:hanging="360"/>
      </w:pPr>
    </w:lvl>
    <w:lvl w:ilvl="8" w:tplc="FFFFFFFF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2" w15:restartNumberingAfterBreak="0">
    <w:nsid w:val="4490107D"/>
    <w:multiLevelType w:val="multilevel"/>
    <w:tmpl w:val="197AA5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en-US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en-US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en-US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en-US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en-US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en-US" w:eastAsia="en-US" w:bidi="ar-SA"/>
      </w:rPr>
    </w:lvl>
  </w:abstractNum>
  <w:abstractNum w:abstractNumId="13" w15:restartNumberingAfterBreak="0">
    <w:nsid w:val="540C22CE"/>
    <w:multiLevelType w:val="hybridMultilevel"/>
    <w:tmpl w:val="18386F6C"/>
    <w:lvl w:ilvl="0" w:tplc="E068BB52">
      <w:start w:val="1"/>
      <w:numFmt w:val="decimal"/>
      <w:lvlText w:val="2.%1."/>
      <w:lvlJc w:val="left"/>
      <w:pPr>
        <w:ind w:left="1060" w:hanging="360"/>
      </w:pPr>
      <w:rPr>
        <w:rFonts w:hint="default"/>
        <w:b w:val="0"/>
        <w:bCs w:val="0"/>
      </w:rPr>
    </w:lvl>
    <w:lvl w:ilvl="1" w:tplc="DE76D5EC">
      <w:numFmt w:val="bullet"/>
      <w:lvlText w:val="•"/>
      <w:lvlJc w:val="left"/>
      <w:pPr>
        <w:ind w:left="1795" w:hanging="375"/>
      </w:pPr>
      <w:rPr>
        <w:rFonts w:ascii="Arial" w:eastAsia="Times New Roman" w:hAnsi="Arial" w:cs="Arial" w:hint="default"/>
      </w:rPr>
    </w:lvl>
    <w:lvl w:ilvl="2" w:tplc="3809001B" w:tentative="1">
      <w:start w:val="1"/>
      <w:numFmt w:val="lowerRoman"/>
      <w:lvlText w:val="%3."/>
      <w:lvlJc w:val="right"/>
      <w:pPr>
        <w:ind w:left="2500" w:hanging="180"/>
      </w:pPr>
    </w:lvl>
    <w:lvl w:ilvl="3" w:tplc="3809000F" w:tentative="1">
      <w:start w:val="1"/>
      <w:numFmt w:val="decimal"/>
      <w:lvlText w:val="%4."/>
      <w:lvlJc w:val="left"/>
      <w:pPr>
        <w:ind w:left="3220" w:hanging="360"/>
      </w:pPr>
    </w:lvl>
    <w:lvl w:ilvl="4" w:tplc="38090019" w:tentative="1">
      <w:start w:val="1"/>
      <w:numFmt w:val="lowerLetter"/>
      <w:lvlText w:val="%5."/>
      <w:lvlJc w:val="left"/>
      <w:pPr>
        <w:ind w:left="3940" w:hanging="360"/>
      </w:pPr>
    </w:lvl>
    <w:lvl w:ilvl="5" w:tplc="3809001B" w:tentative="1">
      <w:start w:val="1"/>
      <w:numFmt w:val="lowerRoman"/>
      <w:lvlText w:val="%6."/>
      <w:lvlJc w:val="right"/>
      <w:pPr>
        <w:ind w:left="4660" w:hanging="180"/>
      </w:pPr>
    </w:lvl>
    <w:lvl w:ilvl="6" w:tplc="3809000F" w:tentative="1">
      <w:start w:val="1"/>
      <w:numFmt w:val="decimal"/>
      <w:lvlText w:val="%7."/>
      <w:lvlJc w:val="left"/>
      <w:pPr>
        <w:ind w:left="5380" w:hanging="360"/>
      </w:pPr>
    </w:lvl>
    <w:lvl w:ilvl="7" w:tplc="38090019" w:tentative="1">
      <w:start w:val="1"/>
      <w:numFmt w:val="lowerLetter"/>
      <w:lvlText w:val="%8."/>
      <w:lvlJc w:val="left"/>
      <w:pPr>
        <w:ind w:left="6100" w:hanging="360"/>
      </w:pPr>
    </w:lvl>
    <w:lvl w:ilvl="8" w:tplc="38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4" w15:restartNumberingAfterBreak="0">
    <w:nsid w:val="56F11F01"/>
    <w:multiLevelType w:val="hybridMultilevel"/>
    <w:tmpl w:val="1D38618C"/>
    <w:lvl w:ilvl="0" w:tplc="C3BA42B8">
      <w:start w:val="7"/>
      <w:numFmt w:val="decimal"/>
      <w:lvlText w:val="%1."/>
      <w:lvlJc w:val="left"/>
      <w:pPr>
        <w:ind w:left="448" w:hanging="361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1" w:tplc="1F0C6FEC">
      <w:start w:val="1"/>
      <w:numFmt w:val="lowerLetter"/>
      <w:lvlText w:val="%2."/>
      <w:lvlJc w:val="left"/>
      <w:pPr>
        <w:ind w:left="808" w:hanging="360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en-US" w:eastAsia="en-US" w:bidi="ar-SA"/>
      </w:rPr>
    </w:lvl>
    <w:lvl w:ilvl="2" w:tplc="3EF81D7C">
      <w:numFmt w:val="bullet"/>
      <w:lvlText w:val="•"/>
      <w:lvlJc w:val="left"/>
      <w:pPr>
        <w:ind w:left="1277" w:hanging="360"/>
      </w:pPr>
      <w:rPr>
        <w:rFonts w:hint="default"/>
        <w:lang w:val="en-US" w:eastAsia="en-US" w:bidi="ar-SA"/>
      </w:rPr>
    </w:lvl>
    <w:lvl w:ilvl="3" w:tplc="740EA524">
      <w:numFmt w:val="bullet"/>
      <w:lvlText w:val="•"/>
      <w:lvlJc w:val="left"/>
      <w:pPr>
        <w:ind w:left="1755" w:hanging="360"/>
      </w:pPr>
      <w:rPr>
        <w:rFonts w:hint="default"/>
        <w:lang w:val="en-US" w:eastAsia="en-US" w:bidi="ar-SA"/>
      </w:rPr>
    </w:lvl>
    <w:lvl w:ilvl="4" w:tplc="EDEC3500">
      <w:numFmt w:val="bullet"/>
      <w:lvlText w:val="•"/>
      <w:lvlJc w:val="left"/>
      <w:pPr>
        <w:ind w:left="2233" w:hanging="360"/>
      </w:pPr>
      <w:rPr>
        <w:rFonts w:hint="default"/>
        <w:lang w:val="en-US" w:eastAsia="en-US" w:bidi="ar-SA"/>
      </w:rPr>
    </w:lvl>
    <w:lvl w:ilvl="5" w:tplc="CD329AEA">
      <w:numFmt w:val="bullet"/>
      <w:lvlText w:val="•"/>
      <w:lvlJc w:val="left"/>
      <w:pPr>
        <w:ind w:left="2711" w:hanging="360"/>
      </w:pPr>
      <w:rPr>
        <w:rFonts w:hint="default"/>
        <w:lang w:val="en-US" w:eastAsia="en-US" w:bidi="ar-SA"/>
      </w:rPr>
    </w:lvl>
    <w:lvl w:ilvl="6" w:tplc="6D1C38CC"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7" w:tplc="64685DA4">
      <w:numFmt w:val="bullet"/>
      <w:lvlText w:val="•"/>
      <w:lvlJc w:val="left"/>
      <w:pPr>
        <w:ind w:left="3667" w:hanging="360"/>
      </w:pPr>
      <w:rPr>
        <w:rFonts w:hint="default"/>
        <w:lang w:val="en-US" w:eastAsia="en-US" w:bidi="ar-SA"/>
      </w:rPr>
    </w:lvl>
    <w:lvl w:ilvl="8" w:tplc="B9D6BF1E">
      <w:numFmt w:val="bullet"/>
      <w:lvlText w:val="•"/>
      <w:lvlJc w:val="left"/>
      <w:pPr>
        <w:ind w:left="4145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5B825DDC"/>
    <w:multiLevelType w:val="multilevel"/>
    <w:tmpl w:val="21D2B9E2"/>
    <w:lvl w:ilvl="0">
      <w:start w:val="1"/>
      <w:numFmt w:val="decimal"/>
      <w:lvlText w:val="%1."/>
      <w:legacy w:legacy="1" w:legacySpace="0" w:legacyIndent="340"/>
      <w:lvlJc w:val="left"/>
      <w:pPr>
        <w:ind w:left="340" w:hanging="340"/>
      </w:pPr>
    </w:lvl>
    <w:lvl w:ilvl="1">
      <w:start w:val="1"/>
      <w:numFmt w:val="decimal"/>
      <w:lvlText w:val="%1.%2."/>
      <w:legacy w:legacy="1" w:legacySpace="0" w:legacyIndent="510"/>
      <w:lvlJc w:val="left"/>
      <w:pPr>
        <w:ind w:left="850" w:hanging="510"/>
      </w:pPr>
    </w:lvl>
    <w:lvl w:ilvl="2">
      <w:start w:val="1"/>
      <w:numFmt w:val="decimal"/>
      <w:lvlText w:val="%1.%2.%3."/>
      <w:legacy w:legacy="1" w:legacySpace="0" w:legacyIndent="680"/>
      <w:lvlJc w:val="left"/>
      <w:pPr>
        <w:ind w:left="1530" w:hanging="680"/>
      </w:pPr>
    </w:lvl>
    <w:lvl w:ilvl="3">
      <w:start w:val="1"/>
      <w:numFmt w:val="decimal"/>
      <w:lvlText w:val="%1.%2.%3.%4."/>
      <w:legacy w:legacy="1" w:legacySpace="0" w:legacyIndent="851"/>
      <w:lvlJc w:val="left"/>
      <w:pPr>
        <w:ind w:left="2381" w:hanging="851"/>
      </w:pPr>
    </w:lvl>
    <w:lvl w:ilvl="4">
      <w:start w:val="1"/>
      <w:numFmt w:val="decimal"/>
      <w:lvlText w:val="%1.%2.%3.%4.%5."/>
      <w:legacy w:legacy="1" w:legacySpace="0" w:legacyIndent="1134"/>
      <w:lvlJc w:val="left"/>
      <w:pPr>
        <w:ind w:left="3515" w:hanging="1134"/>
      </w:pPr>
    </w:lvl>
    <w:lvl w:ilvl="5">
      <w:start w:val="1"/>
      <w:numFmt w:val="decimal"/>
      <w:lvlText w:val="%1.%2.%3.%4.%5..%6"/>
      <w:legacy w:legacy="1" w:legacySpace="0" w:legacyIndent="709"/>
      <w:lvlJc w:val="left"/>
      <w:pPr>
        <w:ind w:left="4224" w:hanging="709"/>
      </w:pPr>
    </w:lvl>
    <w:lvl w:ilvl="6">
      <w:start w:val="1"/>
      <w:numFmt w:val="decimal"/>
      <w:lvlText w:val="%1.%2.%3.%4.%5..%6.%7"/>
      <w:legacy w:legacy="1" w:legacySpace="0" w:legacyIndent="709"/>
      <w:lvlJc w:val="left"/>
      <w:pPr>
        <w:ind w:left="4933" w:hanging="709"/>
      </w:pPr>
    </w:lvl>
    <w:lvl w:ilvl="7">
      <w:start w:val="1"/>
      <w:numFmt w:val="decimal"/>
      <w:lvlText w:val="%1.%2.%3.%4.%5..%6.%7.%8"/>
      <w:legacy w:legacy="1" w:legacySpace="0" w:legacyIndent="709"/>
      <w:lvlJc w:val="left"/>
      <w:pPr>
        <w:ind w:left="5642" w:hanging="709"/>
      </w:pPr>
    </w:lvl>
    <w:lvl w:ilvl="8">
      <w:start w:val="1"/>
      <w:numFmt w:val="decimal"/>
      <w:lvlText w:val="%1.%2.%3.%4.%5..%6.%7.%8.%9"/>
      <w:legacy w:legacy="1" w:legacySpace="0" w:legacyIndent="709"/>
      <w:lvlJc w:val="left"/>
      <w:pPr>
        <w:ind w:left="6351" w:hanging="709"/>
      </w:pPr>
    </w:lvl>
  </w:abstractNum>
  <w:abstractNum w:abstractNumId="16" w15:restartNumberingAfterBreak="0">
    <w:nsid w:val="64112BD9"/>
    <w:multiLevelType w:val="multilevel"/>
    <w:tmpl w:val="A462CB4E"/>
    <w:lvl w:ilvl="0">
      <w:start w:val="1"/>
      <w:numFmt w:val="decimal"/>
      <w:lvlText w:val="%1."/>
      <w:lvlJc w:val="left"/>
      <w:pPr>
        <w:ind w:left="465" w:hanging="284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86" w:hanging="432"/>
      </w:pPr>
      <w:rPr>
        <w:rFonts w:ascii="Liberation Sans Narrow" w:eastAsia="Liberation Sans Narrow" w:hAnsi="Liberation Sans Narrow" w:cs="Liberation Sans Narrow" w:hint="default"/>
        <w:b w:val="0"/>
        <w:bCs w:val="0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77" w:hanging="43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75" w:hanging="43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73" w:hanging="43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70" w:hanging="43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68" w:hanging="43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66" w:hanging="43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63" w:hanging="432"/>
      </w:pPr>
      <w:rPr>
        <w:rFonts w:hint="default"/>
        <w:lang w:val="en-US" w:eastAsia="en-US" w:bidi="ar-SA"/>
      </w:rPr>
    </w:lvl>
  </w:abstractNum>
  <w:abstractNum w:abstractNumId="17" w15:restartNumberingAfterBreak="0">
    <w:nsid w:val="6C2B7DA9"/>
    <w:multiLevelType w:val="multilevel"/>
    <w:tmpl w:val="049042F8"/>
    <w:lvl w:ilvl="0">
      <w:start w:val="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40"/>
        </w:tabs>
        <w:ind w:left="2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80"/>
        </w:tabs>
        <w:ind w:left="3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num w:numId="1" w16cid:durableId="2008170730">
    <w:abstractNumId w:val="7"/>
  </w:num>
  <w:num w:numId="2" w16cid:durableId="528569258">
    <w:abstractNumId w:val="14"/>
  </w:num>
  <w:num w:numId="3" w16cid:durableId="1187987812">
    <w:abstractNumId w:val="6"/>
  </w:num>
  <w:num w:numId="4" w16cid:durableId="32926760">
    <w:abstractNumId w:val="16"/>
  </w:num>
  <w:num w:numId="5" w16cid:durableId="229200077">
    <w:abstractNumId w:val="12"/>
  </w:num>
  <w:num w:numId="6" w16cid:durableId="1755084468">
    <w:abstractNumId w:val="10"/>
  </w:num>
  <w:num w:numId="7" w16cid:durableId="56251682">
    <w:abstractNumId w:val="13"/>
  </w:num>
  <w:num w:numId="8" w16cid:durableId="65032358">
    <w:abstractNumId w:val="9"/>
  </w:num>
  <w:num w:numId="9" w16cid:durableId="959458072">
    <w:abstractNumId w:val="11"/>
  </w:num>
  <w:num w:numId="10" w16cid:durableId="1447970543">
    <w:abstractNumId w:val="3"/>
  </w:num>
  <w:num w:numId="11" w16cid:durableId="281765732">
    <w:abstractNumId w:val="15"/>
  </w:num>
  <w:num w:numId="12" w16cid:durableId="1551116987">
    <w:abstractNumId w:val="4"/>
  </w:num>
  <w:num w:numId="13" w16cid:durableId="1639333236">
    <w:abstractNumId w:val="1"/>
  </w:num>
  <w:num w:numId="14" w16cid:durableId="1421829429">
    <w:abstractNumId w:val="0"/>
  </w:num>
  <w:num w:numId="15" w16cid:durableId="1651865809">
    <w:abstractNumId w:val="17"/>
  </w:num>
  <w:num w:numId="16" w16cid:durableId="1378503181">
    <w:abstractNumId w:val="5"/>
  </w:num>
  <w:num w:numId="17" w16cid:durableId="69697704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8879738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59707268">
    <w:abstractNumId w:val="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60A"/>
    <w:rsid w:val="00002FB6"/>
    <w:rsid w:val="00007E5B"/>
    <w:rsid w:val="00025E75"/>
    <w:rsid w:val="00046CB4"/>
    <w:rsid w:val="00056971"/>
    <w:rsid w:val="000A11E3"/>
    <w:rsid w:val="000A2910"/>
    <w:rsid w:val="000B4674"/>
    <w:rsid w:val="000C256F"/>
    <w:rsid w:val="000F07D8"/>
    <w:rsid w:val="00121C91"/>
    <w:rsid w:val="0015596C"/>
    <w:rsid w:val="00157479"/>
    <w:rsid w:val="001632ED"/>
    <w:rsid w:val="00171448"/>
    <w:rsid w:val="001A0CF0"/>
    <w:rsid w:val="001A383A"/>
    <w:rsid w:val="001A619F"/>
    <w:rsid w:val="001D0A54"/>
    <w:rsid w:val="001E3DF0"/>
    <w:rsid w:val="001F0562"/>
    <w:rsid w:val="00205495"/>
    <w:rsid w:val="00211946"/>
    <w:rsid w:val="00226259"/>
    <w:rsid w:val="00253166"/>
    <w:rsid w:val="002550F6"/>
    <w:rsid w:val="00264BB5"/>
    <w:rsid w:val="00265320"/>
    <w:rsid w:val="00274754"/>
    <w:rsid w:val="002A7C25"/>
    <w:rsid w:val="002D723C"/>
    <w:rsid w:val="00323CDD"/>
    <w:rsid w:val="00337380"/>
    <w:rsid w:val="0035719F"/>
    <w:rsid w:val="00357C0E"/>
    <w:rsid w:val="00371453"/>
    <w:rsid w:val="0039726D"/>
    <w:rsid w:val="003A5210"/>
    <w:rsid w:val="003C1D59"/>
    <w:rsid w:val="003C2607"/>
    <w:rsid w:val="003C4305"/>
    <w:rsid w:val="003C79F4"/>
    <w:rsid w:val="003E263E"/>
    <w:rsid w:val="00431F81"/>
    <w:rsid w:val="00460991"/>
    <w:rsid w:val="00476085"/>
    <w:rsid w:val="004B7199"/>
    <w:rsid w:val="004C53E8"/>
    <w:rsid w:val="004F1BBC"/>
    <w:rsid w:val="004F3673"/>
    <w:rsid w:val="004F5D05"/>
    <w:rsid w:val="00510F57"/>
    <w:rsid w:val="00533DEE"/>
    <w:rsid w:val="00536A32"/>
    <w:rsid w:val="00570729"/>
    <w:rsid w:val="005B6A6F"/>
    <w:rsid w:val="00601B40"/>
    <w:rsid w:val="00602389"/>
    <w:rsid w:val="006103A1"/>
    <w:rsid w:val="006477E2"/>
    <w:rsid w:val="006811C8"/>
    <w:rsid w:val="00693FE4"/>
    <w:rsid w:val="006B272D"/>
    <w:rsid w:val="006E5030"/>
    <w:rsid w:val="00727D8C"/>
    <w:rsid w:val="00751B65"/>
    <w:rsid w:val="007632C0"/>
    <w:rsid w:val="007A1BE6"/>
    <w:rsid w:val="007E2340"/>
    <w:rsid w:val="007E34CE"/>
    <w:rsid w:val="007E5B47"/>
    <w:rsid w:val="00801AA3"/>
    <w:rsid w:val="00804F8C"/>
    <w:rsid w:val="008232DC"/>
    <w:rsid w:val="008314A1"/>
    <w:rsid w:val="0084160A"/>
    <w:rsid w:val="008830AF"/>
    <w:rsid w:val="00893D0B"/>
    <w:rsid w:val="00895BA3"/>
    <w:rsid w:val="008C2874"/>
    <w:rsid w:val="008C2875"/>
    <w:rsid w:val="008D39E4"/>
    <w:rsid w:val="008E6EBA"/>
    <w:rsid w:val="00901D00"/>
    <w:rsid w:val="00905692"/>
    <w:rsid w:val="009168BB"/>
    <w:rsid w:val="00923CAA"/>
    <w:rsid w:val="00933C9A"/>
    <w:rsid w:val="00942163"/>
    <w:rsid w:val="00967BC6"/>
    <w:rsid w:val="00981CA9"/>
    <w:rsid w:val="00986F84"/>
    <w:rsid w:val="00997B59"/>
    <w:rsid w:val="009A6644"/>
    <w:rsid w:val="009B2D09"/>
    <w:rsid w:val="009E0644"/>
    <w:rsid w:val="009E1201"/>
    <w:rsid w:val="009E7FA3"/>
    <w:rsid w:val="009F6110"/>
    <w:rsid w:val="009F6831"/>
    <w:rsid w:val="00A1639A"/>
    <w:rsid w:val="00A20016"/>
    <w:rsid w:val="00A32B7C"/>
    <w:rsid w:val="00A455B1"/>
    <w:rsid w:val="00A46834"/>
    <w:rsid w:val="00A5053F"/>
    <w:rsid w:val="00A806AD"/>
    <w:rsid w:val="00AA24C3"/>
    <w:rsid w:val="00AA58E0"/>
    <w:rsid w:val="00AB38D4"/>
    <w:rsid w:val="00AB5840"/>
    <w:rsid w:val="00AC6CC8"/>
    <w:rsid w:val="00AD27F9"/>
    <w:rsid w:val="00AD6D83"/>
    <w:rsid w:val="00B76FFC"/>
    <w:rsid w:val="00B90F67"/>
    <w:rsid w:val="00B9168B"/>
    <w:rsid w:val="00BA59A8"/>
    <w:rsid w:val="00BB7992"/>
    <w:rsid w:val="00BD1DCB"/>
    <w:rsid w:val="00BD5C67"/>
    <w:rsid w:val="00C00BB4"/>
    <w:rsid w:val="00C05BE7"/>
    <w:rsid w:val="00C11049"/>
    <w:rsid w:val="00C403C5"/>
    <w:rsid w:val="00C71B1D"/>
    <w:rsid w:val="00C73CA5"/>
    <w:rsid w:val="00C74098"/>
    <w:rsid w:val="00C770FB"/>
    <w:rsid w:val="00C81FEF"/>
    <w:rsid w:val="00C94E89"/>
    <w:rsid w:val="00CF4B23"/>
    <w:rsid w:val="00CF64B7"/>
    <w:rsid w:val="00D104F9"/>
    <w:rsid w:val="00D23134"/>
    <w:rsid w:val="00D32316"/>
    <w:rsid w:val="00D32B02"/>
    <w:rsid w:val="00D44CEB"/>
    <w:rsid w:val="00D5345D"/>
    <w:rsid w:val="00DC290F"/>
    <w:rsid w:val="00DF2615"/>
    <w:rsid w:val="00E02D8C"/>
    <w:rsid w:val="00E066CE"/>
    <w:rsid w:val="00E13FB6"/>
    <w:rsid w:val="00E14353"/>
    <w:rsid w:val="00E3548C"/>
    <w:rsid w:val="00E73297"/>
    <w:rsid w:val="00E76783"/>
    <w:rsid w:val="00EA790F"/>
    <w:rsid w:val="00EA7E13"/>
    <w:rsid w:val="00EB1CF2"/>
    <w:rsid w:val="00EE371A"/>
    <w:rsid w:val="00EE4A84"/>
    <w:rsid w:val="00F010FF"/>
    <w:rsid w:val="00F13D71"/>
    <w:rsid w:val="00F21E81"/>
    <w:rsid w:val="00F333AD"/>
    <w:rsid w:val="00F70300"/>
    <w:rsid w:val="00F81767"/>
    <w:rsid w:val="00F924E5"/>
    <w:rsid w:val="00FA4838"/>
    <w:rsid w:val="00FA7741"/>
    <w:rsid w:val="00FD4526"/>
    <w:rsid w:val="00FD5ECA"/>
    <w:rsid w:val="00FF4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6F70C40A"/>
  <w15:docId w15:val="{4F79A1A7-CA9D-47B7-B3C9-8712BFBB8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</w:rPr>
  </w:style>
  <w:style w:type="paragraph" w:styleId="Heading1">
    <w:name w:val="heading 1"/>
    <w:basedOn w:val="Normal"/>
    <w:uiPriority w:val="9"/>
    <w:qFormat/>
    <w:pPr>
      <w:spacing w:before="99"/>
      <w:ind w:left="152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2B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2B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A32B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32B7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2B7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2B7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 w:cs="Times New Roman"/>
      <w:i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A61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619F"/>
    <w:rPr>
      <w:rFonts w:ascii="Liberation Sans Narrow" w:eastAsia="Liberation Sans Narrow" w:hAnsi="Liberation Sans Narrow" w:cs="Liberation Sans Narrow"/>
    </w:rPr>
  </w:style>
  <w:style w:type="paragraph" w:styleId="Footer">
    <w:name w:val="footer"/>
    <w:basedOn w:val="Normal"/>
    <w:link w:val="FooterChar"/>
    <w:uiPriority w:val="99"/>
    <w:unhideWhenUsed/>
    <w:rsid w:val="001A61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619F"/>
    <w:rPr>
      <w:rFonts w:ascii="Liberation Sans Narrow" w:eastAsia="Liberation Sans Narrow" w:hAnsi="Liberation Sans Narrow" w:cs="Liberation Sans Narrow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2B7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2B7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rsid w:val="00A32B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A32B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2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2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F01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90F6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90F67"/>
    <w:rPr>
      <w:rFonts w:ascii="Liberation Sans Narrow" w:eastAsia="Liberation Sans Narrow" w:hAnsi="Liberation Sans Narrow" w:cs="Liberation Sans Narrow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14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1448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uiPriority w:val="99"/>
    <w:unhideWhenUsed/>
    <w:rsid w:val="00AD27F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D27F9"/>
    <w:rPr>
      <w:rFonts w:ascii="Liberation Sans Narrow" w:eastAsia="Liberation Sans Narrow" w:hAnsi="Liberation Sans Narrow" w:cs="Liberation Sans Narrow"/>
    </w:rPr>
  </w:style>
  <w:style w:type="character" w:customStyle="1" w:styleId="WW-Absatz-Standardschriftart">
    <w:name w:val="WW-Absatz-Standardschriftart"/>
    <w:rsid w:val="001A0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5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itose.id" TargetMode="External"/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portal.chitose-indonesia.com" TargetMode="External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chitose.id" TargetMode="External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1273</Words>
  <Characters>7260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Rizki Suwandi</dc:creator>
  <cp:lastModifiedBy>user</cp:lastModifiedBy>
  <cp:revision>13</cp:revision>
  <cp:lastPrinted>2025-04-21T06:16:00Z</cp:lastPrinted>
  <dcterms:created xsi:type="dcterms:W3CDTF">2025-04-21T02:51:00Z</dcterms:created>
  <dcterms:modified xsi:type="dcterms:W3CDTF">2025-04-24T05:56:00Z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2023-11-30T00:00:00Z</vt:filetime>
  </property>
</Properties>
</file>