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E44014" w14:textId="77777777" w:rsidR="0075731E" w:rsidRDefault="0075731E" w:rsidP="008A5498">
      <w:pPr>
        <w:pStyle w:val="Heading1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645"/>
      </w:tblGrid>
      <w:tr w:rsidR="009E5177" w14:paraId="1A6755EC" w14:textId="77777777" w:rsidTr="0046036C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47B033B" w14:textId="77777777" w:rsidR="0075731E" w:rsidRDefault="00385663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E37983E" w14:textId="77777777" w:rsidR="0075731E" w:rsidRDefault="003856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5D86A0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E5177" w14:paraId="1077B653" w14:textId="77777777" w:rsidTr="0046036C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95802FF" w14:textId="7816DAC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E5177" w14:paraId="47675413" w14:textId="77777777" w:rsidTr="0046036C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9A3EC8" w14:textId="684C078F" w:rsidR="0075731E" w:rsidRDefault="00A24D83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48C99119" wp14:editId="1BCE99C0">
                      <wp:simplePos x="0" y="0"/>
                      <wp:positionH relativeFrom="column">
                        <wp:posOffset>1672766</wp:posOffset>
                      </wp:positionH>
                      <wp:positionV relativeFrom="paragraph">
                        <wp:posOffset>14605</wp:posOffset>
                      </wp:positionV>
                      <wp:extent cx="4098749" cy="721995"/>
                      <wp:effectExtent l="0" t="0" r="0" b="1905"/>
                      <wp:wrapNone/>
                      <wp:docPr id="4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8749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237264" w14:textId="77777777" w:rsidR="00106A60" w:rsidRDefault="00106A60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6BE84E67" w14:textId="77777777" w:rsidR="00106A60" w:rsidRDefault="00106A60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4A14AACC" w14:textId="77777777" w:rsidR="00106A60" w:rsidRDefault="00106A60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5E924CF" w14:textId="77777777" w:rsidR="00106A60" w:rsidRDefault="00106A60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991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1.7pt;margin-top:1.15pt;width:322.7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" stroked="f">
                      <v:textbox inset="0,0,0,0">
                        <w:txbxContent>
                          <w:p w14:paraId="75237264" w14:textId="77777777" w:rsidR="00106A60" w:rsidRDefault="00106A60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6BE84E67" w14:textId="77777777" w:rsidR="00106A60" w:rsidRDefault="00106A60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4A14AACC" w14:textId="77777777" w:rsidR="00106A60" w:rsidRDefault="00106A60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5E924CF" w14:textId="77777777" w:rsidR="00106A60" w:rsidRDefault="00106A60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35E253FE" wp14:editId="11ED74C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82550</wp:posOffset>
                      </wp:positionV>
                      <wp:extent cx="1181100" cy="655320"/>
                      <wp:effectExtent l="12700" t="13335" r="6350" b="7620"/>
                      <wp:wrapNone/>
                      <wp:docPr id="94119448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30133256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0991957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42902E19" id="Group 1" o:spid="_x0000_s1026" style="position:absolute;margin-left:22.65pt;margin-top:6.5pt;width:93pt;height:51.6pt;z-index:25168844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">
                      <v:rect id="Rectangle 2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9E5177" w14:paraId="49D5640A" w14:textId="77777777" w:rsidTr="0046036C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2113970" w14:textId="0C55D1DC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E5177" w14:paraId="10729E4D" w14:textId="77777777" w:rsidTr="00C71DFB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A6BB21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09D049D" w14:textId="727509DD" w:rsidR="0075731E" w:rsidRDefault="003856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</w:t>
            </w:r>
            <w:r w:rsidR="00597A59">
              <w:rPr>
                <w:b/>
                <w:color w:val="0000FF"/>
                <w:sz w:val="24"/>
                <w:lang w:val="id-ID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597A5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2C6BB1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D049388" w14:textId="77777777" w:rsidR="0075731E" w:rsidRDefault="003856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9CC65C" w14:textId="77777777" w:rsidR="0075731E" w:rsidRDefault="00385663" w:rsidP="0068186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240B43">
              <w:rPr>
                <w:b/>
                <w:bCs/>
                <w:color w:val="0000FF"/>
                <w:sz w:val="20"/>
              </w:rPr>
              <w:t>6</w:t>
            </w:r>
          </w:p>
        </w:tc>
      </w:tr>
      <w:tr w:rsidR="009E5177" w14:paraId="3D801672" w14:textId="77777777" w:rsidTr="00C71DFB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82FB283" w14:textId="40C3FCA9" w:rsidR="00DB2561" w:rsidRDefault="00597A59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PENGENDALIAN KOMPONEN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8E00A7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FDED31" w14:textId="77777777" w:rsidR="0075731E" w:rsidRDefault="003856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9813DC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E2ADD7F" w14:textId="364E7F4D" w:rsidR="0075731E" w:rsidRDefault="00385663" w:rsidP="00661E0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834DC">
              <w:rPr>
                <w:b/>
                <w:color w:val="0000FF"/>
                <w:sz w:val="20"/>
              </w:rPr>
              <w:t>4</w:t>
            </w:r>
          </w:p>
        </w:tc>
      </w:tr>
      <w:tr w:rsidR="009E5177" w14:paraId="0D5223FB" w14:textId="77777777" w:rsidTr="00C71DFB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5E9EDED" w14:textId="77777777" w:rsidR="0075731E" w:rsidRDefault="00597A59" w:rsidP="00240B4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GUDANG IC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385663"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E90B01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240B43">
              <w:rPr>
                <w:b/>
                <w:bCs/>
                <w:color w:val="0000FF"/>
                <w:sz w:val="24"/>
                <w:szCs w:val="24"/>
              </w:rPr>
              <w:t>PKGIC</w:t>
            </w:r>
            <w:r w:rsidR="00385663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A59871F" w14:textId="77777777" w:rsidR="0075731E" w:rsidRDefault="00385663" w:rsidP="00FD102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7A18B0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B5E5791" w14:textId="0CAC8FEF" w:rsidR="0075731E" w:rsidRDefault="00385663" w:rsidP="00661E0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834DC">
              <w:rPr>
                <w:b/>
                <w:color w:val="0000FF"/>
                <w:sz w:val="20"/>
              </w:rPr>
              <w:t>10 Maret 2023</w:t>
            </w:r>
          </w:p>
        </w:tc>
      </w:tr>
      <w:tr w:rsidR="009E5177" w14:paraId="148D545A" w14:textId="77777777" w:rsidTr="00C71DFB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33B008B" w14:textId="1B667623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909C5B" w14:textId="77777777" w:rsidR="0075731E" w:rsidRDefault="003856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BCB09F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749A6A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8AA29E" w14:textId="77777777" w:rsidR="0075731E" w:rsidRDefault="003856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E5177" w14:paraId="2BAD7CCC" w14:textId="77777777" w:rsidTr="00C71DFB">
        <w:tc>
          <w:tcPr>
            <w:tcW w:w="124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E9C914" w14:textId="60A1F442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D3C992" w14:textId="77777777" w:rsidR="0075731E" w:rsidRDefault="003856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AE8E6E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EF890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68D2A5" w14:textId="77777777" w:rsidR="0075731E" w:rsidRDefault="003856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65DC8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C93588" w14:textId="77777777" w:rsidR="0075731E" w:rsidRDefault="003856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174ED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385CEE" w14:textId="77777777" w:rsidR="0075731E" w:rsidRDefault="003856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551F3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FB05F5" w14:textId="77777777" w:rsidR="0075731E" w:rsidRDefault="003856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020458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17DE07" w14:textId="77777777" w:rsidR="0075731E" w:rsidRDefault="003856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C71DFB" w14:paraId="353A081C" w14:textId="77777777" w:rsidTr="00DC7A1F">
        <w:trPr>
          <w:trHeight w:val="745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999782D" w14:textId="24C2D76C" w:rsidR="00C71DFB" w:rsidRDefault="00C71DFB" w:rsidP="00C71DFB">
            <w:pPr>
              <w:pStyle w:val="Heading8"/>
              <w:snapToGrid w:val="0"/>
            </w:pPr>
            <w:r>
              <w:t>Anita N.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FA41690" w14:textId="77777777" w:rsidR="00C71DFB" w:rsidRDefault="00C71DFB" w:rsidP="00C71DFB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PPIC Mgr.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025F56" w14:textId="317EB4A9" w:rsidR="00C71DFB" w:rsidRDefault="00DC7A1F" w:rsidP="00C71DFB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90496" behindDoc="0" locked="0" layoutInCell="1" allowOverlap="1" wp14:anchorId="5D386F21" wp14:editId="35B4447D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-28575</wp:posOffset>
                  </wp:positionV>
                  <wp:extent cx="679450" cy="402590"/>
                  <wp:effectExtent l="0" t="0" r="6350" b="0"/>
                  <wp:wrapNone/>
                  <wp:docPr id="15528062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7105BF5" w14:textId="282E3C18" w:rsidR="00C71DFB" w:rsidRDefault="00C71DFB" w:rsidP="00C71DFB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A48731" w14:textId="7205E39F" w:rsidR="00C71DFB" w:rsidRDefault="00C71DFB" w:rsidP="00C71DFB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Asst. Director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C26F70" w14:textId="023BC62E" w:rsidR="00C71DFB" w:rsidRDefault="00DC7A1F" w:rsidP="00C71DFB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89472" behindDoc="0" locked="0" layoutInCell="1" allowOverlap="1" wp14:anchorId="621127EC" wp14:editId="23FE96DD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-18415</wp:posOffset>
                  </wp:positionV>
                  <wp:extent cx="708660" cy="381000"/>
                  <wp:effectExtent l="0" t="0" r="0" b="0"/>
                  <wp:wrapNone/>
                  <wp:docPr id="474554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177" w14:paraId="6E9FB66C" w14:textId="77777777" w:rsidTr="0046036C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E55EDA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8A93C2" w14:textId="77777777" w:rsidR="0075731E" w:rsidRDefault="003856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C53318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E5177" w14:paraId="7984A735" w14:textId="77777777" w:rsidTr="00C71DFB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02637C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536D8E2" w14:textId="77777777" w:rsidR="0075731E" w:rsidRDefault="0075731E">
            <w:pPr>
              <w:jc w:val="both"/>
              <w:rPr>
                <w:color w:val="0000FF"/>
              </w:rPr>
            </w:pPr>
          </w:p>
          <w:p w14:paraId="342B3F27" w14:textId="24A35158" w:rsidR="0075731E" w:rsidRDefault="0075731E">
            <w:pPr>
              <w:jc w:val="both"/>
              <w:rPr>
                <w:color w:val="0000FF"/>
              </w:rPr>
            </w:pPr>
          </w:p>
          <w:p w14:paraId="7A22965A" w14:textId="77777777" w:rsidR="0075731E" w:rsidRDefault="0075731E">
            <w:pPr>
              <w:jc w:val="both"/>
              <w:rPr>
                <w:color w:val="0000FF"/>
              </w:rPr>
            </w:pPr>
          </w:p>
          <w:p w14:paraId="1BEEFD13" w14:textId="6B62693B" w:rsidR="0075731E" w:rsidRDefault="0075731E">
            <w:pPr>
              <w:jc w:val="both"/>
              <w:rPr>
                <w:color w:val="0000FF"/>
              </w:rPr>
            </w:pPr>
          </w:p>
          <w:p w14:paraId="3A6F777A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147584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912E7FA" w14:textId="77777777" w:rsidR="0075731E" w:rsidRDefault="0075731E">
            <w:pPr>
              <w:jc w:val="both"/>
              <w:rPr>
                <w:color w:val="0000FF"/>
              </w:rPr>
            </w:pPr>
          </w:p>
          <w:p w14:paraId="355A142C" w14:textId="77777777" w:rsidR="0075731E" w:rsidRDefault="0075731E">
            <w:pPr>
              <w:jc w:val="both"/>
              <w:rPr>
                <w:color w:val="0000FF"/>
              </w:rPr>
            </w:pPr>
          </w:p>
          <w:p w14:paraId="5BC4B838" w14:textId="77777777" w:rsidR="0075731E" w:rsidRDefault="0075731E">
            <w:pPr>
              <w:jc w:val="both"/>
              <w:rPr>
                <w:color w:val="0000FF"/>
              </w:rPr>
            </w:pPr>
          </w:p>
          <w:p w14:paraId="24DC2D30" w14:textId="77777777" w:rsidR="0075731E" w:rsidRDefault="0075731E">
            <w:pPr>
              <w:jc w:val="both"/>
              <w:rPr>
                <w:color w:val="0000FF"/>
              </w:rPr>
            </w:pPr>
          </w:p>
          <w:p w14:paraId="2DBE530B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10C5C" w14:paraId="19EE1C18" w14:textId="77777777" w:rsidTr="0046036C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3BD376" w14:textId="210B9052" w:rsidR="00B10C5C" w:rsidRDefault="00B10C5C" w:rsidP="00B10C5C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2C1FD3" w14:textId="2580B190" w:rsidR="00B10C5C" w:rsidRDefault="00B10C5C" w:rsidP="00B10C5C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46036C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</w:t>
            </w:r>
            <w:r w:rsidR="0046036C">
              <w:rPr>
                <w:b/>
                <w:color w:val="0000FF"/>
                <w:sz w:val="28"/>
              </w:rPr>
              <w:t xml:space="preserve"> INTRANET</w:t>
            </w:r>
            <w:r>
              <w:rPr>
                <w:b/>
                <w:color w:val="0000FF"/>
                <w:sz w:val="28"/>
              </w:rPr>
              <w:t xml:space="preserve"> ISO</w:t>
            </w:r>
          </w:p>
          <w:p w14:paraId="72FE1EBD" w14:textId="77777777" w:rsidR="00B10C5C" w:rsidRDefault="00B10C5C" w:rsidP="00B10C5C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6036C" w14:paraId="72A96F5C" w14:textId="77777777" w:rsidTr="00C71DFB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1679B25" w14:textId="77777777" w:rsidR="0046036C" w:rsidRDefault="00D651C8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98DA89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336.4pt;margin-top:115.1pt;width:13.4pt;height:13.4pt;z-index:2516710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7FF0F29" w14:textId="77777777" w:rsidR="0046036C" w:rsidRDefault="0046036C"/>
                    </w:txbxContent>
                  </v:textbox>
                  <w10:wrap anchorx="margin"/>
                </v:shape>
              </w:pict>
            </w:r>
            <w:r>
              <w:pict w14:anchorId="7A8A81BF">
                <v:shape id="_x0000_s2051" type="#_x0000_t202" style="position:absolute;left:0;text-align:left;margin-left:3.4pt;margin-top:114.35pt;width:13.4pt;height:13.4pt;z-index:25167206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EF56D29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A0801D">
                <v:shape id="_x0000_s2052" type="#_x0000_t202" style="position:absolute;left:0;text-align:left;margin-left:3.05pt;margin-top:91.6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69B2DC" w14:textId="77777777" w:rsidR="0046036C" w:rsidRPr="00345FDF" w:rsidRDefault="0046036C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5F9899">
                <v:shape id="_x0000_s2053" type="#_x0000_t202" style="position:absolute;left:0;text-align:left;margin-left:3.05pt;margin-top:70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FF6A39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6E0B0A">
                <v:shape id="_x0000_s2054" type="#_x0000_t202" style="position:absolute;left:0;text-align:left;margin-left:3.05pt;margin-top:46.85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9B17C6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AA2FDC">
                <v:shape id="_x0000_s2055" type="#_x0000_t202" style="position:absolute;left:0;text-align:left;margin-left:3.05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5" inset="1pt,1pt,1pt,1pt">
                    <w:txbxContent>
                      <w:p w14:paraId="16EBE591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FAF1BA">
                <v:shape id="_x0000_s2056" type="#_x0000_t202" style="position:absolute;left:0;text-align:left;margin-left:3.05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D2AEF5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182823">
                <v:shape id="_x0000_s2057" type="#_x0000_t202" style="position:absolute;left:0;text-align:left;margin-left:335.65pt;margin-top:93pt;width:14.4pt;height:14.4pt;z-index:2516782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8EF18E" w14:textId="77777777" w:rsidR="0046036C" w:rsidRDefault="0046036C"/>
                    </w:txbxContent>
                  </v:textbox>
                  <w10:wrap anchorx="margin"/>
                </v:shape>
              </w:pict>
            </w:r>
            <w:r>
              <w:pict w14:anchorId="56C8B010">
                <v:shape id="_x0000_s2058" type="#_x0000_t202" style="position:absolute;left:0;text-align:left;margin-left:335.65pt;margin-top:69.25pt;width:14.4pt;height:14.4pt;z-index:2516792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D5947F" w14:textId="77777777" w:rsidR="0046036C" w:rsidRDefault="0046036C"/>
                    </w:txbxContent>
                  </v:textbox>
                  <w10:wrap anchorx="margin"/>
                </v:shape>
              </w:pict>
            </w:r>
            <w:r>
              <w:pict w14:anchorId="6C173E7C">
                <v:shape id="_x0000_s2059" type="#_x0000_t202" style="position:absolute;left:0;text-align:left;margin-left:335.65pt;margin-top:46.85pt;width:14.4pt;height:14.4pt;z-index:2516802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AECA04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C511BC">
                <v:shape id="_x0000_s2060" type="#_x0000_t202" style="position:absolute;left:0;text-align:left;margin-left:335.65pt;margin-top:24.75pt;width:14.4pt;height:14.4pt;z-index:2516812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88DB4A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462858">
                <v:shape id="_x0000_s2061" type="#_x0000_t202" style="position:absolute;left:0;text-align:left;margin-left:336.4pt;margin-top:2.35pt;width:14.4pt;height:14.4pt;z-index:2516823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516593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86AA03">
                <v:shape id="_x0000_s2062" type="#_x0000_t202" style="position:absolute;left:0;text-align:left;margin-left:138.9pt;margin-top:92.25pt;width:14.4pt;height:14.4pt;z-index:2516833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B27B04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34FA40">
                <v:shape id="_x0000_s2063" type="#_x0000_t202" style="position:absolute;left:0;text-align:left;margin-left:138.9pt;margin-top:70.75pt;width:14.4pt;height:14.4pt;z-index:2516843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260E49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7135D4">
                <v:shape id="_x0000_s2064" type="#_x0000_t202" style="position:absolute;left:0;text-align:left;margin-left:138.9pt;margin-top:47.6pt;width:14.4pt;height:14.4pt;z-index:2516853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FEEB72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2AD1EA">
                <v:shape id="_x0000_s2065" type="#_x0000_t202" style="position:absolute;left:0;text-align:left;margin-left:138.9pt;margin-top:24.75pt;width:14.4pt;height:14.4pt;z-index:2516864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9B67F5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C3FE4A">
                <v:shape id="_x0000_s2066" type="#_x0000_t202" style="position:absolute;left:0;text-align:left;margin-left:138.9pt;margin-top:2.35pt;width:14.4pt;height:14.4pt;z-index:2516874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EFD914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EB7D434" w14:textId="77777777" w:rsidR="0046036C" w:rsidRDefault="0046036C" w:rsidP="0046036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A361BF2" w14:textId="77777777" w:rsidR="0046036C" w:rsidRDefault="0046036C" w:rsidP="0046036C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5488CF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1B60E7" w14:textId="0406BE5D" w:rsidR="0046036C" w:rsidRDefault="0046036C" w:rsidP="0046036C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F1156B4" w14:textId="77777777" w:rsidR="0046036C" w:rsidRDefault="0046036C" w:rsidP="0046036C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51B4817" w14:textId="2737E147" w:rsidR="0046036C" w:rsidRDefault="0046036C" w:rsidP="0046036C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6036C" w14:paraId="435AE2B9" w14:textId="77777777" w:rsidTr="00C71DFB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78EE92C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A3A0438" w14:textId="209427FC" w:rsidR="0046036C" w:rsidRDefault="0046036C" w:rsidP="0046036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CEB0B5" w14:textId="492BA774" w:rsidR="0046036C" w:rsidRDefault="0046036C" w:rsidP="0046036C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5493B2A" w14:textId="0A5DF882" w:rsidR="0046036C" w:rsidRDefault="0046036C" w:rsidP="0046036C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6F8C02" w14:textId="5213444E" w:rsidR="0046036C" w:rsidRDefault="0046036C" w:rsidP="0046036C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6036C" w14:paraId="3DAE16D6" w14:textId="77777777" w:rsidTr="00C71DFB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DA8B7B3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577D231" w14:textId="4C9C36A0" w:rsidR="0046036C" w:rsidRDefault="0046036C" w:rsidP="0046036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E887D8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D443240" w14:textId="36B03CA4" w:rsidR="0046036C" w:rsidRDefault="0046036C" w:rsidP="0046036C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C48BE01" w14:textId="22132AE2" w:rsidR="0046036C" w:rsidRDefault="0046036C" w:rsidP="0046036C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6036C" w14:paraId="4444C886" w14:textId="77777777" w:rsidTr="00C71DFB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460E8A2" w14:textId="77777777" w:rsidR="0046036C" w:rsidRPr="008E5F42" w:rsidRDefault="0046036C" w:rsidP="0046036C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3EA834E" w14:textId="24C96219" w:rsidR="0046036C" w:rsidRDefault="0046036C" w:rsidP="0046036C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CC52B5A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2D5F46" w14:textId="2E127ED1" w:rsidR="0046036C" w:rsidRDefault="0046036C" w:rsidP="0046036C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EACBFBE" w14:textId="131D0679" w:rsidR="0046036C" w:rsidRDefault="0046036C" w:rsidP="0046036C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6036C" w14:paraId="03FB670F" w14:textId="77777777" w:rsidTr="00C71DFB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8DFD36" w14:textId="77777777" w:rsidR="0046036C" w:rsidRPr="008E5F42" w:rsidRDefault="0046036C" w:rsidP="0046036C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0E0D755" w14:textId="7137F5BA" w:rsidR="0046036C" w:rsidRDefault="0046036C" w:rsidP="0046036C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ADADD1B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DFAAC88" w14:textId="09610418" w:rsidR="0046036C" w:rsidRDefault="0046036C" w:rsidP="0046036C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31C950" w14:textId="77777777" w:rsidR="0046036C" w:rsidRDefault="0046036C" w:rsidP="0046036C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29E0A3D" w14:textId="5B04E1AB" w:rsidR="0046036C" w:rsidRDefault="0046036C" w:rsidP="0046036C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6036C" w14:paraId="59D9AC62" w14:textId="77777777" w:rsidTr="00C71DFB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55254A1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7AE6F7" w14:textId="228599D4" w:rsidR="0046036C" w:rsidRDefault="0046036C" w:rsidP="0046036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71D4DA9" w14:textId="77777777" w:rsidR="0046036C" w:rsidRDefault="00D651C8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A6B1EB9">
                <v:shape id="_x0000_s2067" type="#_x0000_t202" style="position:absolute;left:0;text-align:left;margin-left:7.05pt;margin-top:4.65pt;width:13.4pt;height:13.4pt;z-index:2516582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A868EB2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149A982" w14:textId="0BF784A2" w:rsidR="0046036C" w:rsidRDefault="0046036C" w:rsidP="0046036C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A38FDC5" w14:textId="77777777" w:rsidR="0046036C" w:rsidRDefault="0046036C" w:rsidP="0046036C">
            <w:pPr>
              <w:snapToGrid w:val="0"/>
              <w:rPr>
                <w:b/>
                <w:color w:val="0000FF"/>
                <w:sz w:val="16"/>
              </w:rPr>
            </w:pPr>
          </w:p>
          <w:p w14:paraId="576C634E" w14:textId="77777777" w:rsidR="0046036C" w:rsidRDefault="0046036C" w:rsidP="0046036C">
            <w:pPr>
              <w:rPr>
                <w:b/>
                <w:color w:val="0000FF"/>
                <w:sz w:val="16"/>
              </w:rPr>
            </w:pPr>
          </w:p>
          <w:p w14:paraId="04841300" w14:textId="77777777" w:rsidR="0046036C" w:rsidRDefault="0046036C" w:rsidP="0046036C">
            <w:pPr>
              <w:rPr>
                <w:b/>
                <w:color w:val="0000FF"/>
                <w:sz w:val="16"/>
              </w:rPr>
            </w:pPr>
          </w:p>
        </w:tc>
      </w:tr>
      <w:tr w:rsidR="0046036C" w:rsidRPr="00597A59" w14:paraId="406C3FD0" w14:textId="77777777" w:rsidTr="0046036C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EB70D16" w14:textId="481898F0" w:rsidR="0046036C" w:rsidRPr="00597A59" w:rsidRDefault="0046036C" w:rsidP="0046036C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70016" behindDoc="0" locked="0" layoutInCell="1" allowOverlap="1" wp14:anchorId="1C27FDD3" wp14:editId="39AD4ABA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8890" r="12700" b="6350"/>
                      <wp:wrapNone/>
                      <wp:docPr id="1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7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21" name="Line 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3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group w14:anchorId="21452429" id="Group 72" o:spid="_x0000_s1026" style="position:absolute;margin-left:4.35pt;margin-top:3pt;width:459.8pt;height:58.05pt;z-index:25167001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">
                      <v:line id="Line 73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74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v:line id="Line 75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group id="Group 76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Line 77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  <v:stroke joinstyle="miter"/>
                        </v:line>
                        <v:line id="Line 78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" strokecolor="blue" strokeweight=".51pt">
                          <v:stroke joinstyle="miter"/>
                        </v:line>
                      </v:group>
                      <v:line id="Line 79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lh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AgALlhxQAAANsAAAAP&#10;AAAAAAAAAAAAAAAAAAcCAABkcnMvZG93bnJldi54bWxQSwUGAAAAAAMAAwC3AAAA+QIAAAAA&#10;" strokecolor="blue" strokeweight=".51pt">
                        <v:stroke joinstyle="miter"/>
                      </v:line>
                      <v:line id="Line 80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towwAAANsAAAAPAAAAZHJzL2Rvd25yZXYueG1sRI9BawIx&#10;FITvgv8hPKE3N1sp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xMpLaMMAAADbAAAADwAA&#10;AAAAAAAAAAAAAAAHAgAAZHJzL2Rvd25yZXYueG1sUEsFBgAAAAADAAMAtwAAAPcCAAAAAA==&#10;" strokecolor="blue" strokeweight=".51pt">
                        <v:stroke joinstyle="miter"/>
                      </v:line>
                      <v:line id="Line 81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7zwwAAANsAAAAPAAAAZHJzL2Rvd25yZXYueG1sRI9BawIx&#10;FITvgv8hPKE3N1uh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q4bu88MAAADbAAAADwAA&#10;AAAAAAAAAAAAAAAHAgAAZHJzL2Rvd25yZXYueG1sUEsFBgAAAAADAAMAtwAAAPcCAAAAAA==&#10;" strokecolor="blue" strokeweight=".51pt">
                        <v:stroke joinstyle="miter"/>
                      </v:line>
                      <v:line id="Line 82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83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" strokecolor="blue" strokeweight=".51pt">
                        <v:stroke joinstyle="miter"/>
                      </v:line>
                      <v:line id="Line 84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line id="Line 85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597A59">
              <w:rPr>
                <w:color w:val="0000FF"/>
              </w:rPr>
              <w:t xml:space="preserve"> </w:t>
            </w:r>
          </w:p>
          <w:p w14:paraId="1F7DC489" w14:textId="77777777" w:rsidR="0046036C" w:rsidRPr="00597A59" w:rsidRDefault="0046036C" w:rsidP="0046036C">
            <w:pPr>
              <w:ind w:left="459"/>
              <w:rPr>
                <w:color w:val="0000FF"/>
              </w:rPr>
            </w:pPr>
          </w:p>
          <w:p w14:paraId="36E97072" w14:textId="77777777" w:rsidR="0046036C" w:rsidRPr="00597A59" w:rsidRDefault="0046036C" w:rsidP="0046036C">
            <w:pPr>
              <w:rPr>
                <w:color w:val="0000FF"/>
              </w:rPr>
            </w:pPr>
          </w:p>
          <w:p w14:paraId="348B937E" w14:textId="77777777" w:rsidR="0046036C" w:rsidRPr="00597A59" w:rsidRDefault="0046036C" w:rsidP="0046036C">
            <w:pPr>
              <w:rPr>
                <w:color w:val="0000FF"/>
              </w:rPr>
            </w:pPr>
          </w:p>
          <w:p w14:paraId="69A60696" w14:textId="77777777" w:rsidR="0046036C" w:rsidRPr="00597A59" w:rsidRDefault="0046036C" w:rsidP="0046036C">
            <w:pPr>
              <w:pStyle w:val="Heading2"/>
              <w:ind w:left="0"/>
              <w:rPr>
                <w:color w:val="0000FF"/>
              </w:rPr>
            </w:pPr>
          </w:p>
          <w:p w14:paraId="2157A314" w14:textId="77777777" w:rsidR="0046036C" w:rsidRPr="00597A59" w:rsidRDefault="0046036C" w:rsidP="0046036C">
            <w:pPr>
              <w:pStyle w:val="Heading2"/>
              <w:ind w:left="0"/>
              <w:rPr>
                <w:color w:val="0000FF"/>
              </w:rPr>
            </w:pPr>
            <w:r w:rsidRPr="00597A59">
              <w:rPr>
                <w:color w:val="0000FF"/>
              </w:rPr>
              <w:t xml:space="preserve">                </w:t>
            </w:r>
          </w:p>
          <w:p w14:paraId="3A17F009" w14:textId="77777777" w:rsidR="0046036C" w:rsidRPr="00597A59" w:rsidRDefault="0046036C" w:rsidP="0046036C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36064D5" w14:textId="77777777" w:rsidR="0046036C" w:rsidRPr="00597A59" w:rsidRDefault="0046036C" w:rsidP="0046036C">
            <w:pPr>
              <w:pStyle w:val="Heading2"/>
              <w:ind w:left="0"/>
              <w:rPr>
                <w:color w:val="0000FF"/>
              </w:rPr>
            </w:pPr>
            <w:r w:rsidRPr="00597A5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40917DE" w14:textId="77777777" w:rsidR="0046036C" w:rsidRPr="00597A59" w:rsidRDefault="0046036C" w:rsidP="0046036C">
            <w:pPr>
              <w:ind w:left="459"/>
              <w:rPr>
                <w:b/>
                <w:color w:val="0000FF"/>
                <w:sz w:val="10"/>
              </w:rPr>
            </w:pPr>
          </w:p>
          <w:p w14:paraId="4BE58D58" w14:textId="77777777" w:rsidR="0046036C" w:rsidRPr="00597A59" w:rsidRDefault="0046036C" w:rsidP="0046036C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3D8D60C" w14:textId="77777777" w:rsidR="0075731E" w:rsidRPr="00B10C5C" w:rsidRDefault="00385663">
      <w:pPr>
        <w:rPr>
          <w:color w:val="0000FF"/>
          <w:lang w:val="de-DE"/>
        </w:rPr>
        <w:sectPr w:rsidR="0075731E" w:rsidRPr="00B10C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97A59">
        <w:rPr>
          <w:rFonts w:ascii="Wingdings" w:hAnsi="Wingdings"/>
          <w:color w:val="0000FF"/>
          <w:sz w:val="18"/>
        </w:rPr>
        <w:sym w:font="Wingdings" w:char="F0FE"/>
      </w:r>
      <w:r w:rsidRPr="00B10C5C">
        <w:rPr>
          <w:color w:val="0000FF"/>
          <w:sz w:val="18"/>
          <w:lang w:val="de-DE"/>
        </w:rPr>
        <w:t xml:space="preserve"> Penerima Salinan Terkendali</w:t>
      </w:r>
      <w:r w:rsidRPr="00B10C5C">
        <w:rPr>
          <w:color w:val="0000FF"/>
          <w:sz w:val="18"/>
          <w:lang w:val="de-DE"/>
        </w:rPr>
        <w:tab/>
      </w:r>
      <w:r w:rsidRPr="00B10C5C">
        <w:rPr>
          <w:color w:val="0000FF"/>
          <w:sz w:val="18"/>
          <w:lang w:val="de-DE"/>
        </w:rPr>
        <w:tab/>
      </w:r>
      <w:r w:rsidRPr="00B10C5C">
        <w:rPr>
          <w:color w:val="0000FF"/>
          <w:sz w:val="18"/>
          <w:lang w:val="de-DE"/>
        </w:rPr>
        <w:tab/>
      </w:r>
      <w:r w:rsidRPr="00B10C5C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09848C7" w14:textId="7F430B6F" w:rsidR="0019276F" w:rsidRPr="007F3312" w:rsidRDefault="00385663" w:rsidP="008A73EE">
      <w:pPr>
        <w:pStyle w:val="ListParagraph"/>
        <w:numPr>
          <w:ilvl w:val="0"/>
          <w:numId w:val="2"/>
        </w:numPr>
        <w:spacing w:after="0" w:line="240" w:lineRule="auto"/>
        <w:ind w:left="771" w:hanging="323"/>
        <w:rPr>
          <w:rFonts w:ascii="Arial" w:hAnsi="Arial" w:cs="Arial"/>
          <w:b/>
          <w:bCs/>
        </w:rPr>
      </w:pPr>
      <w:r w:rsidRPr="00D36606">
        <w:rPr>
          <w:rFonts w:ascii="Arial" w:hAnsi="Arial" w:cs="Arial"/>
          <w:b/>
          <w:bCs/>
        </w:rPr>
        <w:lastRenderedPageBreak/>
        <w:t>TUJUAN</w:t>
      </w:r>
    </w:p>
    <w:p w14:paraId="6D2CB988" w14:textId="7EC53753" w:rsidR="00430993" w:rsidRPr="0087560D" w:rsidRDefault="00385663" w:rsidP="00B77A45">
      <w:pPr>
        <w:pStyle w:val="ListParagraph"/>
        <w:numPr>
          <w:ilvl w:val="1"/>
          <w:numId w:val="2"/>
        </w:numPr>
        <w:spacing w:after="0" w:line="240" w:lineRule="auto"/>
        <w:ind w:left="1276" w:hanging="505"/>
        <w:jc w:val="both"/>
        <w:rPr>
          <w:rFonts w:ascii="Arial" w:hAnsi="Arial" w:cs="Arial"/>
          <w:b/>
          <w:bCs/>
        </w:rPr>
      </w:pPr>
      <w:proofErr w:type="spellStart"/>
      <w:r w:rsidRPr="007F3312">
        <w:rPr>
          <w:rFonts w:ascii="Arial" w:hAnsi="Arial" w:cs="Arial"/>
        </w:rPr>
        <w:t>Prosedur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ini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dibuat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guna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memenuhi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persyaratan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sistem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manajemen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mutu</w:t>
      </w:r>
      <w:proofErr w:type="spellEnd"/>
      <w:r w:rsidRPr="007F3312">
        <w:rPr>
          <w:rFonts w:ascii="Arial" w:hAnsi="Arial" w:cs="Arial"/>
        </w:rPr>
        <w:t xml:space="preserve"> ISO 9001:20</w:t>
      </w:r>
      <w:r w:rsidR="001748A7" w:rsidRPr="007F3312">
        <w:rPr>
          <w:rFonts w:ascii="Arial" w:hAnsi="Arial" w:cs="Arial"/>
        </w:rPr>
        <w:t xml:space="preserve">15 </w:t>
      </w:r>
      <w:proofErr w:type="spellStart"/>
      <w:r w:rsidRPr="007F3312">
        <w:rPr>
          <w:rFonts w:ascii="Arial" w:hAnsi="Arial" w:cs="Arial"/>
        </w:rPr>
        <w:t>elemen</w:t>
      </w:r>
      <w:proofErr w:type="spellEnd"/>
      <w:r w:rsidRPr="007F3312">
        <w:rPr>
          <w:rFonts w:ascii="Arial" w:hAnsi="Arial" w:cs="Arial"/>
        </w:rPr>
        <w:t xml:space="preserve"> </w:t>
      </w:r>
      <w:r w:rsidR="001748A7" w:rsidRPr="007F3312">
        <w:rPr>
          <w:rFonts w:ascii="Arial" w:hAnsi="Arial" w:cs="Arial"/>
        </w:rPr>
        <w:t>8.5.1.</w:t>
      </w:r>
      <w:r w:rsidRPr="007F3312">
        <w:rPr>
          <w:rFonts w:ascii="Arial" w:hAnsi="Arial" w:cs="Arial"/>
        </w:rPr>
        <w:t xml:space="preserve"> (</w:t>
      </w:r>
      <w:proofErr w:type="spellStart"/>
      <w:r w:rsidR="001748A7" w:rsidRPr="007F3312">
        <w:rPr>
          <w:rFonts w:ascii="Arial" w:hAnsi="Arial" w:cs="Arial"/>
        </w:rPr>
        <w:t>Pengendalian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produksi</w:t>
      </w:r>
      <w:proofErr w:type="spellEnd"/>
      <w:r w:rsidR="001748A7" w:rsidRPr="007F3312">
        <w:rPr>
          <w:rFonts w:ascii="Arial" w:hAnsi="Arial" w:cs="Arial"/>
        </w:rPr>
        <w:t xml:space="preserve"> dan </w:t>
      </w:r>
      <w:proofErr w:type="spellStart"/>
      <w:r w:rsidR="001748A7" w:rsidRPr="007F3312">
        <w:rPr>
          <w:rFonts w:ascii="Arial" w:hAnsi="Arial" w:cs="Arial"/>
        </w:rPr>
        <w:t>penyediaan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layanan</w:t>
      </w:r>
      <w:proofErr w:type="spellEnd"/>
      <w:r w:rsidRPr="007F3312">
        <w:rPr>
          <w:rFonts w:ascii="Arial" w:hAnsi="Arial" w:cs="Arial"/>
        </w:rPr>
        <w:t xml:space="preserve">) dan </w:t>
      </w:r>
      <w:proofErr w:type="spellStart"/>
      <w:r w:rsidRPr="007F3312">
        <w:rPr>
          <w:rFonts w:ascii="Arial" w:hAnsi="Arial" w:cs="Arial"/>
        </w:rPr>
        <w:t>elemen</w:t>
      </w:r>
      <w:proofErr w:type="spellEnd"/>
      <w:r w:rsidRPr="007F3312">
        <w:rPr>
          <w:rFonts w:ascii="Arial" w:hAnsi="Arial" w:cs="Arial"/>
        </w:rPr>
        <w:t xml:space="preserve"> </w:t>
      </w:r>
      <w:r w:rsidR="001748A7" w:rsidRPr="007F3312">
        <w:rPr>
          <w:rFonts w:ascii="Arial" w:hAnsi="Arial" w:cs="Arial"/>
        </w:rPr>
        <w:t>8.5.3.</w:t>
      </w:r>
      <w:r w:rsidRPr="007F3312">
        <w:rPr>
          <w:rFonts w:ascii="Arial" w:hAnsi="Arial" w:cs="Arial"/>
        </w:rPr>
        <w:t xml:space="preserve"> (</w:t>
      </w:r>
      <w:proofErr w:type="spellStart"/>
      <w:r w:rsidR="001748A7" w:rsidRPr="007F3312">
        <w:rPr>
          <w:rFonts w:ascii="Arial" w:hAnsi="Arial" w:cs="Arial"/>
        </w:rPr>
        <w:t>Barang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milik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pelanggan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atau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penyedia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eksternal</w:t>
      </w:r>
      <w:proofErr w:type="spellEnd"/>
      <w:r w:rsidR="00B02C6E" w:rsidRPr="007F3312">
        <w:rPr>
          <w:rFonts w:ascii="Arial" w:hAnsi="Arial" w:cs="Arial"/>
        </w:rPr>
        <w:t>)</w:t>
      </w:r>
      <w:r w:rsidR="00D651C8">
        <w:rPr>
          <w:rFonts w:ascii="Arial" w:hAnsi="Arial" w:cs="Arial"/>
        </w:rPr>
        <w:t>,</w:t>
      </w:r>
      <w:r w:rsidR="00B02C6E" w:rsidRPr="007F3312">
        <w:rPr>
          <w:rFonts w:ascii="Arial" w:hAnsi="Arial" w:cs="Arial"/>
        </w:rPr>
        <w:t xml:space="preserve"> C</w:t>
      </w:r>
      <w:r w:rsidR="009B5517" w:rsidRPr="007F3312">
        <w:rPr>
          <w:rFonts w:ascii="Arial" w:hAnsi="Arial" w:cs="Arial"/>
        </w:rPr>
        <w:t xml:space="preserve">ara </w:t>
      </w:r>
      <w:proofErr w:type="spellStart"/>
      <w:r w:rsidR="00B02C6E" w:rsidRPr="007F3312">
        <w:rPr>
          <w:rFonts w:ascii="Arial" w:hAnsi="Arial" w:cs="Arial"/>
        </w:rPr>
        <w:t>P</w:t>
      </w:r>
      <w:r w:rsidR="009B5517" w:rsidRPr="007F3312">
        <w:rPr>
          <w:rFonts w:ascii="Arial" w:hAnsi="Arial" w:cs="Arial"/>
        </w:rPr>
        <w:t>embuatan</w:t>
      </w:r>
      <w:proofErr w:type="spellEnd"/>
      <w:r w:rsidR="009B5517" w:rsidRPr="007F3312">
        <w:rPr>
          <w:rFonts w:ascii="Arial" w:hAnsi="Arial" w:cs="Arial"/>
        </w:rPr>
        <w:t xml:space="preserve"> </w:t>
      </w:r>
      <w:r w:rsidR="00B02C6E" w:rsidRPr="007F3312">
        <w:rPr>
          <w:rFonts w:ascii="Arial" w:hAnsi="Arial" w:cs="Arial"/>
        </w:rPr>
        <w:t>A</w:t>
      </w:r>
      <w:r w:rsidR="009B5517" w:rsidRPr="007F3312">
        <w:rPr>
          <w:rFonts w:ascii="Arial" w:hAnsi="Arial" w:cs="Arial"/>
        </w:rPr>
        <w:t xml:space="preserve">lat </w:t>
      </w:r>
      <w:r w:rsidR="00B02C6E" w:rsidRPr="007F3312">
        <w:rPr>
          <w:rFonts w:ascii="Arial" w:hAnsi="Arial" w:cs="Arial"/>
        </w:rPr>
        <w:t>K</w:t>
      </w:r>
      <w:r w:rsidR="009B5517" w:rsidRPr="007F3312">
        <w:rPr>
          <w:rFonts w:ascii="Arial" w:hAnsi="Arial" w:cs="Arial"/>
        </w:rPr>
        <w:t xml:space="preserve">esehatan yang </w:t>
      </w:r>
      <w:proofErr w:type="spellStart"/>
      <w:r w:rsidR="00B02C6E" w:rsidRPr="007F3312">
        <w:rPr>
          <w:rFonts w:ascii="Arial" w:hAnsi="Arial" w:cs="Arial"/>
        </w:rPr>
        <w:t>B</w:t>
      </w:r>
      <w:r w:rsidR="009B5517" w:rsidRPr="007F3312">
        <w:rPr>
          <w:rFonts w:ascii="Arial" w:hAnsi="Arial" w:cs="Arial"/>
        </w:rPr>
        <w:t>aik</w:t>
      </w:r>
      <w:proofErr w:type="spellEnd"/>
      <w:r w:rsidR="009B5517" w:rsidRPr="007F3312">
        <w:rPr>
          <w:rFonts w:ascii="Arial" w:hAnsi="Arial" w:cs="Arial"/>
        </w:rPr>
        <w:t xml:space="preserve"> (CPAKB)</w:t>
      </w:r>
      <w:r w:rsidR="00D651C8">
        <w:rPr>
          <w:rFonts w:ascii="Arial" w:hAnsi="Arial" w:cs="Arial"/>
        </w:rPr>
        <w:t xml:space="preserve"> dan </w:t>
      </w:r>
      <w:proofErr w:type="spellStart"/>
      <w:r w:rsidR="00D651C8">
        <w:rPr>
          <w:rFonts w:ascii="Arial" w:hAnsi="Arial" w:cs="Arial"/>
        </w:rPr>
        <w:t>sistem</w:t>
      </w:r>
      <w:proofErr w:type="spellEnd"/>
      <w:r w:rsidR="00D651C8">
        <w:rPr>
          <w:rFonts w:ascii="Arial" w:hAnsi="Arial" w:cs="Arial"/>
        </w:rPr>
        <w:t xml:space="preserve"> </w:t>
      </w:r>
      <w:proofErr w:type="spellStart"/>
      <w:r w:rsidR="00D651C8">
        <w:rPr>
          <w:rFonts w:ascii="Arial" w:hAnsi="Arial" w:cs="Arial"/>
        </w:rPr>
        <w:t>manajemen</w:t>
      </w:r>
      <w:proofErr w:type="spellEnd"/>
      <w:r w:rsidR="00D651C8">
        <w:rPr>
          <w:rFonts w:ascii="Arial" w:hAnsi="Arial" w:cs="Arial"/>
        </w:rPr>
        <w:t xml:space="preserve"> </w:t>
      </w:r>
      <w:proofErr w:type="spellStart"/>
      <w:r w:rsidR="00D651C8">
        <w:rPr>
          <w:rFonts w:ascii="Arial" w:hAnsi="Arial" w:cs="Arial"/>
        </w:rPr>
        <w:t>lainnya</w:t>
      </w:r>
      <w:proofErr w:type="spellEnd"/>
      <w:r w:rsidR="00D651C8">
        <w:rPr>
          <w:rFonts w:ascii="Arial" w:hAnsi="Arial" w:cs="Arial"/>
        </w:rPr>
        <w:t xml:space="preserve"> yang </w:t>
      </w:r>
      <w:proofErr w:type="spellStart"/>
      <w:r w:rsidR="00D651C8">
        <w:rPr>
          <w:rFonts w:ascii="Arial" w:hAnsi="Arial" w:cs="Arial"/>
        </w:rPr>
        <w:t>berlaku</w:t>
      </w:r>
      <w:proofErr w:type="spellEnd"/>
      <w:r w:rsidR="00D651C8">
        <w:rPr>
          <w:rFonts w:ascii="Arial" w:hAnsi="Arial" w:cs="Arial"/>
        </w:rPr>
        <w:t xml:space="preserve"> di PT. Chitose </w:t>
      </w:r>
      <w:proofErr w:type="spellStart"/>
      <w:r w:rsidR="00D651C8">
        <w:rPr>
          <w:rFonts w:ascii="Arial" w:hAnsi="Arial" w:cs="Arial"/>
        </w:rPr>
        <w:t>Internasional</w:t>
      </w:r>
      <w:proofErr w:type="spellEnd"/>
      <w:r w:rsidR="00D651C8">
        <w:rPr>
          <w:rFonts w:ascii="Arial" w:hAnsi="Arial" w:cs="Arial"/>
        </w:rPr>
        <w:t xml:space="preserve"> </w:t>
      </w:r>
      <w:proofErr w:type="spellStart"/>
      <w:r w:rsidR="00D651C8">
        <w:rPr>
          <w:rFonts w:ascii="Arial" w:hAnsi="Arial" w:cs="Arial"/>
        </w:rPr>
        <w:t>Tbk</w:t>
      </w:r>
      <w:proofErr w:type="spellEnd"/>
    </w:p>
    <w:p w14:paraId="67D67BEF" w14:textId="77777777" w:rsidR="00430993" w:rsidRPr="0087560D" w:rsidRDefault="00385663" w:rsidP="00B77A45">
      <w:pPr>
        <w:pStyle w:val="ListParagraph"/>
        <w:numPr>
          <w:ilvl w:val="1"/>
          <w:numId w:val="2"/>
        </w:numPr>
        <w:spacing w:after="0" w:line="240" w:lineRule="auto"/>
        <w:ind w:left="1276" w:hanging="506"/>
        <w:jc w:val="both"/>
        <w:rPr>
          <w:rFonts w:ascii="Arial" w:hAnsi="Arial" w:cs="Arial"/>
          <w:b/>
          <w:bCs/>
        </w:rPr>
      </w:pPr>
      <w:proofErr w:type="spellStart"/>
      <w:r w:rsidRPr="0087560D">
        <w:rPr>
          <w:rFonts w:ascii="Arial" w:hAnsi="Arial" w:cs="Arial"/>
        </w:rPr>
        <w:t>Untuk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menetapkan</w:t>
      </w:r>
      <w:proofErr w:type="spellEnd"/>
      <w:r w:rsidRPr="0087560D">
        <w:rPr>
          <w:rFonts w:ascii="Arial" w:hAnsi="Arial" w:cs="Arial"/>
        </w:rPr>
        <w:t xml:space="preserve"> dan </w:t>
      </w:r>
      <w:proofErr w:type="spellStart"/>
      <w:r w:rsidRPr="0087560D">
        <w:rPr>
          <w:rFonts w:ascii="Arial" w:hAnsi="Arial" w:cs="Arial"/>
        </w:rPr>
        <w:t>menjamin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bahwa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setiap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komponen</w:t>
      </w:r>
      <w:proofErr w:type="spellEnd"/>
      <w:r w:rsidRPr="0087560D">
        <w:rPr>
          <w:rFonts w:ascii="Arial" w:hAnsi="Arial" w:cs="Arial"/>
        </w:rPr>
        <w:t xml:space="preserve"> yang </w:t>
      </w:r>
      <w:proofErr w:type="spellStart"/>
      <w:r w:rsidRPr="0087560D">
        <w:rPr>
          <w:rFonts w:ascii="Arial" w:hAnsi="Arial" w:cs="Arial"/>
        </w:rPr>
        <w:t>masuk</w:t>
      </w:r>
      <w:proofErr w:type="spellEnd"/>
      <w:r w:rsidRPr="0087560D">
        <w:rPr>
          <w:rFonts w:ascii="Arial" w:hAnsi="Arial" w:cs="Arial"/>
        </w:rPr>
        <w:t>/</w:t>
      </w:r>
      <w:proofErr w:type="spellStart"/>
      <w:r w:rsidRPr="0087560D">
        <w:rPr>
          <w:rFonts w:ascii="Arial" w:hAnsi="Arial" w:cs="Arial"/>
        </w:rPr>
        <w:t>diterima</w:t>
      </w:r>
      <w:proofErr w:type="spellEnd"/>
      <w:r w:rsidRPr="0087560D">
        <w:rPr>
          <w:rFonts w:ascii="Arial" w:hAnsi="Arial" w:cs="Arial"/>
        </w:rPr>
        <w:t xml:space="preserve"> di </w:t>
      </w:r>
      <w:proofErr w:type="spellStart"/>
      <w:r w:rsidRPr="0087560D">
        <w:rPr>
          <w:rFonts w:ascii="Arial" w:hAnsi="Arial" w:cs="Arial"/>
        </w:rPr>
        <w:t>gudang</w:t>
      </w:r>
      <w:proofErr w:type="spellEnd"/>
      <w:r w:rsidRPr="0087560D">
        <w:rPr>
          <w:rFonts w:ascii="Arial" w:hAnsi="Arial" w:cs="Arial"/>
        </w:rPr>
        <w:t xml:space="preserve"> I</w:t>
      </w:r>
      <w:r w:rsidR="009B5517" w:rsidRPr="0087560D">
        <w:rPr>
          <w:rFonts w:ascii="Arial" w:hAnsi="Arial" w:cs="Arial"/>
        </w:rPr>
        <w:t xml:space="preserve">nventory </w:t>
      </w:r>
      <w:r w:rsidRPr="0087560D">
        <w:rPr>
          <w:rFonts w:ascii="Arial" w:hAnsi="Arial" w:cs="Arial"/>
        </w:rPr>
        <w:t>C</w:t>
      </w:r>
      <w:r w:rsidR="009B5517" w:rsidRPr="0087560D">
        <w:rPr>
          <w:rFonts w:ascii="Arial" w:hAnsi="Arial" w:cs="Arial"/>
        </w:rPr>
        <w:t xml:space="preserve">ontrol (IC) </w:t>
      </w:r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akan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dikendalikan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dari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aspek-aspek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berikut</w:t>
      </w:r>
      <w:proofErr w:type="spellEnd"/>
      <w:r w:rsidRPr="0087560D">
        <w:rPr>
          <w:rFonts w:ascii="Arial" w:hAnsi="Arial" w:cs="Arial"/>
        </w:rPr>
        <w:t xml:space="preserve"> :</w:t>
      </w:r>
    </w:p>
    <w:p w14:paraId="2A5D6A00" w14:textId="3388DAE0" w:rsidR="00430993" w:rsidRPr="0087560D" w:rsidRDefault="00385663" w:rsidP="00B77A45">
      <w:pPr>
        <w:pStyle w:val="ListParagraph"/>
        <w:numPr>
          <w:ilvl w:val="3"/>
          <w:numId w:val="2"/>
        </w:numPr>
        <w:tabs>
          <w:tab w:val="left" w:pos="770"/>
        </w:tabs>
        <w:spacing w:after="0" w:line="240" w:lineRule="auto"/>
        <w:ind w:left="1843" w:hanging="578"/>
        <w:jc w:val="both"/>
        <w:rPr>
          <w:rFonts w:ascii="Arial" w:hAnsi="Arial" w:cs="Arial"/>
          <w:b/>
          <w:bCs/>
        </w:rPr>
      </w:pPr>
      <w:proofErr w:type="spellStart"/>
      <w:r w:rsidRPr="0087560D">
        <w:rPr>
          <w:rFonts w:ascii="Arial" w:hAnsi="Arial" w:cs="Arial"/>
        </w:rPr>
        <w:t>Pemeriksaan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kuantitas</w:t>
      </w:r>
      <w:proofErr w:type="spellEnd"/>
      <w:r w:rsidRPr="0087560D">
        <w:rPr>
          <w:rFonts w:ascii="Arial" w:hAnsi="Arial" w:cs="Arial"/>
        </w:rPr>
        <w:t xml:space="preserve"> dan </w:t>
      </w:r>
      <w:proofErr w:type="spellStart"/>
      <w:r w:rsidRPr="0087560D">
        <w:rPr>
          <w:rFonts w:ascii="Arial" w:hAnsi="Arial" w:cs="Arial"/>
        </w:rPr>
        <w:t>kualitas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setiap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komponen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akan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diperiksa</w:t>
      </w:r>
      <w:proofErr w:type="spellEnd"/>
      <w:r w:rsidRPr="0087560D">
        <w:rPr>
          <w:rFonts w:ascii="Arial" w:hAnsi="Arial" w:cs="Arial"/>
        </w:rPr>
        <w:t xml:space="preserve"> oleh Receiving </w:t>
      </w:r>
      <w:r w:rsidR="00ED7600" w:rsidRPr="0087560D">
        <w:rPr>
          <w:rFonts w:ascii="Arial" w:hAnsi="Arial" w:cs="Arial"/>
        </w:rPr>
        <w:t>i</w:t>
      </w:r>
      <w:r w:rsidRPr="0087560D">
        <w:rPr>
          <w:rFonts w:ascii="Arial" w:hAnsi="Arial" w:cs="Arial"/>
        </w:rPr>
        <w:t xml:space="preserve">nspector (QC) dan oleh </w:t>
      </w:r>
      <w:proofErr w:type="spellStart"/>
      <w:r w:rsidRPr="0087560D">
        <w:rPr>
          <w:rFonts w:ascii="Arial" w:hAnsi="Arial" w:cs="Arial"/>
        </w:rPr>
        <w:t>tim</w:t>
      </w:r>
      <w:proofErr w:type="spellEnd"/>
      <w:r w:rsidRPr="0087560D">
        <w:rPr>
          <w:rFonts w:ascii="Arial" w:hAnsi="Arial" w:cs="Arial"/>
        </w:rPr>
        <w:t xml:space="preserve"> </w:t>
      </w:r>
      <w:r w:rsidR="00760F93">
        <w:rPr>
          <w:rFonts w:ascii="Arial" w:hAnsi="Arial" w:cs="Arial"/>
        </w:rPr>
        <w:t>area</w:t>
      </w:r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penyimpanan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baik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secar</w:t>
      </w:r>
      <w:r w:rsidR="00B02C6E" w:rsidRPr="0087560D">
        <w:rPr>
          <w:rFonts w:ascii="Arial" w:hAnsi="Arial" w:cs="Arial"/>
        </w:rPr>
        <w:t>a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fisik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maupun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administratif</w:t>
      </w:r>
      <w:proofErr w:type="spellEnd"/>
      <w:r w:rsidRPr="0087560D">
        <w:rPr>
          <w:rFonts w:ascii="Arial" w:hAnsi="Arial" w:cs="Arial"/>
        </w:rPr>
        <w:t xml:space="preserve">. </w:t>
      </w:r>
    </w:p>
    <w:p w14:paraId="5CB8443C" w14:textId="778555CC" w:rsidR="00430993" w:rsidRPr="0087560D" w:rsidRDefault="00385663" w:rsidP="00B77A45">
      <w:pPr>
        <w:pStyle w:val="ListParagraph"/>
        <w:numPr>
          <w:ilvl w:val="3"/>
          <w:numId w:val="2"/>
        </w:numPr>
        <w:tabs>
          <w:tab w:val="left" w:pos="770"/>
        </w:tabs>
        <w:spacing w:after="0" w:line="240" w:lineRule="auto"/>
        <w:ind w:left="1843" w:hanging="578"/>
        <w:jc w:val="both"/>
        <w:rPr>
          <w:rFonts w:ascii="Arial" w:hAnsi="Arial" w:cs="Arial"/>
          <w:b/>
          <w:bCs/>
        </w:rPr>
      </w:pPr>
      <w:proofErr w:type="spellStart"/>
      <w:r w:rsidRPr="0087560D">
        <w:rPr>
          <w:rFonts w:ascii="Arial" w:hAnsi="Arial" w:cs="Arial"/>
        </w:rPr>
        <w:t>Dicatat</w:t>
      </w:r>
      <w:proofErr w:type="spellEnd"/>
      <w:r w:rsidRPr="0087560D">
        <w:rPr>
          <w:rFonts w:ascii="Arial" w:hAnsi="Arial" w:cs="Arial"/>
        </w:rPr>
        <w:t xml:space="preserve"> dan </w:t>
      </w:r>
      <w:proofErr w:type="spellStart"/>
      <w:r w:rsidRPr="0087560D">
        <w:rPr>
          <w:rFonts w:ascii="Arial" w:hAnsi="Arial" w:cs="Arial"/>
        </w:rPr>
        <w:t>disimpan</w:t>
      </w:r>
      <w:proofErr w:type="spellEnd"/>
      <w:r w:rsidRPr="0087560D">
        <w:rPr>
          <w:rFonts w:ascii="Arial" w:hAnsi="Arial" w:cs="Arial"/>
        </w:rPr>
        <w:t>/</w:t>
      </w:r>
      <w:proofErr w:type="spellStart"/>
      <w:r w:rsidRPr="0087560D">
        <w:rPr>
          <w:rFonts w:ascii="Arial" w:hAnsi="Arial" w:cs="Arial"/>
        </w:rPr>
        <w:t>ditempatkan</w:t>
      </w:r>
      <w:proofErr w:type="spellEnd"/>
      <w:r w:rsidRPr="0087560D">
        <w:rPr>
          <w:rFonts w:ascii="Arial" w:hAnsi="Arial" w:cs="Arial"/>
        </w:rPr>
        <w:t xml:space="preserve"> pada </w:t>
      </w:r>
      <w:r w:rsidR="00760F93">
        <w:rPr>
          <w:rFonts w:ascii="Arial" w:hAnsi="Arial" w:cs="Arial"/>
        </w:rPr>
        <w:t>area</w:t>
      </w:r>
      <w:r w:rsidRPr="0087560D">
        <w:rPr>
          <w:rFonts w:ascii="Arial" w:hAnsi="Arial" w:cs="Arial"/>
        </w:rPr>
        <w:t xml:space="preserve"> yang </w:t>
      </w:r>
      <w:proofErr w:type="spellStart"/>
      <w:r w:rsidRPr="0087560D">
        <w:rPr>
          <w:rFonts w:ascii="Arial" w:hAnsi="Arial" w:cs="Arial"/>
        </w:rPr>
        <w:t>sesuai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serta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dirawat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selama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penyimpanannya</w:t>
      </w:r>
      <w:proofErr w:type="spellEnd"/>
      <w:r w:rsidRPr="0087560D">
        <w:rPr>
          <w:rFonts w:ascii="Arial" w:hAnsi="Arial" w:cs="Arial"/>
        </w:rPr>
        <w:t xml:space="preserve"> di </w:t>
      </w:r>
      <w:proofErr w:type="spellStart"/>
      <w:r w:rsidRPr="0087560D">
        <w:rPr>
          <w:rFonts w:ascii="Arial" w:hAnsi="Arial" w:cs="Arial"/>
        </w:rPr>
        <w:t>gudang</w:t>
      </w:r>
      <w:proofErr w:type="spellEnd"/>
      <w:r w:rsidRPr="0087560D">
        <w:rPr>
          <w:rFonts w:ascii="Arial" w:hAnsi="Arial" w:cs="Arial"/>
        </w:rPr>
        <w:t xml:space="preserve"> IC oleh team </w:t>
      </w:r>
      <w:r w:rsidR="00760F93">
        <w:rPr>
          <w:rFonts w:ascii="Arial" w:hAnsi="Arial" w:cs="Arial"/>
        </w:rPr>
        <w:t>area</w:t>
      </w:r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penyimpanan</w:t>
      </w:r>
      <w:proofErr w:type="spellEnd"/>
      <w:r w:rsidRPr="0087560D">
        <w:rPr>
          <w:rFonts w:ascii="Arial" w:hAnsi="Arial" w:cs="Arial"/>
        </w:rPr>
        <w:t xml:space="preserve"> masing-masing, </w:t>
      </w:r>
      <w:proofErr w:type="spellStart"/>
      <w:r w:rsidRPr="0087560D">
        <w:rPr>
          <w:rFonts w:ascii="Arial" w:hAnsi="Arial" w:cs="Arial"/>
        </w:rPr>
        <w:t>sesuai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karakteristik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komponennya</w:t>
      </w:r>
      <w:proofErr w:type="spellEnd"/>
      <w:r w:rsidR="00B02C6E" w:rsidRPr="0087560D">
        <w:rPr>
          <w:rFonts w:ascii="Arial" w:hAnsi="Arial" w:cs="Arial"/>
        </w:rPr>
        <w:t xml:space="preserve"> dan </w:t>
      </w:r>
      <w:proofErr w:type="spellStart"/>
      <w:r w:rsidR="00B02C6E" w:rsidRPr="0087560D">
        <w:rPr>
          <w:rFonts w:ascii="Arial" w:hAnsi="Arial" w:cs="Arial"/>
        </w:rPr>
        <w:t>merujuk</w:t>
      </w:r>
      <w:proofErr w:type="spellEnd"/>
      <w:r w:rsidR="00B02C6E" w:rsidRPr="0087560D">
        <w:rPr>
          <w:rFonts w:ascii="Arial" w:hAnsi="Arial" w:cs="Arial"/>
        </w:rPr>
        <w:t xml:space="preserve"> pada </w:t>
      </w:r>
      <w:proofErr w:type="spellStart"/>
      <w:r w:rsidR="00CE5863" w:rsidRPr="0087560D">
        <w:rPr>
          <w:rFonts w:ascii="Arial" w:hAnsi="Arial" w:cs="Arial"/>
        </w:rPr>
        <w:t>Standar</w:t>
      </w:r>
      <w:proofErr w:type="spellEnd"/>
      <w:r w:rsidR="00B02C6E" w:rsidRPr="0087560D">
        <w:rPr>
          <w:rFonts w:ascii="Arial" w:hAnsi="Arial" w:cs="Arial"/>
        </w:rPr>
        <w:t xml:space="preserve"> Cara </w:t>
      </w:r>
      <w:proofErr w:type="spellStart"/>
      <w:r w:rsidR="00B02C6E" w:rsidRPr="0087560D">
        <w:rPr>
          <w:rFonts w:ascii="Arial" w:hAnsi="Arial" w:cs="Arial"/>
        </w:rPr>
        <w:t>penyimpanan</w:t>
      </w:r>
      <w:proofErr w:type="spellEnd"/>
      <w:r w:rsidR="00B02C6E" w:rsidRPr="0087560D">
        <w:rPr>
          <w:rFonts w:ascii="Arial" w:hAnsi="Arial" w:cs="Arial"/>
        </w:rPr>
        <w:t xml:space="preserve"> </w:t>
      </w:r>
      <w:proofErr w:type="spellStart"/>
      <w:r w:rsidR="00B02C6E" w:rsidRPr="0087560D">
        <w:rPr>
          <w:rFonts w:ascii="Arial" w:hAnsi="Arial" w:cs="Arial"/>
        </w:rPr>
        <w:t>bahan</w:t>
      </w:r>
      <w:proofErr w:type="spellEnd"/>
      <w:r w:rsidR="00B02C6E" w:rsidRPr="0087560D">
        <w:rPr>
          <w:rFonts w:ascii="Arial" w:hAnsi="Arial" w:cs="Arial"/>
        </w:rPr>
        <w:t xml:space="preserve"> </w:t>
      </w:r>
      <w:proofErr w:type="spellStart"/>
      <w:r w:rsidR="00B02C6E" w:rsidRPr="0087560D">
        <w:rPr>
          <w:rFonts w:ascii="Arial" w:hAnsi="Arial" w:cs="Arial"/>
        </w:rPr>
        <w:t>baku</w:t>
      </w:r>
      <w:proofErr w:type="spellEnd"/>
      <w:r w:rsidR="00B02C6E" w:rsidRPr="0087560D">
        <w:rPr>
          <w:rFonts w:ascii="Arial" w:hAnsi="Arial" w:cs="Arial"/>
        </w:rPr>
        <w:t xml:space="preserve"> di </w:t>
      </w:r>
      <w:proofErr w:type="spellStart"/>
      <w:r w:rsidR="00B02C6E" w:rsidRPr="0087560D">
        <w:rPr>
          <w:rFonts w:ascii="Arial" w:hAnsi="Arial" w:cs="Arial"/>
        </w:rPr>
        <w:t>gudang</w:t>
      </w:r>
      <w:proofErr w:type="spellEnd"/>
      <w:r w:rsidR="00B02C6E" w:rsidRPr="0087560D">
        <w:rPr>
          <w:rFonts w:ascii="Arial" w:hAnsi="Arial" w:cs="Arial"/>
        </w:rPr>
        <w:t xml:space="preserve"> </w:t>
      </w:r>
      <w:r w:rsidR="00760F93">
        <w:rPr>
          <w:rFonts w:ascii="Arial" w:hAnsi="Arial" w:cs="Arial"/>
        </w:rPr>
        <w:t xml:space="preserve">IC. </w:t>
      </w:r>
    </w:p>
    <w:p w14:paraId="241EA184" w14:textId="15C18670" w:rsidR="00430993" w:rsidRPr="003C7951" w:rsidRDefault="00385663" w:rsidP="00B77A45">
      <w:pPr>
        <w:pStyle w:val="ListParagraph"/>
        <w:numPr>
          <w:ilvl w:val="3"/>
          <w:numId w:val="2"/>
        </w:numPr>
        <w:tabs>
          <w:tab w:val="left" w:pos="770"/>
        </w:tabs>
        <w:spacing w:after="0" w:line="240" w:lineRule="auto"/>
        <w:ind w:left="1843" w:hanging="578"/>
        <w:jc w:val="both"/>
        <w:rPr>
          <w:rFonts w:ascii="Arial" w:hAnsi="Arial" w:cs="Arial"/>
          <w:b/>
          <w:bCs/>
        </w:rPr>
      </w:pPr>
      <w:proofErr w:type="spellStart"/>
      <w:r w:rsidRPr="003C7951">
        <w:rPr>
          <w:rFonts w:ascii="Arial" w:hAnsi="Arial" w:cs="Arial"/>
        </w:rPr>
        <w:t>Setiap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pengeluaran</w:t>
      </w:r>
      <w:proofErr w:type="spellEnd"/>
      <w:r w:rsidRPr="003C7951">
        <w:rPr>
          <w:rFonts w:ascii="Arial" w:hAnsi="Arial" w:cs="Arial"/>
        </w:rPr>
        <w:t>/</w:t>
      </w:r>
      <w:proofErr w:type="spellStart"/>
      <w:r w:rsidRPr="003C7951">
        <w:rPr>
          <w:rFonts w:ascii="Arial" w:hAnsi="Arial" w:cs="Arial"/>
        </w:rPr>
        <w:t>pengiriman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komponen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akan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dicatat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serta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dilayani</w:t>
      </w:r>
      <w:proofErr w:type="spellEnd"/>
      <w:r w:rsidRPr="003C7951">
        <w:rPr>
          <w:rFonts w:ascii="Arial" w:hAnsi="Arial" w:cs="Arial"/>
        </w:rPr>
        <w:t xml:space="preserve"> oleh </w:t>
      </w:r>
      <w:proofErr w:type="spellStart"/>
      <w:r w:rsidRPr="003C7951">
        <w:rPr>
          <w:rFonts w:ascii="Arial" w:hAnsi="Arial" w:cs="Arial"/>
        </w:rPr>
        <w:t>tim</w:t>
      </w:r>
      <w:proofErr w:type="spellEnd"/>
      <w:r w:rsidRPr="003C7951">
        <w:rPr>
          <w:rFonts w:ascii="Arial" w:hAnsi="Arial" w:cs="Arial"/>
        </w:rPr>
        <w:t xml:space="preserve"> </w:t>
      </w:r>
      <w:r w:rsidR="00760F93" w:rsidRPr="003C7951">
        <w:rPr>
          <w:rFonts w:ascii="Arial" w:hAnsi="Arial" w:cs="Arial"/>
        </w:rPr>
        <w:t>area</w:t>
      </w:r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penyimpanan</w:t>
      </w:r>
      <w:proofErr w:type="spellEnd"/>
      <w:r w:rsidRPr="003C7951">
        <w:rPr>
          <w:rFonts w:ascii="Arial" w:hAnsi="Arial" w:cs="Arial"/>
        </w:rPr>
        <w:t xml:space="preserve"> masing-masing</w:t>
      </w:r>
      <w:r w:rsidR="00760F93" w:rsidRPr="003C7951">
        <w:rPr>
          <w:rFonts w:ascii="Arial" w:hAnsi="Arial" w:cs="Arial"/>
        </w:rPr>
        <w:t xml:space="preserve">, </w:t>
      </w:r>
      <w:proofErr w:type="spellStart"/>
      <w:r w:rsidR="00760F93" w:rsidRPr="003C7951">
        <w:rPr>
          <w:rFonts w:ascii="Arial" w:hAnsi="Arial" w:cs="Arial"/>
        </w:rPr>
        <w:t>kecuali</w:t>
      </w:r>
      <w:proofErr w:type="spellEnd"/>
      <w:r w:rsidR="00760F93" w:rsidRPr="003C7951">
        <w:rPr>
          <w:rFonts w:ascii="Arial" w:hAnsi="Arial" w:cs="Arial"/>
        </w:rPr>
        <w:t xml:space="preserve"> material yang </w:t>
      </w:r>
      <w:proofErr w:type="spellStart"/>
      <w:r w:rsidR="00760F93" w:rsidRPr="003C7951">
        <w:rPr>
          <w:rFonts w:ascii="Arial" w:hAnsi="Arial" w:cs="Arial"/>
        </w:rPr>
        <w:t>perlu</w:t>
      </w:r>
      <w:proofErr w:type="spellEnd"/>
      <w:r w:rsidR="00760F93" w:rsidRPr="003C7951">
        <w:rPr>
          <w:rFonts w:ascii="Arial" w:hAnsi="Arial" w:cs="Arial"/>
        </w:rPr>
        <w:t xml:space="preserve"> </w:t>
      </w:r>
      <w:proofErr w:type="spellStart"/>
      <w:r w:rsidR="00760F93" w:rsidRPr="003C7951">
        <w:rPr>
          <w:rFonts w:ascii="Arial" w:hAnsi="Arial" w:cs="Arial"/>
        </w:rPr>
        <w:t>menggunakan</w:t>
      </w:r>
      <w:proofErr w:type="spellEnd"/>
      <w:r w:rsidR="00760F93" w:rsidRPr="003C7951">
        <w:rPr>
          <w:rFonts w:ascii="Arial" w:hAnsi="Arial" w:cs="Arial"/>
        </w:rPr>
        <w:t xml:space="preserve"> forklift dan material pipa, </w:t>
      </w:r>
      <w:proofErr w:type="spellStart"/>
      <w:r w:rsidR="00760F93" w:rsidRPr="003C7951">
        <w:rPr>
          <w:rFonts w:ascii="Arial" w:hAnsi="Arial" w:cs="Arial"/>
        </w:rPr>
        <w:t>diantar</w:t>
      </w:r>
      <w:proofErr w:type="spellEnd"/>
      <w:r w:rsidR="00760F93" w:rsidRPr="003C7951">
        <w:rPr>
          <w:rFonts w:ascii="Arial" w:hAnsi="Arial" w:cs="Arial"/>
        </w:rPr>
        <w:t xml:space="preserve"> </w:t>
      </w:r>
      <w:proofErr w:type="spellStart"/>
      <w:r w:rsidR="00760F93" w:rsidRPr="003C7951">
        <w:rPr>
          <w:rFonts w:ascii="Arial" w:hAnsi="Arial" w:cs="Arial"/>
        </w:rPr>
        <w:t>sampai</w:t>
      </w:r>
      <w:proofErr w:type="spellEnd"/>
      <w:r w:rsidR="00760F93" w:rsidRPr="003C7951">
        <w:rPr>
          <w:rFonts w:ascii="Arial" w:hAnsi="Arial" w:cs="Arial"/>
        </w:rPr>
        <w:t xml:space="preserve"> </w:t>
      </w:r>
      <w:proofErr w:type="spellStart"/>
      <w:r w:rsidR="00760F93" w:rsidRPr="003C7951">
        <w:rPr>
          <w:rFonts w:ascii="Arial" w:hAnsi="Arial" w:cs="Arial"/>
        </w:rPr>
        <w:t>dengan</w:t>
      </w:r>
      <w:proofErr w:type="spellEnd"/>
      <w:r w:rsidR="00760F93" w:rsidRPr="003C7951">
        <w:rPr>
          <w:rFonts w:ascii="Arial" w:hAnsi="Arial" w:cs="Arial"/>
        </w:rPr>
        <w:t xml:space="preserve"> </w:t>
      </w:r>
      <w:proofErr w:type="spellStart"/>
      <w:r w:rsidR="00760F93" w:rsidRPr="003C7951">
        <w:rPr>
          <w:rFonts w:ascii="Arial" w:hAnsi="Arial" w:cs="Arial"/>
        </w:rPr>
        <w:t>lini</w:t>
      </w:r>
      <w:proofErr w:type="spellEnd"/>
      <w:r w:rsidR="00760F93" w:rsidRPr="003C7951">
        <w:rPr>
          <w:rFonts w:ascii="Arial" w:hAnsi="Arial" w:cs="Arial"/>
        </w:rPr>
        <w:t xml:space="preserve"> </w:t>
      </w:r>
      <w:proofErr w:type="spellStart"/>
      <w:r w:rsidR="00760F93" w:rsidRPr="003C7951">
        <w:rPr>
          <w:rFonts w:ascii="Arial" w:hAnsi="Arial" w:cs="Arial"/>
        </w:rPr>
        <w:t>produksi</w:t>
      </w:r>
      <w:proofErr w:type="spellEnd"/>
      <w:r w:rsidRPr="003C7951">
        <w:rPr>
          <w:rFonts w:ascii="Arial" w:hAnsi="Arial" w:cs="Arial"/>
        </w:rPr>
        <w:t>.</w:t>
      </w:r>
    </w:p>
    <w:p w14:paraId="46271820" w14:textId="77777777" w:rsidR="0019276F" w:rsidRDefault="0019276F" w:rsidP="003469FE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14:paraId="64D54EED" w14:textId="797D17C1" w:rsidR="0019276F" w:rsidRPr="00124072" w:rsidRDefault="00385663" w:rsidP="00B77A45">
      <w:pPr>
        <w:pStyle w:val="ListParagraph"/>
        <w:numPr>
          <w:ilvl w:val="0"/>
          <w:numId w:val="2"/>
        </w:numPr>
        <w:spacing w:after="0" w:line="240" w:lineRule="auto"/>
        <w:ind w:left="805" w:hanging="357"/>
        <w:rPr>
          <w:rFonts w:ascii="Arial" w:hAnsi="Arial" w:cs="Arial"/>
          <w:b/>
          <w:bCs/>
        </w:rPr>
      </w:pPr>
      <w:r w:rsidRPr="00DD75BB">
        <w:rPr>
          <w:rFonts w:ascii="Arial" w:hAnsi="Arial" w:cs="Arial"/>
          <w:b/>
          <w:bCs/>
        </w:rPr>
        <w:t>RUANG LINGKUP</w:t>
      </w:r>
    </w:p>
    <w:p w14:paraId="6641C8FD" w14:textId="30EACFDC" w:rsidR="00124072" w:rsidRPr="00124072" w:rsidRDefault="00385663" w:rsidP="00124072">
      <w:pPr>
        <w:tabs>
          <w:tab w:val="center" w:pos="5234"/>
        </w:tabs>
        <w:ind w:left="806"/>
        <w:jc w:val="both"/>
        <w:rPr>
          <w:rFonts w:cs="Arial"/>
          <w:lang w:val="id-ID"/>
        </w:rPr>
      </w:pPr>
      <w:proofErr w:type="spellStart"/>
      <w:r w:rsidRPr="00124072">
        <w:rPr>
          <w:rFonts w:cs="Arial"/>
        </w:rPr>
        <w:t>Prosedur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ini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hanya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berlaku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dilingkungan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perusahaan</w:t>
      </w:r>
      <w:proofErr w:type="spellEnd"/>
      <w:r w:rsidRPr="00124072">
        <w:rPr>
          <w:rFonts w:cs="Arial"/>
        </w:rPr>
        <w:t xml:space="preserve"> PT.</w:t>
      </w:r>
      <w:r w:rsidR="00760F93">
        <w:rPr>
          <w:rFonts w:cs="Arial"/>
        </w:rPr>
        <w:t xml:space="preserve"> </w:t>
      </w:r>
      <w:r w:rsidRPr="00124072">
        <w:rPr>
          <w:rFonts w:cs="Arial"/>
        </w:rPr>
        <w:t xml:space="preserve">Chitose </w:t>
      </w:r>
      <w:proofErr w:type="spellStart"/>
      <w:r w:rsidRPr="00124072">
        <w:rPr>
          <w:rFonts w:cs="Arial"/>
        </w:rPr>
        <w:t>Internasional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Tbk</w:t>
      </w:r>
      <w:proofErr w:type="spellEnd"/>
      <w:r w:rsidR="00760F93">
        <w:rPr>
          <w:rFonts w:cs="Arial"/>
        </w:rPr>
        <w:t>.</w:t>
      </w:r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terkait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pengendalian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komponen</w:t>
      </w:r>
      <w:proofErr w:type="spellEnd"/>
      <w:r w:rsidRPr="00124072">
        <w:rPr>
          <w:rFonts w:cs="Arial"/>
        </w:rPr>
        <w:t xml:space="preserve"> yang </w:t>
      </w:r>
      <w:proofErr w:type="spellStart"/>
      <w:r w:rsidRPr="00124072">
        <w:rPr>
          <w:rFonts w:cs="Arial"/>
        </w:rPr>
        <w:t>meliputi</w:t>
      </w:r>
      <w:proofErr w:type="spellEnd"/>
      <w:r w:rsidRPr="00124072">
        <w:rPr>
          <w:rFonts w:cs="Arial"/>
        </w:rPr>
        <w:t xml:space="preserve"> :</w:t>
      </w:r>
    </w:p>
    <w:p w14:paraId="04C88B86" w14:textId="3B34FADF" w:rsidR="00124072" w:rsidRPr="00124072" w:rsidRDefault="00385663" w:rsidP="00B77A45">
      <w:pPr>
        <w:pStyle w:val="ListParagraph"/>
        <w:numPr>
          <w:ilvl w:val="2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  <w:b/>
          <w:bCs/>
        </w:rPr>
      </w:pPr>
      <w:proofErr w:type="spellStart"/>
      <w:r w:rsidRPr="00124072">
        <w:rPr>
          <w:rFonts w:ascii="Arial" w:hAnsi="Arial" w:cs="Arial"/>
        </w:rPr>
        <w:t>Penanganan</w:t>
      </w:r>
      <w:proofErr w:type="spellEnd"/>
      <w:r w:rsidRPr="00124072">
        <w:rPr>
          <w:rFonts w:ascii="Arial" w:hAnsi="Arial" w:cs="Arial"/>
        </w:rPr>
        <w:t xml:space="preserve"> </w:t>
      </w:r>
      <w:proofErr w:type="spellStart"/>
      <w:r w:rsidRPr="00124072">
        <w:rPr>
          <w:rFonts w:ascii="Arial" w:hAnsi="Arial" w:cs="Arial"/>
        </w:rPr>
        <w:t>teknis</w:t>
      </w:r>
      <w:proofErr w:type="spellEnd"/>
      <w:r w:rsidRPr="00124072">
        <w:rPr>
          <w:rFonts w:ascii="Arial" w:hAnsi="Arial" w:cs="Arial"/>
        </w:rPr>
        <w:t xml:space="preserve">  </w:t>
      </w:r>
      <w:proofErr w:type="spellStart"/>
      <w:r w:rsidRPr="00124072">
        <w:rPr>
          <w:rFonts w:ascii="Arial" w:hAnsi="Arial" w:cs="Arial"/>
        </w:rPr>
        <w:t>penerimaan</w:t>
      </w:r>
      <w:proofErr w:type="spellEnd"/>
      <w:r w:rsidRPr="00124072">
        <w:rPr>
          <w:rFonts w:ascii="Arial" w:hAnsi="Arial" w:cs="Arial"/>
        </w:rPr>
        <w:t xml:space="preserve"> dan </w:t>
      </w:r>
      <w:proofErr w:type="spellStart"/>
      <w:r w:rsidRPr="00124072">
        <w:rPr>
          <w:rFonts w:ascii="Arial" w:hAnsi="Arial" w:cs="Arial"/>
        </w:rPr>
        <w:t>pengadministrasian</w:t>
      </w:r>
      <w:proofErr w:type="spellEnd"/>
      <w:r w:rsidRPr="00124072">
        <w:rPr>
          <w:rFonts w:ascii="Arial" w:hAnsi="Arial" w:cs="Arial"/>
        </w:rPr>
        <w:t xml:space="preserve"> </w:t>
      </w:r>
      <w:proofErr w:type="spellStart"/>
      <w:r w:rsidRPr="00124072">
        <w:rPr>
          <w:rFonts w:ascii="Arial" w:hAnsi="Arial" w:cs="Arial"/>
        </w:rPr>
        <w:t>komponen</w:t>
      </w:r>
      <w:proofErr w:type="spellEnd"/>
      <w:r w:rsidRPr="00124072">
        <w:rPr>
          <w:rFonts w:ascii="Arial" w:hAnsi="Arial" w:cs="Arial"/>
        </w:rPr>
        <w:t>/</w:t>
      </w:r>
      <w:proofErr w:type="spellStart"/>
      <w:r w:rsidRPr="00124072">
        <w:rPr>
          <w:rFonts w:ascii="Arial" w:hAnsi="Arial" w:cs="Arial"/>
        </w:rPr>
        <w:t>barang</w:t>
      </w:r>
      <w:proofErr w:type="spellEnd"/>
      <w:r w:rsidRPr="00124072">
        <w:rPr>
          <w:rFonts w:ascii="Arial" w:hAnsi="Arial" w:cs="Arial"/>
        </w:rPr>
        <w:t>.</w:t>
      </w:r>
    </w:p>
    <w:p w14:paraId="1C9D3F97" w14:textId="77777777" w:rsidR="00124072" w:rsidRPr="00EA535B" w:rsidRDefault="00385663" w:rsidP="00B77A45">
      <w:pPr>
        <w:pStyle w:val="ListParagraph"/>
        <w:numPr>
          <w:ilvl w:val="2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  <w:b/>
          <w:bCs/>
        </w:rPr>
      </w:pPr>
      <w:proofErr w:type="spellStart"/>
      <w:r w:rsidRPr="00EA535B">
        <w:rPr>
          <w:rFonts w:ascii="Arial" w:hAnsi="Arial" w:cs="Arial"/>
        </w:rPr>
        <w:t>Pengendalian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penerimaan</w:t>
      </w:r>
      <w:proofErr w:type="spellEnd"/>
      <w:r w:rsidRPr="00EA535B">
        <w:rPr>
          <w:rFonts w:ascii="Arial" w:hAnsi="Arial" w:cs="Arial"/>
        </w:rPr>
        <w:t xml:space="preserve"> dan </w:t>
      </w:r>
      <w:proofErr w:type="spellStart"/>
      <w:r w:rsidRPr="00EA535B">
        <w:rPr>
          <w:rFonts w:ascii="Arial" w:hAnsi="Arial" w:cs="Arial"/>
        </w:rPr>
        <w:t>pengadministrasian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komponen</w:t>
      </w:r>
      <w:proofErr w:type="spellEnd"/>
      <w:r w:rsidRPr="00EA535B">
        <w:rPr>
          <w:rFonts w:ascii="Arial" w:hAnsi="Arial" w:cs="Arial"/>
        </w:rPr>
        <w:t xml:space="preserve"> yang </w:t>
      </w:r>
      <w:proofErr w:type="spellStart"/>
      <w:r w:rsidRPr="00EA535B">
        <w:rPr>
          <w:rFonts w:ascii="Arial" w:hAnsi="Arial" w:cs="Arial"/>
        </w:rPr>
        <w:t>dikirim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dari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Pemasok</w:t>
      </w:r>
      <w:proofErr w:type="spellEnd"/>
      <w:r w:rsidRPr="00EA535B">
        <w:rPr>
          <w:rFonts w:ascii="Arial" w:hAnsi="Arial" w:cs="Arial"/>
        </w:rPr>
        <w:t xml:space="preserve"> (supplier) dan </w:t>
      </w:r>
      <w:proofErr w:type="spellStart"/>
      <w:r w:rsidRPr="00EA535B">
        <w:rPr>
          <w:rFonts w:ascii="Arial" w:hAnsi="Arial" w:cs="Arial"/>
        </w:rPr>
        <w:t>atau</w:t>
      </w:r>
      <w:proofErr w:type="spellEnd"/>
      <w:r w:rsidRPr="00EA535B">
        <w:rPr>
          <w:rFonts w:ascii="Arial" w:hAnsi="Arial" w:cs="Arial"/>
        </w:rPr>
        <w:t xml:space="preserve"> Sub </w:t>
      </w:r>
      <w:proofErr w:type="spellStart"/>
      <w:r w:rsidRPr="00EA535B">
        <w:rPr>
          <w:rFonts w:ascii="Arial" w:hAnsi="Arial" w:cs="Arial"/>
        </w:rPr>
        <w:t>Kontraktor</w:t>
      </w:r>
      <w:proofErr w:type="spellEnd"/>
      <w:r w:rsidRPr="00EA535B">
        <w:rPr>
          <w:rFonts w:ascii="Arial" w:hAnsi="Arial" w:cs="Arial"/>
        </w:rPr>
        <w:t>.</w:t>
      </w:r>
    </w:p>
    <w:p w14:paraId="579D4844" w14:textId="474E50B8" w:rsidR="00124072" w:rsidRPr="0006582A" w:rsidRDefault="00385663" w:rsidP="0006582A">
      <w:pPr>
        <w:pStyle w:val="ListParagraph"/>
        <w:numPr>
          <w:ilvl w:val="0"/>
          <w:numId w:val="3"/>
        </w:numPr>
        <w:spacing w:after="0" w:line="240" w:lineRule="auto"/>
        <w:ind w:left="1888" w:hanging="629"/>
        <w:jc w:val="both"/>
        <w:rPr>
          <w:rFonts w:ascii="Arial" w:hAnsi="Arial" w:cs="Arial"/>
        </w:rPr>
      </w:pPr>
      <w:proofErr w:type="spellStart"/>
      <w:r w:rsidRPr="0006582A">
        <w:rPr>
          <w:rFonts w:ascii="Arial" w:hAnsi="Arial" w:cs="Arial"/>
        </w:rPr>
        <w:t>Pengendalian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penyimpanan</w:t>
      </w:r>
      <w:proofErr w:type="spellEnd"/>
      <w:r w:rsidRPr="0006582A">
        <w:rPr>
          <w:rFonts w:ascii="Arial" w:hAnsi="Arial" w:cs="Arial"/>
        </w:rPr>
        <w:t xml:space="preserve">, </w:t>
      </w:r>
      <w:proofErr w:type="spellStart"/>
      <w:r w:rsidRPr="0006582A">
        <w:rPr>
          <w:rFonts w:ascii="Arial" w:hAnsi="Arial" w:cs="Arial"/>
        </w:rPr>
        <w:t>pemeliharaan</w:t>
      </w:r>
      <w:proofErr w:type="spellEnd"/>
      <w:r w:rsidRPr="0006582A">
        <w:rPr>
          <w:rFonts w:ascii="Arial" w:hAnsi="Arial" w:cs="Arial"/>
        </w:rPr>
        <w:t xml:space="preserve"> dan </w:t>
      </w:r>
      <w:proofErr w:type="spellStart"/>
      <w:r w:rsidRPr="0006582A">
        <w:rPr>
          <w:rFonts w:ascii="Arial" w:hAnsi="Arial" w:cs="Arial"/>
        </w:rPr>
        <w:t>pengadministrasian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komponen</w:t>
      </w:r>
      <w:proofErr w:type="spellEnd"/>
      <w:r w:rsidRPr="0006582A">
        <w:rPr>
          <w:rFonts w:ascii="Arial" w:hAnsi="Arial" w:cs="Arial"/>
        </w:rPr>
        <w:t xml:space="preserve"> di </w:t>
      </w:r>
      <w:proofErr w:type="spellStart"/>
      <w:r w:rsidRPr="0006582A">
        <w:rPr>
          <w:rFonts w:ascii="Arial" w:hAnsi="Arial" w:cs="Arial"/>
        </w:rPr>
        <w:t>gudang</w:t>
      </w:r>
      <w:proofErr w:type="spellEnd"/>
      <w:r w:rsidRPr="0006582A">
        <w:rPr>
          <w:rFonts w:ascii="Arial" w:hAnsi="Arial" w:cs="Arial"/>
        </w:rPr>
        <w:t xml:space="preserve"> IC </w:t>
      </w:r>
      <w:proofErr w:type="spellStart"/>
      <w:r w:rsidRPr="0006582A">
        <w:rPr>
          <w:rFonts w:ascii="Arial" w:hAnsi="Arial" w:cs="Arial"/>
        </w:rPr>
        <w:t>merujuk</w:t>
      </w:r>
      <w:proofErr w:type="spellEnd"/>
      <w:r w:rsidRPr="0006582A">
        <w:rPr>
          <w:rFonts w:ascii="Arial" w:hAnsi="Arial" w:cs="Arial"/>
        </w:rPr>
        <w:t xml:space="preserve"> pada </w:t>
      </w:r>
      <w:proofErr w:type="spellStart"/>
      <w:r w:rsidRPr="0006582A">
        <w:rPr>
          <w:rFonts w:ascii="Arial" w:hAnsi="Arial" w:cs="Arial"/>
        </w:rPr>
        <w:t>Standar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cara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Penyimpanan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bahan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baku</w:t>
      </w:r>
      <w:proofErr w:type="spellEnd"/>
      <w:r w:rsidRPr="0006582A">
        <w:rPr>
          <w:rFonts w:ascii="Arial" w:hAnsi="Arial" w:cs="Arial"/>
        </w:rPr>
        <w:t xml:space="preserve"> di </w:t>
      </w:r>
      <w:proofErr w:type="spellStart"/>
      <w:r w:rsidRPr="0006582A">
        <w:rPr>
          <w:rFonts w:ascii="Arial" w:hAnsi="Arial" w:cs="Arial"/>
        </w:rPr>
        <w:t>gudang</w:t>
      </w:r>
      <w:proofErr w:type="spellEnd"/>
      <w:r w:rsidRPr="0006582A">
        <w:rPr>
          <w:rFonts w:ascii="Arial" w:hAnsi="Arial" w:cs="Arial"/>
        </w:rPr>
        <w:t xml:space="preserve"> IC</w:t>
      </w:r>
      <w:r w:rsidR="00760F93">
        <w:rPr>
          <w:rFonts w:ascii="Arial" w:hAnsi="Arial" w:cs="Arial"/>
        </w:rPr>
        <w:t>.</w:t>
      </w:r>
    </w:p>
    <w:p w14:paraId="47EA2C53" w14:textId="227B7A23" w:rsidR="00124072" w:rsidRPr="00EA535B" w:rsidRDefault="00385663" w:rsidP="00B77A45">
      <w:pPr>
        <w:pStyle w:val="ListParagraph"/>
        <w:numPr>
          <w:ilvl w:val="2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  <w:b/>
          <w:bCs/>
        </w:rPr>
      </w:pPr>
      <w:proofErr w:type="spellStart"/>
      <w:r w:rsidRPr="003C7951">
        <w:rPr>
          <w:rFonts w:ascii="Arial" w:hAnsi="Arial" w:cs="Arial"/>
        </w:rPr>
        <w:t>Pengendalian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pengeluaran</w:t>
      </w:r>
      <w:proofErr w:type="spellEnd"/>
      <w:r w:rsidRPr="003C7951">
        <w:rPr>
          <w:rFonts w:ascii="Arial" w:hAnsi="Arial" w:cs="Arial"/>
        </w:rPr>
        <w:t xml:space="preserve"> dan </w:t>
      </w:r>
      <w:proofErr w:type="spellStart"/>
      <w:r w:rsidRPr="003C7951">
        <w:rPr>
          <w:rFonts w:ascii="Arial" w:hAnsi="Arial" w:cs="Arial"/>
        </w:rPr>
        <w:t>pengadministrasian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komponen</w:t>
      </w:r>
      <w:proofErr w:type="spellEnd"/>
      <w:r w:rsidRPr="003C7951">
        <w:rPr>
          <w:rFonts w:ascii="Arial" w:hAnsi="Arial" w:cs="Arial"/>
        </w:rPr>
        <w:t>.</w:t>
      </w:r>
    </w:p>
    <w:p w14:paraId="7DB33AE6" w14:textId="77777777" w:rsidR="0019276F" w:rsidRDefault="0019276F" w:rsidP="007E1ED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5FE78615" w14:textId="4F053E8C" w:rsidR="0019276F" w:rsidRPr="001F1579" w:rsidRDefault="00385663" w:rsidP="00B77A45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 w:rsidRPr="002C0A5B">
        <w:rPr>
          <w:rFonts w:ascii="Arial" w:hAnsi="Arial" w:cs="Arial"/>
          <w:b/>
          <w:bCs/>
        </w:rPr>
        <w:t>DEFINISI</w:t>
      </w:r>
    </w:p>
    <w:p w14:paraId="500FCFA2" w14:textId="77777777" w:rsidR="0019276F" w:rsidRPr="001F1579" w:rsidRDefault="00385663" w:rsidP="00B77A45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  <w:b/>
          <w:bCs/>
        </w:rPr>
      </w:pPr>
      <w:proofErr w:type="spellStart"/>
      <w:r w:rsidRPr="001F1579">
        <w:rPr>
          <w:rFonts w:ascii="Arial" w:hAnsi="Arial" w:cs="Arial"/>
        </w:rPr>
        <w:t>Komponen</w:t>
      </w:r>
      <w:proofErr w:type="spellEnd"/>
      <w:r w:rsidRPr="001F1579">
        <w:rPr>
          <w:rFonts w:ascii="Arial" w:hAnsi="Arial" w:cs="Arial"/>
        </w:rPr>
        <w:t xml:space="preserve"> : </w:t>
      </w:r>
    </w:p>
    <w:p w14:paraId="099D6B4C" w14:textId="64CE9443" w:rsidR="0019276F" w:rsidRDefault="00385663" w:rsidP="00E371B0">
      <w:pPr>
        <w:pStyle w:val="ListParagraph"/>
        <w:tabs>
          <w:tab w:val="left" w:pos="915"/>
        </w:tabs>
        <w:spacing w:after="0" w:line="240" w:lineRule="auto"/>
        <w:ind w:left="1260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yang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(supplier) </w:t>
      </w:r>
      <w:r w:rsidR="00760F93">
        <w:rPr>
          <w:rFonts w:ascii="Arial" w:hAnsi="Arial" w:cs="Arial"/>
        </w:rPr>
        <w:t xml:space="preserve">dan </w:t>
      </w:r>
      <w:r>
        <w:rPr>
          <w:rFonts w:ascii="Arial" w:hAnsi="Arial" w:cs="Arial"/>
        </w:rPr>
        <w:t xml:space="preserve">sub </w:t>
      </w:r>
      <w:proofErr w:type="spellStart"/>
      <w:r>
        <w:rPr>
          <w:rFonts w:ascii="Arial" w:hAnsi="Arial" w:cs="Arial"/>
        </w:rPr>
        <w:t>kontraktor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di PT.</w:t>
      </w:r>
      <w:r w:rsidR="00760F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Chitose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>.</w:t>
      </w:r>
    </w:p>
    <w:p w14:paraId="7729F63B" w14:textId="77777777" w:rsidR="0019276F" w:rsidRPr="007E34E2" w:rsidRDefault="0019276F" w:rsidP="0099469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id-ID"/>
        </w:rPr>
      </w:pPr>
    </w:p>
    <w:p w14:paraId="1FD83B68" w14:textId="516178C1" w:rsidR="0019276F" w:rsidRPr="007E34E2" w:rsidRDefault="00760F93" w:rsidP="007E34E2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>
        <w:rPr>
          <w:rFonts w:ascii="Arial" w:hAnsi="Arial" w:cs="Arial"/>
        </w:rPr>
        <w:t>Area</w:t>
      </w:r>
      <w:r w:rsidR="00385663" w:rsidRPr="007E34E2">
        <w:rPr>
          <w:rFonts w:ascii="Arial" w:hAnsi="Arial" w:cs="Arial"/>
        </w:rPr>
        <w:t xml:space="preserve"> </w:t>
      </w:r>
      <w:proofErr w:type="spellStart"/>
      <w:r w:rsidR="00385663" w:rsidRPr="007E34E2">
        <w:rPr>
          <w:rFonts w:ascii="Arial" w:hAnsi="Arial" w:cs="Arial"/>
        </w:rPr>
        <w:t>Penyimpanan</w:t>
      </w:r>
      <w:proofErr w:type="spellEnd"/>
    </w:p>
    <w:p w14:paraId="456BD5EE" w14:textId="1358C1AC" w:rsidR="0019276F" w:rsidRDefault="00385663" w:rsidP="00E371B0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area/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komponennya</w:t>
      </w:r>
      <w:proofErr w:type="spellEnd"/>
      <w:r>
        <w:rPr>
          <w:rFonts w:ascii="Arial" w:hAnsi="Arial" w:cs="Arial"/>
        </w:rPr>
        <w:t xml:space="preserve"> masing-masing.</w:t>
      </w:r>
    </w:p>
    <w:p w14:paraId="54FADA6F" w14:textId="77777777" w:rsidR="0019276F" w:rsidRDefault="0019276F" w:rsidP="006C49BA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369ABF66" w14:textId="77777777" w:rsidR="0019276F" w:rsidRPr="007E34E2" w:rsidRDefault="00385663" w:rsidP="007E34E2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 w:rsidRPr="007E34E2">
        <w:rPr>
          <w:rFonts w:ascii="Arial" w:hAnsi="Arial" w:cs="Arial"/>
        </w:rPr>
        <w:t xml:space="preserve">Surat Jalan </w:t>
      </w:r>
      <w:r w:rsidR="00E371B0" w:rsidRPr="007E34E2">
        <w:rPr>
          <w:rFonts w:ascii="Arial" w:hAnsi="Arial" w:cs="Arial"/>
        </w:rPr>
        <w:t xml:space="preserve">(SJ) </w:t>
      </w:r>
      <w:r w:rsidRPr="007E34E2">
        <w:rPr>
          <w:rFonts w:ascii="Arial" w:hAnsi="Arial" w:cs="Arial"/>
        </w:rPr>
        <w:t>:</w:t>
      </w:r>
    </w:p>
    <w:p w14:paraId="69AD752F" w14:textId="6B0BC64B" w:rsidR="0019276F" w:rsidRPr="00760F93" w:rsidRDefault="00760F93" w:rsidP="00E371B0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lang w:val="de-DE"/>
        </w:rPr>
      </w:pPr>
      <w:r w:rsidRPr="00A70A37">
        <w:rPr>
          <w:rFonts w:ascii="Tahoma" w:hAnsi="Tahoma"/>
          <w:lang w:val="de-DE"/>
        </w:rPr>
        <w:t>Adalah surat yang menyertai barang yang dikirim oleh supplier da</w:t>
      </w:r>
      <w:r>
        <w:rPr>
          <w:rFonts w:ascii="Tahoma" w:hAnsi="Tahoma"/>
          <w:lang w:val="de-DE"/>
        </w:rPr>
        <w:t>n</w:t>
      </w:r>
      <w:r w:rsidRPr="00A70A37">
        <w:rPr>
          <w:rFonts w:ascii="Tahoma" w:hAnsi="Tahoma"/>
          <w:lang w:val="de-DE"/>
        </w:rPr>
        <w:t xml:space="preserve"> subkontraktor</w:t>
      </w:r>
      <w:r>
        <w:rPr>
          <w:rFonts w:ascii="Tahoma" w:hAnsi="Tahoma"/>
          <w:lang w:val="de-DE"/>
        </w:rPr>
        <w:t>.</w:t>
      </w:r>
    </w:p>
    <w:p w14:paraId="3E7570B4" w14:textId="77777777" w:rsidR="0019276F" w:rsidRPr="00760F93" w:rsidRDefault="0019276F" w:rsidP="00FB3430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3A71810F" w14:textId="77777777" w:rsidR="0019276F" w:rsidRPr="007E34E2" w:rsidRDefault="00385663" w:rsidP="007E34E2">
      <w:pPr>
        <w:pStyle w:val="ListParagraph"/>
        <w:numPr>
          <w:ilvl w:val="6"/>
          <w:numId w:val="2"/>
        </w:numPr>
        <w:tabs>
          <w:tab w:val="left" w:pos="915"/>
        </w:tabs>
        <w:spacing w:after="0" w:line="240" w:lineRule="auto"/>
        <w:ind w:left="1276" w:hanging="482"/>
        <w:jc w:val="both"/>
        <w:rPr>
          <w:rFonts w:ascii="Arial" w:hAnsi="Arial" w:cs="Arial"/>
        </w:rPr>
      </w:pPr>
      <w:r w:rsidRPr="007E34E2">
        <w:rPr>
          <w:rFonts w:ascii="Arial" w:hAnsi="Arial" w:cs="Arial"/>
        </w:rPr>
        <w:t>Purchase Order</w:t>
      </w:r>
      <w:r w:rsidR="00E371B0" w:rsidRPr="007E34E2">
        <w:rPr>
          <w:rFonts w:ascii="Arial" w:hAnsi="Arial" w:cs="Arial"/>
        </w:rPr>
        <w:t xml:space="preserve"> (PO)</w:t>
      </w:r>
      <w:r w:rsidRPr="007E34E2">
        <w:rPr>
          <w:rFonts w:ascii="Arial" w:hAnsi="Arial" w:cs="Arial"/>
        </w:rPr>
        <w:t xml:space="preserve"> :</w:t>
      </w:r>
    </w:p>
    <w:p w14:paraId="2F70E3DB" w14:textId="2CE121FC" w:rsidR="0019276F" w:rsidRDefault="00385663" w:rsidP="001F1579">
      <w:pPr>
        <w:pStyle w:val="ListParagraph"/>
        <w:tabs>
          <w:tab w:val="left" w:pos="915"/>
          <w:tab w:val="center" w:pos="5234"/>
        </w:tabs>
        <w:spacing w:after="0" w:line="240" w:lineRule="auto"/>
        <w:ind w:left="1276" w:hanging="505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760F93" w:rsidRPr="00760F93">
        <w:rPr>
          <w:rFonts w:ascii="Tahoma" w:hAnsi="Tahoma"/>
          <w:lang w:val="id-ID"/>
        </w:rPr>
        <w:t xml:space="preserve">Adalah surat yang dikeluarkan oleh pihak PT Chitose Internasional Tbk. kepada supplier atau subkontraktor yang berisi tentang order barang yang diperlukan oleh PT. </w:t>
      </w:r>
      <w:r w:rsidR="00760F93">
        <w:rPr>
          <w:rFonts w:ascii="Tahoma" w:hAnsi="Tahoma"/>
        </w:rPr>
        <w:t xml:space="preserve">Chitose </w:t>
      </w:r>
      <w:proofErr w:type="spellStart"/>
      <w:r w:rsidR="00760F93">
        <w:rPr>
          <w:rFonts w:ascii="Tahoma" w:hAnsi="Tahoma"/>
        </w:rPr>
        <w:t>Internasional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Tbk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serta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tanggal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keperluannya</w:t>
      </w:r>
      <w:proofErr w:type="spellEnd"/>
    </w:p>
    <w:p w14:paraId="18E2265F" w14:textId="77777777" w:rsidR="0019276F" w:rsidRDefault="0019276F" w:rsidP="001F1579">
      <w:pPr>
        <w:pStyle w:val="ListParagraph"/>
        <w:tabs>
          <w:tab w:val="left" w:pos="915"/>
          <w:tab w:val="center" w:pos="5234"/>
        </w:tabs>
        <w:spacing w:after="0" w:line="240" w:lineRule="auto"/>
        <w:ind w:left="1276" w:hanging="505"/>
        <w:jc w:val="both"/>
        <w:rPr>
          <w:rFonts w:ascii="Arial" w:hAnsi="Arial" w:cs="Arial"/>
        </w:rPr>
      </w:pPr>
    </w:p>
    <w:p w14:paraId="36E6CDE0" w14:textId="77777777" w:rsidR="0019276F" w:rsidRPr="007E34E2" w:rsidRDefault="00385663" w:rsidP="007E34E2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proofErr w:type="spellStart"/>
      <w:r w:rsidRPr="007E34E2">
        <w:rPr>
          <w:rFonts w:ascii="Arial" w:hAnsi="Arial" w:cs="Arial"/>
        </w:rPr>
        <w:t>Laporan</w:t>
      </w:r>
      <w:proofErr w:type="spellEnd"/>
      <w:r w:rsidRPr="007E34E2">
        <w:rPr>
          <w:rFonts w:ascii="Arial" w:hAnsi="Arial" w:cs="Arial"/>
        </w:rPr>
        <w:t xml:space="preserve"> </w:t>
      </w:r>
      <w:proofErr w:type="spellStart"/>
      <w:r w:rsidRPr="007E34E2">
        <w:rPr>
          <w:rFonts w:ascii="Arial" w:hAnsi="Arial" w:cs="Arial"/>
        </w:rPr>
        <w:t>Penerimaan</w:t>
      </w:r>
      <w:proofErr w:type="spellEnd"/>
      <w:r w:rsidRPr="007E34E2">
        <w:rPr>
          <w:rFonts w:ascii="Arial" w:hAnsi="Arial" w:cs="Arial"/>
        </w:rPr>
        <w:t xml:space="preserve"> </w:t>
      </w:r>
      <w:proofErr w:type="spellStart"/>
      <w:r w:rsidRPr="007E34E2">
        <w:rPr>
          <w:rFonts w:ascii="Arial" w:hAnsi="Arial" w:cs="Arial"/>
        </w:rPr>
        <w:t>Barang</w:t>
      </w:r>
      <w:proofErr w:type="spellEnd"/>
      <w:r w:rsidR="00E371B0" w:rsidRPr="007E34E2">
        <w:rPr>
          <w:rFonts w:ascii="Arial" w:hAnsi="Arial" w:cs="Arial"/>
        </w:rPr>
        <w:t xml:space="preserve"> (LPB)</w:t>
      </w:r>
      <w:r w:rsidRPr="007E34E2">
        <w:rPr>
          <w:rFonts w:ascii="Arial" w:hAnsi="Arial" w:cs="Arial"/>
        </w:rPr>
        <w:t xml:space="preserve"> :</w:t>
      </w:r>
    </w:p>
    <w:p w14:paraId="4F74C92A" w14:textId="086174EE" w:rsidR="0019276F" w:rsidRDefault="00385663" w:rsidP="001F1579">
      <w:pPr>
        <w:pStyle w:val="ListParagraph"/>
        <w:tabs>
          <w:tab w:val="left" w:pos="915"/>
          <w:tab w:val="center" w:pos="5234"/>
        </w:tabs>
        <w:spacing w:after="0" w:line="240" w:lineRule="auto"/>
        <w:ind w:left="1276" w:hanging="505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proofErr w:type="spellStart"/>
      <w:r w:rsidR="00760F93">
        <w:rPr>
          <w:rFonts w:ascii="Tahoma" w:hAnsi="Tahoma"/>
        </w:rPr>
        <w:t>Adalah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surat</w:t>
      </w:r>
      <w:proofErr w:type="spellEnd"/>
      <w:r w:rsidR="00760F93">
        <w:rPr>
          <w:rFonts w:ascii="Tahoma" w:hAnsi="Tahoma"/>
        </w:rPr>
        <w:t xml:space="preserve"> yang </w:t>
      </w:r>
      <w:proofErr w:type="spellStart"/>
      <w:r w:rsidR="00760F93">
        <w:rPr>
          <w:rFonts w:ascii="Tahoma" w:hAnsi="Tahoma"/>
        </w:rPr>
        <w:t>dikeluarkan</w:t>
      </w:r>
      <w:proofErr w:type="spellEnd"/>
      <w:r w:rsidR="00760F93">
        <w:rPr>
          <w:rFonts w:ascii="Tahoma" w:hAnsi="Tahoma"/>
        </w:rPr>
        <w:t xml:space="preserve"> oleh </w:t>
      </w:r>
      <w:proofErr w:type="spellStart"/>
      <w:r w:rsidR="00760F93">
        <w:rPr>
          <w:rFonts w:ascii="Tahoma" w:hAnsi="Tahoma"/>
        </w:rPr>
        <w:t>gudang</w:t>
      </w:r>
      <w:proofErr w:type="spellEnd"/>
      <w:r w:rsidR="00760F93">
        <w:rPr>
          <w:rFonts w:ascii="Tahoma" w:hAnsi="Tahoma"/>
        </w:rPr>
        <w:t xml:space="preserve"> IC, yang </w:t>
      </w:r>
      <w:proofErr w:type="spellStart"/>
      <w:r w:rsidR="00760F93">
        <w:rPr>
          <w:rFonts w:ascii="Tahoma" w:hAnsi="Tahoma"/>
        </w:rPr>
        <w:t>berisi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tentang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laporan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penerimaan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barang</w:t>
      </w:r>
      <w:proofErr w:type="spellEnd"/>
    </w:p>
    <w:p w14:paraId="0031F0C7" w14:textId="77777777" w:rsidR="00760F93" w:rsidRPr="008A73EE" w:rsidRDefault="00760F93" w:rsidP="008A73EE">
      <w:pPr>
        <w:tabs>
          <w:tab w:val="left" w:pos="915"/>
          <w:tab w:val="center" w:pos="5234"/>
        </w:tabs>
        <w:jc w:val="both"/>
        <w:rPr>
          <w:rFonts w:cs="Arial"/>
        </w:rPr>
      </w:pPr>
    </w:p>
    <w:p w14:paraId="5BD60487" w14:textId="77777777" w:rsidR="0019276F" w:rsidRPr="007E34E2" w:rsidRDefault="00385663" w:rsidP="00385663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 w:rsidRPr="007E34E2">
        <w:rPr>
          <w:rFonts w:ascii="Arial" w:hAnsi="Arial" w:cs="Arial"/>
        </w:rPr>
        <w:t>Kartu Stock</w:t>
      </w:r>
    </w:p>
    <w:p w14:paraId="4EBF3F90" w14:textId="19F659D9" w:rsidR="00611D53" w:rsidRPr="00611D53" w:rsidRDefault="00385663" w:rsidP="00611D53">
      <w:pPr>
        <w:pStyle w:val="ListParagraph"/>
        <w:tabs>
          <w:tab w:val="center" w:pos="5234"/>
        </w:tabs>
        <w:spacing w:after="0" w:line="240" w:lineRule="auto"/>
        <w:ind w:left="1276" w:hanging="505"/>
        <w:jc w:val="both"/>
        <w:rPr>
          <w:rFonts w:ascii="Tahoma" w:hAnsi="Tahoma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proofErr w:type="spellStart"/>
      <w:r w:rsidR="00760F93">
        <w:rPr>
          <w:rFonts w:ascii="Tahoma" w:hAnsi="Tahoma"/>
        </w:rPr>
        <w:t>Adalah</w:t>
      </w:r>
      <w:proofErr w:type="spellEnd"/>
      <w:r w:rsidR="00760F93">
        <w:rPr>
          <w:rFonts w:ascii="Tahoma" w:hAnsi="Tahoma"/>
        </w:rPr>
        <w:t xml:space="preserve"> media yang </w:t>
      </w:r>
      <w:proofErr w:type="spellStart"/>
      <w:r w:rsidR="00760F93">
        <w:rPr>
          <w:rFonts w:ascii="Tahoma" w:hAnsi="Tahoma"/>
        </w:rPr>
        <w:t>digunakan</w:t>
      </w:r>
      <w:proofErr w:type="spellEnd"/>
      <w:r w:rsidR="00760F93">
        <w:rPr>
          <w:rFonts w:ascii="Tahoma" w:hAnsi="Tahoma"/>
        </w:rPr>
        <w:t xml:space="preserve"> di </w:t>
      </w:r>
      <w:proofErr w:type="spellStart"/>
      <w:r w:rsidR="00760F93">
        <w:rPr>
          <w:rFonts w:ascii="Tahoma" w:hAnsi="Tahoma"/>
        </w:rPr>
        <w:t>gudang</w:t>
      </w:r>
      <w:proofErr w:type="spellEnd"/>
      <w:r w:rsidR="00760F93">
        <w:rPr>
          <w:rFonts w:ascii="Tahoma" w:hAnsi="Tahoma"/>
        </w:rPr>
        <w:t xml:space="preserve"> IC </w:t>
      </w:r>
      <w:proofErr w:type="spellStart"/>
      <w:r w:rsidR="00760F93">
        <w:rPr>
          <w:rFonts w:ascii="Tahoma" w:hAnsi="Tahoma"/>
        </w:rPr>
        <w:t>untuk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mendata</w:t>
      </w:r>
      <w:proofErr w:type="spellEnd"/>
      <w:r w:rsidR="00760F93">
        <w:rPr>
          <w:rFonts w:ascii="Tahoma" w:hAnsi="Tahoma"/>
        </w:rPr>
        <w:t xml:space="preserve"> stock </w:t>
      </w:r>
      <w:proofErr w:type="spellStart"/>
      <w:r w:rsidR="00760F93">
        <w:rPr>
          <w:rFonts w:ascii="Tahoma" w:hAnsi="Tahoma"/>
        </w:rPr>
        <w:t>setiap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jenis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barang</w:t>
      </w:r>
      <w:proofErr w:type="spellEnd"/>
      <w:r w:rsidR="00760F93">
        <w:rPr>
          <w:rFonts w:ascii="Tahoma" w:hAnsi="Tahoma"/>
        </w:rPr>
        <w:t xml:space="preserve">, yang </w:t>
      </w:r>
      <w:proofErr w:type="spellStart"/>
      <w:r w:rsidR="00760F93">
        <w:rPr>
          <w:rFonts w:ascii="Tahoma" w:hAnsi="Tahoma"/>
        </w:rPr>
        <w:t>diarsip</w:t>
      </w:r>
      <w:proofErr w:type="spellEnd"/>
      <w:r w:rsidR="00760F93">
        <w:rPr>
          <w:rFonts w:ascii="Tahoma" w:hAnsi="Tahoma"/>
        </w:rPr>
        <w:t xml:space="preserve"> di Gudang (fastener </w:t>
      </w:r>
      <w:proofErr w:type="spellStart"/>
      <w:r w:rsidR="00760F93">
        <w:rPr>
          <w:rFonts w:ascii="Tahoma" w:hAnsi="Tahoma"/>
        </w:rPr>
        <w:t>tersimpan</w:t>
      </w:r>
      <w:proofErr w:type="spellEnd"/>
      <w:r w:rsidR="00760F93">
        <w:rPr>
          <w:rFonts w:ascii="Tahoma" w:hAnsi="Tahoma"/>
        </w:rPr>
        <w:t xml:space="preserve"> di rack masing-masing).</w:t>
      </w:r>
    </w:p>
    <w:p w14:paraId="78250C64" w14:textId="77777777" w:rsidR="0019276F" w:rsidRPr="001F1579" w:rsidRDefault="0019276F" w:rsidP="001F1579">
      <w:pPr>
        <w:tabs>
          <w:tab w:val="left" w:pos="915"/>
          <w:tab w:val="center" w:pos="5234"/>
        </w:tabs>
        <w:jc w:val="both"/>
        <w:rPr>
          <w:rFonts w:cs="Arial"/>
          <w:lang w:val="id-ID"/>
        </w:rPr>
      </w:pPr>
    </w:p>
    <w:p w14:paraId="405946B3" w14:textId="1498C4CE" w:rsidR="0019276F" w:rsidRDefault="00385663" w:rsidP="00385663">
      <w:pPr>
        <w:pStyle w:val="ListParagraph"/>
        <w:numPr>
          <w:ilvl w:val="0"/>
          <w:numId w:val="2"/>
        </w:numPr>
        <w:spacing w:after="0" w:line="240" w:lineRule="auto"/>
        <w:ind w:left="794" w:hanging="34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KETENTUAN UMUM</w:t>
      </w:r>
    </w:p>
    <w:p w14:paraId="3BFA09EF" w14:textId="6D6217BB" w:rsidR="0019276F" w:rsidRDefault="00385663" w:rsidP="00255278">
      <w:pPr>
        <w:pStyle w:val="ListParagraph"/>
        <w:numPr>
          <w:ilvl w:val="4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proofErr w:type="spellStart"/>
      <w:r w:rsidRPr="004E5BDE">
        <w:rPr>
          <w:rFonts w:ascii="Arial" w:hAnsi="Arial" w:cs="Arial"/>
        </w:rPr>
        <w:t>Setiap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komponen</w:t>
      </w:r>
      <w:proofErr w:type="spellEnd"/>
      <w:r w:rsidRPr="004E5BDE">
        <w:rPr>
          <w:rFonts w:ascii="Arial" w:hAnsi="Arial" w:cs="Arial"/>
        </w:rPr>
        <w:t xml:space="preserve"> yang </w:t>
      </w:r>
      <w:proofErr w:type="spellStart"/>
      <w:r w:rsidRPr="004E5BDE">
        <w:rPr>
          <w:rFonts w:ascii="Arial" w:hAnsi="Arial" w:cs="Arial"/>
        </w:rPr>
        <w:t>masuk</w:t>
      </w:r>
      <w:proofErr w:type="spellEnd"/>
      <w:r w:rsidRPr="004E5BDE">
        <w:rPr>
          <w:rFonts w:ascii="Arial" w:hAnsi="Arial" w:cs="Arial"/>
        </w:rPr>
        <w:t>/</w:t>
      </w:r>
      <w:proofErr w:type="spellStart"/>
      <w:r w:rsidRPr="004E5BDE">
        <w:rPr>
          <w:rFonts w:ascii="Arial" w:hAnsi="Arial" w:cs="Arial"/>
        </w:rPr>
        <w:t>dikirim</w:t>
      </w:r>
      <w:proofErr w:type="spellEnd"/>
      <w:r w:rsidRPr="004E5BDE">
        <w:rPr>
          <w:rFonts w:ascii="Arial" w:hAnsi="Arial" w:cs="Arial"/>
        </w:rPr>
        <w:t xml:space="preserve"> oleh </w:t>
      </w:r>
      <w:proofErr w:type="spellStart"/>
      <w:r w:rsidRPr="004E5BDE">
        <w:rPr>
          <w:rFonts w:ascii="Arial" w:hAnsi="Arial" w:cs="Arial"/>
        </w:rPr>
        <w:t>pemasok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harus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dilengkapi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dokumen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surat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jalan</w:t>
      </w:r>
      <w:proofErr w:type="spellEnd"/>
      <w:r w:rsidRPr="004E5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sertifikat</w:t>
      </w:r>
      <w:proofErr w:type="spellEnd"/>
      <w:r>
        <w:rPr>
          <w:rFonts w:ascii="Arial" w:hAnsi="Arial" w:cs="Arial"/>
        </w:rPr>
        <w:t xml:space="preserve"> lulus </w:t>
      </w:r>
      <w:proofErr w:type="spellStart"/>
      <w:r>
        <w:rPr>
          <w:rFonts w:ascii="Arial" w:hAnsi="Arial" w:cs="Arial"/>
        </w:rPr>
        <w:t>inspeksi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untuk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selanjutnya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dilakukan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pemeriksaan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kuantitas</w:t>
      </w:r>
      <w:proofErr w:type="spellEnd"/>
      <w:r w:rsidRPr="004E5BDE">
        <w:rPr>
          <w:rFonts w:ascii="Arial" w:hAnsi="Arial" w:cs="Arial"/>
        </w:rPr>
        <w:t xml:space="preserve"> dan </w:t>
      </w:r>
      <w:proofErr w:type="spellStart"/>
      <w:r w:rsidRPr="004E5BDE">
        <w:rPr>
          <w:rFonts w:ascii="Arial" w:hAnsi="Arial" w:cs="Arial"/>
        </w:rPr>
        <w:t>kualitas</w:t>
      </w:r>
      <w:proofErr w:type="spellEnd"/>
      <w:r w:rsidRPr="004E5BDE">
        <w:rPr>
          <w:rFonts w:ascii="Arial" w:hAnsi="Arial" w:cs="Arial"/>
        </w:rPr>
        <w:t xml:space="preserve"> oleh Receiving Inspector (QC) dan juga oleh </w:t>
      </w:r>
      <w:proofErr w:type="spellStart"/>
      <w:r w:rsidRPr="004E5BDE">
        <w:rPr>
          <w:rFonts w:ascii="Arial" w:hAnsi="Arial" w:cs="Arial"/>
        </w:rPr>
        <w:t>tim</w:t>
      </w:r>
      <w:proofErr w:type="spellEnd"/>
      <w:r w:rsidRPr="004E5BDE"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area</w:t>
      </w:r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penyimpanan</w:t>
      </w:r>
      <w:proofErr w:type="spellEnd"/>
      <w:r w:rsidRPr="004E5BDE">
        <w:rPr>
          <w:rFonts w:ascii="Arial" w:hAnsi="Arial" w:cs="Arial"/>
        </w:rPr>
        <w:t xml:space="preserve"> masing-masing </w:t>
      </w:r>
      <w:proofErr w:type="spellStart"/>
      <w:r w:rsidRPr="004E5BDE">
        <w:rPr>
          <w:rFonts w:ascii="Arial" w:hAnsi="Arial" w:cs="Arial"/>
        </w:rPr>
        <w:t>untuk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membuktikan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bahwa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 w:rsidRPr="004E5BDE">
        <w:rPr>
          <w:rFonts w:ascii="Arial" w:hAnsi="Arial" w:cs="Arial"/>
        </w:rPr>
        <w:t xml:space="preserve"> yang </w:t>
      </w:r>
      <w:proofErr w:type="spellStart"/>
      <w:r w:rsidRPr="004E5BDE">
        <w:rPr>
          <w:rFonts w:ascii="Arial" w:hAnsi="Arial" w:cs="Arial"/>
        </w:rPr>
        <w:t>dikirim</w:t>
      </w:r>
      <w:proofErr w:type="spellEnd"/>
      <w:r w:rsidRPr="004E5BDE">
        <w:rPr>
          <w:rFonts w:ascii="Arial" w:hAnsi="Arial" w:cs="Arial"/>
        </w:rPr>
        <w:t xml:space="preserve"> oleh </w:t>
      </w:r>
      <w:proofErr w:type="spellStart"/>
      <w:r w:rsidRPr="004E5BDE">
        <w:rPr>
          <w:rFonts w:ascii="Arial" w:hAnsi="Arial" w:cs="Arial"/>
        </w:rPr>
        <w:t>pemasok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sesuai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persyaratan</w:t>
      </w:r>
      <w:proofErr w:type="spellEnd"/>
      <w:r w:rsidRPr="004E5BDE">
        <w:rPr>
          <w:rFonts w:ascii="Arial" w:hAnsi="Arial" w:cs="Arial"/>
        </w:rPr>
        <w:t xml:space="preserve"> yang </w:t>
      </w:r>
      <w:proofErr w:type="spellStart"/>
      <w:r w:rsidRPr="004E5BDE">
        <w:rPr>
          <w:rFonts w:ascii="Arial" w:hAnsi="Arial" w:cs="Arial"/>
        </w:rPr>
        <w:t>ditetapkan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didalam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dokumen</w:t>
      </w:r>
      <w:proofErr w:type="spellEnd"/>
      <w:r w:rsidRPr="004E5BDE">
        <w:rPr>
          <w:rFonts w:ascii="Arial" w:hAnsi="Arial" w:cs="Arial"/>
        </w:rPr>
        <w:t xml:space="preserve"> Purchase Order (PO).</w:t>
      </w:r>
    </w:p>
    <w:p w14:paraId="025BE58D" w14:textId="77777777" w:rsidR="0019276F" w:rsidRPr="004E5BDE" w:rsidRDefault="0019276F" w:rsidP="00EA535B">
      <w:pPr>
        <w:pStyle w:val="ListParagraph"/>
        <w:tabs>
          <w:tab w:val="left" w:pos="810"/>
          <w:tab w:val="left" w:pos="915"/>
        </w:tabs>
        <w:spacing w:after="0" w:line="240" w:lineRule="auto"/>
        <w:ind w:left="1210"/>
        <w:jc w:val="both"/>
        <w:rPr>
          <w:rFonts w:ascii="Arial" w:hAnsi="Arial" w:cs="Arial"/>
        </w:rPr>
      </w:pPr>
    </w:p>
    <w:p w14:paraId="1A820FE4" w14:textId="7F61B1FD" w:rsidR="0019276F" w:rsidRDefault="00385663" w:rsidP="00255278">
      <w:pPr>
        <w:pStyle w:val="ListParagraph"/>
        <w:numPr>
          <w:ilvl w:val="4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</w:t>
      </w:r>
      <w:proofErr w:type="spellStart"/>
      <w:r>
        <w:rPr>
          <w:rFonts w:ascii="Arial" w:hAnsi="Arial" w:cs="Arial"/>
        </w:rPr>
        <w:t>bongkar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muat</w:t>
      </w:r>
      <w:proofErr w:type="spellEnd"/>
      <w:r>
        <w:rPr>
          <w:rFonts w:ascii="Arial" w:hAnsi="Arial" w:cs="Arial"/>
        </w:rPr>
        <w:t xml:space="preserve"> (unloading),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(</w:t>
      </w:r>
      <w:proofErr w:type="spellStart"/>
      <w:r w:rsidR="006F7C4B">
        <w:rPr>
          <w:rFonts w:ascii="Arial" w:hAnsi="Arial" w:cs="Arial"/>
        </w:rPr>
        <w:t>kecuali</w:t>
      </w:r>
      <w:proofErr w:type="spellEnd"/>
      <w:r w:rsidR="006F7C4B">
        <w:rPr>
          <w:rFonts w:ascii="Arial" w:hAnsi="Arial" w:cs="Arial"/>
        </w:rPr>
        <w:t xml:space="preserve"> yang </w:t>
      </w:r>
      <w:proofErr w:type="spellStart"/>
      <w:r w:rsidR="006F7C4B">
        <w:rPr>
          <w:rFonts w:ascii="Arial" w:hAnsi="Arial" w:cs="Arial"/>
        </w:rPr>
        <w:t>menggunakan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jasa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angkutan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dari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pihak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ketiga</w:t>
      </w:r>
      <w:proofErr w:type="spellEnd"/>
      <w:r w:rsidR="006F7C4B"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</w:t>
      </w:r>
      <w:proofErr w:type="spellEnd"/>
      <w:r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masing-masing.</w:t>
      </w:r>
    </w:p>
    <w:p w14:paraId="0AA8641E" w14:textId="77777777" w:rsidR="00347146" w:rsidRPr="00347146" w:rsidRDefault="00347146" w:rsidP="00255278">
      <w:pPr>
        <w:tabs>
          <w:tab w:val="left" w:pos="915"/>
          <w:tab w:val="center" w:pos="1210"/>
        </w:tabs>
        <w:ind w:left="794"/>
        <w:jc w:val="both"/>
        <w:rPr>
          <w:rFonts w:cs="Arial"/>
        </w:rPr>
      </w:pPr>
    </w:p>
    <w:p w14:paraId="7915858C" w14:textId="0A78E385" w:rsidR="0019276F" w:rsidRPr="00EA535B" w:rsidRDefault="00385663" w:rsidP="00385663">
      <w:pPr>
        <w:pStyle w:val="ListParagraph"/>
        <w:numPr>
          <w:ilvl w:val="4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dicatat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stock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inputan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S</w:t>
      </w:r>
      <w:r w:rsidR="009348E6">
        <w:rPr>
          <w:rFonts w:ascii="Arial" w:hAnsi="Arial" w:cs="Arial"/>
        </w:rPr>
        <w:t xml:space="preserve">istem </w:t>
      </w:r>
      <w:proofErr w:type="spellStart"/>
      <w:r>
        <w:rPr>
          <w:rFonts w:ascii="Arial" w:hAnsi="Arial" w:cs="Arial"/>
        </w:rPr>
        <w:t>I</w:t>
      </w:r>
      <w:r w:rsidR="009348E6">
        <w:rPr>
          <w:rFonts w:ascii="Arial" w:hAnsi="Arial" w:cs="Arial"/>
        </w:rPr>
        <w:t>nformasi</w:t>
      </w:r>
      <w:proofErr w:type="spellEnd"/>
      <w:r w:rsidR="009348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9348E6">
        <w:rPr>
          <w:rFonts w:ascii="Arial" w:hAnsi="Arial" w:cs="Arial"/>
        </w:rPr>
        <w:t>anajemen</w:t>
      </w:r>
      <w:proofErr w:type="spellEnd"/>
      <w:r w:rsidR="009348E6">
        <w:rPr>
          <w:rFonts w:ascii="Arial" w:hAnsi="Arial" w:cs="Arial"/>
        </w:rPr>
        <w:t xml:space="preserve"> (SIM)</w:t>
      </w:r>
      <w:r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SAP</w:t>
      </w:r>
      <w:r>
        <w:rPr>
          <w:rFonts w:ascii="Arial" w:hAnsi="Arial" w:cs="Arial"/>
        </w:rPr>
        <w:t>.</w:t>
      </w:r>
    </w:p>
    <w:p w14:paraId="49B143F8" w14:textId="0DADF51C" w:rsidR="0019276F" w:rsidRPr="00EA535B" w:rsidRDefault="00385663" w:rsidP="00255278">
      <w:pPr>
        <w:pStyle w:val="ListParagraph"/>
        <w:numPr>
          <w:ilvl w:val="7"/>
          <w:numId w:val="2"/>
        </w:numPr>
        <w:tabs>
          <w:tab w:val="left" w:pos="915"/>
        </w:tabs>
        <w:spacing w:after="0" w:line="240" w:lineRule="auto"/>
        <w:ind w:left="1843" w:hanging="589"/>
        <w:jc w:val="both"/>
        <w:rPr>
          <w:rFonts w:ascii="Arial" w:hAnsi="Arial" w:cs="Arial"/>
        </w:rPr>
      </w:pPr>
      <w:r w:rsidRPr="00EA535B">
        <w:rPr>
          <w:rFonts w:ascii="Arial" w:hAnsi="Arial" w:cs="Arial"/>
        </w:rPr>
        <w:t xml:space="preserve">Proses </w:t>
      </w:r>
      <w:proofErr w:type="spellStart"/>
      <w:r w:rsidRPr="00EA535B">
        <w:rPr>
          <w:rFonts w:ascii="Arial" w:hAnsi="Arial" w:cs="Arial"/>
        </w:rPr>
        <w:t>penyimpanan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komponen</w:t>
      </w:r>
      <w:proofErr w:type="spellEnd"/>
      <w:r w:rsidRPr="00EA535B">
        <w:rPr>
          <w:rFonts w:ascii="Arial" w:hAnsi="Arial" w:cs="Arial"/>
        </w:rPr>
        <w:t xml:space="preserve"> di </w:t>
      </w:r>
      <w:proofErr w:type="spellStart"/>
      <w:r w:rsidRPr="00EA535B">
        <w:rPr>
          <w:rFonts w:ascii="Arial" w:hAnsi="Arial" w:cs="Arial"/>
        </w:rPr>
        <w:t>gudang</w:t>
      </w:r>
      <w:proofErr w:type="spellEnd"/>
      <w:r w:rsidRPr="00EA535B">
        <w:rPr>
          <w:rFonts w:ascii="Arial" w:hAnsi="Arial" w:cs="Arial"/>
        </w:rPr>
        <w:t xml:space="preserve"> IC </w:t>
      </w:r>
      <w:proofErr w:type="spellStart"/>
      <w:r w:rsidRPr="00EA535B">
        <w:rPr>
          <w:rFonts w:ascii="Arial" w:hAnsi="Arial" w:cs="Arial"/>
        </w:rPr>
        <w:t>dirawat</w:t>
      </w:r>
      <w:proofErr w:type="spellEnd"/>
      <w:r w:rsidRPr="00EA535B">
        <w:rPr>
          <w:rFonts w:ascii="Arial" w:hAnsi="Arial" w:cs="Arial"/>
        </w:rPr>
        <w:t xml:space="preserve"> oleh </w:t>
      </w:r>
      <w:proofErr w:type="spellStart"/>
      <w:r w:rsidRPr="00EA535B">
        <w:rPr>
          <w:rFonts w:ascii="Arial" w:hAnsi="Arial" w:cs="Arial"/>
        </w:rPr>
        <w:t>tim</w:t>
      </w:r>
      <w:proofErr w:type="spellEnd"/>
      <w:r w:rsidRPr="00EA535B"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area</w:t>
      </w:r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penyimpanan</w:t>
      </w:r>
      <w:proofErr w:type="spellEnd"/>
      <w:r w:rsidRPr="00EA535B">
        <w:rPr>
          <w:rFonts w:ascii="Arial" w:hAnsi="Arial" w:cs="Arial"/>
        </w:rPr>
        <w:t xml:space="preserve"> masing-masing </w:t>
      </w:r>
      <w:proofErr w:type="spellStart"/>
      <w:r w:rsidRPr="00EA535B">
        <w:rPr>
          <w:rFonts w:ascii="Arial" w:hAnsi="Arial" w:cs="Arial"/>
        </w:rPr>
        <w:t>sesuai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karakteristik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komponennya</w:t>
      </w:r>
      <w:proofErr w:type="spellEnd"/>
      <w:r w:rsidR="00A23CFF" w:rsidRPr="00EA535B">
        <w:rPr>
          <w:rFonts w:ascii="Arial" w:hAnsi="Arial" w:cs="Arial"/>
        </w:rPr>
        <w:t xml:space="preserve"> dan </w:t>
      </w:r>
      <w:proofErr w:type="spellStart"/>
      <w:r w:rsidR="00CE5863" w:rsidRPr="00EA535B">
        <w:rPr>
          <w:rFonts w:ascii="Arial" w:hAnsi="Arial" w:cs="Arial"/>
        </w:rPr>
        <w:t>Standar</w:t>
      </w:r>
      <w:proofErr w:type="spellEnd"/>
      <w:r w:rsidR="00A23CFF" w:rsidRPr="00EA535B">
        <w:rPr>
          <w:rFonts w:ascii="Arial" w:hAnsi="Arial" w:cs="Arial"/>
        </w:rPr>
        <w:t xml:space="preserve"> </w:t>
      </w:r>
      <w:proofErr w:type="spellStart"/>
      <w:r w:rsidR="00A23CFF" w:rsidRPr="00EA535B">
        <w:rPr>
          <w:rFonts w:ascii="Arial" w:hAnsi="Arial" w:cs="Arial"/>
        </w:rPr>
        <w:t>cara</w:t>
      </w:r>
      <w:proofErr w:type="spellEnd"/>
      <w:r w:rsidR="00A23CFF" w:rsidRPr="00EA535B">
        <w:rPr>
          <w:rFonts w:ascii="Arial" w:hAnsi="Arial" w:cs="Arial"/>
        </w:rPr>
        <w:t xml:space="preserve"> </w:t>
      </w:r>
      <w:proofErr w:type="spellStart"/>
      <w:r w:rsidR="00A23CFF" w:rsidRPr="00EA535B">
        <w:rPr>
          <w:rFonts w:ascii="Arial" w:hAnsi="Arial" w:cs="Arial"/>
        </w:rPr>
        <w:t>penyimpanan</w:t>
      </w:r>
      <w:proofErr w:type="spellEnd"/>
      <w:r w:rsidR="00A23CFF" w:rsidRPr="00EA535B">
        <w:rPr>
          <w:rFonts w:ascii="Arial" w:hAnsi="Arial" w:cs="Arial"/>
        </w:rPr>
        <w:t xml:space="preserve"> </w:t>
      </w:r>
      <w:proofErr w:type="spellStart"/>
      <w:r w:rsidR="00A23CFF" w:rsidRPr="00EA535B">
        <w:rPr>
          <w:rFonts w:ascii="Arial" w:hAnsi="Arial" w:cs="Arial"/>
        </w:rPr>
        <w:t>bahan</w:t>
      </w:r>
      <w:proofErr w:type="spellEnd"/>
      <w:r w:rsidR="00A23CFF" w:rsidRPr="00EA535B">
        <w:rPr>
          <w:rFonts w:ascii="Arial" w:hAnsi="Arial" w:cs="Arial"/>
        </w:rPr>
        <w:t xml:space="preserve"> </w:t>
      </w:r>
      <w:proofErr w:type="spellStart"/>
      <w:r w:rsidR="00A23CFF" w:rsidRPr="00EA535B">
        <w:rPr>
          <w:rFonts w:ascii="Arial" w:hAnsi="Arial" w:cs="Arial"/>
        </w:rPr>
        <w:t>baku</w:t>
      </w:r>
      <w:proofErr w:type="spellEnd"/>
      <w:r w:rsidR="00A23CFF" w:rsidRPr="00EA535B">
        <w:rPr>
          <w:rFonts w:ascii="Arial" w:hAnsi="Arial" w:cs="Arial"/>
        </w:rPr>
        <w:t xml:space="preserve"> di </w:t>
      </w:r>
      <w:proofErr w:type="spellStart"/>
      <w:r w:rsidR="00A23CFF" w:rsidRPr="00EA535B">
        <w:rPr>
          <w:rFonts w:ascii="Arial" w:hAnsi="Arial" w:cs="Arial"/>
        </w:rPr>
        <w:t>gudang</w:t>
      </w:r>
      <w:proofErr w:type="spellEnd"/>
      <w:r w:rsidR="00A23CFF" w:rsidRPr="00EA535B"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IC</w:t>
      </w:r>
      <w:r w:rsidRPr="00EA535B">
        <w:rPr>
          <w:rFonts w:ascii="Arial" w:hAnsi="Arial" w:cs="Arial"/>
        </w:rPr>
        <w:t>,</w:t>
      </w:r>
      <w:r w:rsidR="006F7C4B">
        <w:rPr>
          <w:rFonts w:ascii="Arial" w:hAnsi="Arial" w:cs="Arial"/>
        </w:rPr>
        <w:t xml:space="preserve"> </w:t>
      </w:r>
      <w:r w:rsidRPr="00EA535B">
        <w:rPr>
          <w:rFonts w:ascii="Arial" w:hAnsi="Arial" w:cs="Arial"/>
        </w:rPr>
        <w:t xml:space="preserve">agar </w:t>
      </w:r>
      <w:proofErr w:type="spellStart"/>
      <w:r w:rsidRPr="00EA535B">
        <w:rPr>
          <w:rFonts w:ascii="Arial" w:hAnsi="Arial" w:cs="Arial"/>
        </w:rPr>
        <w:t>kondisi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komponen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tersebut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selalu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dalam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keadaan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tertata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rapih</w:t>
      </w:r>
      <w:proofErr w:type="spellEnd"/>
      <w:r w:rsidRPr="00EA535B">
        <w:rPr>
          <w:rFonts w:ascii="Arial" w:hAnsi="Arial" w:cs="Arial"/>
        </w:rPr>
        <w:t xml:space="preserve">, </w:t>
      </w:r>
      <w:proofErr w:type="spellStart"/>
      <w:r w:rsidRPr="00EA535B">
        <w:rPr>
          <w:rFonts w:ascii="Arial" w:hAnsi="Arial" w:cs="Arial"/>
        </w:rPr>
        <w:t>terawat</w:t>
      </w:r>
      <w:proofErr w:type="spellEnd"/>
      <w:r w:rsidRPr="00EA535B">
        <w:rPr>
          <w:rFonts w:ascii="Arial" w:hAnsi="Arial" w:cs="Arial"/>
        </w:rPr>
        <w:t xml:space="preserve"> dan </w:t>
      </w:r>
      <w:proofErr w:type="spellStart"/>
      <w:r w:rsidRPr="00EA535B">
        <w:rPr>
          <w:rFonts w:ascii="Arial" w:hAnsi="Arial" w:cs="Arial"/>
        </w:rPr>
        <w:t>mudah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diambil</w:t>
      </w:r>
      <w:proofErr w:type="spellEnd"/>
      <w:r w:rsidRPr="00EA535B">
        <w:rPr>
          <w:rFonts w:ascii="Arial" w:hAnsi="Arial" w:cs="Arial"/>
        </w:rPr>
        <w:t>.</w:t>
      </w:r>
    </w:p>
    <w:p w14:paraId="30896187" w14:textId="77777777" w:rsidR="0019276F" w:rsidRPr="00EA535B" w:rsidRDefault="0019276F" w:rsidP="00EA535B">
      <w:pPr>
        <w:tabs>
          <w:tab w:val="left" w:pos="915"/>
          <w:tab w:val="center" w:pos="5234"/>
        </w:tabs>
        <w:jc w:val="both"/>
        <w:rPr>
          <w:rFonts w:cs="Arial"/>
          <w:lang w:val="id-ID"/>
        </w:rPr>
      </w:pPr>
    </w:p>
    <w:p w14:paraId="216F491E" w14:textId="43C2CC3B" w:rsidR="0019276F" w:rsidRPr="006D12C7" w:rsidRDefault="00385663" w:rsidP="00106A60">
      <w:pPr>
        <w:pStyle w:val="ListParagraph"/>
        <w:numPr>
          <w:ilvl w:val="0"/>
          <w:numId w:val="2"/>
        </w:numPr>
        <w:spacing w:after="0" w:line="240" w:lineRule="auto"/>
        <w:ind w:left="805" w:hanging="357"/>
        <w:rPr>
          <w:rFonts w:ascii="Arial" w:hAnsi="Arial" w:cs="Arial"/>
          <w:b/>
          <w:bCs/>
        </w:rPr>
      </w:pPr>
      <w:r w:rsidRPr="006D12C7">
        <w:rPr>
          <w:rFonts w:ascii="Arial" w:hAnsi="Arial" w:cs="Arial"/>
          <w:b/>
          <w:bCs/>
        </w:rPr>
        <w:t>TANGGUNG JAWAB</w:t>
      </w:r>
    </w:p>
    <w:p w14:paraId="4554CBE8" w14:textId="455F89BF" w:rsidR="0019276F" w:rsidRPr="006F7C4B" w:rsidRDefault="00385663" w:rsidP="00D02A7C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r w:rsidRPr="006F7C4B">
        <w:rPr>
          <w:rFonts w:ascii="Arial" w:hAnsi="Arial" w:cs="Arial"/>
        </w:rPr>
        <w:t xml:space="preserve">Manager </w:t>
      </w:r>
      <w:r w:rsidR="006F7C4B" w:rsidRPr="006F7C4B">
        <w:rPr>
          <w:rFonts w:ascii="Arial" w:hAnsi="Arial" w:cs="Arial"/>
        </w:rPr>
        <w:t>PP</w:t>
      </w:r>
      <w:r w:rsidR="006F7C4B">
        <w:rPr>
          <w:rFonts w:ascii="Arial" w:hAnsi="Arial" w:cs="Arial"/>
        </w:rPr>
        <w:t>IC</w:t>
      </w:r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secara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umum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bertanggungjawab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serta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menjamin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pengelolaan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komponen</w:t>
      </w:r>
      <w:proofErr w:type="spellEnd"/>
      <w:r w:rsidRPr="006F7C4B">
        <w:rPr>
          <w:rFonts w:ascii="Arial" w:hAnsi="Arial" w:cs="Arial"/>
        </w:rPr>
        <w:t xml:space="preserve"> di </w:t>
      </w:r>
      <w:proofErr w:type="spellStart"/>
      <w:r w:rsidRPr="006F7C4B">
        <w:rPr>
          <w:rFonts w:ascii="Arial" w:hAnsi="Arial" w:cs="Arial"/>
        </w:rPr>
        <w:t>gudang</w:t>
      </w:r>
      <w:proofErr w:type="spellEnd"/>
      <w:r w:rsidRPr="006F7C4B">
        <w:rPr>
          <w:rFonts w:ascii="Arial" w:hAnsi="Arial" w:cs="Arial"/>
        </w:rPr>
        <w:t xml:space="preserve"> IC </w:t>
      </w:r>
      <w:proofErr w:type="spellStart"/>
      <w:r w:rsidRPr="006F7C4B">
        <w:rPr>
          <w:rFonts w:ascii="Arial" w:hAnsi="Arial" w:cs="Arial"/>
        </w:rPr>
        <w:t>selalu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terkendali</w:t>
      </w:r>
      <w:proofErr w:type="spellEnd"/>
      <w:r w:rsidRPr="006F7C4B">
        <w:rPr>
          <w:rFonts w:ascii="Arial" w:hAnsi="Arial" w:cs="Arial"/>
        </w:rPr>
        <w:t>.</w:t>
      </w:r>
    </w:p>
    <w:p w14:paraId="611F4C1C" w14:textId="2896AF61" w:rsidR="0019276F" w:rsidRPr="00D02A7C" w:rsidRDefault="006F7C4B" w:rsidP="00D02A7C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Kabag</w:t>
      </w:r>
      <w:proofErr w:type="spellEnd"/>
      <w:r>
        <w:rPr>
          <w:rFonts w:ascii="Arial" w:hAnsi="Arial" w:cs="Arial"/>
        </w:rPr>
        <w:t>.</w:t>
      </w:r>
      <w:r w:rsidR="00385663" w:rsidRPr="00EA535B">
        <w:rPr>
          <w:rFonts w:ascii="Arial" w:hAnsi="Arial" w:cs="Arial"/>
        </w:rPr>
        <w:t xml:space="preserve"> IC </w:t>
      </w:r>
      <w:proofErr w:type="spellStart"/>
      <w:r w:rsidR="00385663" w:rsidRPr="00EA535B">
        <w:rPr>
          <w:rFonts w:ascii="Arial" w:hAnsi="Arial" w:cs="Arial"/>
        </w:rPr>
        <w:t>bertanggungjawab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atas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pengendalian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komponen</w:t>
      </w:r>
      <w:proofErr w:type="spellEnd"/>
      <w:r w:rsidR="00385663" w:rsidRPr="00EA535B">
        <w:rPr>
          <w:rFonts w:ascii="Arial" w:hAnsi="Arial" w:cs="Arial"/>
        </w:rPr>
        <w:t xml:space="preserve"> di </w:t>
      </w:r>
      <w:proofErr w:type="spellStart"/>
      <w:r w:rsidR="00385663" w:rsidRPr="00EA535B">
        <w:rPr>
          <w:rFonts w:ascii="Arial" w:hAnsi="Arial" w:cs="Arial"/>
        </w:rPr>
        <w:t>gudang</w:t>
      </w:r>
      <w:proofErr w:type="spellEnd"/>
      <w:r w:rsidR="00385663" w:rsidRPr="00EA535B">
        <w:rPr>
          <w:rFonts w:ascii="Arial" w:hAnsi="Arial" w:cs="Arial"/>
        </w:rPr>
        <w:t xml:space="preserve"> IC </w:t>
      </w:r>
      <w:proofErr w:type="spellStart"/>
      <w:r w:rsidR="00385663" w:rsidRPr="00EA535B">
        <w:rPr>
          <w:rFonts w:ascii="Arial" w:hAnsi="Arial" w:cs="Arial"/>
        </w:rPr>
        <w:t>serta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menjamin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bahwa</w:t>
      </w:r>
      <w:proofErr w:type="spellEnd"/>
      <w:r w:rsidR="00385663" w:rsidRPr="00EA535B">
        <w:rPr>
          <w:rFonts w:ascii="Arial" w:hAnsi="Arial" w:cs="Arial"/>
        </w:rPr>
        <w:t xml:space="preserve"> status </w:t>
      </w:r>
      <w:proofErr w:type="spellStart"/>
      <w:r w:rsidR="00385663" w:rsidRPr="00EA535B">
        <w:rPr>
          <w:rFonts w:ascii="Arial" w:hAnsi="Arial" w:cs="Arial"/>
        </w:rPr>
        <w:t>persediaan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komponen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selalu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tersedia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secara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proporsional</w:t>
      </w:r>
      <w:proofErr w:type="spellEnd"/>
      <w:r w:rsidR="00385663" w:rsidRPr="00EA535B">
        <w:rPr>
          <w:rFonts w:ascii="Arial" w:hAnsi="Arial" w:cs="Arial"/>
        </w:rPr>
        <w:t>.</w:t>
      </w:r>
    </w:p>
    <w:p w14:paraId="08B7BD4B" w14:textId="1682495F" w:rsidR="0019276F" w:rsidRPr="00D02A7C" w:rsidRDefault="00CD5B55" w:rsidP="00D02A7C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Wakabag</w:t>
      </w:r>
      <w:proofErr w:type="spellEnd"/>
      <w:r>
        <w:rPr>
          <w:rFonts w:ascii="Arial" w:hAnsi="Arial" w:cs="Arial"/>
        </w:rPr>
        <w:t>.</w:t>
      </w:r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penerimaan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barang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bertanggung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jawab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atas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kuantitas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komponen</w:t>
      </w:r>
      <w:proofErr w:type="spellEnd"/>
      <w:r w:rsidR="00385663" w:rsidRPr="00D02A7C">
        <w:rPr>
          <w:rFonts w:ascii="Arial" w:hAnsi="Arial" w:cs="Arial"/>
        </w:rPr>
        <w:t xml:space="preserve"> yang </w:t>
      </w:r>
      <w:proofErr w:type="spellStart"/>
      <w:r w:rsidR="00385663" w:rsidRPr="00D02A7C">
        <w:rPr>
          <w:rFonts w:ascii="Arial" w:hAnsi="Arial" w:cs="Arial"/>
        </w:rPr>
        <w:t>diterima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telah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sesuai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dengan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dokumen</w:t>
      </w:r>
      <w:proofErr w:type="spellEnd"/>
      <w:r w:rsidR="00385663" w:rsidRPr="00D02A7C">
        <w:rPr>
          <w:rFonts w:ascii="Arial" w:hAnsi="Arial" w:cs="Arial"/>
        </w:rPr>
        <w:t xml:space="preserve"> Purchase Order </w:t>
      </w:r>
      <w:proofErr w:type="spellStart"/>
      <w:r w:rsidR="00385663" w:rsidRPr="00D02A7C">
        <w:rPr>
          <w:rFonts w:ascii="Arial" w:hAnsi="Arial" w:cs="Arial"/>
        </w:rPr>
        <w:t>serta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melakukan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entri</w:t>
      </w:r>
      <w:proofErr w:type="spellEnd"/>
      <w:r w:rsidR="00385663" w:rsidRPr="00D02A7C">
        <w:rPr>
          <w:rFonts w:ascii="Arial" w:hAnsi="Arial" w:cs="Arial"/>
        </w:rPr>
        <w:t xml:space="preserve"> data </w:t>
      </w:r>
      <w:r>
        <w:rPr>
          <w:rFonts w:ascii="Arial" w:hAnsi="Arial" w:cs="Arial"/>
        </w:rPr>
        <w:t>pada Kartu Stock</w:t>
      </w:r>
      <w:r w:rsidR="00385663" w:rsidRPr="00D02A7C">
        <w:rPr>
          <w:rFonts w:ascii="Arial" w:hAnsi="Arial" w:cs="Arial"/>
        </w:rPr>
        <w:t>.</w:t>
      </w:r>
    </w:p>
    <w:p w14:paraId="0BE5A809" w14:textId="2B7D312E" w:rsidR="0019276F" w:rsidRPr="00D02A7C" w:rsidRDefault="00CD5B55" w:rsidP="00D02A7C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 w:rsidR="00385663" w:rsidRPr="00D02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area</w:t>
      </w:r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penyimpanan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komponen</w:t>
      </w:r>
      <w:proofErr w:type="spellEnd"/>
      <w:r w:rsidR="00385663" w:rsidRPr="00D02A7C">
        <w:rPr>
          <w:rFonts w:ascii="Arial" w:hAnsi="Arial" w:cs="Arial"/>
        </w:rPr>
        <w:t xml:space="preserve">, </w:t>
      </w:r>
      <w:proofErr w:type="spellStart"/>
      <w:r w:rsidR="00385663" w:rsidRPr="00D02A7C">
        <w:rPr>
          <w:rFonts w:ascii="Arial" w:hAnsi="Arial" w:cs="Arial"/>
        </w:rPr>
        <w:t>bertanggungjawab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untuk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mengawal</w:t>
      </w:r>
      <w:proofErr w:type="spellEnd"/>
      <w:r w:rsidR="00385663" w:rsidRPr="00D02A7C">
        <w:rPr>
          <w:rFonts w:ascii="Arial" w:hAnsi="Arial" w:cs="Arial"/>
        </w:rPr>
        <w:t xml:space="preserve">, </w:t>
      </w:r>
      <w:proofErr w:type="spellStart"/>
      <w:r w:rsidR="00385663" w:rsidRPr="00D02A7C">
        <w:rPr>
          <w:rFonts w:ascii="Arial" w:hAnsi="Arial" w:cs="Arial"/>
        </w:rPr>
        <w:t>mengawasi</w:t>
      </w:r>
      <w:proofErr w:type="spellEnd"/>
      <w:r w:rsidR="00385663" w:rsidRPr="00D02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</w:t>
      </w:r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membantu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penyimpanan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barang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area</w:t>
      </w:r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penyimpanan</w:t>
      </w:r>
      <w:proofErr w:type="spellEnd"/>
      <w:r w:rsidR="00385663" w:rsidRPr="00D02A7C">
        <w:rPr>
          <w:rFonts w:ascii="Arial" w:hAnsi="Arial" w:cs="Arial"/>
        </w:rPr>
        <w:t xml:space="preserve"> masing-masing,  </w:t>
      </w:r>
      <w:proofErr w:type="spellStart"/>
      <w:r w:rsidR="00385663" w:rsidRPr="00D02A7C">
        <w:rPr>
          <w:rFonts w:ascii="Arial" w:hAnsi="Arial" w:cs="Arial"/>
        </w:rPr>
        <w:t>serta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menjamin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pencatatan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mutasi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komponen</w:t>
      </w:r>
      <w:proofErr w:type="spellEnd"/>
      <w:r w:rsidR="00385663" w:rsidRPr="00D02A7C">
        <w:rPr>
          <w:rFonts w:ascii="Arial" w:hAnsi="Arial" w:cs="Arial"/>
        </w:rPr>
        <w:t xml:space="preserve"> pada </w:t>
      </w:r>
      <w:proofErr w:type="spellStart"/>
      <w:r w:rsidR="00385663" w:rsidRPr="00D02A7C">
        <w:rPr>
          <w:rFonts w:ascii="Arial" w:hAnsi="Arial" w:cs="Arial"/>
        </w:rPr>
        <w:t>kartu</w:t>
      </w:r>
      <w:proofErr w:type="spellEnd"/>
      <w:r w:rsidR="00385663" w:rsidRPr="00D02A7C">
        <w:rPr>
          <w:rFonts w:ascii="Arial" w:hAnsi="Arial" w:cs="Arial"/>
        </w:rPr>
        <w:t xml:space="preserve"> stock </w:t>
      </w:r>
      <w:proofErr w:type="spellStart"/>
      <w:r w:rsidR="00385663" w:rsidRPr="00D02A7C">
        <w:rPr>
          <w:rFonts w:ascii="Arial" w:hAnsi="Arial" w:cs="Arial"/>
        </w:rPr>
        <w:t>konsisten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dilakukan</w:t>
      </w:r>
      <w:proofErr w:type="spellEnd"/>
      <w:r w:rsidR="00385663" w:rsidRPr="00D02A7C">
        <w:rPr>
          <w:rFonts w:ascii="Arial" w:hAnsi="Arial" w:cs="Arial"/>
        </w:rPr>
        <w:t>.</w:t>
      </w:r>
    </w:p>
    <w:p w14:paraId="046C272E" w14:textId="660C146B" w:rsidR="0019276F" w:rsidRPr="00D02A7C" w:rsidRDefault="00CD5B55" w:rsidP="00BF15F7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bertanggungjawab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atas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pengeluaran</w:t>
      </w:r>
      <w:proofErr w:type="spellEnd"/>
      <w:r w:rsidR="00385663" w:rsidRPr="00D02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material </w:t>
      </w:r>
      <w:proofErr w:type="spellStart"/>
      <w:r w:rsidR="00385663" w:rsidRPr="00D02A7C">
        <w:rPr>
          <w:rFonts w:ascii="Arial" w:hAnsi="Arial" w:cs="Arial"/>
        </w:rPr>
        <w:t>berdasarkan</w:t>
      </w:r>
      <w:proofErr w:type="spellEnd"/>
      <w:r w:rsidR="00385663" w:rsidRPr="00D02A7C">
        <w:rPr>
          <w:rFonts w:ascii="Arial" w:hAnsi="Arial" w:cs="Arial"/>
        </w:rPr>
        <w:t xml:space="preserve"> LPBG </w:t>
      </w:r>
      <w:proofErr w:type="spellStart"/>
      <w:r w:rsidR="00385663" w:rsidRPr="00D02A7C">
        <w:rPr>
          <w:rFonts w:ascii="Arial" w:hAnsi="Arial" w:cs="Arial"/>
        </w:rPr>
        <w:t>serta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melakukan</w:t>
      </w:r>
      <w:proofErr w:type="spellEnd"/>
      <w:r w:rsidR="00385663" w:rsidRPr="00D02A7C">
        <w:rPr>
          <w:rFonts w:ascii="Arial" w:hAnsi="Arial" w:cs="Arial"/>
        </w:rPr>
        <w:t xml:space="preserve"> </w:t>
      </w:r>
      <w:r w:rsidR="005D1059">
        <w:rPr>
          <w:rFonts w:ascii="Arial" w:hAnsi="Arial" w:cs="Arial"/>
        </w:rPr>
        <w:t xml:space="preserve">update di </w:t>
      </w:r>
      <w:proofErr w:type="spellStart"/>
      <w:r w:rsidR="005D1059">
        <w:rPr>
          <w:rFonts w:ascii="Arial" w:hAnsi="Arial" w:cs="Arial"/>
        </w:rPr>
        <w:t>kartu</w:t>
      </w:r>
      <w:proofErr w:type="spellEnd"/>
      <w:r w:rsidR="005D1059">
        <w:rPr>
          <w:rFonts w:ascii="Arial" w:hAnsi="Arial" w:cs="Arial"/>
        </w:rPr>
        <w:t xml:space="preserve"> stock</w:t>
      </w:r>
      <w:r w:rsidR="00385663" w:rsidRPr="00D02A7C">
        <w:rPr>
          <w:rFonts w:ascii="Arial" w:hAnsi="Arial" w:cs="Arial"/>
        </w:rPr>
        <w:t>.</w:t>
      </w:r>
    </w:p>
    <w:p w14:paraId="4427D53F" w14:textId="77777777" w:rsidR="0019276F" w:rsidRDefault="0019276F" w:rsidP="009015D2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472C9AF1" w14:textId="77777777" w:rsidR="0019276F" w:rsidRDefault="0019276F" w:rsidP="009015D2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1540ED37" w14:textId="2321D285" w:rsidR="0019276F" w:rsidRPr="004A2A27" w:rsidRDefault="00385663" w:rsidP="00106A60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PROSES</w:t>
      </w:r>
    </w:p>
    <w:p w14:paraId="76D90C67" w14:textId="77777777" w:rsidR="0019276F" w:rsidRDefault="00385663" w:rsidP="00106A60">
      <w:pPr>
        <w:pStyle w:val="ListParagraph"/>
        <w:numPr>
          <w:ilvl w:val="8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</w:p>
    <w:p w14:paraId="28C4FD3C" w14:textId="69066C4F" w:rsidR="0019276F" w:rsidRPr="008A73EE" w:rsidRDefault="00385663" w:rsidP="005D1059">
      <w:pPr>
        <w:pStyle w:val="ListParagraph"/>
        <w:tabs>
          <w:tab w:val="left" w:pos="660"/>
          <w:tab w:val="left" w:pos="990"/>
          <w:tab w:val="left" w:pos="1650"/>
          <w:tab w:val="left" w:pos="1760"/>
          <w:tab w:val="left" w:pos="1843"/>
          <w:tab w:val="center" w:pos="5234"/>
        </w:tabs>
        <w:spacing w:after="0" w:line="240" w:lineRule="auto"/>
        <w:ind w:left="1843" w:hanging="567"/>
        <w:jc w:val="both"/>
        <w:rPr>
          <w:rFonts w:ascii="Arial" w:hAnsi="Arial" w:cs="Arial"/>
        </w:rPr>
      </w:pPr>
      <w:r w:rsidRPr="008A73EE">
        <w:rPr>
          <w:rFonts w:ascii="Arial" w:hAnsi="Arial" w:cs="Arial"/>
        </w:rPr>
        <w:t xml:space="preserve">6.1.1. </w:t>
      </w:r>
      <w:proofErr w:type="spellStart"/>
      <w:r w:rsidR="005D1059" w:rsidRPr="008A73EE">
        <w:rPr>
          <w:rFonts w:ascii="Arial" w:hAnsi="Arial" w:cs="Arial"/>
        </w:rPr>
        <w:t>Wakabag</w:t>
      </w:r>
      <w:proofErr w:type="spellEnd"/>
      <w:r w:rsidR="005D1059" w:rsidRPr="008A73EE">
        <w:rPr>
          <w:rFonts w:ascii="Arial" w:hAnsi="Arial" w:cs="Arial"/>
        </w:rPr>
        <w:t>.</w:t>
      </w:r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gudang</w:t>
      </w:r>
      <w:proofErr w:type="spellEnd"/>
      <w:r w:rsidRPr="008A73EE">
        <w:rPr>
          <w:rFonts w:ascii="Arial" w:hAnsi="Arial" w:cs="Arial"/>
        </w:rPr>
        <w:t xml:space="preserve"> IC </w:t>
      </w:r>
      <w:proofErr w:type="spellStart"/>
      <w:r w:rsidRPr="008A73EE">
        <w:rPr>
          <w:rFonts w:ascii="Arial" w:hAnsi="Arial" w:cs="Arial"/>
        </w:rPr>
        <w:t>penerimaan</w:t>
      </w:r>
      <w:proofErr w:type="spellEnd"/>
      <w:r w:rsidRPr="008A73EE">
        <w:rPr>
          <w:rFonts w:ascii="Arial" w:hAnsi="Arial" w:cs="Arial"/>
        </w:rPr>
        <w:t xml:space="preserve">, </w:t>
      </w:r>
      <w:proofErr w:type="spellStart"/>
      <w:r w:rsidRPr="008A73EE">
        <w:rPr>
          <w:rFonts w:ascii="Arial" w:hAnsi="Arial" w:cs="Arial"/>
        </w:rPr>
        <w:t>menerima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kedatangan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komponen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dari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pemasok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atau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subkon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untuk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selanjutnya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melakukan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="005D1059" w:rsidRPr="008A73EE">
        <w:rPr>
          <w:rFonts w:ascii="Arial" w:hAnsi="Arial" w:cs="Arial"/>
        </w:rPr>
        <w:t>pengecekan</w:t>
      </w:r>
      <w:proofErr w:type="spellEnd"/>
      <w:r w:rsidR="005D1059"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kelengkapan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="005D1059" w:rsidRPr="008A73EE">
        <w:rPr>
          <w:rFonts w:ascii="Arial" w:hAnsi="Arial" w:cs="Arial"/>
        </w:rPr>
        <w:t>dokumen</w:t>
      </w:r>
      <w:proofErr w:type="spellEnd"/>
      <w:r w:rsidR="005D1059" w:rsidRPr="008A73EE">
        <w:rPr>
          <w:rFonts w:ascii="Arial" w:hAnsi="Arial" w:cs="Arial"/>
        </w:rPr>
        <w:t xml:space="preserve"> </w:t>
      </w:r>
      <w:proofErr w:type="spellStart"/>
      <w:r w:rsidR="005D1059" w:rsidRPr="008A73EE">
        <w:rPr>
          <w:rFonts w:ascii="Arial" w:hAnsi="Arial" w:cs="Arial"/>
        </w:rPr>
        <w:t>surat</w:t>
      </w:r>
      <w:proofErr w:type="spellEnd"/>
      <w:r w:rsidR="005D1059" w:rsidRPr="008A73EE">
        <w:rPr>
          <w:rFonts w:ascii="Arial" w:hAnsi="Arial" w:cs="Arial"/>
        </w:rPr>
        <w:t xml:space="preserve"> </w:t>
      </w:r>
      <w:proofErr w:type="spellStart"/>
      <w:r w:rsidR="005D1059" w:rsidRPr="008A73EE">
        <w:rPr>
          <w:rFonts w:ascii="Arial" w:hAnsi="Arial" w:cs="Arial"/>
        </w:rPr>
        <w:t>jalan</w:t>
      </w:r>
      <w:proofErr w:type="spellEnd"/>
      <w:r w:rsidRPr="008A73EE">
        <w:rPr>
          <w:rFonts w:ascii="Arial" w:hAnsi="Arial" w:cs="Arial"/>
        </w:rPr>
        <w:t>.</w:t>
      </w:r>
    </w:p>
    <w:p w14:paraId="2833AAAF" w14:textId="77777777" w:rsidR="0019276F" w:rsidRPr="008A73EE" w:rsidRDefault="0019276F" w:rsidP="00982AE6">
      <w:pPr>
        <w:pStyle w:val="ListParagraph"/>
        <w:tabs>
          <w:tab w:val="left" w:pos="915"/>
          <w:tab w:val="left" w:pos="1170"/>
          <w:tab w:val="left" w:pos="1530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3ED0DE14" w14:textId="25F37EE5" w:rsidR="005D1059" w:rsidRPr="008A73EE" w:rsidRDefault="00385663" w:rsidP="008A73EE">
      <w:pPr>
        <w:pStyle w:val="ListParagraph"/>
        <w:tabs>
          <w:tab w:val="left" w:pos="915"/>
          <w:tab w:val="left" w:pos="1100"/>
          <w:tab w:val="left" w:pos="1530"/>
          <w:tab w:val="center" w:pos="5234"/>
        </w:tabs>
        <w:spacing w:after="0" w:line="240" w:lineRule="auto"/>
        <w:ind w:left="1890" w:hanging="614"/>
        <w:jc w:val="both"/>
        <w:rPr>
          <w:rFonts w:ascii="Arial" w:hAnsi="Arial" w:cs="Arial"/>
        </w:rPr>
      </w:pPr>
      <w:r w:rsidRPr="008A73EE">
        <w:rPr>
          <w:rFonts w:ascii="Arial" w:hAnsi="Arial" w:cs="Arial"/>
        </w:rPr>
        <w:t xml:space="preserve">6.1.2. </w:t>
      </w:r>
      <w:proofErr w:type="spellStart"/>
      <w:r w:rsidRPr="008A73EE">
        <w:rPr>
          <w:rFonts w:ascii="Arial" w:hAnsi="Arial" w:cs="Arial"/>
        </w:rPr>
        <w:t>Pemasok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dibantu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petugas</w:t>
      </w:r>
      <w:proofErr w:type="spellEnd"/>
      <w:r w:rsidRPr="008A73EE">
        <w:rPr>
          <w:rFonts w:ascii="Arial" w:hAnsi="Arial" w:cs="Arial"/>
        </w:rPr>
        <w:t xml:space="preserve"> </w:t>
      </w:r>
      <w:r w:rsidR="005D1059" w:rsidRPr="008A73EE">
        <w:rPr>
          <w:rFonts w:ascii="Arial" w:hAnsi="Arial" w:cs="Arial"/>
        </w:rPr>
        <w:t>area</w:t>
      </w:r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terkait</w:t>
      </w:r>
      <w:proofErr w:type="spellEnd"/>
      <w:r w:rsidR="005D1059" w:rsidRPr="008A73EE">
        <w:rPr>
          <w:rFonts w:ascii="Arial" w:hAnsi="Arial" w:cs="Arial"/>
        </w:rPr>
        <w:t>,</w:t>
      </w:r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menurunkan</w:t>
      </w:r>
      <w:proofErr w:type="spellEnd"/>
      <w:r w:rsidRPr="008A73EE">
        <w:rPr>
          <w:rFonts w:ascii="Arial" w:hAnsi="Arial" w:cs="Arial"/>
        </w:rPr>
        <w:t>/</w:t>
      </w:r>
      <w:proofErr w:type="spellStart"/>
      <w:r w:rsidRPr="008A73EE">
        <w:rPr>
          <w:rFonts w:ascii="Arial" w:hAnsi="Arial" w:cs="Arial"/>
        </w:rPr>
        <w:t>membongkar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komponen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dari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kendaraan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pengangkut</w:t>
      </w:r>
      <w:proofErr w:type="spellEnd"/>
      <w:r w:rsidRPr="008A73EE">
        <w:rPr>
          <w:rFonts w:ascii="Arial" w:hAnsi="Arial" w:cs="Arial"/>
        </w:rPr>
        <w:t>/</w:t>
      </w:r>
      <w:proofErr w:type="spellStart"/>
      <w:r w:rsidRPr="008A73EE">
        <w:rPr>
          <w:rFonts w:ascii="Arial" w:hAnsi="Arial" w:cs="Arial"/>
        </w:rPr>
        <w:t>sarana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transportasi</w:t>
      </w:r>
      <w:proofErr w:type="spellEnd"/>
      <w:r w:rsidR="00ED7600" w:rsidRPr="008A73EE">
        <w:rPr>
          <w:rFonts w:ascii="Arial" w:hAnsi="Arial" w:cs="Arial"/>
        </w:rPr>
        <w:t xml:space="preserve">, </w:t>
      </w:r>
      <w:proofErr w:type="spellStart"/>
      <w:r w:rsidR="00ED7600" w:rsidRPr="008A73EE">
        <w:rPr>
          <w:rFonts w:ascii="Arial" w:hAnsi="Arial" w:cs="Arial"/>
        </w:rPr>
        <w:t>dalam</w:t>
      </w:r>
      <w:proofErr w:type="spellEnd"/>
      <w:r w:rsidR="00ED7600" w:rsidRPr="008A73EE">
        <w:rPr>
          <w:rFonts w:ascii="Arial" w:hAnsi="Arial" w:cs="Arial"/>
        </w:rPr>
        <w:t xml:space="preserve"> proses </w:t>
      </w:r>
      <w:proofErr w:type="spellStart"/>
      <w:r w:rsidR="00ED7600" w:rsidRPr="008A73EE">
        <w:rPr>
          <w:rFonts w:ascii="Arial" w:hAnsi="Arial" w:cs="Arial"/>
        </w:rPr>
        <w:t>ini</w:t>
      </w:r>
      <w:proofErr w:type="spellEnd"/>
      <w:r w:rsidR="00ED7600" w:rsidRPr="008A73EE">
        <w:rPr>
          <w:rFonts w:ascii="Arial" w:hAnsi="Arial" w:cs="Arial"/>
        </w:rPr>
        <w:t xml:space="preserve"> juga </w:t>
      </w:r>
      <w:proofErr w:type="spellStart"/>
      <w:r w:rsidR="00ED7600" w:rsidRPr="008A73EE">
        <w:rPr>
          <w:rFonts w:ascii="Arial" w:hAnsi="Arial" w:cs="Arial"/>
        </w:rPr>
        <w:t>dilakuka</w:t>
      </w:r>
      <w:r w:rsidR="005D1059" w:rsidRPr="008A73EE">
        <w:rPr>
          <w:rFonts w:ascii="Arial" w:hAnsi="Arial" w:cs="Arial"/>
        </w:rPr>
        <w:t>n</w:t>
      </w:r>
      <w:proofErr w:type="spellEnd"/>
      <w:r w:rsidR="00ED7600" w:rsidRPr="008A73EE">
        <w:rPr>
          <w:rFonts w:ascii="Arial" w:hAnsi="Arial" w:cs="Arial"/>
        </w:rPr>
        <w:t xml:space="preserve">   </w:t>
      </w:r>
      <w:proofErr w:type="spellStart"/>
      <w:r w:rsidR="00ED7600" w:rsidRPr="008A73EE">
        <w:rPr>
          <w:rFonts w:ascii="Arial" w:hAnsi="Arial" w:cs="Arial"/>
        </w:rPr>
        <w:t>pemeriksaan</w:t>
      </w:r>
      <w:proofErr w:type="spellEnd"/>
      <w:r w:rsidR="00ED7600" w:rsidRPr="008A73EE">
        <w:rPr>
          <w:rFonts w:ascii="Arial" w:hAnsi="Arial" w:cs="Arial"/>
        </w:rPr>
        <w:t xml:space="preserve"> </w:t>
      </w:r>
      <w:proofErr w:type="spellStart"/>
      <w:r w:rsidR="00ED7600" w:rsidRPr="008A73EE">
        <w:rPr>
          <w:rFonts w:ascii="Arial" w:hAnsi="Arial" w:cs="Arial"/>
        </w:rPr>
        <w:t>dalam</w:t>
      </w:r>
      <w:proofErr w:type="spellEnd"/>
      <w:r w:rsidR="00ED7600" w:rsidRPr="008A73EE">
        <w:rPr>
          <w:rFonts w:ascii="Arial" w:hAnsi="Arial" w:cs="Arial"/>
        </w:rPr>
        <w:t xml:space="preserve"> </w:t>
      </w:r>
      <w:proofErr w:type="spellStart"/>
      <w:r w:rsidR="00ED7600" w:rsidRPr="008A73EE">
        <w:rPr>
          <w:rFonts w:ascii="Arial" w:hAnsi="Arial" w:cs="Arial"/>
        </w:rPr>
        <w:t>hal</w:t>
      </w:r>
      <w:proofErr w:type="spellEnd"/>
      <w:r w:rsidR="00ED7600" w:rsidRPr="008A73EE">
        <w:rPr>
          <w:rFonts w:ascii="Arial" w:hAnsi="Arial" w:cs="Arial"/>
        </w:rPr>
        <w:t xml:space="preserve"> </w:t>
      </w:r>
      <w:proofErr w:type="spellStart"/>
      <w:r w:rsidR="00ED7600" w:rsidRPr="008A73EE">
        <w:rPr>
          <w:rFonts w:ascii="Arial" w:hAnsi="Arial" w:cs="Arial"/>
        </w:rPr>
        <w:t>kuantitas</w:t>
      </w:r>
      <w:proofErr w:type="spellEnd"/>
      <w:r w:rsidR="00ED7600" w:rsidRPr="008A73EE">
        <w:rPr>
          <w:rFonts w:ascii="Arial" w:hAnsi="Arial" w:cs="Arial"/>
        </w:rPr>
        <w:t>.</w:t>
      </w:r>
    </w:p>
    <w:p w14:paraId="3F545AE8" w14:textId="6DE47D14" w:rsidR="00ED7600" w:rsidRPr="008A73EE" w:rsidRDefault="00385663" w:rsidP="008A73EE">
      <w:pPr>
        <w:tabs>
          <w:tab w:val="left" w:pos="915"/>
          <w:tab w:val="center" w:pos="5234"/>
        </w:tabs>
        <w:jc w:val="both"/>
        <w:rPr>
          <w:rFonts w:cs="Arial"/>
        </w:rPr>
      </w:pPr>
      <w:r w:rsidRPr="008A73EE">
        <w:rPr>
          <w:rFonts w:cs="Arial"/>
        </w:rPr>
        <w:tab/>
      </w:r>
    </w:p>
    <w:p w14:paraId="01BB27E6" w14:textId="47BA07BC" w:rsidR="0019276F" w:rsidRDefault="00385663" w:rsidP="00BF15F7">
      <w:pPr>
        <w:pStyle w:val="ListParagraph"/>
        <w:tabs>
          <w:tab w:val="left" w:pos="915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 w:rsidR="005D105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lolos</w:t>
      </w:r>
      <w:proofErr w:type="spellEnd"/>
      <w:r>
        <w:rPr>
          <w:rFonts w:ascii="Arial" w:hAnsi="Arial" w:cs="Arial"/>
        </w:rPr>
        <w:t xml:space="preserve"> oleh QC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3F641F4" w14:textId="77777777" w:rsidR="0019276F" w:rsidRDefault="00385663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dibuatkan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(Goods Receiving Report),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</w:p>
    <w:p w14:paraId="194CE53E" w14:textId="77777777" w:rsidR="0019276F" w:rsidRPr="00B10C5C" w:rsidRDefault="00385663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           </w:t>
      </w:r>
      <w:r w:rsidRPr="00B10C5C">
        <w:rPr>
          <w:rFonts w:ascii="Arial" w:hAnsi="Arial" w:cs="Arial"/>
          <w:lang w:val="de-DE"/>
        </w:rPr>
        <w:t xml:space="preserve">lembar dokumen asli laporan penerimaan barang yang sudah ditandatangani </w:t>
      </w:r>
    </w:p>
    <w:p w14:paraId="36033D74" w14:textId="77777777" w:rsidR="0019276F" w:rsidRPr="00B10C5C" w:rsidRDefault="00385663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 xml:space="preserve">            diberikan kepada pemasok dan salinannya dipegang oleh bagian penerimaan </w:t>
      </w:r>
    </w:p>
    <w:p w14:paraId="35594FBD" w14:textId="77777777" w:rsidR="0019276F" w:rsidRPr="00B10C5C" w:rsidRDefault="00385663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 xml:space="preserve">            komponen IC.</w:t>
      </w:r>
    </w:p>
    <w:p w14:paraId="3E54D77B" w14:textId="1D327A76" w:rsidR="0019276F" w:rsidRDefault="0019276F" w:rsidP="008C6894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3490C042" w14:textId="302C7114" w:rsidR="008A73EE" w:rsidRDefault="008A73EE" w:rsidP="008C6894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33FAE296" w14:textId="77777777" w:rsidR="008A73EE" w:rsidRPr="00B10C5C" w:rsidRDefault="008A73EE" w:rsidP="008C6894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57DB7102" w14:textId="2F171899" w:rsidR="0019276F" w:rsidRDefault="00385663" w:rsidP="00106A60">
      <w:pPr>
        <w:pStyle w:val="ListParagraph"/>
        <w:spacing w:after="0" w:line="240" w:lineRule="auto"/>
        <w:ind w:left="1304" w:hanging="51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6.2.</w:t>
      </w:r>
      <w:r w:rsidR="008A73EE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Perawatan</w:t>
      </w:r>
      <w:proofErr w:type="spellEnd"/>
      <w:r>
        <w:rPr>
          <w:rFonts w:ascii="Arial" w:hAnsi="Arial" w:cs="Arial"/>
        </w:rPr>
        <w:t xml:space="preserve"> Barang</w:t>
      </w:r>
    </w:p>
    <w:p w14:paraId="188B4613" w14:textId="77777777" w:rsidR="0019276F" w:rsidRPr="00E02DDD" w:rsidRDefault="00385663" w:rsidP="00E02DDD">
      <w:pPr>
        <w:pStyle w:val="ListParagraph"/>
        <w:tabs>
          <w:tab w:val="left" w:pos="915"/>
          <w:tab w:val="center" w:pos="5234"/>
        </w:tabs>
        <w:spacing w:after="0" w:line="240" w:lineRule="auto"/>
        <w:ind w:left="1900" w:hanging="624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 w:rsidR="00E02DDD">
        <w:rPr>
          <w:rFonts w:ascii="Arial" w:hAnsi="Arial" w:cs="Arial"/>
          <w:lang w:val="id-ID"/>
        </w:rPr>
        <w:t>1.</w:t>
      </w:r>
      <w:r w:rsidR="00106A60">
        <w:rPr>
          <w:rFonts w:ascii="Arial" w:hAnsi="Arial" w:cs="Arial"/>
          <w:lang w:val="id-ID"/>
        </w:rPr>
        <w:tab/>
      </w:r>
      <w:r w:rsidR="00E02DDD">
        <w:rPr>
          <w:rFonts w:ascii="Arial" w:hAnsi="Arial" w:cs="Arial"/>
          <w:lang w:val="id-ID"/>
        </w:rPr>
        <w:t>P</w:t>
      </w:r>
      <w:proofErr w:type="spellStart"/>
      <w:r>
        <w:rPr>
          <w:rFonts w:ascii="Arial" w:hAnsi="Arial" w:cs="Arial"/>
        </w:rPr>
        <w:t>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diadministrasikan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 w:rsidR="00ED7600" w:rsidRPr="00E02DDD">
        <w:rPr>
          <w:rFonts w:ascii="Arial" w:hAnsi="Arial" w:cs="Arial"/>
        </w:rPr>
        <w:t>Pemegang</w:t>
      </w:r>
      <w:proofErr w:type="spellEnd"/>
      <w:r w:rsidR="00ED7600" w:rsidRPr="00E02DDD">
        <w:rPr>
          <w:rFonts w:ascii="Arial" w:hAnsi="Arial" w:cs="Arial"/>
        </w:rPr>
        <w:t xml:space="preserve"> stock</w:t>
      </w:r>
      <w:r w:rsidRPr="00E02DDD">
        <w:rPr>
          <w:rFonts w:ascii="Arial" w:hAnsi="Arial" w:cs="Arial"/>
        </w:rPr>
        <w:t xml:space="preserve"> masing-masing.</w:t>
      </w:r>
    </w:p>
    <w:p w14:paraId="320C1368" w14:textId="77777777"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145141B8" w14:textId="154C301E" w:rsidR="0019276F" w:rsidRDefault="00385663" w:rsidP="00E02DDD">
      <w:pPr>
        <w:pStyle w:val="ListParagraph"/>
        <w:tabs>
          <w:tab w:val="left" w:pos="915"/>
          <w:tab w:val="center" w:pos="5234"/>
        </w:tabs>
        <w:spacing w:after="0" w:line="240" w:lineRule="auto"/>
        <w:ind w:left="1900" w:hanging="6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6.2.2. </w:t>
      </w:r>
      <w:proofErr w:type="spellStart"/>
      <w:r w:rsidR="005D1059">
        <w:rPr>
          <w:rFonts w:ascii="Arial" w:hAnsi="Arial" w:cs="Arial"/>
        </w:rPr>
        <w:t>Penanggung</w:t>
      </w:r>
      <w:proofErr w:type="spellEnd"/>
      <w:r w:rsidR="005D1059">
        <w:rPr>
          <w:rFonts w:ascii="Arial" w:hAnsi="Arial" w:cs="Arial"/>
        </w:rPr>
        <w:t xml:space="preserve"> </w:t>
      </w:r>
      <w:proofErr w:type="spellStart"/>
      <w:r w:rsidR="005D1059">
        <w:rPr>
          <w:rFonts w:ascii="Arial" w:hAnsi="Arial" w:cs="Arial"/>
        </w:rPr>
        <w:t>jawab</w:t>
      </w:r>
      <w:proofErr w:type="spellEnd"/>
      <w:r w:rsidR="005D1059"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</w:p>
    <w:p w14:paraId="0C52E785" w14:textId="71A8DC1A" w:rsidR="0019276F" w:rsidRDefault="00385663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mengawal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mengawasi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r w:rsidR="005D1059">
        <w:rPr>
          <w:rFonts w:ascii="Arial" w:hAnsi="Arial" w:cs="Arial"/>
        </w:rPr>
        <w:t>area</w:t>
      </w:r>
      <w:r>
        <w:rPr>
          <w:rFonts w:ascii="Arial" w:hAnsi="Arial" w:cs="Arial"/>
        </w:rPr>
        <w:t xml:space="preserve"> </w:t>
      </w:r>
    </w:p>
    <w:p w14:paraId="63888B38" w14:textId="46446BD5" w:rsidR="00DD3277" w:rsidRPr="00DD3277" w:rsidRDefault="00385663" w:rsidP="00DD3277">
      <w:pPr>
        <w:pStyle w:val="ListParagraph"/>
        <w:tabs>
          <w:tab w:val="left" w:pos="915"/>
          <w:tab w:val="center" w:pos="5234"/>
        </w:tabs>
        <w:spacing w:after="0" w:line="240" w:lineRule="auto"/>
        <w:ind w:left="189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masing-masing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DD3277">
        <w:rPr>
          <w:rFonts w:ascii="Arial" w:hAnsi="Arial" w:cs="Arial"/>
        </w:rPr>
        <w:t>Pemeliharaan</w:t>
      </w:r>
      <w:proofErr w:type="spellEnd"/>
      <w:r w:rsidRPr="00DD3277">
        <w:rPr>
          <w:rFonts w:ascii="Arial" w:hAnsi="Arial" w:cs="Arial"/>
        </w:rPr>
        <w:t xml:space="preserve">  dan </w:t>
      </w:r>
      <w:proofErr w:type="spellStart"/>
      <w:r w:rsidRPr="00DD3277">
        <w:rPr>
          <w:rFonts w:ascii="Arial" w:hAnsi="Arial" w:cs="Arial"/>
        </w:rPr>
        <w:t>Pengeluaran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Komponen</w:t>
      </w:r>
      <w:proofErr w:type="spellEnd"/>
      <w:r w:rsidRPr="00DD3277">
        <w:rPr>
          <w:rFonts w:ascii="Arial" w:hAnsi="Arial" w:cs="Arial"/>
        </w:rPr>
        <w:t xml:space="preserve"> di </w:t>
      </w:r>
      <w:proofErr w:type="spellStart"/>
      <w:r w:rsidRPr="00DD3277">
        <w:rPr>
          <w:rFonts w:ascii="Arial" w:hAnsi="Arial" w:cs="Arial"/>
        </w:rPr>
        <w:t>gudang</w:t>
      </w:r>
      <w:proofErr w:type="spellEnd"/>
      <w:r w:rsidRPr="00DD3277">
        <w:rPr>
          <w:rFonts w:ascii="Arial" w:hAnsi="Arial" w:cs="Arial"/>
        </w:rPr>
        <w:t xml:space="preserve"> IC</w:t>
      </w:r>
      <w:r w:rsidR="00A23CFF" w:rsidRPr="00DD3277">
        <w:rPr>
          <w:rFonts w:ascii="Arial" w:hAnsi="Arial" w:cs="Arial"/>
        </w:rPr>
        <w:t xml:space="preserve"> dan </w:t>
      </w:r>
      <w:r w:rsidR="00A23CFF" w:rsidRPr="00F31B05">
        <w:rPr>
          <w:rFonts w:ascii="Arial" w:hAnsi="Arial" w:cs="Arial"/>
        </w:rPr>
        <w:t xml:space="preserve">Juga </w:t>
      </w:r>
      <w:proofErr w:type="spellStart"/>
      <w:r w:rsidR="00CE5863" w:rsidRPr="00F31B05">
        <w:rPr>
          <w:rFonts w:ascii="Arial" w:hAnsi="Arial" w:cs="Arial"/>
        </w:rPr>
        <w:t>Standar</w:t>
      </w:r>
      <w:proofErr w:type="spellEnd"/>
      <w:r w:rsidR="00A23CFF" w:rsidRPr="00F31B05">
        <w:rPr>
          <w:rFonts w:ascii="Arial" w:hAnsi="Arial" w:cs="Arial"/>
        </w:rPr>
        <w:t xml:space="preserve"> </w:t>
      </w:r>
      <w:proofErr w:type="spellStart"/>
      <w:r w:rsidR="00CE5863" w:rsidRPr="00F31B05">
        <w:rPr>
          <w:rFonts w:ascii="Arial" w:hAnsi="Arial" w:cs="Arial"/>
        </w:rPr>
        <w:t>cara</w:t>
      </w:r>
      <w:proofErr w:type="spellEnd"/>
      <w:r w:rsidR="00CE5863" w:rsidRPr="00F31B05">
        <w:rPr>
          <w:rFonts w:ascii="Arial" w:hAnsi="Arial" w:cs="Arial"/>
        </w:rPr>
        <w:t xml:space="preserve"> </w:t>
      </w:r>
      <w:proofErr w:type="spellStart"/>
      <w:r w:rsidR="00A23CFF" w:rsidRPr="00F31B05">
        <w:rPr>
          <w:rFonts w:ascii="Arial" w:hAnsi="Arial" w:cs="Arial"/>
        </w:rPr>
        <w:t>penyimpanan</w:t>
      </w:r>
      <w:proofErr w:type="spellEnd"/>
      <w:r w:rsidR="00A23CFF" w:rsidRPr="00F31B05">
        <w:rPr>
          <w:rFonts w:ascii="Arial" w:hAnsi="Arial" w:cs="Arial"/>
        </w:rPr>
        <w:t xml:space="preserve"> </w:t>
      </w:r>
      <w:proofErr w:type="spellStart"/>
      <w:r w:rsidR="00A23CFF" w:rsidRPr="00F31B05">
        <w:rPr>
          <w:rFonts w:ascii="Arial" w:hAnsi="Arial" w:cs="Arial"/>
        </w:rPr>
        <w:t>bahan</w:t>
      </w:r>
      <w:proofErr w:type="spellEnd"/>
      <w:r w:rsidR="00A23CFF" w:rsidRPr="00F31B05">
        <w:rPr>
          <w:rFonts w:ascii="Arial" w:hAnsi="Arial" w:cs="Arial"/>
        </w:rPr>
        <w:t xml:space="preserve"> </w:t>
      </w:r>
      <w:proofErr w:type="spellStart"/>
      <w:r w:rsidR="00A23CFF" w:rsidRPr="00F31B05">
        <w:rPr>
          <w:rFonts w:ascii="Arial" w:hAnsi="Arial" w:cs="Arial"/>
        </w:rPr>
        <w:t>baku</w:t>
      </w:r>
      <w:proofErr w:type="spellEnd"/>
      <w:r w:rsidR="00A23CFF" w:rsidRPr="00F31B05">
        <w:rPr>
          <w:rFonts w:ascii="Arial" w:hAnsi="Arial" w:cs="Arial"/>
        </w:rPr>
        <w:t xml:space="preserve"> di </w:t>
      </w:r>
      <w:proofErr w:type="spellStart"/>
      <w:r w:rsidR="00A23CFF" w:rsidRPr="00F31B05">
        <w:rPr>
          <w:rFonts w:ascii="Arial" w:hAnsi="Arial" w:cs="Arial"/>
        </w:rPr>
        <w:t>gudang</w:t>
      </w:r>
      <w:proofErr w:type="spellEnd"/>
      <w:r w:rsidR="00A23CFF" w:rsidRPr="00F31B05">
        <w:rPr>
          <w:rFonts w:ascii="Arial" w:hAnsi="Arial" w:cs="Arial"/>
        </w:rPr>
        <w:t xml:space="preserve"> </w:t>
      </w:r>
      <w:r w:rsidR="006D7F93">
        <w:rPr>
          <w:rFonts w:ascii="Arial" w:hAnsi="Arial" w:cs="Arial"/>
        </w:rPr>
        <w:t>IC</w:t>
      </w:r>
      <w:r w:rsidR="005D1059">
        <w:rPr>
          <w:rFonts w:ascii="Arial" w:hAnsi="Arial" w:cs="Arial"/>
        </w:rPr>
        <w:t>.</w:t>
      </w:r>
    </w:p>
    <w:p w14:paraId="0851BC23" w14:textId="77777777" w:rsidR="0019276F" w:rsidRDefault="0019276F" w:rsidP="00A23CFF">
      <w:pPr>
        <w:pStyle w:val="ListParagraph"/>
        <w:tabs>
          <w:tab w:val="left" w:pos="915"/>
          <w:tab w:val="center" w:pos="5234"/>
        </w:tabs>
        <w:spacing w:after="0" w:line="240" w:lineRule="auto"/>
        <w:ind w:left="1890" w:hanging="630"/>
        <w:jc w:val="both"/>
        <w:rPr>
          <w:rFonts w:ascii="Arial" w:hAnsi="Arial" w:cs="Arial"/>
        </w:rPr>
      </w:pPr>
    </w:p>
    <w:p w14:paraId="42AB478F" w14:textId="065A44EB" w:rsidR="0019276F" w:rsidRDefault="00385663" w:rsidP="00E02DDD">
      <w:pPr>
        <w:pStyle w:val="ListParagraph"/>
        <w:tabs>
          <w:tab w:val="left" w:pos="915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6.2.3. </w:t>
      </w:r>
      <w:proofErr w:type="spellStart"/>
      <w:r w:rsidR="005D1059">
        <w:rPr>
          <w:rFonts w:ascii="Arial" w:hAnsi="Arial" w:cs="Arial"/>
        </w:rPr>
        <w:t>Penanggung</w:t>
      </w:r>
      <w:proofErr w:type="spellEnd"/>
      <w:r w:rsidR="005D1059">
        <w:rPr>
          <w:rFonts w:ascii="Arial" w:hAnsi="Arial" w:cs="Arial"/>
        </w:rPr>
        <w:t xml:space="preserve"> </w:t>
      </w:r>
      <w:proofErr w:type="spellStart"/>
      <w:r w:rsidR="005D1059">
        <w:rPr>
          <w:rFonts w:ascii="Arial" w:hAnsi="Arial" w:cs="Arial"/>
        </w:rPr>
        <w:t>jawab</w:t>
      </w:r>
      <w:proofErr w:type="spellEnd"/>
      <w:r w:rsidR="005D1059">
        <w:rPr>
          <w:rFonts w:ascii="Arial" w:hAnsi="Arial" w:cs="Arial"/>
        </w:rPr>
        <w:t xml:space="preserve"> 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mutasi</w:t>
      </w:r>
      <w:proofErr w:type="spellEnd"/>
      <w:r>
        <w:rPr>
          <w:rFonts w:ascii="Arial" w:hAnsi="Arial" w:cs="Arial"/>
        </w:rPr>
        <w:t xml:space="preserve"> </w:t>
      </w:r>
    </w:p>
    <w:p w14:paraId="3FE4FF4F" w14:textId="77777777" w:rsidR="0019276F" w:rsidRPr="008A73EE" w:rsidRDefault="00385663" w:rsidP="00ED7600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         </w:t>
      </w:r>
      <w:r w:rsidRPr="008A73EE">
        <w:rPr>
          <w:rFonts w:ascii="Arial" w:hAnsi="Arial" w:cs="Arial"/>
          <w:lang w:val="de-DE"/>
        </w:rPr>
        <w:t xml:space="preserve">penambahan komponen pada kartu stock setiap komponen </w:t>
      </w:r>
      <w:r w:rsidR="00ED7600" w:rsidRPr="008A73EE">
        <w:rPr>
          <w:rFonts w:ascii="Arial" w:hAnsi="Arial" w:cs="Arial"/>
          <w:lang w:val="de-DE"/>
        </w:rPr>
        <w:t>.</w:t>
      </w:r>
    </w:p>
    <w:p w14:paraId="4F2342AE" w14:textId="77777777" w:rsidR="0019276F" w:rsidRPr="008A73EE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lang w:val="de-DE"/>
        </w:rPr>
      </w:pPr>
    </w:p>
    <w:p w14:paraId="16C1E3E8" w14:textId="68EF0894" w:rsidR="0019276F" w:rsidRDefault="00385663" w:rsidP="00E02DDD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6.2.4. </w:t>
      </w:r>
      <w:proofErr w:type="spellStart"/>
      <w:r w:rsidR="005D1059">
        <w:rPr>
          <w:rFonts w:ascii="Arial" w:hAnsi="Arial" w:cs="Arial"/>
        </w:rPr>
        <w:t>Penanggung</w:t>
      </w:r>
      <w:proofErr w:type="spellEnd"/>
      <w:r w:rsidR="005D1059">
        <w:rPr>
          <w:rFonts w:ascii="Arial" w:hAnsi="Arial" w:cs="Arial"/>
        </w:rPr>
        <w:t xml:space="preserve"> </w:t>
      </w:r>
      <w:proofErr w:type="spellStart"/>
      <w:r w:rsidR="005D1059">
        <w:rPr>
          <w:rFonts w:ascii="Arial" w:hAnsi="Arial" w:cs="Arial"/>
        </w:rPr>
        <w:t>jawab</w:t>
      </w:r>
      <w:proofErr w:type="spellEnd"/>
      <w:r w:rsidR="005D1059">
        <w:rPr>
          <w:rFonts w:ascii="Arial" w:hAnsi="Arial" w:cs="Arial"/>
        </w:rPr>
        <w:t xml:space="preserve"> 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perawatan</w:t>
      </w:r>
      <w:proofErr w:type="spellEnd"/>
    </w:p>
    <w:p w14:paraId="2750F4D4" w14:textId="3868CBA2" w:rsidR="0019276F" w:rsidRDefault="00385663" w:rsidP="009015D2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tersimpan</w:t>
      </w:r>
      <w:proofErr w:type="spellEnd"/>
      <w:r>
        <w:rPr>
          <w:rFonts w:ascii="Arial" w:hAnsi="Arial" w:cs="Arial"/>
        </w:rPr>
        <w:t xml:space="preserve"> di </w:t>
      </w:r>
      <w:r w:rsidR="005D1059">
        <w:rPr>
          <w:rFonts w:ascii="Arial" w:hAnsi="Arial" w:cs="Arial"/>
        </w:rPr>
        <w:t>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masing-masing </w:t>
      </w:r>
    </w:p>
    <w:p w14:paraId="67CD2FAC" w14:textId="21A6837F" w:rsidR="00DD3277" w:rsidRPr="00DD3277" w:rsidRDefault="00385663" w:rsidP="00DD3277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89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>,</w:t>
      </w:r>
      <w:r w:rsidR="005D105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Pemeliharaan</w:t>
      </w:r>
      <w:proofErr w:type="spellEnd"/>
      <w:r>
        <w:rPr>
          <w:rFonts w:ascii="Arial" w:hAnsi="Arial" w:cs="Arial"/>
        </w:rPr>
        <w:t xml:space="preserve">  dan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  </w:t>
      </w:r>
      <w:r w:rsidR="00F64FDA">
        <w:rPr>
          <w:rFonts w:ascii="Arial" w:hAnsi="Arial" w:cs="Arial"/>
        </w:rPr>
        <w:t xml:space="preserve"> </w:t>
      </w:r>
      <w:proofErr w:type="spellStart"/>
      <w:r w:rsidR="00F64FDA">
        <w:rPr>
          <w:rFonts w:ascii="Arial" w:hAnsi="Arial" w:cs="Arial"/>
        </w:rPr>
        <w:t>Komponen</w:t>
      </w:r>
      <w:proofErr w:type="spellEnd"/>
      <w:r w:rsidRPr="00F31B05">
        <w:rPr>
          <w:rFonts w:ascii="Arial" w:hAnsi="Arial" w:cs="Arial"/>
        </w:rPr>
        <w:t xml:space="preserve"> </w:t>
      </w:r>
      <w:proofErr w:type="spellStart"/>
      <w:r w:rsidR="005D1059">
        <w:rPr>
          <w:rFonts w:ascii="Arial" w:hAnsi="Arial" w:cs="Arial"/>
        </w:rPr>
        <w:t>sesuai</w:t>
      </w:r>
      <w:proofErr w:type="spellEnd"/>
      <w:r w:rsidR="005D1059">
        <w:rPr>
          <w:rFonts w:ascii="Arial" w:hAnsi="Arial" w:cs="Arial"/>
        </w:rPr>
        <w:t xml:space="preserve"> </w:t>
      </w:r>
      <w:proofErr w:type="spellStart"/>
      <w:r w:rsidRPr="00F31B05">
        <w:rPr>
          <w:rFonts w:ascii="Arial" w:hAnsi="Arial" w:cs="Arial"/>
        </w:rPr>
        <w:t>Standar</w:t>
      </w:r>
      <w:proofErr w:type="spellEnd"/>
      <w:r w:rsidRPr="00DD3277">
        <w:rPr>
          <w:rFonts w:ascii="Arial" w:hAnsi="Arial" w:cs="Arial"/>
        </w:rPr>
        <w:t xml:space="preserve"> Cara </w:t>
      </w:r>
      <w:proofErr w:type="spellStart"/>
      <w:r w:rsidRPr="00DD3277">
        <w:rPr>
          <w:rFonts w:ascii="Arial" w:hAnsi="Arial" w:cs="Arial"/>
        </w:rPr>
        <w:t>Penyimpanan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bahan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baku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digudang</w:t>
      </w:r>
      <w:proofErr w:type="spellEnd"/>
      <w:r w:rsidRPr="00DD3277">
        <w:rPr>
          <w:rFonts w:ascii="Arial" w:hAnsi="Arial" w:cs="Arial"/>
        </w:rPr>
        <w:t xml:space="preserve"> IC</w:t>
      </w:r>
    </w:p>
    <w:p w14:paraId="45AABE56" w14:textId="77777777" w:rsidR="0019276F" w:rsidRDefault="0019276F" w:rsidP="009015D2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4254D5D0" w14:textId="77777777" w:rsidR="0019276F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4B9B6DF8" w14:textId="77777777" w:rsidR="0019276F" w:rsidRPr="003C7951" w:rsidRDefault="00385663" w:rsidP="00106A60">
      <w:pPr>
        <w:tabs>
          <w:tab w:val="left" w:pos="915"/>
          <w:tab w:val="center" w:pos="5234"/>
        </w:tabs>
        <w:ind w:left="1304" w:hanging="510"/>
        <w:rPr>
          <w:rFonts w:cs="Arial"/>
        </w:rPr>
      </w:pPr>
      <w:r w:rsidRPr="0046036C">
        <w:rPr>
          <w:rFonts w:cs="Arial"/>
        </w:rPr>
        <w:t xml:space="preserve">6.3. </w:t>
      </w:r>
      <w:r w:rsidR="00106A60">
        <w:rPr>
          <w:rFonts w:cs="Arial"/>
          <w:lang w:val="id-ID"/>
        </w:rPr>
        <w:tab/>
      </w:r>
      <w:proofErr w:type="spellStart"/>
      <w:r w:rsidRPr="003C7951">
        <w:rPr>
          <w:rFonts w:cs="Arial"/>
        </w:rPr>
        <w:t>Pengendalian</w:t>
      </w:r>
      <w:proofErr w:type="spellEnd"/>
      <w:r w:rsidRPr="003C7951">
        <w:rPr>
          <w:rFonts w:cs="Arial"/>
        </w:rPr>
        <w:t xml:space="preserve"> </w:t>
      </w:r>
      <w:proofErr w:type="spellStart"/>
      <w:r w:rsidRPr="003C7951">
        <w:rPr>
          <w:rFonts w:cs="Arial"/>
        </w:rPr>
        <w:t>Pengeluaran</w:t>
      </w:r>
      <w:proofErr w:type="spellEnd"/>
      <w:r w:rsidRPr="003C7951">
        <w:rPr>
          <w:rFonts w:cs="Arial"/>
        </w:rPr>
        <w:t xml:space="preserve"> </w:t>
      </w:r>
      <w:proofErr w:type="spellStart"/>
      <w:r w:rsidRPr="003C7951">
        <w:rPr>
          <w:rFonts w:cs="Arial"/>
        </w:rPr>
        <w:t>Barang</w:t>
      </w:r>
      <w:proofErr w:type="spellEnd"/>
      <w:r w:rsidRPr="003C7951">
        <w:rPr>
          <w:rFonts w:cs="Arial"/>
        </w:rPr>
        <w:t>.</w:t>
      </w:r>
    </w:p>
    <w:p w14:paraId="5912C5B3" w14:textId="515E83E2" w:rsidR="0019276F" w:rsidRPr="003C7951" w:rsidRDefault="00385663" w:rsidP="00554D77">
      <w:pPr>
        <w:pStyle w:val="ListParagraph"/>
        <w:tabs>
          <w:tab w:val="left" w:pos="915"/>
          <w:tab w:val="center" w:pos="5234"/>
        </w:tabs>
        <w:spacing w:after="0" w:line="240" w:lineRule="auto"/>
        <w:ind w:left="1928" w:hanging="624"/>
        <w:jc w:val="both"/>
        <w:rPr>
          <w:rFonts w:ascii="Arial" w:hAnsi="Arial" w:cs="Arial"/>
        </w:rPr>
      </w:pPr>
      <w:r w:rsidRPr="003C7951">
        <w:rPr>
          <w:rFonts w:ascii="Arial" w:hAnsi="Arial" w:cs="Arial"/>
        </w:rPr>
        <w:t xml:space="preserve">6.3.1. </w:t>
      </w:r>
      <w:r w:rsidR="00554D77" w:rsidRPr="003C7951">
        <w:rPr>
          <w:rFonts w:ascii="Arial" w:hAnsi="Arial" w:cs="Arial"/>
        </w:rPr>
        <w:tab/>
      </w:r>
      <w:proofErr w:type="spellStart"/>
      <w:r w:rsidRPr="003C7951">
        <w:rPr>
          <w:rFonts w:ascii="Arial" w:hAnsi="Arial" w:cs="Arial"/>
        </w:rPr>
        <w:t>Pengeluaran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komponen</w:t>
      </w:r>
      <w:proofErr w:type="spellEnd"/>
      <w:r w:rsidRPr="003C7951">
        <w:rPr>
          <w:rFonts w:ascii="Arial" w:hAnsi="Arial" w:cs="Arial"/>
        </w:rPr>
        <w:t xml:space="preserve"> IC </w:t>
      </w:r>
      <w:proofErr w:type="spellStart"/>
      <w:r w:rsidRPr="003C7951">
        <w:rPr>
          <w:rFonts w:ascii="Arial" w:hAnsi="Arial" w:cs="Arial"/>
        </w:rPr>
        <w:t>ke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lini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produksi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hanya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dikeluarkan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atas</w:t>
      </w:r>
      <w:proofErr w:type="spellEnd"/>
      <w:r w:rsidRPr="003C7951">
        <w:rPr>
          <w:rFonts w:ascii="Arial" w:hAnsi="Arial" w:cs="Arial"/>
        </w:rPr>
        <w:t xml:space="preserve"> </w:t>
      </w:r>
      <w:proofErr w:type="spellStart"/>
      <w:r w:rsidRPr="003C7951">
        <w:rPr>
          <w:rFonts w:ascii="Arial" w:hAnsi="Arial" w:cs="Arial"/>
        </w:rPr>
        <w:t>dasar</w:t>
      </w:r>
      <w:proofErr w:type="spellEnd"/>
      <w:r w:rsidRPr="003C7951">
        <w:rPr>
          <w:rFonts w:ascii="Arial" w:hAnsi="Arial" w:cs="Arial"/>
        </w:rPr>
        <w:t xml:space="preserve"> Surat </w:t>
      </w:r>
      <w:r w:rsidRPr="003C7951">
        <w:rPr>
          <w:rFonts w:ascii="Arial" w:hAnsi="Arial" w:cs="Arial"/>
          <w:lang w:val="id-ID"/>
        </w:rPr>
        <w:t xml:space="preserve">Permintaan Barang Gudang (SPBG) </w:t>
      </w:r>
      <w:r w:rsidR="00ED7600" w:rsidRPr="003C7951">
        <w:rPr>
          <w:rFonts w:ascii="Arial" w:hAnsi="Arial" w:cs="Arial"/>
          <w:lang w:val="id-ID"/>
        </w:rPr>
        <w:t>yang diajukan oleh produksi, pada Bagian Gudang.</w:t>
      </w:r>
    </w:p>
    <w:p w14:paraId="40375817" w14:textId="77777777" w:rsidR="0019276F" w:rsidRPr="00554D77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  <w:highlight w:val="yellow"/>
          <w:lang w:val="id-ID"/>
        </w:rPr>
      </w:pPr>
    </w:p>
    <w:p w14:paraId="263B520F" w14:textId="23DE24DC" w:rsidR="0019276F" w:rsidRPr="003C7951" w:rsidRDefault="00385663" w:rsidP="00554D77">
      <w:pPr>
        <w:tabs>
          <w:tab w:val="center" w:pos="5234"/>
        </w:tabs>
        <w:ind w:left="1928" w:hanging="624"/>
        <w:rPr>
          <w:rFonts w:cs="Arial"/>
          <w:lang w:val="id-ID"/>
        </w:rPr>
      </w:pPr>
      <w:r w:rsidRPr="003C7951">
        <w:rPr>
          <w:rFonts w:cs="Arial"/>
          <w:lang w:val="id-ID"/>
        </w:rPr>
        <w:t xml:space="preserve">6.3.2. Bagian produksi menyerahkan SPBG </w:t>
      </w:r>
      <w:r w:rsidR="009957D8" w:rsidRPr="003C7951">
        <w:rPr>
          <w:rFonts w:cs="Arial"/>
          <w:lang w:val="id-ID"/>
        </w:rPr>
        <w:t xml:space="preserve">ke Gudang IC maksimal  </w:t>
      </w:r>
      <w:r w:rsidRPr="003C7951">
        <w:rPr>
          <w:rFonts w:cs="Arial"/>
          <w:lang w:val="id-ID"/>
        </w:rPr>
        <w:t>pada pukul 1</w:t>
      </w:r>
      <w:r w:rsidR="009957D8" w:rsidRPr="003C7951">
        <w:rPr>
          <w:rFonts w:cs="Arial"/>
          <w:lang w:val="id-ID"/>
        </w:rPr>
        <w:t>5</w:t>
      </w:r>
      <w:r w:rsidRPr="003C7951">
        <w:rPr>
          <w:rFonts w:cs="Arial"/>
          <w:lang w:val="id-ID"/>
        </w:rPr>
        <w:t>.00 W</w:t>
      </w:r>
      <w:r w:rsidR="007D22AD" w:rsidRPr="003C7951">
        <w:rPr>
          <w:rFonts w:cs="Arial"/>
          <w:lang w:val="id-ID"/>
        </w:rPr>
        <w:t>IB</w:t>
      </w:r>
      <w:r w:rsidRPr="003C7951">
        <w:rPr>
          <w:rFonts w:cs="Arial"/>
          <w:lang w:val="id-ID"/>
        </w:rPr>
        <w:t xml:space="preserve"> </w:t>
      </w:r>
      <w:r w:rsidR="007D22AD" w:rsidRPr="003C7951">
        <w:rPr>
          <w:rFonts w:cs="Arial"/>
          <w:lang w:val="id-ID"/>
        </w:rPr>
        <w:t>satu hari sebelum/sesuai jadwal</w:t>
      </w:r>
      <w:r w:rsidRPr="003C7951">
        <w:rPr>
          <w:rFonts w:cs="Arial"/>
          <w:lang w:val="id-ID"/>
        </w:rPr>
        <w:t xml:space="preserve"> dengan membawa Box atau Kontainer pengangkut yang kosong.</w:t>
      </w:r>
    </w:p>
    <w:p w14:paraId="4CC7CBE9" w14:textId="77777777" w:rsidR="0019276F" w:rsidRPr="00554D77" w:rsidRDefault="0019276F" w:rsidP="00B70318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highlight w:val="yellow"/>
          <w:lang w:val="id-ID"/>
        </w:rPr>
      </w:pPr>
    </w:p>
    <w:p w14:paraId="48A2BCC8" w14:textId="1C4D1D5F" w:rsidR="0019276F" w:rsidRPr="003C7951" w:rsidRDefault="00385663" w:rsidP="00554D77">
      <w:pPr>
        <w:pStyle w:val="ListParagraph"/>
        <w:tabs>
          <w:tab w:val="left" w:pos="915"/>
          <w:tab w:val="center" w:pos="5234"/>
        </w:tabs>
        <w:spacing w:after="0" w:line="240" w:lineRule="auto"/>
        <w:ind w:left="1928" w:hanging="624"/>
        <w:jc w:val="both"/>
        <w:rPr>
          <w:rFonts w:ascii="Arial" w:hAnsi="Arial" w:cs="Arial"/>
          <w:lang w:val="id-ID"/>
        </w:rPr>
      </w:pPr>
      <w:r w:rsidRPr="003C7951">
        <w:rPr>
          <w:rFonts w:ascii="Arial" w:hAnsi="Arial" w:cs="Arial"/>
          <w:lang w:val="id-ID"/>
        </w:rPr>
        <w:t xml:space="preserve">6.3.3. </w:t>
      </w:r>
      <w:r w:rsidR="002750D5" w:rsidRPr="003C7951">
        <w:rPr>
          <w:rFonts w:ascii="Arial" w:hAnsi="Arial" w:cs="Arial"/>
          <w:lang w:val="id-ID"/>
        </w:rPr>
        <w:t>Penanggung jawab area</w:t>
      </w:r>
      <w:r w:rsidRPr="003C7951">
        <w:rPr>
          <w:rFonts w:ascii="Arial" w:hAnsi="Arial" w:cs="Arial"/>
          <w:lang w:val="id-ID"/>
        </w:rPr>
        <w:t xml:space="preserve"> penyimpanan menyiapkan semua kebutuhan Komponen berdasarkan dokumen Intruksi Kerja Penyimpanan,</w:t>
      </w:r>
      <w:r w:rsidR="002750D5" w:rsidRPr="003C7951">
        <w:rPr>
          <w:rFonts w:ascii="Arial" w:hAnsi="Arial" w:cs="Arial"/>
          <w:lang w:val="id-ID"/>
        </w:rPr>
        <w:t xml:space="preserve"> </w:t>
      </w:r>
      <w:r w:rsidRPr="003C7951">
        <w:rPr>
          <w:rFonts w:ascii="Arial" w:hAnsi="Arial" w:cs="Arial"/>
          <w:lang w:val="id-ID"/>
        </w:rPr>
        <w:t>Pemeliharaan dan Pengeluaran Komponen di gudang IC</w:t>
      </w:r>
    </w:p>
    <w:p w14:paraId="263128FD" w14:textId="77777777" w:rsidR="0019276F" w:rsidRPr="0046036C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highlight w:val="yellow"/>
          <w:lang w:val="id-ID"/>
        </w:rPr>
      </w:pPr>
    </w:p>
    <w:p w14:paraId="202C2A49" w14:textId="7827362B" w:rsidR="0019276F" w:rsidRPr="003C7951" w:rsidRDefault="00385663" w:rsidP="00554D77">
      <w:pPr>
        <w:pStyle w:val="ListParagraph"/>
        <w:tabs>
          <w:tab w:val="left" w:pos="915"/>
          <w:tab w:val="center" w:pos="5234"/>
        </w:tabs>
        <w:spacing w:after="0" w:line="240" w:lineRule="auto"/>
        <w:ind w:left="1928" w:hanging="624"/>
        <w:jc w:val="both"/>
        <w:rPr>
          <w:rFonts w:ascii="Arial" w:hAnsi="Arial" w:cs="Arial"/>
          <w:lang w:val="id-ID"/>
        </w:rPr>
      </w:pPr>
      <w:r w:rsidRPr="003C7951">
        <w:rPr>
          <w:rFonts w:ascii="Arial" w:hAnsi="Arial" w:cs="Arial"/>
          <w:lang w:val="id-ID"/>
        </w:rPr>
        <w:t xml:space="preserve">6.3.4. Bagian produksi harus mengambil komponen yang </w:t>
      </w:r>
      <w:r w:rsidR="002750D5" w:rsidRPr="003C7951">
        <w:rPr>
          <w:rFonts w:ascii="Arial" w:hAnsi="Arial" w:cs="Arial"/>
          <w:lang w:val="id-ID"/>
        </w:rPr>
        <w:t>d</w:t>
      </w:r>
      <w:r w:rsidRPr="003C7951">
        <w:rPr>
          <w:rFonts w:ascii="Arial" w:hAnsi="Arial" w:cs="Arial"/>
          <w:lang w:val="id-ID"/>
        </w:rPr>
        <w:t xml:space="preserve">iminta </w:t>
      </w:r>
      <w:r w:rsidR="009957D8" w:rsidRPr="003C7951">
        <w:rPr>
          <w:rFonts w:ascii="Arial" w:hAnsi="Arial" w:cs="Arial"/>
          <w:lang w:val="id-ID"/>
        </w:rPr>
        <w:t xml:space="preserve">maksimal </w:t>
      </w:r>
      <w:r w:rsidR="002750D5" w:rsidRPr="003C7951">
        <w:rPr>
          <w:rFonts w:ascii="Arial" w:hAnsi="Arial" w:cs="Arial"/>
          <w:lang w:val="id-ID"/>
        </w:rPr>
        <w:t>p</w:t>
      </w:r>
      <w:r w:rsidRPr="003C7951">
        <w:rPr>
          <w:rFonts w:ascii="Arial" w:hAnsi="Arial" w:cs="Arial"/>
          <w:lang w:val="id-ID"/>
        </w:rPr>
        <w:t xml:space="preserve">ada pukul </w:t>
      </w:r>
      <w:r w:rsidR="005359F1" w:rsidRPr="003C7951">
        <w:rPr>
          <w:rFonts w:ascii="Arial" w:hAnsi="Arial" w:cs="Arial"/>
          <w:lang w:val="id-ID"/>
        </w:rPr>
        <w:t xml:space="preserve"> </w:t>
      </w:r>
      <w:r w:rsidRPr="003C7951">
        <w:rPr>
          <w:rFonts w:ascii="Arial" w:hAnsi="Arial" w:cs="Arial"/>
          <w:lang w:val="id-ID"/>
        </w:rPr>
        <w:t>1</w:t>
      </w:r>
      <w:r w:rsidR="009957D8" w:rsidRPr="003C7951">
        <w:rPr>
          <w:rFonts w:ascii="Arial" w:hAnsi="Arial" w:cs="Arial"/>
          <w:lang w:val="id-ID"/>
        </w:rPr>
        <w:t>6</w:t>
      </w:r>
      <w:r w:rsidRPr="003C7951">
        <w:rPr>
          <w:rFonts w:ascii="Arial" w:hAnsi="Arial" w:cs="Arial"/>
          <w:lang w:val="id-ID"/>
        </w:rPr>
        <w:t>.00 W</w:t>
      </w:r>
      <w:r w:rsidR="002750D5" w:rsidRPr="003C7951">
        <w:rPr>
          <w:rFonts w:ascii="Arial" w:hAnsi="Arial" w:cs="Arial"/>
          <w:lang w:val="id-ID"/>
        </w:rPr>
        <w:t>IB</w:t>
      </w:r>
      <w:r w:rsidRPr="003C7951">
        <w:rPr>
          <w:rFonts w:ascii="Arial" w:hAnsi="Arial" w:cs="Arial"/>
          <w:lang w:val="id-ID"/>
        </w:rPr>
        <w:t xml:space="preserve"> pada hari yang sama</w:t>
      </w:r>
      <w:r w:rsidR="005359F1" w:rsidRPr="003C7951">
        <w:rPr>
          <w:rFonts w:ascii="Arial" w:hAnsi="Arial" w:cs="Arial"/>
          <w:lang w:val="id-ID"/>
        </w:rPr>
        <w:t xml:space="preserve"> pada tempat yang sudah ditetapkan oleh bagian gudang IC</w:t>
      </w:r>
      <w:r w:rsidRPr="003C7951">
        <w:rPr>
          <w:rFonts w:ascii="Arial" w:hAnsi="Arial" w:cs="Arial"/>
          <w:lang w:val="id-ID"/>
        </w:rPr>
        <w:t>.</w:t>
      </w:r>
    </w:p>
    <w:p w14:paraId="595EE877" w14:textId="77777777" w:rsidR="0019276F" w:rsidRPr="0046036C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highlight w:val="yellow"/>
          <w:lang w:val="id-ID"/>
        </w:rPr>
      </w:pPr>
    </w:p>
    <w:p w14:paraId="2ABA4846" w14:textId="24A32E59" w:rsidR="0019276F" w:rsidRPr="003C7951" w:rsidRDefault="00385663" w:rsidP="000C45BB">
      <w:pPr>
        <w:pStyle w:val="ListParagraph"/>
        <w:tabs>
          <w:tab w:val="left" w:pos="915"/>
          <w:tab w:val="center" w:pos="5234"/>
        </w:tabs>
        <w:spacing w:after="0" w:line="240" w:lineRule="auto"/>
        <w:ind w:left="1928" w:hanging="624"/>
        <w:jc w:val="both"/>
        <w:rPr>
          <w:rFonts w:ascii="Arial" w:hAnsi="Arial" w:cs="Arial"/>
          <w:lang w:val="id-ID"/>
        </w:rPr>
      </w:pPr>
      <w:r w:rsidRPr="003C7951">
        <w:rPr>
          <w:rFonts w:ascii="Arial" w:hAnsi="Arial" w:cs="Arial"/>
          <w:lang w:val="id-ID"/>
        </w:rPr>
        <w:t xml:space="preserve">6.3.5. </w:t>
      </w:r>
      <w:r w:rsidR="005359F1" w:rsidRPr="003C7951">
        <w:rPr>
          <w:rFonts w:ascii="Arial" w:hAnsi="Arial" w:cs="Arial"/>
          <w:lang w:val="id-ID"/>
        </w:rPr>
        <w:t>Penanggung jawab area</w:t>
      </w:r>
      <w:r w:rsidRPr="003C7951">
        <w:rPr>
          <w:rFonts w:ascii="Arial" w:hAnsi="Arial" w:cs="Arial"/>
          <w:lang w:val="id-ID"/>
        </w:rPr>
        <w:t xml:space="preserve"> penyimpanan komponen terkait selanjutnya Mencatat Mutasi pengeluaran komponen pada kartu stock</w:t>
      </w:r>
      <w:r w:rsidR="005359F1" w:rsidRPr="003C7951">
        <w:rPr>
          <w:rFonts w:ascii="Arial" w:hAnsi="Arial" w:cs="Arial"/>
          <w:lang w:val="id-ID"/>
        </w:rPr>
        <w:t>.</w:t>
      </w:r>
    </w:p>
    <w:p w14:paraId="4773700F" w14:textId="77777777" w:rsidR="0019276F" w:rsidRPr="0046036C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lang w:val="id-ID"/>
        </w:rPr>
      </w:pPr>
    </w:p>
    <w:p w14:paraId="329EC5FE" w14:textId="34328766" w:rsidR="0019276F" w:rsidRPr="00492066" w:rsidRDefault="00385663" w:rsidP="00106A60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 w:rsidRPr="00492066">
        <w:rPr>
          <w:rFonts w:ascii="Arial" w:hAnsi="Arial" w:cs="Arial"/>
          <w:b/>
          <w:bCs/>
        </w:rPr>
        <w:t>KONDISI KHUSUS</w:t>
      </w:r>
    </w:p>
    <w:p w14:paraId="101E7340" w14:textId="60155593" w:rsidR="0019276F" w:rsidRPr="00B10C5C" w:rsidRDefault="00385663" w:rsidP="00DC238E">
      <w:pPr>
        <w:pStyle w:val="ListParagraph"/>
        <w:tabs>
          <w:tab w:val="center" w:pos="5234"/>
        </w:tabs>
        <w:spacing w:after="0" w:line="240" w:lineRule="auto"/>
        <w:ind w:left="1304" w:hanging="510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 xml:space="preserve">7.1. </w:t>
      </w:r>
      <w:r w:rsidR="00554D77">
        <w:rPr>
          <w:rFonts w:ascii="Arial" w:hAnsi="Arial" w:cs="Arial"/>
          <w:lang w:val="de-DE"/>
        </w:rPr>
        <w:tab/>
      </w:r>
      <w:r w:rsidRPr="00B10C5C">
        <w:rPr>
          <w:rFonts w:ascii="Arial" w:hAnsi="Arial" w:cs="Arial"/>
          <w:lang w:val="de-DE"/>
        </w:rPr>
        <w:t xml:space="preserve">Khusus untuk kondisi status persediaan komponen yang stocknya kritis atau berlebih, </w:t>
      </w:r>
    </w:p>
    <w:p w14:paraId="2F693120" w14:textId="311DD230" w:rsidR="0019276F" w:rsidRPr="005359F1" w:rsidRDefault="00385663" w:rsidP="005359F1">
      <w:pPr>
        <w:pStyle w:val="ListParagraph"/>
        <w:tabs>
          <w:tab w:val="center" w:pos="5234"/>
        </w:tabs>
        <w:spacing w:after="0" w:line="240" w:lineRule="auto"/>
        <w:ind w:left="1304" w:hanging="510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 xml:space="preserve">       </w:t>
      </w:r>
      <w:r w:rsidR="00554D77">
        <w:rPr>
          <w:rFonts w:ascii="Arial" w:hAnsi="Arial" w:cs="Arial"/>
          <w:lang w:val="de-DE"/>
        </w:rPr>
        <w:tab/>
      </w:r>
      <w:r w:rsidRPr="005359F1">
        <w:rPr>
          <w:rFonts w:ascii="Arial" w:hAnsi="Arial" w:cs="Arial"/>
          <w:lang w:val="de-DE"/>
        </w:rPr>
        <w:t xml:space="preserve">maka </w:t>
      </w:r>
      <w:r w:rsidR="005359F1" w:rsidRPr="005359F1">
        <w:rPr>
          <w:rFonts w:ascii="Arial" w:hAnsi="Arial" w:cs="Arial"/>
          <w:lang w:val="de-DE"/>
        </w:rPr>
        <w:t xml:space="preserve">Penanggung jawab area </w:t>
      </w:r>
      <w:r w:rsidRPr="005359F1">
        <w:rPr>
          <w:rFonts w:ascii="Arial" w:hAnsi="Arial" w:cs="Arial"/>
          <w:lang w:val="de-DE"/>
        </w:rPr>
        <w:t>Penyimpanan wajib dan ha</w:t>
      </w:r>
      <w:r w:rsidR="00106A60" w:rsidRPr="005359F1">
        <w:rPr>
          <w:rFonts w:ascii="Arial" w:hAnsi="Arial" w:cs="Arial"/>
          <w:lang w:val="de-DE"/>
        </w:rPr>
        <w:t>rus melaporkan kondisi tersebut</w:t>
      </w:r>
      <w:r w:rsidR="00554D77" w:rsidRPr="00554D77">
        <w:rPr>
          <w:rFonts w:ascii="Arial" w:hAnsi="Arial" w:cs="Arial"/>
          <w:lang w:val="de-DE"/>
        </w:rPr>
        <w:t xml:space="preserve"> </w:t>
      </w:r>
      <w:r w:rsidRPr="005359F1">
        <w:rPr>
          <w:rFonts w:ascii="Arial" w:hAnsi="Arial" w:cs="Arial"/>
          <w:lang w:val="de-DE"/>
        </w:rPr>
        <w:t>kepada</w:t>
      </w:r>
      <w:r w:rsidR="005359F1">
        <w:rPr>
          <w:rFonts w:ascii="Arial" w:hAnsi="Arial" w:cs="Arial"/>
          <w:lang w:val="de-DE"/>
        </w:rPr>
        <w:t xml:space="preserve"> </w:t>
      </w:r>
      <w:r w:rsidR="005359F1" w:rsidRPr="005359F1">
        <w:rPr>
          <w:rFonts w:ascii="Arial" w:hAnsi="Arial" w:cs="Arial"/>
          <w:lang w:val="de-DE"/>
        </w:rPr>
        <w:t>Kabag.</w:t>
      </w:r>
      <w:r w:rsidRPr="005359F1">
        <w:rPr>
          <w:rFonts w:ascii="Arial" w:hAnsi="Arial" w:cs="Arial"/>
          <w:lang w:val="de-DE"/>
        </w:rPr>
        <w:t xml:space="preserve"> Gudang IC.</w:t>
      </w:r>
    </w:p>
    <w:p w14:paraId="4E334303" w14:textId="77777777" w:rsidR="005359F1" w:rsidRPr="008A73EE" w:rsidRDefault="005359F1" w:rsidP="008A73EE">
      <w:pPr>
        <w:tabs>
          <w:tab w:val="left" w:pos="915"/>
          <w:tab w:val="center" w:pos="5234"/>
        </w:tabs>
        <w:jc w:val="both"/>
        <w:rPr>
          <w:rFonts w:cs="Arial"/>
          <w:lang w:val="de-DE"/>
        </w:rPr>
      </w:pPr>
    </w:p>
    <w:p w14:paraId="7EE726A0" w14:textId="18045166" w:rsidR="0019276F" w:rsidRPr="00106A60" w:rsidRDefault="00385663" w:rsidP="00554D77">
      <w:pPr>
        <w:pStyle w:val="ListParagraph"/>
        <w:tabs>
          <w:tab w:val="center" w:pos="5234"/>
        </w:tabs>
        <w:spacing w:after="0" w:line="240" w:lineRule="auto"/>
        <w:ind w:left="1304" w:hanging="510"/>
        <w:jc w:val="both"/>
        <w:rPr>
          <w:rFonts w:ascii="Arial" w:hAnsi="Arial" w:cs="Arial"/>
          <w:lang w:val="id-ID"/>
        </w:rPr>
      </w:pPr>
      <w:r w:rsidRPr="008A73EE">
        <w:rPr>
          <w:rFonts w:ascii="Arial" w:hAnsi="Arial" w:cs="Arial"/>
          <w:lang w:val="de-DE"/>
        </w:rPr>
        <w:t>7.2</w:t>
      </w:r>
      <w:r w:rsidR="00106A60">
        <w:rPr>
          <w:rFonts w:ascii="Arial" w:hAnsi="Arial" w:cs="Arial"/>
          <w:lang w:val="id-ID"/>
        </w:rPr>
        <w:tab/>
      </w:r>
      <w:r w:rsidRPr="008A73EE">
        <w:rPr>
          <w:rFonts w:ascii="Arial" w:hAnsi="Arial" w:cs="Arial"/>
          <w:lang w:val="de-DE"/>
        </w:rPr>
        <w:t>Perlakuan terhadap komponen yang dinyatakan tidak l</w:t>
      </w:r>
      <w:r w:rsidR="00106A60" w:rsidRPr="008A73EE">
        <w:rPr>
          <w:rFonts w:ascii="Arial" w:hAnsi="Arial" w:cs="Arial"/>
          <w:lang w:val="de-DE"/>
        </w:rPr>
        <w:t>olos pemeriksaan (Rejected) dan</w:t>
      </w:r>
      <w:r w:rsidR="00106A60">
        <w:rPr>
          <w:rFonts w:ascii="Arial" w:hAnsi="Arial" w:cs="Arial"/>
          <w:lang w:val="id-ID"/>
        </w:rPr>
        <w:t xml:space="preserve"> </w:t>
      </w:r>
      <w:r w:rsidRPr="008A73EE">
        <w:rPr>
          <w:rFonts w:ascii="Arial" w:hAnsi="Arial" w:cs="Arial"/>
          <w:lang w:val="de-DE"/>
        </w:rPr>
        <w:t>pemasoknya masih ada ditempat, maka komponen tersebut langsung dikembalikan. Tetapi apabila ketidaksesuaian diketahuinya diwaktu ya</w:t>
      </w:r>
      <w:r w:rsidR="00106A60" w:rsidRPr="008A73EE">
        <w:rPr>
          <w:rFonts w:ascii="Arial" w:hAnsi="Arial" w:cs="Arial"/>
          <w:lang w:val="de-DE"/>
        </w:rPr>
        <w:t>ng lain, maka terhadap komponen</w:t>
      </w:r>
      <w:r w:rsidR="00106A60">
        <w:rPr>
          <w:rFonts w:ascii="Arial" w:hAnsi="Arial" w:cs="Arial"/>
          <w:lang w:val="id-ID"/>
        </w:rPr>
        <w:t xml:space="preserve"> </w:t>
      </w:r>
      <w:r w:rsidRPr="008A73EE">
        <w:rPr>
          <w:rFonts w:ascii="Arial" w:hAnsi="Arial" w:cs="Arial"/>
          <w:lang w:val="de-DE"/>
        </w:rPr>
        <w:t xml:space="preserve">tersebut akan diberikan identifikasi label berwarna </w:t>
      </w:r>
      <w:r w:rsidR="005359F1" w:rsidRPr="008A73EE">
        <w:rPr>
          <w:rFonts w:ascii="Arial" w:hAnsi="Arial" w:cs="Arial"/>
          <w:lang w:val="de-DE"/>
        </w:rPr>
        <w:t>kuning</w:t>
      </w:r>
      <w:r w:rsidRPr="008A73EE">
        <w:rPr>
          <w:rFonts w:ascii="Arial" w:hAnsi="Arial" w:cs="Arial"/>
          <w:lang w:val="de-DE"/>
        </w:rPr>
        <w:t xml:space="preserve"> (label ketidaksesuaian) untuk selanjutnya akan dikembalikan kepada pemasok pada saat pemasok terkait mengirim lagi komponen. </w:t>
      </w:r>
    </w:p>
    <w:p w14:paraId="04C1C9D4" w14:textId="77777777" w:rsidR="0019276F" w:rsidRPr="008A73EE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19688DAE" w14:textId="77777777" w:rsidR="0019276F" w:rsidRDefault="00DC238E" w:rsidP="00554D77">
      <w:pPr>
        <w:pStyle w:val="ListParagraph"/>
        <w:tabs>
          <w:tab w:val="center" w:pos="5234"/>
        </w:tabs>
        <w:spacing w:after="0" w:line="240" w:lineRule="auto"/>
        <w:ind w:left="1304" w:hanging="510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  <w:lang w:val="id-ID"/>
        </w:rPr>
        <w:tab/>
      </w:r>
      <w:proofErr w:type="spellStart"/>
      <w:r w:rsidR="00385663">
        <w:rPr>
          <w:rFonts w:ascii="Arial" w:hAnsi="Arial" w:cs="Arial"/>
        </w:rPr>
        <w:t>Untuk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kondisi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dimana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gudang</w:t>
      </w:r>
      <w:proofErr w:type="spellEnd"/>
      <w:r w:rsidR="00385663">
        <w:rPr>
          <w:rFonts w:ascii="Arial" w:hAnsi="Arial" w:cs="Arial"/>
        </w:rPr>
        <w:t xml:space="preserve">  </w:t>
      </w:r>
      <w:proofErr w:type="spellStart"/>
      <w:r w:rsidR="00385663">
        <w:rPr>
          <w:rFonts w:ascii="Arial" w:hAnsi="Arial" w:cs="Arial"/>
        </w:rPr>
        <w:t>tempat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penyimpanan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penuh</w:t>
      </w:r>
      <w:proofErr w:type="spellEnd"/>
      <w:r w:rsidR="00385663">
        <w:rPr>
          <w:rFonts w:ascii="Arial" w:hAnsi="Arial" w:cs="Arial"/>
        </w:rPr>
        <w:t xml:space="preserve">, </w:t>
      </w:r>
      <w:proofErr w:type="spellStart"/>
      <w:r w:rsidR="00385663">
        <w:rPr>
          <w:rFonts w:ascii="Arial" w:hAnsi="Arial" w:cs="Arial"/>
        </w:rPr>
        <w:t>maka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penyimpanan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diluar</w:t>
      </w:r>
      <w:proofErr w:type="spellEnd"/>
      <w:r w:rsidR="00385663">
        <w:rPr>
          <w:rFonts w:ascii="Arial" w:hAnsi="Arial" w:cs="Arial"/>
        </w:rPr>
        <w:t xml:space="preserve">   </w:t>
      </w:r>
      <w:proofErr w:type="spellStart"/>
      <w:r w:rsidR="00385663">
        <w:rPr>
          <w:rFonts w:ascii="Arial" w:hAnsi="Arial" w:cs="Arial"/>
        </w:rPr>
        <w:t>gudang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harus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ditutup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dengan</w:t>
      </w:r>
      <w:proofErr w:type="spellEnd"/>
      <w:r w:rsidR="00385663">
        <w:rPr>
          <w:rFonts w:ascii="Arial" w:hAnsi="Arial" w:cs="Arial"/>
        </w:rPr>
        <w:t xml:space="preserve"> plastic dan </w:t>
      </w:r>
      <w:proofErr w:type="spellStart"/>
      <w:r w:rsidR="00385663">
        <w:rPr>
          <w:rFonts w:ascii="Arial" w:hAnsi="Arial" w:cs="Arial"/>
        </w:rPr>
        <w:t>atas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persetujuan</w:t>
      </w:r>
      <w:proofErr w:type="spellEnd"/>
      <w:r w:rsidR="00385663">
        <w:rPr>
          <w:rFonts w:ascii="Arial" w:hAnsi="Arial" w:cs="Arial"/>
        </w:rPr>
        <w:t xml:space="preserve"> Manager PPIC.</w:t>
      </w:r>
    </w:p>
    <w:p w14:paraId="5B100082" w14:textId="77777777"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0FF07331" w14:textId="431A8A8C" w:rsidR="0019276F" w:rsidRDefault="00385663" w:rsidP="00DC238E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RECORD</w:t>
      </w:r>
    </w:p>
    <w:p w14:paraId="167FCADD" w14:textId="77777777" w:rsidR="0019276F" w:rsidRDefault="00385663" w:rsidP="00BA0117">
      <w:pPr>
        <w:pStyle w:val="ListParagraph"/>
        <w:tabs>
          <w:tab w:val="left" w:pos="915"/>
          <w:tab w:val="center" w:pos="5234"/>
        </w:tabs>
        <w:spacing w:after="0" w:line="240" w:lineRule="auto"/>
        <w:ind w:left="1248" w:hanging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="00654F98">
        <w:rPr>
          <w:rFonts w:ascii="Arial" w:hAnsi="Arial" w:cs="Arial"/>
        </w:rPr>
        <w:t xml:space="preserve">(SJ) </w:t>
      </w:r>
      <w:r>
        <w:rPr>
          <w:rFonts w:ascii="Arial" w:hAnsi="Arial" w:cs="Arial"/>
        </w:rPr>
        <w:t>Surat Jalan</w:t>
      </w:r>
    </w:p>
    <w:p w14:paraId="3F962C45" w14:textId="77777777" w:rsidR="0019276F" w:rsidRDefault="00385663" w:rsidP="00BA0117">
      <w:pPr>
        <w:pStyle w:val="ListParagraph"/>
        <w:tabs>
          <w:tab w:val="left" w:pos="915"/>
          <w:tab w:val="center" w:pos="5234"/>
        </w:tabs>
        <w:spacing w:after="0" w:line="240" w:lineRule="auto"/>
        <w:ind w:left="1248" w:hanging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Kartu Stock </w:t>
      </w:r>
    </w:p>
    <w:p w14:paraId="7F2D1E71" w14:textId="77777777" w:rsidR="0019276F" w:rsidRDefault="00385663" w:rsidP="00BA0117">
      <w:pPr>
        <w:pStyle w:val="ListParagraph"/>
        <w:tabs>
          <w:tab w:val="center" w:pos="5234"/>
        </w:tabs>
        <w:spacing w:after="0" w:line="240" w:lineRule="auto"/>
        <w:ind w:left="1248" w:hanging="454"/>
        <w:jc w:val="both"/>
        <w:rPr>
          <w:rFonts w:ascii="Arial" w:hAnsi="Arial" w:cs="Arial"/>
        </w:rPr>
      </w:pPr>
      <w:r>
        <w:rPr>
          <w:rFonts w:ascii="Arial" w:hAnsi="Arial" w:cs="Arial"/>
        </w:rPr>
        <w:t>8.3. LPB (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>)</w:t>
      </w:r>
    </w:p>
    <w:p w14:paraId="70764234" w14:textId="4A221641" w:rsidR="0019276F" w:rsidRPr="00B10C5C" w:rsidRDefault="00385663" w:rsidP="00BA0117">
      <w:pPr>
        <w:pStyle w:val="ListParagraph"/>
        <w:tabs>
          <w:tab w:val="left" w:pos="915"/>
          <w:tab w:val="center" w:pos="5234"/>
        </w:tabs>
        <w:spacing w:after="0" w:line="240" w:lineRule="auto"/>
        <w:ind w:left="1248" w:hanging="454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>8.</w:t>
      </w:r>
      <w:r w:rsidR="005359F1">
        <w:rPr>
          <w:rFonts w:ascii="Arial" w:hAnsi="Arial" w:cs="Arial"/>
          <w:lang w:val="de-DE"/>
        </w:rPr>
        <w:t>4</w:t>
      </w:r>
      <w:r w:rsidRPr="00B10C5C">
        <w:rPr>
          <w:rFonts w:ascii="Arial" w:hAnsi="Arial" w:cs="Arial"/>
          <w:lang w:val="de-DE"/>
        </w:rPr>
        <w:t>. BPBG (Bukti Pengeluaran Barang Gudang)</w:t>
      </w:r>
    </w:p>
    <w:p w14:paraId="03D6C4E0" w14:textId="77777777" w:rsidR="0019276F" w:rsidRPr="00B10C5C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lang w:val="de-DE"/>
        </w:rPr>
      </w:pPr>
    </w:p>
    <w:p w14:paraId="614B6751" w14:textId="38884F60" w:rsidR="0019276F" w:rsidRPr="00E02DDD" w:rsidRDefault="00385663" w:rsidP="00DC238E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</w:t>
      </w:r>
    </w:p>
    <w:p w14:paraId="24C77322" w14:textId="77777777" w:rsidR="00E02DDD" w:rsidRDefault="00385663" w:rsidP="00BA0117">
      <w:pPr>
        <w:pStyle w:val="ListParagraph"/>
        <w:numPr>
          <w:ilvl w:val="0"/>
          <w:numId w:val="4"/>
        </w:numPr>
        <w:spacing w:after="0" w:line="240" w:lineRule="auto"/>
        <w:ind w:left="1248" w:hanging="454"/>
        <w:jc w:val="both"/>
        <w:rPr>
          <w:rFonts w:ascii="Arial" w:hAnsi="Arial" w:cs="Arial"/>
          <w:bCs/>
          <w:lang w:val="id-ID"/>
        </w:rPr>
      </w:pPr>
      <w:proofErr w:type="spellStart"/>
      <w:r w:rsidRPr="00E02DDD">
        <w:rPr>
          <w:rFonts w:ascii="Arial" w:hAnsi="Arial" w:cs="Arial"/>
          <w:bCs/>
        </w:rPr>
        <w:t>Standar</w:t>
      </w:r>
      <w:proofErr w:type="spellEnd"/>
      <w:r w:rsidRPr="00E02DDD">
        <w:rPr>
          <w:rFonts w:ascii="Arial" w:hAnsi="Arial" w:cs="Arial"/>
          <w:bCs/>
        </w:rPr>
        <w:t xml:space="preserve"> Cara </w:t>
      </w:r>
      <w:proofErr w:type="spellStart"/>
      <w:r w:rsidRPr="00E02DDD">
        <w:rPr>
          <w:rFonts w:ascii="Arial" w:hAnsi="Arial" w:cs="Arial"/>
          <w:bCs/>
        </w:rPr>
        <w:t>Penyimpanan</w:t>
      </w:r>
      <w:proofErr w:type="spellEnd"/>
      <w:r w:rsidRPr="00E02DDD">
        <w:rPr>
          <w:rFonts w:ascii="Arial" w:hAnsi="Arial" w:cs="Arial"/>
          <w:bCs/>
        </w:rPr>
        <w:t xml:space="preserve"> </w:t>
      </w:r>
      <w:proofErr w:type="spellStart"/>
      <w:r w:rsidRPr="00E02DDD">
        <w:rPr>
          <w:rFonts w:ascii="Arial" w:hAnsi="Arial" w:cs="Arial"/>
          <w:bCs/>
        </w:rPr>
        <w:t>Bahan</w:t>
      </w:r>
      <w:proofErr w:type="spellEnd"/>
      <w:r w:rsidRPr="00E02DDD">
        <w:rPr>
          <w:rFonts w:ascii="Arial" w:hAnsi="Arial" w:cs="Arial"/>
          <w:bCs/>
        </w:rPr>
        <w:t xml:space="preserve"> Baku di </w:t>
      </w:r>
      <w:proofErr w:type="spellStart"/>
      <w:r w:rsidRPr="00E02DDD">
        <w:rPr>
          <w:rFonts w:ascii="Arial" w:hAnsi="Arial" w:cs="Arial"/>
          <w:bCs/>
        </w:rPr>
        <w:t>gudang</w:t>
      </w:r>
      <w:proofErr w:type="spellEnd"/>
      <w:r w:rsidRPr="00E02DDD">
        <w:rPr>
          <w:rFonts w:ascii="Arial" w:hAnsi="Arial" w:cs="Arial"/>
          <w:bCs/>
        </w:rPr>
        <w:t xml:space="preserve"> IC</w:t>
      </w:r>
    </w:p>
    <w:p w14:paraId="02FD986A" w14:textId="77777777" w:rsidR="0019276F" w:rsidRDefault="0019276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55CCD254" w14:textId="77777777" w:rsidR="0019276F" w:rsidRDefault="00385663" w:rsidP="00DC238E">
      <w:pPr>
        <w:pStyle w:val="ListParagraph"/>
        <w:numPr>
          <w:ilvl w:val="0"/>
          <w:numId w:val="2"/>
        </w:numPr>
        <w:spacing w:after="0" w:line="240" w:lineRule="auto"/>
        <w:ind w:left="839" w:hanging="39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REFERENSI</w:t>
      </w:r>
    </w:p>
    <w:p w14:paraId="2DADC6B9" w14:textId="194AF1C0" w:rsidR="0019276F" w:rsidRDefault="00385663" w:rsidP="00DC238E">
      <w:pPr>
        <w:pStyle w:val="ListParagraph"/>
        <w:tabs>
          <w:tab w:val="center" w:pos="5234"/>
        </w:tabs>
        <w:spacing w:after="0" w:line="240" w:lineRule="auto"/>
        <w:ind w:left="1418" w:hanging="624"/>
        <w:jc w:val="both"/>
        <w:rPr>
          <w:rFonts w:ascii="Arial" w:hAnsi="Arial" w:cs="Arial"/>
        </w:rPr>
      </w:pPr>
      <w:r w:rsidRPr="009E54EC">
        <w:rPr>
          <w:rFonts w:ascii="Arial" w:hAnsi="Arial" w:cs="Arial"/>
        </w:rPr>
        <w:t xml:space="preserve">10.1. </w:t>
      </w:r>
      <w:r w:rsidR="00E025F9">
        <w:rPr>
          <w:rFonts w:ascii="Arial" w:hAnsi="Arial" w:cs="Arial"/>
        </w:rPr>
        <w:t xml:space="preserve"> </w:t>
      </w:r>
      <w:r w:rsidR="0046036C">
        <w:rPr>
          <w:rFonts w:ascii="Arial" w:hAnsi="Arial" w:cs="Arial"/>
        </w:rPr>
        <w:t xml:space="preserve">Manual Sistem </w:t>
      </w:r>
      <w:proofErr w:type="spellStart"/>
      <w:r w:rsidR="0046036C">
        <w:rPr>
          <w:rFonts w:ascii="Arial" w:hAnsi="Arial" w:cs="Arial"/>
        </w:rPr>
        <w:t>Manajemen</w:t>
      </w:r>
      <w:proofErr w:type="spellEnd"/>
      <w:r w:rsidR="0046036C">
        <w:rPr>
          <w:rFonts w:ascii="Arial" w:hAnsi="Arial" w:cs="Arial"/>
        </w:rPr>
        <w:t xml:space="preserve"> </w:t>
      </w:r>
      <w:proofErr w:type="spellStart"/>
      <w:r w:rsidR="0046036C">
        <w:rPr>
          <w:rFonts w:ascii="Arial" w:hAnsi="Arial" w:cs="Arial"/>
        </w:rPr>
        <w:t>Terintegrasi</w:t>
      </w:r>
      <w:proofErr w:type="spellEnd"/>
      <w:r w:rsidR="0046036C">
        <w:rPr>
          <w:rFonts w:ascii="Arial" w:hAnsi="Arial" w:cs="Arial"/>
        </w:rPr>
        <w:t xml:space="preserve"> PT. CINT</w:t>
      </w:r>
    </w:p>
    <w:p w14:paraId="7EAD6864" w14:textId="77777777" w:rsidR="0019276F" w:rsidRDefault="00385663" w:rsidP="00DC238E">
      <w:pPr>
        <w:tabs>
          <w:tab w:val="center" w:pos="5234"/>
        </w:tabs>
        <w:ind w:left="1418" w:hanging="624"/>
        <w:jc w:val="both"/>
        <w:rPr>
          <w:rFonts w:cs="Arial"/>
        </w:rPr>
      </w:pPr>
      <w:r w:rsidRPr="00E025F9">
        <w:rPr>
          <w:rFonts w:cs="Arial"/>
        </w:rPr>
        <w:t xml:space="preserve">10.2. </w:t>
      </w:r>
      <w:r w:rsidR="00E025F9">
        <w:rPr>
          <w:rFonts w:cs="Arial"/>
        </w:rPr>
        <w:t xml:space="preserve"> </w:t>
      </w:r>
      <w:r w:rsidRPr="00E025F9">
        <w:rPr>
          <w:rFonts w:cs="Arial"/>
        </w:rPr>
        <w:t>ISO 9001:20</w:t>
      </w:r>
      <w:r w:rsidR="0068476D" w:rsidRPr="00E025F9">
        <w:rPr>
          <w:rFonts w:cs="Arial"/>
        </w:rPr>
        <w:t>15</w:t>
      </w:r>
      <w:r w:rsidRPr="00E025F9">
        <w:rPr>
          <w:rFonts w:cs="Arial"/>
        </w:rPr>
        <w:t xml:space="preserve"> </w:t>
      </w:r>
      <w:proofErr w:type="spellStart"/>
      <w:r w:rsidRPr="00E025F9">
        <w:rPr>
          <w:rFonts w:cs="Arial"/>
        </w:rPr>
        <w:t>Elemen</w:t>
      </w:r>
      <w:proofErr w:type="spellEnd"/>
      <w:r w:rsidRPr="00E025F9">
        <w:rPr>
          <w:rFonts w:cs="Arial"/>
        </w:rPr>
        <w:t xml:space="preserve"> </w:t>
      </w:r>
      <w:r w:rsidR="0068476D" w:rsidRPr="00E025F9">
        <w:rPr>
          <w:rFonts w:cs="Arial"/>
        </w:rPr>
        <w:t>8</w:t>
      </w:r>
      <w:r w:rsidRPr="00E025F9">
        <w:rPr>
          <w:rFonts w:cs="Arial"/>
        </w:rPr>
        <w:t xml:space="preserve">.5.4 </w:t>
      </w:r>
      <w:proofErr w:type="spellStart"/>
      <w:r w:rsidR="0068476D" w:rsidRPr="00E025F9">
        <w:rPr>
          <w:rFonts w:cs="Arial"/>
        </w:rPr>
        <w:t>Perlindungan</w:t>
      </w:r>
      <w:proofErr w:type="spellEnd"/>
    </w:p>
    <w:p w14:paraId="5D8AC594" w14:textId="77777777" w:rsidR="00CB685A" w:rsidRPr="00725FF7" w:rsidRDefault="00385663" w:rsidP="00DC238E">
      <w:pPr>
        <w:ind w:left="1418" w:hanging="624"/>
        <w:jc w:val="both"/>
        <w:rPr>
          <w:noProof/>
        </w:rPr>
      </w:pPr>
      <w:r w:rsidRPr="00E025F9">
        <w:rPr>
          <w:rFonts w:cs="Arial"/>
        </w:rPr>
        <w:t>10.3.</w:t>
      </w:r>
      <w:r w:rsidR="00E025F9">
        <w:rPr>
          <w:rFonts w:cs="Arial"/>
        </w:rPr>
        <w:t xml:space="preserve"> </w:t>
      </w:r>
      <w:proofErr w:type="spellStart"/>
      <w:r w:rsidRPr="00E025F9">
        <w:t>Permenkes</w:t>
      </w:r>
      <w:proofErr w:type="spellEnd"/>
      <w:r w:rsidRPr="00E025F9">
        <w:t xml:space="preserve"> No. 20 </w:t>
      </w:r>
      <w:proofErr w:type="spellStart"/>
      <w:r w:rsidRPr="00E025F9">
        <w:t>tahun</w:t>
      </w:r>
      <w:proofErr w:type="spellEnd"/>
      <w:r w:rsidRPr="00E025F9">
        <w:t xml:space="preserve"> 2017 : Cara </w:t>
      </w:r>
      <w:proofErr w:type="spellStart"/>
      <w:r w:rsidRPr="00E025F9">
        <w:t>Pembuatan</w:t>
      </w:r>
      <w:proofErr w:type="spellEnd"/>
      <w:r w:rsidRPr="00E025F9">
        <w:t xml:space="preserve"> Alat Kesehatan dan </w:t>
      </w:r>
      <w:proofErr w:type="spellStart"/>
      <w:r w:rsidRPr="00E025F9">
        <w:t>Perbekalan</w:t>
      </w:r>
      <w:proofErr w:type="spellEnd"/>
      <w:r w:rsidRPr="00E025F9">
        <w:t xml:space="preserve"> </w:t>
      </w:r>
      <w:proofErr w:type="spellStart"/>
      <w:r w:rsidRPr="00E025F9">
        <w:t>kesehatan</w:t>
      </w:r>
      <w:proofErr w:type="spellEnd"/>
      <w:r w:rsidRPr="00E025F9">
        <w:t xml:space="preserve"> </w:t>
      </w:r>
      <w:proofErr w:type="spellStart"/>
      <w:r w:rsidRPr="00E025F9">
        <w:t>Rumah</w:t>
      </w:r>
      <w:proofErr w:type="spellEnd"/>
      <w:r w:rsidRPr="00E025F9">
        <w:t xml:space="preserve"> </w:t>
      </w:r>
      <w:proofErr w:type="spellStart"/>
      <w:r w:rsidRPr="00E025F9">
        <w:t>Tangga</w:t>
      </w:r>
      <w:proofErr w:type="spellEnd"/>
      <w:r w:rsidRPr="00E025F9">
        <w:t xml:space="preserve"> yang </w:t>
      </w:r>
      <w:proofErr w:type="spellStart"/>
      <w:r w:rsidRPr="00E025F9">
        <w:t>baik</w:t>
      </w:r>
      <w:proofErr w:type="spellEnd"/>
    </w:p>
    <w:p w14:paraId="2FCAA558" w14:textId="77777777" w:rsidR="00A23CFF" w:rsidRDefault="00A23CF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14:paraId="0C35EE00" w14:textId="77777777" w:rsidR="00B02C6E" w:rsidRPr="00A12958" w:rsidRDefault="00B02C6E" w:rsidP="00A12958">
      <w:pPr>
        <w:tabs>
          <w:tab w:val="left" w:pos="915"/>
          <w:tab w:val="center" w:pos="5234"/>
        </w:tabs>
        <w:rPr>
          <w:rFonts w:cs="Arial"/>
        </w:rPr>
      </w:pPr>
    </w:p>
    <w:sectPr w:rsidR="00B02C6E" w:rsidRPr="00A12958" w:rsidSect="0038566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859" w:right="1022" w:bottom="720" w:left="720" w:header="274" w:footer="4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1607" w14:textId="77777777" w:rsidR="003E7887" w:rsidRDefault="003E7887" w:rsidP="009E5177">
      <w:r>
        <w:separator/>
      </w:r>
    </w:p>
  </w:endnote>
  <w:endnote w:type="continuationSeparator" w:id="0">
    <w:p w14:paraId="39FEAA6A" w14:textId="77777777" w:rsidR="003E7887" w:rsidRDefault="003E7887" w:rsidP="009E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7A8E" w14:textId="77777777" w:rsidR="00A24D83" w:rsidRDefault="00A24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69AB" w14:textId="77777777" w:rsidR="00A24D83" w:rsidRDefault="00A24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D396" w14:textId="77777777" w:rsidR="00A24D83" w:rsidRDefault="00A24D8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9EED" w14:textId="77777777" w:rsidR="00106A60" w:rsidRDefault="00106A6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4BD4" w14:textId="77777777" w:rsidR="00106A60" w:rsidRDefault="00106A60" w:rsidP="001F30CC">
    <w:pPr>
      <w:pStyle w:val="Footer"/>
      <w:pBdr>
        <w:top w:val="single" w:sz="6" w:space="3" w:color="auto"/>
      </w:pBdr>
      <w:tabs>
        <w:tab w:val="right" w:pos="10490"/>
      </w:tabs>
      <w:ind w:right="50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>6</w:t>
    </w:r>
    <w:r>
      <w:rPr>
        <w:rFonts w:ascii="Tahoma" w:hAnsi="Tahoma"/>
        <w:b/>
        <w:i/>
        <w:sz w:val="18"/>
      </w:rPr>
      <w:t xml:space="preserve">                                                                                                       P-P</w:t>
    </w:r>
    <w:r>
      <w:rPr>
        <w:rFonts w:ascii="Tahoma" w:hAnsi="Tahoma"/>
        <w:b/>
        <w:i/>
        <w:sz w:val="18"/>
        <w:lang w:val="id-ID"/>
      </w:rPr>
      <w:t>engendalian Komponen di Gudang IC</w:t>
    </w:r>
    <w:r>
      <w:rPr>
        <w:rFonts w:ascii="Tahoma" w:hAnsi="Tahoma"/>
        <w:b/>
        <w:i/>
        <w:sz w:val="18"/>
      </w:rPr>
      <w:t>-</w:t>
    </w:r>
    <w:r w:rsidR="00A53080">
      <w:rPr>
        <w:rStyle w:val="PageNumber"/>
        <w:b/>
        <w:i/>
        <w:sz w:val="18"/>
      </w:rPr>
      <w:fldChar w:fldCharType="begin"/>
    </w:r>
    <w:r>
      <w:rPr>
        <w:rStyle w:val="PageNumber"/>
        <w:b/>
        <w:i/>
        <w:sz w:val="18"/>
      </w:rPr>
      <w:instrText xml:space="preserve"> PAGE </w:instrText>
    </w:r>
    <w:r w:rsidR="00A53080">
      <w:rPr>
        <w:rStyle w:val="PageNumber"/>
        <w:b/>
        <w:i/>
        <w:sz w:val="18"/>
      </w:rPr>
      <w:fldChar w:fldCharType="separate"/>
    </w:r>
    <w:r w:rsidR="00D91305">
      <w:rPr>
        <w:rStyle w:val="PageNumber"/>
        <w:b/>
        <w:i/>
        <w:noProof/>
        <w:sz w:val="18"/>
      </w:rPr>
      <w:t>4</w:t>
    </w:r>
    <w:r w:rsidR="00A53080">
      <w:rPr>
        <w:rStyle w:val="PageNumber"/>
        <w:b/>
        <w:i/>
        <w:sz w:val="18"/>
      </w:rPr>
      <w:fldChar w:fldCharType="end"/>
    </w:r>
  </w:p>
  <w:p w14:paraId="1C44F17D" w14:textId="77777777" w:rsidR="00106A60" w:rsidRPr="001F30CC" w:rsidRDefault="00106A60" w:rsidP="001F30C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F62A" w14:textId="77777777" w:rsidR="00106A60" w:rsidRDefault="00106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9490" w14:textId="77777777" w:rsidR="003E7887" w:rsidRDefault="003E7887" w:rsidP="009E5177">
      <w:r>
        <w:separator/>
      </w:r>
    </w:p>
  </w:footnote>
  <w:footnote w:type="continuationSeparator" w:id="0">
    <w:p w14:paraId="4AB4E35C" w14:textId="77777777" w:rsidR="003E7887" w:rsidRDefault="003E7887" w:rsidP="009E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B821" w14:textId="77777777" w:rsidR="00A24D83" w:rsidRDefault="00A24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C789" w14:textId="77777777" w:rsidR="00A24D83" w:rsidRDefault="00A24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4E1C" w14:textId="77777777" w:rsidR="00A24D83" w:rsidRDefault="00A24D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F5E9" w14:textId="77777777" w:rsidR="00106A60" w:rsidRDefault="00106A6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382B" w14:textId="1AD1BE2A" w:rsidR="00106A60" w:rsidRDefault="00106A60" w:rsidP="003C7D62">
    <w:pPr>
      <w:pStyle w:val="Header"/>
      <w:tabs>
        <w:tab w:val="clear" w:pos="4680"/>
        <w:tab w:val="clear" w:pos="9360"/>
        <w:tab w:val="left" w:pos="3405"/>
      </w:tabs>
      <w:spacing w:before="60"/>
      <w:rPr>
        <w:rFonts w:ascii="Tahoma" w:hAnsi="Tahoma"/>
        <w:b/>
      </w:rPr>
    </w:pPr>
  </w:p>
  <w:p w14:paraId="01E784AE" w14:textId="7B790627" w:rsidR="00106A60" w:rsidRDefault="00A24D83" w:rsidP="008A73EE">
    <w:pPr>
      <w:pStyle w:val="Header"/>
      <w:tabs>
        <w:tab w:val="clear" w:pos="4680"/>
        <w:tab w:val="clear" w:pos="9360"/>
        <w:tab w:val="left" w:pos="3405"/>
      </w:tabs>
      <w:spacing w:before="60"/>
      <w:rPr>
        <w:rFonts w:ascii="Tahoma" w:hAnsi="Tahoma"/>
        <w:b/>
        <w:sz w:val="4"/>
      </w:rPr>
    </w:pPr>
    <w:r>
      <w:rPr>
        <w:rFonts w:ascii="Tahoma" w:hAnsi="Tahoma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97EF39" wp14:editId="7C0FD336">
              <wp:simplePos x="0" y="0"/>
              <wp:positionH relativeFrom="column">
                <wp:posOffset>-7620</wp:posOffset>
              </wp:positionH>
              <wp:positionV relativeFrom="paragraph">
                <wp:posOffset>79375</wp:posOffset>
              </wp:positionV>
              <wp:extent cx="838200" cy="271145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51282" w14:textId="2F0A7275" w:rsidR="00106A60" w:rsidRPr="00F94060" w:rsidRDefault="00106A60" w:rsidP="00B77A45">
                          <w:pPr>
                            <w:spacing w:before="100" w:beforeAutospacing="1" w:after="100" w:afterAutospacing="1"/>
                            <w:ind w:left="-142" w:right="-106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97EF39" id="Rectangle 1" o:spid="_x0000_s1027" style="position:absolute;margin-left:-.6pt;margin-top:6.25pt;width:66pt;height:2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" filled="f" stroked="f">
              <v:textbox>
                <w:txbxContent>
                  <w:p w14:paraId="11751282" w14:textId="2F0A7275" w:rsidR="00106A60" w:rsidRPr="00F94060" w:rsidRDefault="00106A60" w:rsidP="00B77A45">
                    <w:pPr>
                      <w:spacing w:before="100" w:beforeAutospacing="1" w:after="100" w:afterAutospacing="1"/>
                      <w:ind w:left="-142" w:right="-106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 w:rsidR="00106A60">
      <w:rPr>
        <w:rFonts w:ascii="Tahoma" w:hAnsi="Tahoma"/>
        <w:b/>
      </w:rPr>
      <w:tab/>
    </w:r>
  </w:p>
  <w:p w14:paraId="29D9A6AF" w14:textId="5F7BC7FA" w:rsidR="00106A60" w:rsidRDefault="00A24D83" w:rsidP="008A73EE">
    <w:r>
      <w:rPr>
        <w:noProof/>
      </w:rPr>
      <w:drawing>
        <wp:anchor distT="0" distB="0" distL="114300" distR="114300" simplePos="0" relativeHeight="251659264" behindDoc="0" locked="0" layoutInCell="1" allowOverlap="1" wp14:anchorId="68C710C9" wp14:editId="7F3B02E0">
          <wp:simplePos x="0" y="0"/>
          <wp:positionH relativeFrom="column">
            <wp:posOffset>-121920</wp:posOffset>
          </wp:positionH>
          <wp:positionV relativeFrom="paragraph">
            <wp:posOffset>282006</wp:posOffset>
          </wp:positionV>
          <wp:extent cx="1034415" cy="647634"/>
          <wp:effectExtent l="0" t="0" r="0" b="635"/>
          <wp:wrapNone/>
          <wp:docPr id="13338280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788" cy="649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990" w:type="dxa"/>
      <w:tblInd w:w="145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340"/>
      <w:gridCol w:w="1898"/>
      <w:gridCol w:w="1242"/>
      <w:gridCol w:w="1890"/>
      <w:gridCol w:w="1620"/>
    </w:tblGrid>
    <w:tr w:rsidR="00106A60" w14:paraId="7B760058" w14:textId="77777777" w:rsidTr="00385663">
      <w:trPr>
        <w:trHeight w:val="327"/>
      </w:trPr>
      <w:tc>
        <w:tcPr>
          <w:tcW w:w="2340" w:type="dxa"/>
          <w:tcBorders>
            <w:top w:val="single" w:sz="12" w:space="0" w:color="auto"/>
            <w:left w:val="single" w:sz="12" w:space="0" w:color="auto"/>
          </w:tcBorders>
        </w:tcPr>
        <w:p w14:paraId="1DDC4625" w14:textId="77777777" w:rsidR="00106A60" w:rsidRDefault="00106A60" w:rsidP="00357224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 xml:space="preserve">PROSEDUR </w:t>
          </w:r>
        </w:p>
      </w:tc>
      <w:tc>
        <w:tcPr>
          <w:tcW w:w="189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67BB742" w14:textId="77777777" w:rsidR="00106A60" w:rsidRDefault="00106A60" w:rsidP="00DB1188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Direvisi</w:t>
          </w:r>
          <w:proofErr w:type="spellEnd"/>
          <w:r>
            <w:rPr>
              <w:rFonts w:ascii="Tahoma" w:hAnsi="Tahoma"/>
              <w:b/>
            </w:rPr>
            <w:t xml:space="preserve"> oleh</w:t>
          </w:r>
        </w:p>
      </w:tc>
      <w:tc>
        <w:tcPr>
          <w:tcW w:w="124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3323331" w14:textId="29E48475" w:rsidR="00106A60" w:rsidRDefault="00051A8D" w:rsidP="00441182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 wp14:anchorId="4214F52B" wp14:editId="4B698372">
                    <wp:simplePos x="0" y="0"/>
                    <wp:positionH relativeFrom="column">
                      <wp:posOffset>78105</wp:posOffset>
                    </wp:positionH>
                    <wp:positionV relativeFrom="paragraph">
                      <wp:posOffset>191135</wp:posOffset>
                    </wp:positionV>
                    <wp:extent cx="511175" cy="571500"/>
                    <wp:effectExtent l="8255" t="8890" r="13970" b="10160"/>
                    <wp:wrapNone/>
                    <wp:docPr id="1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11175" cy="571500"/>
                              <a:chOff x="0" y="1"/>
                              <a:chExt cx="20000" cy="19998"/>
                            </a:xfrm>
                          </wpg:grpSpPr>
                          <wpg:grpSp>
                            <wpg:cNvPr id="2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6713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1"/>
                                  <a:ext cx="19433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3755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1"/>
                                  <a:ext cx="19433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4"/>
                                  <a:ext cx="19433" cy="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>
                <w:pict>
                  <v:group w14:anchorId="7EE4C2B2" id="Group 3" o:spid="_x0000_s1026" style="position:absolute;margin-left:6.15pt;margin-top:15.05pt;width:40.25pt;height:45pt;z-index:251657216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">
                    <v:group id="Group 4" o:spid="_x0000_s1027" style="position:absolute;top:6713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line id="Line 5" o:spid="_x0000_s1028" style="position:absolute;visibility:visible;mso-wrap-style:square" from="9701,0" to="19433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67,19911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7" o:spid="_x0000_s1030" style="position:absolute;flip:x;visibility:visible;mso-wrap-style:square" from="0,0" to="9732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8VwgAAANoAAAAPAAAAZHJzL2Rvd25yZXYueG1sRI/BasMw&#10;EETvhfyD2EAvpZYTqB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DhHl8VwgAAANo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  <v:group id="Group 8" o:spid="_x0000_s1031" style="position:absolute;top:13755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9" o:spid="_x0000_s1032" style="position:absolute;visibility:visible;mso-wrap-style:square" from="9701,0" to="19433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0" o:spid="_x0000_s1033" style="position:absolute;visibility:visible;mso-wrap-style:square" from="567,19911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1" o:spid="_x0000_s1034" style="position:absolute;flip:x;visibility:visible;mso-wrap-style:square" from="0,0" to="9732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</v:group>
                    <v:group id="Group 12" o:spid="_x0000_s1035" style="position:absolute;top:1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line id="Line 13" o:spid="_x0000_s1036" style="position:absolute;visibility:visible;mso-wrap-style:square" from="9701,0" to="19433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4" o:spid="_x0000_s1037" style="position:absolute;visibility:visible;mso-wrap-style:square" from="567,19914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5" o:spid="_x0000_s1038" style="position:absolute;flip:x;visibility:visible;mso-wrap-style:square" from="0,0" to="9732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v:group>
                </w:pict>
              </mc:Fallback>
            </mc:AlternateContent>
          </w:r>
          <w:proofErr w:type="spellStart"/>
          <w:r w:rsidR="00106A60">
            <w:rPr>
              <w:rFonts w:ascii="Tahoma" w:hAnsi="Tahoma"/>
              <w:b/>
            </w:rPr>
            <w:t>Revisi</w:t>
          </w:r>
          <w:proofErr w:type="spellEnd"/>
        </w:p>
      </w:tc>
      <w:tc>
        <w:tcPr>
          <w:tcW w:w="189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7E2E54C" w14:textId="77777777" w:rsidR="00106A60" w:rsidRDefault="00106A60" w:rsidP="00B77A45">
          <w:pPr>
            <w:pStyle w:val="Header"/>
            <w:ind w:left="9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Disetujui</w:t>
          </w:r>
          <w:proofErr w:type="spellEnd"/>
          <w:r>
            <w:rPr>
              <w:rFonts w:ascii="Tahoma" w:hAnsi="Tahoma"/>
              <w:b/>
            </w:rPr>
            <w:t xml:space="preserve"> oleh</w:t>
          </w:r>
        </w:p>
      </w:tc>
      <w:tc>
        <w:tcPr>
          <w:tcW w:w="162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6837040" w14:textId="77777777" w:rsidR="00106A60" w:rsidRDefault="00106A60" w:rsidP="00441182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Tgl</w:t>
          </w:r>
          <w:proofErr w:type="spellEnd"/>
          <w:r>
            <w:rPr>
              <w:rFonts w:ascii="Tahoma" w:hAnsi="Tahoma"/>
              <w:b/>
            </w:rPr>
            <w:t xml:space="preserve">. </w:t>
          </w:r>
          <w:proofErr w:type="spellStart"/>
          <w:r>
            <w:rPr>
              <w:rFonts w:ascii="Tahoma" w:hAnsi="Tahoma"/>
              <w:b/>
            </w:rPr>
            <w:t>Effektif</w:t>
          </w:r>
          <w:proofErr w:type="spellEnd"/>
        </w:p>
      </w:tc>
    </w:tr>
    <w:tr w:rsidR="00FE299A" w14:paraId="29B31791" w14:textId="77777777" w:rsidTr="00385663">
      <w:trPr>
        <w:trHeight w:val="135"/>
      </w:trPr>
      <w:tc>
        <w:tcPr>
          <w:tcW w:w="2340" w:type="dxa"/>
          <w:tcBorders>
            <w:left w:val="single" w:sz="12" w:space="0" w:color="auto"/>
          </w:tcBorders>
        </w:tcPr>
        <w:p w14:paraId="78F8198A" w14:textId="77777777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PENGENDALIAN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0F8C0C9" w14:textId="59FA7694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08D063" w14:textId="44D9EF5B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2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72F38FC" w14:textId="276FC01C" w:rsidR="00FE299A" w:rsidRDefault="00FE299A" w:rsidP="00FE299A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9A9FF47" w14:textId="2AFB1503" w:rsidR="00FE299A" w:rsidRDefault="00FE299A" w:rsidP="00FE299A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11 Jan 2018</w:t>
          </w:r>
        </w:p>
      </w:tc>
    </w:tr>
    <w:tr w:rsidR="00FE299A" w14:paraId="28300561" w14:textId="77777777" w:rsidTr="00385663">
      <w:tc>
        <w:tcPr>
          <w:tcW w:w="2340" w:type="dxa"/>
          <w:tcBorders>
            <w:left w:val="single" w:sz="12" w:space="0" w:color="auto"/>
          </w:tcBorders>
        </w:tcPr>
        <w:p w14:paraId="569BE82C" w14:textId="77777777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KOMPONEN DI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626B94D" w14:textId="2D6AFDBE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69F863C" w14:textId="02887196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3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0ED554F" w14:textId="341BB177" w:rsidR="00FE299A" w:rsidRDefault="00FE299A" w:rsidP="00FE299A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BEE834E" w14:textId="693622C6" w:rsidR="00FE299A" w:rsidRPr="00E0639B" w:rsidRDefault="00FE299A" w:rsidP="00FE299A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27 Nov 2019</w:t>
          </w:r>
        </w:p>
      </w:tc>
    </w:tr>
    <w:tr w:rsidR="00106A60" w14:paraId="6CC95C56" w14:textId="77777777" w:rsidTr="00385663">
      <w:trPr>
        <w:trHeight w:val="65"/>
      </w:trPr>
      <w:tc>
        <w:tcPr>
          <w:tcW w:w="2340" w:type="dxa"/>
          <w:tcBorders>
            <w:left w:val="single" w:sz="12" w:space="0" w:color="auto"/>
            <w:bottom w:val="single" w:sz="12" w:space="0" w:color="auto"/>
          </w:tcBorders>
        </w:tcPr>
        <w:p w14:paraId="554B1D00" w14:textId="77777777" w:rsidR="00106A60" w:rsidRDefault="00106A60" w:rsidP="00F42CA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GUDANG IC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DA45CC5" w14:textId="77777777" w:rsidR="00106A60" w:rsidRDefault="00106A60" w:rsidP="00BB4CD8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587CE40" w14:textId="7A07661D" w:rsidR="00106A60" w:rsidRDefault="00FE299A" w:rsidP="00A60C3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4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600618A" w14:textId="77777777" w:rsidR="00106A60" w:rsidRDefault="00106A60" w:rsidP="00BB4CD8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7AAC15F" w14:textId="4E1F08A2" w:rsidR="00106A60" w:rsidRPr="00E0639B" w:rsidRDefault="00FE299A" w:rsidP="00694C9A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10 Mar 2023</w:t>
          </w:r>
        </w:p>
      </w:tc>
    </w:tr>
  </w:tbl>
  <w:p w14:paraId="03E82EC8" w14:textId="0A36482E" w:rsidR="00106A60" w:rsidRDefault="00106A60" w:rsidP="003C7D62">
    <w:pPr>
      <w:pStyle w:val="Header"/>
      <w:tabs>
        <w:tab w:val="clear" w:pos="4680"/>
        <w:tab w:val="clear" w:pos="9360"/>
        <w:tab w:val="left" w:pos="5835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CC2E" w14:textId="77777777" w:rsidR="00106A60" w:rsidRDefault="00106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630C14"/>
    <w:multiLevelType w:val="hybridMultilevel"/>
    <w:tmpl w:val="01D80EFA"/>
    <w:lvl w:ilvl="0" w:tplc="8D1AAB74">
      <w:start w:val="1"/>
      <w:numFmt w:val="decimal"/>
      <w:lvlText w:val="9.%1."/>
      <w:lvlJc w:val="left"/>
      <w:pPr>
        <w:ind w:left="5878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D98E24E" w:tentative="1">
      <w:start w:val="1"/>
      <w:numFmt w:val="lowerLetter"/>
      <w:lvlText w:val="%2."/>
      <w:lvlJc w:val="left"/>
      <w:pPr>
        <w:ind w:left="6598" w:hanging="360"/>
      </w:pPr>
    </w:lvl>
    <w:lvl w:ilvl="2" w:tplc="5C465E4E" w:tentative="1">
      <w:start w:val="1"/>
      <w:numFmt w:val="lowerRoman"/>
      <w:lvlText w:val="%3."/>
      <w:lvlJc w:val="right"/>
      <w:pPr>
        <w:ind w:left="7318" w:hanging="180"/>
      </w:pPr>
    </w:lvl>
    <w:lvl w:ilvl="3" w:tplc="4FA4C7C2">
      <w:start w:val="1"/>
      <w:numFmt w:val="decimal"/>
      <w:lvlText w:val="%4."/>
      <w:lvlJc w:val="left"/>
      <w:pPr>
        <w:ind w:left="8038" w:hanging="360"/>
      </w:pPr>
    </w:lvl>
    <w:lvl w:ilvl="4" w:tplc="CFF6B4E4" w:tentative="1">
      <w:start w:val="1"/>
      <w:numFmt w:val="lowerLetter"/>
      <w:lvlText w:val="%5."/>
      <w:lvlJc w:val="left"/>
      <w:pPr>
        <w:ind w:left="8758" w:hanging="360"/>
      </w:pPr>
    </w:lvl>
    <w:lvl w:ilvl="5" w:tplc="3AC4CD38" w:tentative="1">
      <w:start w:val="1"/>
      <w:numFmt w:val="lowerRoman"/>
      <w:lvlText w:val="%6."/>
      <w:lvlJc w:val="right"/>
      <w:pPr>
        <w:ind w:left="9478" w:hanging="180"/>
      </w:pPr>
    </w:lvl>
    <w:lvl w:ilvl="6" w:tplc="5C22183A" w:tentative="1">
      <w:start w:val="1"/>
      <w:numFmt w:val="decimal"/>
      <w:lvlText w:val="%7."/>
      <w:lvlJc w:val="left"/>
      <w:pPr>
        <w:ind w:left="10198" w:hanging="360"/>
      </w:pPr>
    </w:lvl>
    <w:lvl w:ilvl="7" w:tplc="E96C5C7A" w:tentative="1">
      <w:start w:val="1"/>
      <w:numFmt w:val="lowerLetter"/>
      <w:lvlText w:val="%8."/>
      <w:lvlJc w:val="left"/>
      <w:pPr>
        <w:ind w:left="10918" w:hanging="360"/>
      </w:pPr>
    </w:lvl>
    <w:lvl w:ilvl="8" w:tplc="264EC00A" w:tentative="1">
      <w:start w:val="1"/>
      <w:numFmt w:val="lowerRoman"/>
      <w:lvlText w:val="%9."/>
      <w:lvlJc w:val="right"/>
      <w:pPr>
        <w:ind w:left="11638" w:hanging="180"/>
      </w:pPr>
    </w:lvl>
  </w:abstractNum>
  <w:abstractNum w:abstractNumId="2" w15:restartNumberingAfterBreak="0">
    <w:nsid w:val="68B357DE"/>
    <w:multiLevelType w:val="multilevel"/>
    <w:tmpl w:val="FE606AC8"/>
    <w:lvl w:ilvl="0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218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2.%3."/>
      <w:lvlJc w:val="left"/>
      <w:pPr>
        <w:ind w:left="2982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1.2.%4."/>
      <w:lvlJc w:val="left"/>
      <w:pPr>
        <w:ind w:left="7099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407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5.%6."/>
      <w:lvlJc w:val="left"/>
      <w:pPr>
        <w:ind w:left="4434" w:hanging="108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3.%7."/>
      <w:lvlJc w:val="left"/>
      <w:pPr>
        <w:ind w:left="5158" w:hanging="144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4.3.%8."/>
      <w:lvlJc w:val="left"/>
      <w:pPr>
        <w:ind w:left="5522" w:hanging="1440"/>
      </w:pPr>
      <w:rPr>
        <w:rFonts w:ascii="Arial" w:hAnsi="Arial" w:hint="default"/>
        <w:b w:val="0"/>
        <w:i w:val="0"/>
        <w:sz w:val="22"/>
        <w:szCs w:val="22"/>
      </w:rPr>
    </w:lvl>
    <w:lvl w:ilvl="8">
      <w:start w:val="1"/>
      <w:numFmt w:val="decimal"/>
      <w:lvlText w:val="6.%9."/>
      <w:lvlJc w:val="left"/>
      <w:pPr>
        <w:ind w:left="6246" w:hanging="180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3" w15:restartNumberingAfterBreak="0">
    <w:nsid w:val="7B0F42F4"/>
    <w:multiLevelType w:val="hybridMultilevel"/>
    <w:tmpl w:val="79ECDF4C"/>
    <w:lvl w:ilvl="0" w:tplc="08DE74DA">
      <w:start w:val="1"/>
      <w:numFmt w:val="decimal"/>
      <w:lvlText w:val="2.2.%1."/>
      <w:lvlJc w:val="left"/>
      <w:pPr>
        <w:ind w:left="199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14C5EB4" w:tentative="1">
      <w:start w:val="1"/>
      <w:numFmt w:val="lowerLetter"/>
      <w:lvlText w:val="%2."/>
      <w:lvlJc w:val="left"/>
      <w:pPr>
        <w:ind w:left="2716" w:hanging="360"/>
      </w:pPr>
    </w:lvl>
    <w:lvl w:ilvl="2" w:tplc="876EF500" w:tentative="1">
      <w:start w:val="1"/>
      <w:numFmt w:val="lowerRoman"/>
      <w:lvlText w:val="%3."/>
      <w:lvlJc w:val="right"/>
      <w:pPr>
        <w:ind w:left="3436" w:hanging="180"/>
      </w:pPr>
    </w:lvl>
    <w:lvl w:ilvl="3" w:tplc="87121ECA" w:tentative="1">
      <w:start w:val="1"/>
      <w:numFmt w:val="decimal"/>
      <w:lvlText w:val="%4."/>
      <w:lvlJc w:val="left"/>
      <w:pPr>
        <w:ind w:left="4156" w:hanging="360"/>
      </w:pPr>
    </w:lvl>
    <w:lvl w:ilvl="4" w:tplc="7CAC4830" w:tentative="1">
      <w:start w:val="1"/>
      <w:numFmt w:val="lowerLetter"/>
      <w:lvlText w:val="%5."/>
      <w:lvlJc w:val="left"/>
      <w:pPr>
        <w:ind w:left="4876" w:hanging="360"/>
      </w:pPr>
    </w:lvl>
    <w:lvl w:ilvl="5" w:tplc="D03C16B8" w:tentative="1">
      <w:start w:val="1"/>
      <w:numFmt w:val="lowerRoman"/>
      <w:lvlText w:val="%6."/>
      <w:lvlJc w:val="right"/>
      <w:pPr>
        <w:ind w:left="5596" w:hanging="180"/>
      </w:pPr>
    </w:lvl>
    <w:lvl w:ilvl="6" w:tplc="F962B6E6" w:tentative="1">
      <w:start w:val="1"/>
      <w:numFmt w:val="decimal"/>
      <w:lvlText w:val="%7."/>
      <w:lvlJc w:val="left"/>
      <w:pPr>
        <w:ind w:left="6316" w:hanging="360"/>
      </w:pPr>
    </w:lvl>
    <w:lvl w:ilvl="7" w:tplc="22F6B4B0" w:tentative="1">
      <w:start w:val="1"/>
      <w:numFmt w:val="lowerLetter"/>
      <w:lvlText w:val="%8."/>
      <w:lvlJc w:val="left"/>
      <w:pPr>
        <w:ind w:left="7036" w:hanging="360"/>
      </w:pPr>
    </w:lvl>
    <w:lvl w:ilvl="8" w:tplc="5AEEE99E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242FD"/>
    <w:rsid w:val="00051A8D"/>
    <w:rsid w:val="0006582A"/>
    <w:rsid w:val="0008680F"/>
    <w:rsid w:val="000C45BB"/>
    <w:rsid w:val="000C7CD2"/>
    <w:rsid w:val="00106A60"/>
    <w:rsid w:val="00124072"/>
    <w:rsid w:val="00132DE6"/>
    <w:rsid w:val="0015512B"/>
    <w:rsid w:val="001748A7"/>
    <w:rsid w:val="0019276F"/>
    <w:rsid w:val="001B3C29"/>
    <w:rsid w:val="001F1579"/>
    <w:rsid w:val="001F30CC"/>
    <w:rsid w:val="00240B43"/>
    <w:rsid w:val="00255278"/>
    <w:rsid w:val="00256A53"/>
    <w:rsid w:val="002750D5"/>
    <w:rsid w:val="002C0A5B"/>
    <w:rsid w:val="003469FE"/>
    <w:rsid w:val="00347146"/>
    <w:rsid w:val="00353E2B"/>
    <w:rsid w:val="00357224"/>
    <w:rsid w:val="00385663"/>
    <w:rsid w:val="003C3F2E"/>
    <w:rsid w:val="003C6D65"/>
    <w:rsid w:val="003C7951"/>
    <w:rsid w:val="003C7D62"/>
    <w:rsid w:val="003E7887"/>
    <w:rsid w:val="00430993"/>
    <w:rsid w:val="00441182"/>
    <w:rsid w:val="0046036C"/>
    <w:rsid w:val="00492066"/>
    <w:rsid w:val="004A2A27"/>
    <w:rsid w:val="004E1ACC"/>
    <w:rsid w:val="004E5BDE"/>
    <w:rsid w:val="005359F1"/>
    <w:rsid w:val="00554D77"/>
    <w:rsid w:val="00597A59"/>
    <w:rsid w:val="005D1059"/>
    <w:rsid w:val="00611D53"/>
    <w:rsid w:val="00654F98"/>
    <w:rsid w:val="00661E01"/>
    <w:rsid w:val="00663639"/>
    <w:rsid w:val="00681868"/>
    <w:rsid w:val="0068476D"/>
    <w:rsid w:val="00694C9A"/>
    <w:rsid w:val="006C49BA"/>
    <w:rsid w:val="006D12C7"/>
    <w:rsid w:val="006D7F93"/>
    <w:rsid w:val="006E4F06"/>
    <w:rsid w:val="006F7C4B"/>
    <w:rsid w:val="00725FF7"/>
    <w:rsid w:val="0075731E"/>
    <w:rsid w:val="00760F93"/>
    <w:rsid w:val="007D22AD"/>
    <w:rsid w:val="007E1ED5"/>
    <w:rsid w:val="007E34E2"/>
    <w:rsid w:val="007F3312"/>
    <w:rsid w:val="00843D74"/>
    <w:rsid w:val="0087560D"/>
    <w:rsid w:val="008A5498"/>
    <w:rsid w:val="008A73EE"/>
    <w:rsid w:val="008C6894"/>
    <w:rsid w:val="009015D2"/>
    <w:rsid w:val="009348E6"/>
    <w:rsid w:val="00967AC1"/>
    <w:rsid w:val="00982AE6"/>
    <w:rsid w:val="00994695"/>
    <w:rsid w:val="009957D8"/>
    <w:rsid w:val="009B4B9B"/>
    <w:rsid w:val="009B5517"/>
    <w:rsid w:val="009E5177"/>
    <w:rsid w:val="009E52CF"/>
    <w:rsid w:val="009E54EC"/>
    <w:rsid w:val="009F5E08"/>
    <w:rsid w:val="00A12958"/>
    <w:rsid w:val="00A1419D"/>
    <w:rsid w:val="00A23CFF"/>
    <w:rsid w:val="00A24D83"/>
    <w:rsid w:val="00A53080"/>
    <w:rsid w:val="00A60C31"/>
    <w:rsid w:val="00AA55F2"/>
    <w:rsid w:val="00B02C6E"/>
    <w:rsid w:val="00B10C5C"/>
    <w:rsid w:val="00B34983"/>
    <w:rsid w:val="00B70318"/>
    <w:rsid w:val="00B77A45"/>
    <w:rsid w:val="00B834DC"/>
    <w:rsid w:val="00BA0117"/>
    <w:rsid w:val="00BB4CD8"/>
    <w:rsid w:val="00BB5A5B"/>
    <w:rsid w:val="00BF15F7"/>
    <w:rsid w:val="00C71DFB"/>
    <w:rsid w:val="00C8483A"/>
    <w:rsid w:val="00CB685A"/>
    <w:rsid w:val="00CD5B55"/>
    <w:rsid w:val="00CE5863"/>
    <w:rsid w:val="00D02A7C"/>
    <w:rsid w:val="00D36606"/>
    <w:rsid w:val="00D46CFD"/>
    <w:rsid w:val="00D651C8"/>
    <w:rsid w:val="00D91305"/>
    <w:rsid w:val="00DB0E5F"/>
    <w:rsid w:val="00DB1188"/>
    <w:rsid w:val="00DB2561"/>
    <w:rsid w:val="00DC238E"/>
    <w:rsid w:val="00DC7A1F"/>
    <w:rsid w:val="00DD3277"/>
    <w:rsid w:val="00DD75BB"/>
    <w:rsid w:val="00E025F9"/>
    <w:rsid w:val="00E02DDD"/>
    <w:rsid w:val="00E0639B"/>
    <w:rsid w:val="00E371B0"/>
    <w:rsid w:val="00E50D7B"/>
    <w:rsid w:val="00E90B01"/>
    <w:rsid w:val="00EA535B"/>
    <w:rsid w:val="00EA7E87"/>
    <w:rsid w:val="00EC1E52"/>
    <w:rsid w:val="00ED7600"/>
    <w:rsid w:val="00F31B05"/>
    <w:rsid w:val="00F42CA1"/>
    <w:rsid w:val="00F64FDA"/>
    <w:rsid w:val="00F94060"/>
    <w:rsid w:val="00FB3430"/>
    <w:rsid w:val="00FD1025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attachedSchema w:val="urn:schemas-microsoft-com:office:smarttags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oNotEmbedSmartTags/>
  <w:decimalSymbol w:val="."/>
  <w:listSeparator w:val=","/>
  <w14:docId w14:val="12B14F6F"/>
  <w15:docId w15:val="{20B32AB5-7D2A-42C8-86BE-4FCC6276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77"/>
    <w:pPr>
      <w:suppressAutoHyphens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9E5177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E5177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9E5177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9E5177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9E5177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9E5177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9E5177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9E5177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9E5177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E5177"/>
  </w:style>
  <w:style w:type="character" w:customStyle="1" w:styleId="WW-Absatz-Standardschriftart">
    <w:name w:val="WW-Absatz-Standardschriftart"/>
    <w:rsid w:val="009E5177"/>
  </w:style>
  <w:style w:type="character" w:customStyle="1" w:styleId="WW-Absatz-Standardschriftart1">
    <w:name w:val="WW-Absatz-Standardschriftart1"/>
    <w:rsid w:val="009E5177"/>
  </w:style>
  <w:style w:type="character" w:customStyle="1" w:styleId="WW-Absatz-Standardschriftart11">
    <w:name w:val="WW-Absatz-Standardschriftart11"/>
    <w:rsid w:val="009E5177"/>
  </w:style>
  <w:style w:type="character" w:customStyle="1" w:styleId="WW-Absatz-Standardschriftart111">
    <w:name w:val="WW-Absatz-Standardschriftart111"/>
    <w:rsid w:val="009E5177"/>
  </w:style>
  <w:style w:type="character" w:customStyle="1" w:styleId="WW-Absatz-Standardschriftart1111">
    <w:name w:val="WW-Absatz-Standardschriftart1111"/>
    <w:rsid w:val="009E5177"/>
  </w:style>
  <w:style w:type="character" w:customStyle="1" w:styleId="WW-Absatz-Standardschriftart11111">
    <w:name w:val="WW-Absatz-Standardschriftart11111"/>
    <w:rsid w:val="009E5177"/>
  </w:style>
  <w:style w:type="character" w:customStyle="1" w:styleId="WW-Absatz-Standardschriftart111111">
    <w:name w:val="WW-Absatz-Standardschriftart111111"/>
    <w:rsid w:val="009E5177"/>
  </w:style>
  <w:style w:type="character" w:customStyle="1" w:styleId="WW-Absatz-Standardschriftart1111111">
    <w:name w:val="WW-Absatz-Standardschriftart1111111"/>
    <w:rsid w:val="009E5177"/>
  </w:style>
  <w:style w:type="character" w:customStyle="1" w:styleId="WW-Absatz-Standardschriftart11111111">
    <w:name w:val="WW-Absatz-Standardschriftart11111111"/>
    <w:rsid w:val="009E5177"/>
  </w:style>
  <w:style w:type="character" w:customStyle="1" w:styleId="WW-Absatz-Standardschriftart111111111">
    <w:name w:val="WW-Absatz-Standardschriftart111111111"/>
    <w:rsid w:val="009E5177"/>
  </w:style>
  <w:style w:type="character" w:customStyle="1" w:styleId="WW-Absatz-Standardschriftart1111111111">
    <w:name w:val="WW-Absatz-Standardschriftart1111111111"/>
    <w:rsid w:val="009E5177"/>
  </w:style>
  <w:style w:type="character" w:customStyle="1" w:styleId="WW-Absatz-Standardschriftart11111111111">
    <w:name w:val="WW-Absatz-Standardschriftart11111111111"/>
    <w:rsid w:val="009E5177"/>
  </w:style>
  <w:style w:type="character" w:customStyle="1" w:styleId="WW-Absatz-Standardschriftart111111111111">
    <w:name w:val="WW-Absatz-Standardschriftart111111111111"/>
    <w:rsid w:val="009E5177"/>
  </w:style>
  <w:style w:type="character" w:customStyle="1" w:styleId="DefaultParagraphFont0">
    <w:name w:val="Default Paragraph Font_0"/>
    <w:rsid w:val="009E5177"/>
  </w:style>
  <w:style w:type="paragraph" w:customStyle="1" w:styleId="Heading">
    <w:name w:val="Heading"/>
    <w:basedOn w:val="Normal"/>
    <w:next w:val="BodyText"/>
    <w:rsid w:val="009E517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9E5177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9E5177"/>
    <w:rPr>
      <w:rFonts w:cs="Tahoma"/>
    </w:rPr>
  </w:style>
  <w:style w:type="paragraph" w:styleId="Caption">
    <w:name w:val="caption"/>
    <w:basedOn w:val="Normal"/>
    <w:qFormat/>
    <w:rsid w:val="009E51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E517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E5177"/>
    <w:pPr>
      <w:suppressLineNumbers/>
    </w:pPr>
  </w:style>
  <w:style w:type="paragraph" w:customStyle="1" w:styleId="TableHeading">
    <w:name w:val="Table Heading"/>
    <w:basedOn w:val="TableContents"/>
    <w:rsid w:val="009E5177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E5177"/>
  </w:style>
  <w:style w:type="paragraph" w:styleId="Header">
    <w:name w:val="header"/>
    <w:basedOn w:val="Normal"/>
    <w:link w:val="HeaderChar"/>
    <w:uiPriority w:val="99"/>
    <w:rsid w:val="00AB5332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Calibri"/>
      <w:szCs w:val="22"/>
    </w:rPr>
  </w:style>
  <w:style w:type="character" w:customStyle="1" w:styleId="HeaderChar">
    <w:name w:val="Header Char"/>
    <w:link w:val="Header"/>
    <w:uiPriority w:val="99"/>
    <w:locked/>
    <w:rsid w:val="00AB5332"/>
    <w:rPr>
      <w:rFonts w:ascii="Calibri" w:eastAsia="Calibri" w:hAnsi="Calibri"/>
    </w:rPr>
  </w:style>
  <w:style w:type="paragraph" w:styleId="Footer">
    <w:name w:val="footer"/>
    <w:basedOn w:val="Normal"/>
    <w:link w:val="FooterChar"/>
    <w:semiHidden/>
    <w:rsid w:val="00AB5332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Calibri"/>
      <w:szCs w:val="22"/>
    </w:rPr>
  </w:style>
  <w:style w:type="character" w:customStyle="1" w:styleId="FooterChar">
    <w:name w:val="Footer Char"/>
    <w:link w:val="Footer"/>
    <w:uiPriority w:val="99"/>
    <w:semiHidden/>
    <w:locked/>
    <w:rsid w:val="00AB5332"/>
    <w:rPr>
      <w:rFonts w:ascii="Calibri" w:eastAsia="Calibri" w:hAnsi="Calibri"/>
    </w:rPr>
  </w:style>
  <w:style w:type="character" w:styleId="PageNumber">
    <w:name w:val="page number"/>
    <w:basedOn w:val="DefaultParagraphFont"/>
    <w:semiHidden/>
    <w:rsid w:val="001F30CC"/>
  </w:style>
  <w:style w:type="paragraph" w:styleId="ListParagraph">
    <w:name w:val="List Paragraph"/>
    <w:basedOn w:val="Normal"/>
    <w:uiPriority w:val="34"/>
    <w:qFormat/>
    <w:rsid w:val="00DD75BB"/>
    <w:pPr>
      <w:suppressAutoHyphens w:val="0"/>
      <w:spacing w:after="200" w:line="276" w:lineRule="auto"/>
      <w:ind w:left="720"/>
    </w:pPr>
    <w:rPr>
      <w:rFonts w:ascii="Calibri" w:eastAsia="Calibri" w:hAnsi="Calibri" w:cs="Calibri"/>
      <w:szCs w:val="22"/>
    </w:rPr>
  </w:style>
  <w:style w:type="character" w:customStyle="1" w:styleId="Heading5Char">
    <w:name w:val="Heading 5 Char"/>
    <w:link w:val="Heading5"/>
    <w:rsid w:val="0046036C"/>
    <w:rPr>
      <w:rFonts w:ascii="Arial" w:hAnsi="Arial"/>
      <w:b/>
      <w:color w:val="0000FF"/>
      <w:sz w:val="22"/>
      <w:lang w:val="en-US" w:eastAsia="en-US"/>
    </w:rPr>
  </w:style>
  <w:style w:type="character" w:customStyle="1" w:styleId="Heading6Char">
    <w:name w:val="Heading 6 Char"/>
    <w:link w:val="Heading6"/>
    <w:rsid w:val="0046036C"/>
    <w:rPr>
      <w:rFonts w:ascii="Arial" w:hAnsi="Arial"/>
      <w:b/>
      <w:color w:val="0000F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10</cp:revision>
  <cp:lastPrinted>2015-06-08T06:14:00Z</cp:lastPrinted>
  <dcterms:created xsi:type="dcterms:W3CDTF">2023-03-10T09:21:00Z</dcterms:created>
  <dcterms:modified xsi:type="dcterms:W3CDTF">2024-04-24T01:33:00Z</dcterms:modified>
</cp:coreProperties>
</file>