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114200" w:displacedByCustomXml="next"/>
    <w:sdt>
      <w:sdtPr>
        <w:id w:val="-165776036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sdt>
          <w:sdtPr>
            <w:id w:val="-1959482946"/>
            <w:docPartObj>
              <w:docPartGallery w:val="Cover Pages"/>
              <w:docPartUnique/>
            </w:docPartObj>
          </w:sdtPr>
          <w:sdtEndPr>
            <w:rPr>
              <w:rFonts w:cs="Arial"/>
              <w:bCs/>
            </w:rPr>
          </w:sdtEndPr>
          <w:sdtContent>
            <w:tbl>
              <w:tblPr>
                <w:tblW w:w="9629" w:type="dxa"/>
                <w:tblInd w:w="-9" w:type="dxa"/>
                <w:tblLayout w:type="fixed"/>
                <w:tblLook w:val="04A0" w:firstRow="1" w:lastRow="0" w:firstColumn="1" w:lastColumn="0" w:noHBand="0" w:noVBand="1"/>
              </w:tblPr>
              <w:tblGrid>
                <w:gridCol w:w="1242"/>
                <w:gridCol w:w="1413"/>
                <w:gridCol w:w="331"/>
                <w:gridCol w:w="1805"/>
                <w:gridCol w:w="1418"/>
                <w:gridCol w:w="286"/>
                <w:gridCol w:w="856"/>
                <w:gridCol w:w="633"/>
                <w:gridCol w:w="1645"/>
              </w:tblGrid>
              <w:tr w:rsidR="007B4C2D" w:rsidRPr="00B33DF0" w14:paraId="28B0DB21" w14:textId="77777777" w:rsidTr="00B33DF0">
                <w:trPr>
                  <w:trHeight w:val="1470"/>
                </w:trPr>
                <w:tc>
                  <w:tcPr>
                    <w:tcW w:w="9629" w:type="dxa"/>
                    <w:gridSpan w:val="9"/>
                    <w:tcBorders>
                      <w:top w:val="single" w:sz="8" w:space="0" w:color="0000FF"/>
                      <w:left w:val="single" w:sz="8" w:space="0" w:color="0000FF"/>
                      <w:bottom w:val="double" w:sz="2" w:space="0" w:color="0000FF"/>
                      <w:right w:val="single" w:sz="8" w:space="0" w:color="0000FF"/>
                    </w:tcBorders>
                    <w:shd w:val="clear" w:color="auto" w:fill="F2F2F2"/>
                    <w:vAlign w:val="center"/>
                  </w:tcPr>
                  <w:p w14:paraId="7123CA02" w14:textId="284AEFEE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  <w:t xml:space="preserve">     </w:t>
                    </w:r>
                  </w:p>
                  <w:p w14:paraId="0509911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2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32"/>
                        <w:szCs w:val="20"/>
                        <w:lang w:val="de-DE"/>
                      </w:rPr>
                      <w:t>LEMBAR STATUS DOKUMEN DAN DATA</w:t>
                    </w:r>
                  </w:p>
                  <w:p w14:paraId="5B10A5AE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</w:pPr>
                  </w:p>
                </w:tc>
              </w:tr>
              <w:tr w:rsidR="007B4C2D" w:rsidRPr="00B33DF0" w14:paraId="7C9B5C57" w14:textId="77777777" w:rsidTr="00B33DF0">
                <w:trPr>
                  <w:trHeight w:val="137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  <w:hideMark/>
                  </w:tcPr>
                  <w:p w14:paraId="23D34F71" w14:textId="31035B78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</w:p>
                </w:tc>
              </w:tr>
              <w:tr w:rsidR="007B4C2D" w:rsidRPr="00B33DF0" w14:paraId="7FB002FE" w14:textId="77777777" w:rsidTr="00B33DF0">
                <w:trPr>
                  <w:trHeight w:val="1250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  <w:hideMark/>
                  </w:tcPr>
                  <w:p w14:paraId="6F3281F2" w14:textId="785EDE96" w:rsidR="007B4C2D" w:rsidRPr="007B4C2D" w:rsidRDefault="001A49A6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  <w:r>
                      <w:rPr>
                        <w:b/>
                        <w:noProof/>
                        <w:lang w:val="de-DE" w:eastAsia="id-ID"/>
                      </w:rPr>
                      <w:drawing>
                        <wp:anchor distT="0" distB="0" distL="114300" distR="114300" simplePos="0" relativeHeight="251686400" behindDoc="0" locked="0" layoutInCell="1" allowOverlap="1" wp14:anchorId="6A8E17B3" wp14:editId="78CC21C5">
                          <wp:simplePos x="0" y="0"/>
                          <wp:positionH relativeFrom="column">
                            <wp:posOffset>640831</wp:posOffset>
                          </wp:positionH>
                          <wp:positionV relativeFrom="paragraph">
                            <wp:posOffset>14316</wp:posOffset>
                          </wp:positionV>
                          <wp:extent cx="859790" cy="554990"/>
                          <wp:effectExtent l="0" t="0" r="0" b="0"/>
                          <wp:wrapNone/>
                          <wp:docPr id="647886850" name="Picture 6478868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9790" cy="554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="007B4C2D"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40320" behindDoc="0" locked="0" layoutInCell="1" allowOverlap="1" wp14:anchorId="7AB830C7" wp14:editId="07344C9D">
                              <wp:simplePos x="0" y="0"/>
                              <wp:positionH relativeFrom="column">
                                <wp:posOffset>1570520</wp:posOffset>
                              </wp:positionH>
                              <wp:positionV relativeFrom="paragraph">
                                <wp:posOffset>14605</wp:posOffset>
                              </wp:positionV>
                              <wp:extent cx="4204170" cy="721995"/>
                              <wp:effectExtent l="0" t="0" r="6350" b="1905"/>
                              <wp:wrapNone/>
                              <wp:docPr id="104" name="Text Box 13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204170" cy="7219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CB1B3A7" w14:textId="77777777" w:rsidR="007B4C2D" w:rsidRDefault="007B4C2D" w:rsidP="007B4C2D">
                                          <w:pPr>
                                            <w:ind w:firstLine="73"/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  <w:t>PT.CHITOSE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  <w:t xml:space="preserve"> INTERNASIONAL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  <w:t>Tbk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  <w:t>.</w:t>
                                          </w:r>
                                        </w:p>
                                        <w:p w14:paraId="0845E81C" w14:textId="77777777" w:rsidR="007B4C2D" w:rsidRPr="00803617" w:rsidRDefault="007B4C2D" w:rsidP="007B4C2D">
                                          <w:pPr>
                                            <w:pStyle w:val="Heading9"/>
                                            <w:ind w:firstLine="73"/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03617"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t xml:space="preserve">Jl. </w:t>
                                          </w:r>
                                          <w:proofErr w:type="spellStart"/>
                                          <w:r w:rsidRPr="00803617"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t>Industri</w:t>
                                          </w:r>
                                          <w:proofErr w:type="spellEnd"/>
                                          <w:r w:rsidRPr="00803617"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t xml:space="preserve"> III No. 5 </w:t>
                                          </w:r>
                                          <w:proofErr w:type="spellStart"/>
                                          <w:r w:rsidRPr="00803617"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t>Leuwigajah-Cimahi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7AB830C7"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39" o:spid="_x0000_s1026" type="#_x0000_t202" style="position:absolute;left:0;text-align:left;margin-left:123.65pt;margin-top:1.15pt;width:331.05pt;height:56.85pt;z-index:251640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" stroked="f">
                              <v:textbox inset="0,0,0,0">
                                <w:txbxContent>
                                  <w:p w14:paraId="3CB1B3A7" w14:textId="77777777" w:rsidR="007B4C2D" w:rsidRDefault="007B4C2D" w:rsidP="007B4C2D">
                                    <w:pPr>
                                      <w:ind w:firstLine="73"/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  <w:t>PT.CHITOSE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  <w:t xml:space="preserve"> INTERNASIONAL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  <w:t>Tbk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  <w:t>.</w:t>
                                    </w:r>
                                  </w:p>
                                  <w:p w14:paraId="0845E81C" w14:textId="77777777" w:rsidR="007B4C2D" w:rsidRPr="00803617" w:rsidRDefault="007B4C2D" w:rsidP="007B4C2D">
                                    <w:pPr>
                                      <w:pStyle w:val="Heading9"/>
                                      <w:ind w:firstLine="73"/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  <w:r w:rsidRPr="00803617"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Jl. </w:t>
                                    </w:r>
                                    <w:proofErr w:type="spellStart"/>
                                    <w:r w:rsidRPr="00803617"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  <w:t>Industri</w:t>
                                    </w:r>
                                    <w:proofErr w:type="spellEnd"/>
                                    <w:r w:rsidRPr="00803617"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 III No. 5 </w:t>
                                    </w:r>
                                    <w:proofErr w:type="spellStart"/>
                                    <w:r w:rsidRPr="00803617"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  <w:t>Leuwigajah-Cimahi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</w:p>
                </w:tc>
              </w:tr>
              <w:tr w:rsidR="007B4C2D" w:rsidRPr="00B33DF0" w14:paraId="40644B54" w14:textId="77777777" w:rsidTr="00B33DF0"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</w:tcPr>
                  <w:p w14:paraId="1E6FC1A3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</w:p>
                </w:tc>
              </w:tr>
              <w:tr w:rsidR="007B4C2D" w:rsidRPr="007B4C2D" w14:paraId="01727AA5" w14:textId="77777777" w:rsidTr="00A34FC6">
                <w:tc>
                  <w:tcPr>
                    <w:tcW w:w="4791" w:type="dxa"/>
                    <w:gridSpan w:val="4"/>
                    <w:tcBorders>
                      <w:top w:val="double" w:sz="2" w:space="0" w:color="0000FF"/>
                      <w:left w:val="single" w:sz="8" w:space="0" w:color="0000FF"/>
                      <w:bottom w:val="nil"/>
                      <w:right w:val="nil"/>
                    </w:tcBorders>
                  </w:tcPr>
                  <w:p w14:paraId="62AAA96F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  <w:lang w:val="de-DE"/>
                      </w:rPr>
                    </w:pPr>
                  </w:p>
                  <w:p w14:paraId="4832F1F2" w14:textId="43589C55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proofErr w:type="spellStart"/>
                    <w:proofErr w:type="gram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Judul</w:t>
                    </w:r>
                    <w:proofErr w:type="spellEnd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 :</w:t>
                    </w:r>
                    <w:proofErr w:type="gramEnd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         </w:t>
                    </w:r>
                  </w:p>
                </w:tc>
                <w:tc>
                  <w:tcPr>
                    <w:tcW w:w="2560" w:type="dxa"/>
                    <w:gridSpan w:val="3"/>
                    <w:tcBorders>
                      <w:top w:val="double" w:sz="2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6578BCF5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63F6005B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No. </w:t>
                    </w: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Dokumen</w:t>
                    </w:r>
                    <w:proofErr w:type="spellEnd"/>
                  </w:p>
                </w:tc>
                <w:tc>
                  <w:tcPr>
                    <w:tcW w:w="2278" w:type="dxa"/>
                    <w:gridSpan w:val="2"/>
                    <w:tcBorders>
                      <w:top w:val="double" w:sz="2" w:space="0" w:color="0000FF"/>
                      <w:left w:val="nil"/>
                      <w:bottom w:val="single" w:sz="4" w:space="0" w:color="0000FF"/>
                      <w:right w:val="single" w:sz="8" w:space="0" w:color="0000FF"/>
                    </w:tcBorders>
                    <w:vAlign w:val="center"/>
                    <w:hideMark/>
                  </w:tcPr>
                  <w:p w14:paraId="6F789ED6" w14:textId="6A336A3D" w:rsidR="002E2676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 xml:space="preserve"> :</w:t>
                    </w:r>
                    <w:r w:rsidRPr="007B4C2D">
                      <w:rPr>
                        <w:rFonts w:ascii="Arial" w:eastAsia="Times New Roman" w:hAnsi="Arial" w:cs="Times New Roman"/>
                        <w:color w:val="0000FF"/>
                        <w:sz w:val="20"/>
                        <w:szCs w:val="20"/>
                      </w:rPr>
                      <w:t xml:space="preserve"> </w:t>
                    </w:r>
                    <w:r w:rsidR="002E2676"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>P.HSE.21</w:t>
                    </w:r>
                  </w:p>
                </w:tc>
              </w:tr>
              <w:tr w:rsidR="007B4C2D" w:rsidRPr="007B4C2D" w14:paraId="4BC14E89" w14:textId="77777777" w:rsidTr="00A34FC6">
                <w:tc>
                  <w:tcPr>
                    <w:tcW w:w="4791" w:type="dxa"/>
                    <w:gridSpan w:val="4"/>
                    <w:vMerge w:val="restart"/>
                    <w:tcBorders>
                      <w:top w:val="nil"/>
                      <w:left w:val="single" w:sz="8" w:space="0" w:color="0000FF"/>
                      <w:bottom w:val="nil"/>
                      <w:right w:val="nil"/>
                    </w:tcBorders>
                    <w:hideMark/>
                  </w:tcPr>
                  <w:p w14:paraId="1FD7CC02" w14:textId="54A1EBA1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jc w:val="center"/>
                      <w:outlineLvl w:val="4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  <w:t>PROSEDUR SOP                                      PENANGANAN KONDISI DA</w:t>
                    </w:r>
                    <w:r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  <w:t>RURAT</w:t>
                    </w:r>
                  </w:p>
                </w:tc>
                <w:tc>
                  <w:tcPr>
                    <w:tcW w:w="2560" w:type="dxa"/>
                    <w:gridSpan w:val="3"/>
                    <w:tcBorders>
                      <w:top w:val="single" w:sz="4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34BA27D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  <w:lang w:val="de-DE"/>
                      </w:rPr>
                    </w:pPr>
                  </w:p>
                  <w:p w14:paraId="6496600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Revisi</w:t>
                    </w:r>
                    <w:proofErr w:type="spellEnd"/>
                  </w:p>
                </w:tc>
                <w:tc>
                  <w:tcPr>
                    <w:tcW w:w="2278" w:type="dxa"/>
                    <w:gridSpan w:val="2"/>
                    <w:tcBorders>
                      <w:top w:val="single" w:sz="4" w:space="0" w:color="0000FF"/>
                      <w:left w:val="nil"/>
                      <w:bottom w:val="single" w:sz="4" w:space="0" w:color="0000FF"/>
                      <w:right w:val="single" w:sz="8" w:space="0" w:color="0000FF"/>
                    </w:tcBorders>
                  </w:tcPr>
                  <w:p w14:paraId="77EE6EE6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121763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: 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>N</w:t>
                    </w:r>
                  </w:p>
                </w:tc>
              </w:tr>
              <w:tr w:rsidR="007B4C2D" w:rsidRPr="007B4C2D" w14:paraId="733731A4" w14:textId="77777777" w:rsidTr="00A34FC6">
                <w:tc>
                  <w:tcPr>
                    <w:tcW w:w="4791" w:type="dxa"/>
                    <w:gridSpan w:val="4"/>
                    <w:vMerge/>
                    <w:tcBorders>
                      <w:top w:val="nil"/>
                      <w:left w:val="single" w:sz="8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51EEB1D7" w14:textId="77777777" w:rsidR="007B4C2D" w:rsidRPr="007B4C2D" w:rsidRDefault="007B4C2D" w:rsidP="007B4C2D">
                    <w:pPr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</w:p>
                </w:tc>
                <w:tc>
                  <w:tcPr>
                    <w:tcW w:w="2560" w:type="dxa"/>
                    <w:gridSpan w:val="3"/>
                    <w:tcBorders>
                      <w:top w:val="single" w:sz="4" w:space="0" w:color="0000FF"/>
                      <w:left w:val="double" w:sz="2" w:space="0" w:color="0000FF"/>
                      <w:bottom w:val="double" w:sz="2" w:space="0" w:color="0000FF"/>
                      <w:right w:val="nil"/>
                    </w:tcBorders>
                    <w:vAlign w:val="center"/>
                    <w:hideMark/>
                  </w:tcPr>
                  <w:p w14:paraId="4D29574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Tgl.Efektif</w:t>
                    </w:r>
                    <w:proofErr w:type="spellEnd"/>
                  </w:p>
                </w:tc>
                <w:tc>
                  <w:tcPr>
                    <w:tcW w:w="2278" w:type="dxa"/>
                    <w:gridSpan w:val="2"/>
                    <w:tcBorders>
                      <w:top w:val="single" w:sz="4" w:space="0" w:color="0000FF"/>
                      <w:left w:val="nil"/>
                      <w:bottom w:val="double" w:sz="2" w:space="0" w:color="0000FF"/>
                      <w:right w:val="single" w:sz="8" w:space="0" w:color="0000FF"/>
                    </w:tcBorders>
                  </w:tcPr>
                  <w:p w14:paraId="460708C7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6E89209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: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 xml:space="preserve"> 01 </w:t>
                    </w: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>Desember</w:t>
                    </w:r>
                    <w:proofErr w:type="spellEnd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 xml:space="preserve"> 2022</w:t>
                    </w:r>
                  </w:p>
                </w:tc>
              </w:tr>
              <w:tr w:rsidR="007B4C2D" w:rsidRPr="007B4C2D" w14:paraId="54A79F96" w14:textId="77777777" w:rsidTr="00A34FC6">
                <w:tc>
                  <w:tcPr>
                    <w:tcW w:w="4791" w:type="dxa"/>
                    <w:gridSpan w:val="4"/>
                    <w:tcBorders>
                      <w:top w:val="double" w:sz="2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277860A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501FEAA9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  <w:t>PENYUSUN</w:t>
                    </w:r>
                  </w:p>
                  <w:p w14:paraId="737A3DFE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  <w:tc>
                  <w:tcPr>
                    <w:tcW w:w="4838" w:type="dxa"/>
                    <w:gridSpan w:val="5"/>
                    <w:tcBorders>
                      <w:top w:val="double" w:sz="2" w:space="0" w:color="0000FF"/>
                      <w:left w:val="double" w:sz="2" w:space="0" w:color="0000FF"/>
                      <w:bottom w:val="nil"/>
                      <w:right w:val="single" w:sz="8" w:space="0" w:color="0000FF"/>
                    </w:tcBorders>
                  </w:tcPr>
                  <w:p w14:paraId="33A928FE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7B966B8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  <w:t>YANG MENYETUJUI</w:t>
                    </w:r>
                  </w:p>
                </w:tc>
              </w:tr>
              <w:tr w:rsidR="007B4C2D" w:rsidRPr="007B4C2D" w14:paraId="54C0B613" w14:textId="77777777" w:rsidTr="00A34FC6">
                <w:tc>
                  <w:tcPr>
                    <w:tcW w:w="1242" w:type="dxa"/>
                    <w:tcBorders>
                      <w:top w:val="nil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3DA2286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0F54C1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Nama</w:t>
                    </w:r>
                  </w:p>
                  <w:p w14:paraId="2D73EEA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  <w:tc>
                  <w:tcPr>
                    <w:tcW w:w="1744" w:type="dxa"/>
                    <w:gridSpan w:val="2"/>
                    <w:tcBorders>
                      <w:top w:val="nil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5398867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D6C5E3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Jabatan</w:t>
                    </w:r>
                    <w:proofErr w:type="spellEnd"/>
                  </w:p>
                </w:tc>
                <w:tc>
                  <w:tcPr>
                    <w:tcW w:w="1805" w:type="dxa"/>
                    <w:tcBorders>
                      <w:top w:val="nil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167915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5D4082C3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Tandatangan</w:t>
                    </w:r>
                    <w:proofErr w:type="spellEnd"/>
                  </w:p>
                </w:tc>
                <w:tc>
                  <w:tcPr>
                    <w:tcW w:w="1418" w:type="dxa"/>
                    <w:tcBorders>
                      <w:top w:val="single" w:sz="4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0EE554D9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0EF4D2C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Nama</w:t>
                    </w:r>
                  </w:p>
                </w:tc>
                <w:tc>
                  <w:tcPr>
                    <w:tcW w:w="1775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1474D9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0777D11B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Jabatan</w:t>
                    </w:r>
                    <w:proofErr w:type="spellEnd"/>
                  </w:p>
                </w:tc>
                <w:tc>
                  <w:tcPr>
                    <w:tcW w:w="1645" w:type="dxa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1A9D9DF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2BC236E5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proofErr w:type="spell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Tandatangan</w:t>
                    </w:r>
                    <w:proofErr w:type="spellEnd"/>
                  </w:p>
                </w:tc>
              </w:tr>
              <w:tr w:rsidR="00A34FC6" w:rsidRPr="007B4C2D" w14:paraId="6339F4C3" w14:textId="77777777" w:rsidTr="000B770F">
                <w:trPr>
                  <w:trHeight w:val="856"/>
                </w:trPr>
                <w:tc>
                  <w:tcPr>
                    <w:tcW w:w="1242" w:type="dxa"/>
                    <w:tcBorders>
                      <w:top w:val="single" w:sz="4" w:space="0" w:color="0000FF"/>
                      <w:left w:val="single" w:sz="8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0015CA4D" w14:textId="3C7E16C7" w:rsidR="00A34FC6" w:rsidRPr="007B4C2D" w:rsidRDefault="00A34FC6" w:rsidP="00A34FC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440" w:hanging="1440"/>
                      <w:jc w:val="center"/>
                      <w:outlineLvl w:val="7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Fitri N</w:t>
                    </w:r>
                  </w:p>
                </w:tc>
                <w:tc>
                  <w:tcPr>
                    <w:tcW w:w="1744" w:type="dxa"/>
                    <w:gridSpan w:val="2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5EFEA5D1" w14:textId="27234A2A" w:rsidR="00A34FC6" w:rsidRPr="007B4C2D" w:rsidRDefault="00A34FC6" w:rsidP="00A34FC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296" w:hanging="1296"/>
                      <w:jc w:val="center"/>
                      <w:outlineLvl w:val="6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Staff HSE</w:t>
                    </w:r>
                    <w:r w:rsidR="000B770F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 xml:space="preserve"> &amp; GA</w:t>
                    </w:r>
                  </w:p>
                </w:tc>
                <w:tc>
                  <w:tcPr>
                    <w:tcW w:w="1805" w:type="dxa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</w:tcPr>
                  <w:p w14:paraId="6A2C2575" w14:textId="5F3B05F1" w:rsidR="00A34FC6" w:rsidRPr="007B4C2D" w:rsidRDefault="000B770F" w:rsidP="00A34FC6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i/>
                        <w:noProof/>
                        <w:color w:val="0000FF"/>
                        <w:sz w:val="20"/>
                        <w:szCs w:val="20"/>
                      </w:rPr>
                      <w:drawing>
                        <wp:inline distT="0" distB="0" distL="0" distR="0" wp14:anchorId="096A82EA" wp14:editId="297DEEB3">
                          <wp:extent cx="524510" cy="445135"/>
                          <wp:effectExtent l="0" t="0" r="8890" b="0"/>
                          <wp:docPr id="50045497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45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1418" w:type="dxa"/>
                    <w:tcBorders>
                      <w:top w:val="single" w:sz="4" w:space="0" w:color="0000FF"/>
                      <w:left w:val="double" w:sz="2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3AA5DB83" w14:textId="77777777" w:rsidR="00A34FC6" w:rsidRPr="007B4C2D" w:rsidRDefault="00A34FC6" w:rsidP="00A34FC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440" w:hanging="1440"/>
                      <w:jc w:val="center"/>
                      <w:outlineLvl w:val="7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Diah.</w:t>
                    </w:r>
                  </w:p>
                </w:tc>
                <w:tc>
                  <w:tcPr>
                    <w:tcW w:w="1775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07E2FA8C" w14:textId="77777777" w:rsidR="00A34FC6" w:rsidRPr="007B4C2D" w:rsidRDefault="00A34FC6" w:rsidP="00A34FC6">
                    <w:pPr>
                      <w:keepNext/>
                      <w:tabs>
                        <w:tab w:val="num" w:pos="-85"/>
                      </w:tabs>
                      <w:suppressAutoHyphens/>
                      <w:snapToGrid w:val="0"/>
                      <w:spacing w:after="0" w:line="240" w:lineRule="auto"/>
                      <w:ind w:left="-85" w:right="-64"/>
                      <w:jc w:val="center"/>
                      <w:outlineLvl w:val="6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Mgr. HC &amp; GA</w:t>
                    </w:r>
                  </w:p>
                </w:tc>
                <w:tc>
                  <w:tcPr>
                    <w:tcW w:w="1645" w:type="dxa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single" w:sz="8" w:space="0" w:color="0000FF"/>
                    </w:tcBorders>
                    <w:vAlign w:val="center"/>
                  </w:tcPr>
                  <w:p w14:paraId="418D426C" w14:textId="56E70210" w:rsidR="00A34FC6" w:rsidRPr="007B4C2D" w:rsidRDefault="000B770F" w:rsidP="00A34FC6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noProof/>
                        <w:color w:val="0000FF"/>
                        <w:szCs w:val="20"/>
                      </w:rPr>
                      <w:drawing>
                        <wp:anchor distT="0" distB="0" distL="114300" distR="114300" simplePos="0" relativeHeight="251707904" behindDoc="0" locked="0" layoutInCell="1" allowOverlap="1" wp14:anchorId="52B5A3B9" wp14:editId="0038F615">
                          <wp:simplePos x="0" y="0"/>
                          <wp:positionH relativeFrom="column">
                            <wp:posOffset>175895</wp:posOffset>
                          </wp:positionH>
                          <wp:positionV relativeFrom="paragraph">
                            <wp:posOffset>-33655</wp:posOffset>
                          </wp:positionV>
                          <wp:extent cx="558800" cy="473710"/>
                          <wp:effectExtent l="0" t="0" r="0" b="2540"/>
                          <wp:wrapNone/>
                          <wp:docPr id="14776912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473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</w:p>
                </w:tc>
              </w:tr>
              <w:tr w:rsidR="007B4C2D" w:rsidRPr="007B4C2D" w14:paraId="3BCCC6CF" w14:textId="77777777" w:rsidTr="00B33DF0">
                <w:tc>
                  <w:tcPr>
                    <w:tcW w:w="9629" w:type="dxa"/>
                    <w:gridSpan w:val="9"/>
                    <w:tcBorders>
                      <w:top w:val="double" w:sz="2" w:space="0" w:color="0000FF"/>
                      <w:left w:val="single" w:sz="8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416FBA47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7649FCAC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>DOKUMEN YANG BERHUBUNGAN</w:t>
                    </w:r>
                  </w:p>
                  <w:p w14:paraId="0F6F4C3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</w:tr>
              <w:tr w:rsidR="007B4C2D" w:rsidRPr="007B4C2D" w14:paraId="3C55A652" w14:textId="77777777" w:rsidTr="00A34FC6">
                <w:tc>
                  <w:tcPr>
                    <w:tcW w:w="4791" w:type="dxa"/>
                    <w:gridSpan w:val="4"/>
                    <w:tcBorders>
                      <w:top w:val="nil"/>
                      <w:left w:val="single" w:sz="8" w:space="0" w:color="0000FF"/>
                      <w:bottom w:val="nil"/>
                      <w:right w:val="single" w:sz="4" w:space="0" w:color="0000FF"/>
                    </w:tcBorders>
                  </w:tcPr>
                  <w:p w14:paraId="39F3B656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 w:val="8"/>
                        <w:szCs w:val="20"/>
                      </w:rPr>
                    </w:pPr>
                  </w:p>
                  <w:p w14:paraId="55A6D17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7BBF96D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000B1F5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</w:tc>
                <w:tc>
                  <w:tcPr>
                    <w:tcW w:w="4838" w:type="dxa"/>
                    <w:gridSpan w:val="5"/>
                    <w:tcBorders>
                      <w:top w:val="nil"/>
                      <w:left w:val="single" w:sz="4" w:space="0" w:color="0000FF"/>
                      <w:bottom w:val="nil"/>
                      <w:right w:val="single" w:sz="8" w:space="0" w:color="0000FF"/>
                    </w:tcBorders>
                  </w:tcPr>
                  <w:p w14:paraId="45BED12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4469CE7C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A2336F3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3FFE23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A954A7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</w:tc>
              </w:tr>
              <w:tr w:rsidR="007B4C2D" w:rsidRPr="007B4C2D" w14:paraId="74333D54" w14:textId="77777777" w:rsidTr="00B33DF0">
                <w:tc>
                  <w:tcPr>
                    <w:tcW w:w="9629" w:type="dxa"/>
                    <w:gridSpan w:val="9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3CDA6664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2196D290" w14:textId="31EAA92E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 xml:space="preserve">DISTRIBUSI </w:t>
                    </w:r>
                    <w:r w:rsidR="001A49A6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 xml:space="preserve">SALINAN 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>CINT-INTRANET ISO</w:t>
                    </w:r>
                  </w:p>
                  <w:p w14:paraId="321895B0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</w:tr>
              <w:tr w:rsidR="001A49A6" w:rsidRPr="007B4C2D" w14:paraId="5BFC0017" w14:textId="77777777" w:rsidTr="00A34FC6">
                <w:trPr>
                  <w:trHeight w:hRule="exact" w:val="466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003E92C6" w14:textId="77777777" w:rsidR="001A49A6" w:rsidRPr="00F26E2B" w:rsidRDefault="00BC3DAB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>
                      <w:rPr>
                        <w:noProof/>
                      </w:rPr>
                      <w:pict w14:anchorId="5DBC3116">
                        <v:shape id="Text Box 171" o:spid="_x0000_s2068" type="#_x0000_t202" style="position:absolute;left:0;text-align:left;margin-left:336.4pt;margin-top:115.1pt;width:13.4pt;height:13.4pt;z-index:2517068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style="mso-next-textbox:#Text Box 171" inset="1pt,1pt,1pt,1pt">
                            <w:txbxContent>
                              <w:p w14:paraId="0AA08BB0" w14:textId="77777777" w:rsidR="001A49A6" w:rsidRDefault="001A49A6" w:rsidP="00F26E2B"/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17B3F54E">
                        <v:shape id="Text Box 170" o:spid="_x0000_s2067" type="#_x0000_t202" style="position:absolute;left:0;text-align:left;margin-left:138.4pt;margin-top:114.35pt;width:13.4pt;height:13.4pt;z-index:2517058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zSeW&#10;8Q0CAAAyBAAADgAAAAAAAAAAAAAAAAAuAgAAZHJzL2Uyb0RvYy54bWxQSwECLQAUAAYACAAAACEA&#10;vcf3R+IAAAALAQAADwAAAAAAAAAAAAAAAABnBAAAZHJzL2Rvd25yZXYueG1sUEsFBgAAAAAEAAQA&#10;8wAAAHYFAAAAAA==&#10;" strokecolor="blue" strokeweight="1pt">
                          <v:textbox style="mso-next-textbox:#Text Box 170" inset="1pt,1pt,1pt,1pt">
                            <w:txbxContent>
                              <w:p w14:paraId="4C1B8A05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6DD682C8">
                        <v:shape id="Text Box 169" o:spid="_x0000_s2066" type="#_x0000_t202" style="position:absolute;left:0;text-align:left;margin-left:3.4pt;margin-top:114.35pt;width:13.4pt;height:13.4pt;z-index:2517048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8aDQIAADIEAAAOAAAAZHJzL2Uyb0RvYy54bWysU9tu2zAMfR+wfxD0vtgJhj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bsTPGg0C&#10;AAAyBAAADgAAAAAAAAAAAAAAAAAuAgAAZHJzL2Uyb0RvYy54bWxQSwECLQAUAAYACAAAACEAG+N9&#10;G98AAAAIAQAADwAAAAAAAAAAAAAAAABnBAAAZHJzL2Rvd25yZXYueG1sUEsFBgAAAAAEAAQA8wAA&#10;AHMFAAAAAA==&#10;" strokecolor="blue" strokeweight="1pt">
                          <v:textbox style="mso-next-textbox:#Text Box 169" inset="1pt,1pt,1pt,1pt">
                            <w:txbxContent>
                              <w:p w14:paraId="578ACCAA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59641D81">
                        <v:shape id="Text Box 168" o:spid="_x0000_s2065" type="#_x0000_t202" style="position:absolute;left:0;text-align:left;margin-left:3.05pt;margin-top:91.65pt;width:14.4pt;height:14.4pt;z-index:2517038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xNiLyQ0C&#10;AAAyBAAADgAAAAAAAAAAAAAAAAAuAgAAZHJzL2Uyb0RvYy54bWxQSwECLQAUAAYACAAAACEAXfYV&#10;X98AAAAIAQAADwAAAAAAAAAAAAAAAABnBAAAZHJzL2Rvd25yZXYueG1sUEsFBgAAAAAEAAQA8wAA&#10;AHMFAAAAAA==&#10;" strokecolor="blue" strokeweight="1pt">
                          <v:textbox style="mso-next-textbox:#Text Box 168" inset="1pt,1pt,1pt,1pt">
                            <w:txbxContent>
                              <w:p w14:paraId="02DA705A" w14:textId="77777777" w:rsidR="001A49A6" w:rsidRDefault="001A49A6" w:rsidP="00F26E2B"/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70CCB899">
                        <v:shape id="Text Box 167" o:spid="_x0000_s2064" type="#_x0000_t202" style="position:absolute;left:0;text-align:left;margin-left:3.05pt;margin-top:70pt;width:14.4pt;height:14.4pt;z-index:2517027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lo4xU&#10;3gAAAAgBAAAPAAAAAAAAAAAAAAAAAGcEAABkcnMvZG93bnJldi54bWxQSwUGAAAAAAQABADzAAAA&#10;cgUAAAAA&#10;" strokecolor="blue" strokeweight="1pt">
                          <v:textbox style="mso-next-textbox:#Text Box 167" inset="1pt,1pt,1pt,1pt">
                            <w:txbxContent>
                              <w:p w14:paraId="1114D0F7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78D2C482">
                        <v:shape id="Text Box 166" o:spid="_x0000_s2063" type="#_x0000_t202" style="position:absolute;left:0;text-align:left;margin-left:3.05pt;margin-top:46.85pt;width:14.4pt;height:14.4pt;z-index:2517017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DFQxDLDQIA&#10;ADIEAAAOAAAAAAAAAAAAAAAAAC4CAABkcnMvZTJvRG9jLnhtbFBLAQItABQABgAIAAAAIQDPWHEw&#10;3gAAAAcBAAAPAAAAAAAAAAAAAAAAAGcEAABkcnMvZG93bnJldi54bWxQSwUGAAAAAAQABADzAAAA&#10;cgUAAAAA&#10;" strokecolor="blue" strokeweight="1pt">
                          <v:textbox style="mso-next-textbox:#Text Box 166" inset="1pt,1pt,1pt,1pt">
                            <w:txbxContent>
                              <w:p w14:paraId="66A143E9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48C9A40A">
                        <v:shape id="Text Box 165" o:spid="_x0000_s2062" type="#_x0000_t202" style="position:absolute;left:0;text-align:left;margin-left:3.05pt;margin-top:24.75pt;width:14.4pt;height:14.4pt;z-index:2517007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NUxaSd0A&#10;AAAGAQAADwAAAAAAAAAAAAAAAABmBAAAZHJzL2Rvd25yZXYueG1sUEsFBgAAAAAEAAQA8wAAAHAF&#10;AAAAAA==&#10;" strokecolor="blue" strokeweight="1pt">
                          <v:textbox style="mso-next-textbox:#Text Box 165" inset="1pt,1pt,1pt,1pt">
                            <w:txbxContent>
                              <w:p w14:paraId="53B72A9E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7AA6F45D">
                        <v:shape id="Text Box 164" o:spid="_x0000_s2061" type="#_x0000_t202" style="position:absolute;left:0;text-align:left;margin-left:3.05pt;margin-top:2.35pt;width:14.4pt;height:14.4pt;z-index:2516997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" strokecolor="blue" strokeweight="1pt">
                          <v:textbox style="mso-next-textbox:#Text Box 164" inset="1pt,1pt,1pt,1pt">
                            <w:txbxContent>
                              <w:p w14:paraId="34EADB99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71F980BA">
                        <v:shape id="Text Box 163" o:spid="_x0000_s2060" type="#_x0000_t202" style="position:absolute;left:0;text-align:left;margin-left:335.65pt;margin-top:93pt;width:14.4pt;height:14.4pt;z-index:2516986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IjM&#10;M3bhAAAACwEAAA8AAAAAAAAAAAAAAAAAZgQAAGRycy9kb3ducmV2LnhtbFBLBQYAAAAABAAEAPMA&#10;AAB0BQAAAAA=&#10;" strokecolor="blue" strokeweight="1pt">
                          <v:textbox style="mso-next-textbox:#Text Box 163" inset="1pt,1pt,1pt,1pt">
                            <w:txbxContent>
                              <w:p w14:paraId="30F73B26" w14:textId="77777777" w:rsidR="001A49A6" w:rsidRDefault="001A49A6" w:rsidP="00F26E2B"/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0BCC63F9">
                        <v:shape id="Text Box 162" o:spid="_x0000_s2059" type="#_x0000_t202" style="position:absolute;left:0;text-align:left;margin-left:335.65pt;margin-top:69.25pt;width:14.4pt;height:14.4pt;z-index:2516976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P7B&#10;oCvhAAAACwEAAA8AAAAAAAAAAAAAAAAAZgQAAGRycy9kb3ducmV2LnhtbFBLBQYAAAAABAAEAPMA&#10;AAB0BQAAAAA=&#10;" strokecolor="blue" strokeweight="1pt">
                          <v:textbox style="mso-next-textbox:#Text Box 162" inset="1pt,1pt,1pt,1pt">
                            <w:txbxContent>
                              <w:p w14:paraId="17A4EDFC" w14:textId="77777777" w:rsidR="001A49A6" w:rsidRDefault="001A49A6" w:rsidP="00F26E2B"/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3B23F96F">
                        <v:shape id="Text Box 161" o:spid="_x0000_s2058" type="#_x0000_t202" style="position:absolute;left:0;text-align:left;margin-left:335.65pt;margin-top:46.85pt;width:14.4pt;height:14.4pt;z-index:2516966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NLi&#10;dz/hAAAACgEAAA8AAAAAAAAAAAAAAAAAZgQAAGRycy9kb3ducmV2LnhtbFBLBQYAAAAABAAEAPMA&#10;AAB0BQAAAAA=&#10;" strokecolor="blue" strokeweight="1pt">
                          <v:textbox style="mso-next-textbox:#Text Box 161" inset="1pt,1pt,1pt,1pt">
                            <w:txbxContent>
                              <w:p w14:paraId="2D4A9379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6E24F715">
                        <v:shape id="Text Box 160" o:spid="_x0000_s2057" type="#_x0000_t202" style="position:absolute;left:0;text-align:left;margin-left:335.65pt;margin-top:24.75pt;width:14.4pt;height:14.4pt;z-index:2516956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" strokecolor="blue" strokeweight="1pt">
                          <v:textbox style="mso-next-textbox:#Text Box 160" inset="1pt,1pt,1pt,1pt">
                            <w:txbxContent>
                              <w:p w14:paraId="210841E8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1B27BFB7">
                        <v:shape id="Text Box 159" o:spid="_x0000_s2056" type="#_x0000_t202" style="position:absolute;left:0;text-align:left;margin-left:336.4pt;margin-top:2.35pt;width:14.4pt;height:14.4pt;z-index:2516945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1e5mqQ0C&#10;AAAzBAAADgAAAAAAAAAAAAAAAAAuAgAAZHJzL2Uyb0RvYy54bWxQSwECLQAUAAYACAAAACEAKaUZ&#10;4t8AAAAIAQAADwAAAAAAAAAAAAAAAABnBAAAZHJzL2Rvd25yZXYueG1sUEsFBgAAAAAEAAQA8wAA&#10;AHMFAAAAAA==&#10;" strokecolor="blue" strokeweight="1pt">
                          <v:textbox style="mso-next-textbox:#Text Box 159" inset="1pt,1pt,1pt,1pt">
                            <w:txbxContent>
                              <w:p w14:paraId="54D5168E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5EF29649">
                        <v:shape id="Text Box 158" o:spid="_x0000_s2055" type="#_x0000_t202" style="position:absolute;left:0;text-align:left;margin-left:138.9pt;margin-top:92.25pt;width:14.4pt;height:14.4pt;z-index:2516935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Cj&#10;OtSJ4QAAAAsBAAAPAAAAAAAAAAAAAAAAAGcEAABkcnMvZG93bnJldi54bWxQSwUGAAAAAAQABADz&#10;AAAAdQUAAAAA&#10;" strokecolor="blue" strokeweight="1pt">
                          <v:textbox style="mso-next-textbox:#Text Box 158" inset="1pt,1pt,1pt,1pt">
                            <w:txbxContent>
                              <w:p w14:paraId="0DCF250C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1B7C6150">
                        <v:shape id="Text Box 157" o:spid="_x0000_s2054" type="#_x0000_t202" style="position:absolute;left:0;text-align:left;margin-left:138.9pt;margin-top:70.75pt;width:14.4pt;height:14.4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o&#10;oI7H4QAAAAsBAAAPAAAAAAAAAAAAAAAAAGcEAABkcnMvZG93bnJldi54bWxQSwUGAAAAAAQABADz&#10;AAAAdQUAAAAA&#10;" strokecolor="blue" strokeweight="1pt">
                          <v:textbox style="mso-next-textbox:#Text Box 157" inset="1pt,1pt,1pt,1pt">
                            <w:txbxContent>
                              <w:p w14:paraId="5ECD0092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0DADF808">
                        <v:shape id="Text Box 156" o:spid="_x0000_s2053" type="#_x0000_t202" style="position:absolute;left:0;text-align:left;margin-left:138.9pt;margin-top:47.6pt;width:14.4pt;height:14.4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A0&#10;8HRQ4QAAAAoBAAAPAAAAAAAAAAAAAAAAAGcEAABkcnMvZG93bnJldi54bWxQSwUGAAAAAAQABADz&#10;AAAAdQUAAAAA&#10;" strokecolor="blue" strokeweight="1pt">
                          <v:textbox style="mso-next-textbox:#Text Box 156" inset="1pt,1pt,1pt,1pt">
                            <w:txbxContent>
                              <w:p w14:paraId="799BB841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661106B2">
                        <v:shape id="Text Box 155" o:spid="_x0000_s2052" type="#_x0000_t202" style="position:absolute;left:0;text-align:left;margin-left:138.9pt;margin-top:24.75pt;width:14.4pt;height:14.4pt;z-index:2516904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" strokecolor="blue" strokeweight="1pt">
                          <v:textbox style="mso-next-textbox:#Text Box 155" inset="1pt,1pt,1pt,1pt">
                            <w:txbxContent>
                              <w:p w14:paraId="65F87FEF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  <w:r>
                      <w:rPr>
                        <w:noProof/>
                      </w:rPr>
                      <w:pict w14:anchorId="363AD8EB">
                        <v:shape id="Text Box 154" o:spid="_x0000_s2051" type="#_x0000_t202" style="position:absolute;left:0;text-align:left;margin-left:138.9pt;margin-top:2.35pt;width:14.4pt;height:14.4pt;z-index:2516894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pKDQIAADM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" strokecolor="blue" strokeweight="1pt">
                          <v:textbox style="mso-next-textbox:#Text Box 154" inset="1pt,1pt,1pt,1pt">
                            <w:txbxContent>
                              <w:p w14:paraId="0950EA70" w14:textId="77777777" w:rsidR="001A49A6" w:rsidRDefault="001A49A6" w:rsidP="00F26E2B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w:r>
                  </w:p>
                  <w:p w14:paraId="7B915F5D" w14:textId="77777777" w:rsidR="001A49A6" w:rsidRPr="00F26E2B" w:rsidRDefault="001A49A6" w:rsidP="001A49A6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         BOD</w:t>
                    </w:r>
                  </w:p>
                  <w:p w14:paraId="4FFA39BF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2E692719" w14:textId="13045DCA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11A0AC3B" w14:textId="298EB892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1A49A6" w:rsidRPr="007B4C2D" w14:paraId="7658172A" w14:textId="77777777" w:rsidTr="00A34FC6">
                <w:trPr>
                  <w:trHeight w:val="436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6112E42A" w14:textId="77777777" w:rsidR="001A49A6" w:rsidRPr="00F26E2B" w:rsidRDefault="001A49A6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</w:t>
                    </w:r>
                  </w:p>
                  <w:p w14:paraId="219F5AC4" w14:textId="2CC80BC1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 </w:t>
                    </w: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MR 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E56E315" w14:textId="1177C58E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  <w:vAlign w:val="center"/>
                    <w:hideMark/>
                  </w:tcPr>
                  <w:p w14:paraId="16528229" w14:textId="3AE2954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1A49A6" w:rsidRPr="007B4C2D" w14:paraId="5B26BC25" w14:textId="77777777" w:rsidTr="00A34FC6">
                <w:trPr>
                  <w:trHeight w:val="434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1EE135FE" w14:textId="77777777" w:rsidR="001A49A6" w:rsidRPr="00F26E2B" w:rsidRDefault="001A49A6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6806959D" w14:textId="40E100DA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  <w:t xml:space="preserve">         </w:t>
                    </w: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>ALL MANAGER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15C232A8" w14:textId="12EA9226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  <w:vAlign w:val="center"/>
                    <w:hideMark/>
                  </w:tcPr>
                  <w:p w14:paraId="561E155F" w14:textId="4BF5854F" w:rsidR="001A49A6" w:rsidRPr="007B4C2D" w:rsidRDefault="001A49A6" w:rsidP="001A49A6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1A49A6" w:rsidRPr="007B4C2D" w14:paraId="49D26A1F" w14:textId="77777777" w:rsidTr="00A34FC6">
                <w:trPr>
                  <w:trHeight w:val="413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nil"/>
                      <w:right w:val="nil"/>
                    </w:tcBorders>
                    <w:hideMark/>
                  </w:tcPr>
                  <w:p w14:paraId="4046B043" w14:textId="77777777" w:rsidR="001A49A6" w:rsidRPr="00371229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6"/>
                        <w:szCs w:val="6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24"/>
                        <w:szCs w:val="20"/>
                      </w:rPr>
                      <w:t xml:space="preserve">       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</w:t>
                    </w:r>
                  </w:p>
                  <w:p w14:paraId="72E4C39E" w14:textId="77777777" w:rsidR="001A49A6" w:rsidRPr="00F26E2B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         ALL PIC DEPT</w:t>
                    </w:r>
                  </w:p>
                  <w:p w14:paraId="1C586D8B" w14:textId="4D3176F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  <w:t xml:space="preserve">        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hideMark/>
                  </w:tcPr>
                  <w:p w14:paraId="4F2DECA9" w14:textId="7DADB13A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single" w:sz="8" w:space="0" w:color="0000FF"/>
                    </w:tcBorders>
                    <w:vAlign w:val="center"/>
                    <w:hideMark/>
                  </w:tcPr>
                  <w:p w14:paraId="2FDCEF3B" w14:textId="0B74F390" w:rsidR="001A49A6" w:rsidRPr="007B4C2D" w:rsidRDefault="001A49A6" w:rsidP="001A49A6">
                    <w:pPr>
                      <w:tabs>
                        <w:tab w:val="left" w:pos="588"/>
                      </w:tabs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1A49A6" w:rsidRPr="007B4C2D" w14:paraId="66F43330" w14:textId="77777777" w:rsidTr="00A34FC6">
                <w:trPr>
                  <w:trHeight w:val="405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2F4EB979" w14:textId="77777777" w:rsidR="001A49A6" w:rsidRPr="00F26E2B" w:rsidRDefault="001A49A6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7001B9FE" w14:textId="7A2E15F8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18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 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18"/>
                      </w:rPr>
                      <w:t>CMS/ PPD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  <w:hideMark/>
                  </w:tcPr>
                  <w:p w14:paraId="4AE4DA24" w14:textId="550DC214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  <w:hideMark/>
                  </w:tcPr>
                  <w:p w14:paraId="10354712" w14:textId="0BDB6431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1A49A6" w:rsidRPr="007B4C2D" w14:paraId="7FE30013" w14:textId="77777777" w:rsidTr="00A34FC6">
                <w:trPr>
                  <w:trHeight w:val="537"/>
                </w:trPr>
                <w:tc>
                  <w:tcPr>
                    <w:tcW w:w="2655" w:type="dxa"/>
                    <w:gridSpan w:val="2"/>
                    <w:tcBorders>
                      <w:top w:val="nil"/>
                      <w:left w:val="single" w:sz="8" w:space="0" w:color="0000FF"/>
                      <w:bottom w:val="double" w:sz="2" w:space="0" w:color="0000FF"/>
                      <w:right w:val="nil"/>
                    </w:tcBorders>
                  </w:tcPr>
                  <w:p w14:paraId="503F0B25" w14:textId="77777777" w:rsidR="001A49A6" w:rsidRPr="00F26E2B" w:rsidRDefault="001A49A6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17B4FBD9" w14:textId="1D9B6170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F26E2B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  <w:t xml:space="preserve">          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nil"/>
                      <w:left w:val="single" w:sz="4" w:space="0" w:color="0000FF"/>
                      <w:bottom w:val="double" w:sz="2" w:space="0" w:color="0000FF"/>
                      <w:right w:val="nil"/>
                    </w:tcBorders>
                  </w:tcPr>
                  <w:p w14:paraId="302154AA" w14:textId="6CF5B4BD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nil"/>
                      <w:left w:val="single" w:sz="4" w:space="0" w:color="0000FF"/>
                      <w:bottom w:val="double" w:sz="2" w:space="0" w:color="0000FF"/>
                      <w:right w:val="single" w:sz="8" w:space="0" w:color="0000FF"/>
                    </w:tcBorders>
                  </w:tcPr>
                  <w:p w14:paraId="4DDF0581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6"/>
                        <w:szCs w:val="20"/>
                      </w:rPr>
                    </w:pPr>
                  </w:p>
                </w:tc>
              </w:tr>
              <w:tr w:rsidR="001A49A6" w:rsidRPr="007B4C2D" w14:paraId="16B54796" w14:textId="77777777" w:rsidTr="00B33DF0">
                <w:trPr>
                  <w:trHeight w:val="1704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single" w:sz="8" w:space="0" w:color="0000FF"/>
                      <w:right w:val="single" w:sz="8" w:space="0" w:color="0000FF"/>
                    </w:tcBorders>
                  </w:tcPr>
                  <w:p w14:paraId="4286CD6A" w14:textId="77777777" w:rsidR="001A49A6" w:rsidRPr="007B4C2D" w:rsidRDefault="001A49A6" w:rsidP="001A49A6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g">
                          <w:drawing>
                            <wp:anchor distT="0" distB="0" distL="0" distR="0" simplePos="0" relativeHeight="251688448" behindDoc="0" locked="0" layoutInCell="1" allowOverlap="1" wp14:anchorId="27EE3BAE" wp14:editId="79744891">
                              <wp:simplePos x="0" y="0"/>
                              <wp:positionH relativeFrom="margin">
                                <wp:posOffset>55245</wp:posOffset>
                              </wp:positionH>
                              <wp:positionV relativeFrom="paragraph">
                                <wp:posOffset>38100</wp:posOffset>
                              </wp:positionV>
                              <wp:extent cx="5839460" cy="737235"/>
                              <wp:effectExtent l="7620" t="0" r="1270" b="5715"/>
                              <wp:wrapNone/>
                              <wp:docPr id="72" name="Group 1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Group">
                                  <wpg:wgp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839460" cy="737235"/>
                                        <a:chOff x="87" y="60"/>
                                        <a:chExt cx="9195" cy="1160"/>
                                      </a:xfrm>
                                    </wpg:grpSpPr>
                                    <wps:wsp>
                                      <wps:cNvPr id="73" name="Line 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94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" name="Line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87" y="1221"/>
                                          <a:ext cx="23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5" name="Line 1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94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6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" y="66"/>
                                          <a:ext cx="5781" cy="0"/>
                                          <a:chOff x="94" y="66"/>
                                          <a:chExt cx="5781" cy="0"/>
                                        </a:xfrm>
                                      </wpg:grpSpPr>
                                      <wps:wsp>
                                        <wps:cNvPr id="77" name="Line 14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4" y="66"/>
                                            <a:ext cx="238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477">
                                            <a:solidFill>
                                              <a:srgbClr val="00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" name="Line 1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638" y="66"/>
                                            <a:ext cx="323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477">
                                            <a:solidFill>
                                              <a:srgbClr val="00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79" name="Line 1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89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" name="Line 1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33" y="1221"/>
                                          <a:ext cx="323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1" name="Line 1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638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" name="Line 1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4" y="67"/>
                                          <a:ext cx="323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Line 1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283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4" name="Line 1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026" y="1221"/>
                                          <a:ext cx="323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5" name="Line 1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034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wg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group w14:anchorId="317FD68A" id="Group 140" o:spid="_x0000_s1026" style="position:absolute;margin-left:4.35pt;margin-top:3pt;width:459.8pt;height:58.05pt;z-index:251688448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">
    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    <v:stroke joinstyle="miter"/>
                              </v:line>
    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    <v:stroke joinstyle="miter"/>
                              </v:line>
    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    <v:stroke joinstyle="miter"/>
                              </v:line>
    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    <v:stroke joinstyle="miter"/>
                                </v:line>
    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    <v:stroke joinstyle="miter"/>
                                </v:line>
                              </v:group>
    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    <v:stroke joinstyle="miter"/>
                              </v:line>
    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    <v:stroke joinstyle="miter"/>
                              </v:line>
    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    <v:stroke joinstyle="miter"/>
                              </v:line>
                              <w10:wrap anchorx="margin"/>
                            </v:group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  <w:t xml:space="preserve"> </w:t>
                    </w:r>
                  </w:p>
                  <w:p w14:paraId="488346BB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6F3D4AFF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1D731B64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63EE7D74" w14:textId="7777777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4F4FB8D6" w14:textId="7777777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</w:t>
                    </w:r>
                  </w:p>
                  <w:p w14:paraId="4072C096" w14:textId="7777777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</w:rPr>
                    </w:pPr>
                  </w:p>
                  <w:p w14:paraId="0D5301FA" w14:textId="77777777" w:rsidR="001A49A6" w:rsidRPr="007B4C2D" w:rsidRDefault="001A49A6" w:rsidP="001A49A6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           </w:t>
                    </w:r>
                    <w:proofErr w:type="gramStart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>CAP  ASLI</w:t>
                    </w:r>
                    <w:proofErr w:type="gramEnd"/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 xml:space="preserve"> / SALINAN DI SINI                                      CAP  TERKENDALI / TIDAK TERKENDALI DI SINI                                                          CAP KADALUARSA DI SINI</w:t>
                    </w:r>
                  </w:p>
                  <w:p w14:paraId="447F923C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6D19ED66" w14:textId="77777777" w:rsidR="001A49A6" w:rsidRPr="007B4C2D" w:rsidRDefault="001A49A6" w:rsidP="001A49A6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</w:tc>
              </w:tr>
            </w:tbl>
            <w:p w14:paraId="3D24781A" w14:textId="77777777" w:rsidR="007B4C2D" w:rsidRDefault="007B4C2D" w:rsidP="007B4C2D">
              <w:pPr>
                <w:suppressAutoHyphens/>
                <w:spacing w:after="0" w:line="240" w:lineRule="auto"/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</w:pPr>
              <w:r w:rsidRPr="007B4C2D">
                <w:rPr>
                  <w:rFonts w:ascii="Wingdings" w:eastAsia="Times New Roman" w:hAnsi="Wingdings" w:cs="Times New Roman"/>
                  <w:color w:val="0000FF"/>
                  <w:sz w:val="18"/>
                  <w:szCs w:val="20"/>
                </w:rPr>
                <w:sym w:font="Wingdings" w:char="F0FE"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 xml:space="preserve"> Penerima Salinan Terkendali</w:t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  <w:t xml:space="preserve">    Garis Bawah Menunjukkan Pemegang Dokum</w:t>
              </w:r>
            </w:p>
            <w:p w14:paraId="6439EC3F" w14:textId="77777777" w:rsidR="007B4C2D" w:rsidRDefault="007B4C2D" w:rsidP="007B4C2D">
              <w:pPr>
                <w:suppressAutoHyphens/>
                <w:spacing w:after="0" w:line="240" w:lineRule="auto"/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</w:pPr>
            </w:p>
            <w:p w14:paraId="12016158" w14:textId="77777777" w:rsidR="00B33DF0" w:rsidRPr="006C2C90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bookmarkEnd w:id="0"/>
            <w:p w14:paraId="52C11D63" w14:textId="77777777" w:rsidR="00B33DF0" w:rsidRPr="006C2C90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p w14:paraId="3ED86D09" w14:textId="77777777" w:rsidR="00B33DF0" w:rsidRPr="006C2C90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p w14:paraId="4944C9CD" w14:textId="5591362E" w:rsidR="007B4C2D" w:rsidRPr="007B4C2D" w:rsidRDefault="00BC3DAB" w:rsidP="007B4C2D">
              <w:pPr>
                <w:suppressAutoHyphens/>
                <w:spacing w:after="0" w:line="240" w:lineRule="auto"/>
              </w:pPr>
            </w:p>
          </w:sdtContent>
        </w:sdt>
      </w:sdtContent>
    </w:sdt>
    <w:p w14:paraId="07B6AFF9" w14:textId="7BE9894A" w:rsidR="006A72AD" w:rsidRDefault="001F33DF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1. </w:t>
      </w:r>
      <w:r w:rsidR="00D232B7">
        <w:rPr>
          <w:b/>
          <w:bCs/>
        </w:rPr>
        <w:t xml:space="preserve"> </w:t>
      </w:r>
      <w:r>
        <w:rPr>
          <w:b/>
          <w:bCs/>
        </w:rPr>
        <w:t>TUJUAN</w:t>
      </w:r>
    </w:p>
    <w:p w14:paraId="068988DA" w14:textId="77777777" w:rsidR="006A72AD" w:rsidRDefault="001F33DF">
      <w:pPr>
        <w:pStyle w:val="ListParagraph"/>
        <w:spacing w:after="0" w:line="240" w:lineRule="auto"/>
        <w:ind w:leftChars="122" w:left="268"/>
        <w:jc w:val="both"/>
        <w:rPr>
          <w:rFonts w:ascii="Calibri" w:eastAsia="SimSun" w:hAnsi="Calibri" w:cs="Calibri"/>
        </w:rPr>
      </w:pPr>
      <w:r>
        <w:rPr>
          <w:rFonts w:ascii="Calibri" w:hAnsi="Calibri" w:cs="Calibri"/>
          <w:lang w:val="id-ID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lang w:val="id-ID"/>
        </w:rPr>
        <w:t>mastikan semua karyawan PT Chitose Internasional Tbk bertindak dalam kapasitas masing- masing selama aspek-aspek kritis dari suatu keadaan darurat.</w:t>
      </w:r>
    </w:p>
    <w:p w14:paraId="6553B8CF" w14:textId="77777777" w:rsidR="006A72AD" w:rsidRDefault="006A72AD">
      <w:pPr>
        <w:pStyle w:val="ListParagraph"/>
        <w:spacing w:after="0" w:line="240" w:lineRule="auto"/>
        <w:jc w:val="both"/>
        <w:rPr>
          <w:bCs/>
        </w:rPr>
      </w:pPr>
    </w:p>
    <w:p w14:paraId="57E5BE15" w14:textId="0CBE46F4" w:rsidR="006A72AD" w:rsidRDefault="001F33DF">
      <w:pPr>
        <w:pStyle w:val="ListParagraph"/>
        <w:spacing w:after="0" w:line="240" w:lineRule="auto"/>
        <w:ind w:left="0"/>
        <w:jc w:val="both"/>
        <w:rPr>
          <w:b/>
          <w:bCs/>
        </w:rPr>
      </w:pPr>
      <w:r>
        <w:rPr>
          <w:b/>
          <w:bCs/>
        </w:rPr>
        <w:t xml:space="preserve">2. </w:t>
      </w:r>
      <w:r w:rsidR="00D232B7">
        <w:rPr>
          <w:b/>
          <w:bCs/>
        </w:rPr>
        <w:t xml:space="preserve"> </w:t>
      </w:r>
      <w:r>
        <w:rPr>
          <w:rFonts w:cs="Arial"/>
          <w:b/>
          <w:bCs/>
        </w:rPr>
        <w:t>RUANG LINGKUP</w:t>
      </w:r>
    </w:p>
    <w:p w14:paraId="23BA0026" w14:textId="77777777" w:rsidR="006A72AD" w:rsidRDefault="001F33DF" w:rsidP="00D232B7">
      <w:pPr>
        <w:spacing w:after="0" w:line="240" w:lineRule="auto"/>
        <w:ind w:left="284"/>
        <w:jc w:val="both"/>
        <w:rPr>
          <w:rFonts w:ascii="Calibri" w:hAnsi="Calibri" w:cs="Calibri"/>
          <w:lang w:val="sv-SE"/>
        </w:rPr>
      </w:pPr>
      <w:r>
        <w:rPr>
          <w:rFonts w:ascii="Calibri" w:eastAsia="SimSun" w:hAnsi="Calibri" w:cs="Calibri"/>
          <w:lang w:val="id-ID"/>
        </w:rPr>
        <w:t>Prosedur</w:t>
      </w:r>
      <w:r>
        <w:rPr>
          <w:rFonts w:ascii="Calibri" w:eastAsia="SimSun" w:hAnsi="Calibri" w:cs="Calibri"/>
        </w:rPr>
        <w:t xml:space="preserve"> </w:t>
      </w:r>
      <w:proofErr w:type="spellStart"/>
      <w:r>
        <w:rPr>
          <w:rFonts w:ascii="Calibri" w:eastAsia="SimSun" w:hAnsi="Calibri" w:cs="Calibri"/>
        </w:rPr>
        <w:t>ini</w:t>
      </w:r>
      <w:proofErr w:type="spellEnd"/>
      <w:r>
        <w:rPr>
          <w:rFonts w:ascii="Calibri" w:eastAsia="SimSun" w:hAnsi="Calibri" w:cs="Calibri"/>
        </w:rPr>
        <w:t xml:space="preserve"> </w:t>
      </w:r>
      <w:proofErr w:type="spellStart"/>
      <w:r>
        <w:rPr>
          <w:rFonts w:ascii="Calibri" w:eastAsia="SimSun" w:hAnsi="Calibri" w:cs="Calibri"/>
        </w:rPr>
        <w:t>mencakup</w:t>
      </w:r>
      <w:proofErr w:type="spellEnd"/>
      <w:r>
        <w:rPr>
          <w:rFonts w:ascii="Calibri" w:eastAsia="SimSun" w:hAnsi="Calibri" w:cs="Calibri"/>
        </w:rPr>
        <w:t xml:space="preserve"> </w:t>
      </w:r>
      <w:proofErr w:type="spellStart"/>
      <w:r>
        <w:rPr>
          <w:rFonts w:ascii="Calibri" w:eastAsia="SimSun" w:hAnsi="Calibri" w:cs="Calibri"/>
        </w:rPr>
        <w:t>kegiatan</w:t>
      </w:r>
      <w:proofErr w:type="spellEnd"/>
      <w:r>
        <w:rPr>
          <w:rFonts w:ascii="Calibri" w:eastAsia="SimSun" w:hAnsi="Calibri" w:cs="Calibri"/>
        </w:rPr>
        <w:t xml:space="preserve"> </w:t>
      </w:r>
      <w:r>
        <w:rPr>
          <w:rFonts w:ascii="Calibri" w:eastAsia="SimSun" w:hAnsi="Calibri" w:cs="Calibri"/>
          <w:lang w:val="id-ID"/>
        </w:rPr>
        <w:t xml:space="preserve">penanggulangan keadaan darurat terhadap tenaga kerja dan aset (sarana dan prasarana) yang dapat terjadi di </w:t>
      </w:r>
      <w:proofErr w:type="spellStart"/>
      <w:r>
        <w:rPr>
          <w:rFonts w:ascii="Calibri" w:eastAsia="SimSun" w:hAnsi="Calibri" w:cs="Calibri"/>
        </w:rPr>
        <w:t>lingkungan</w:t>
      </w:r>
      <w:proofErr w:type="spellEnd"/>
      <w:r>
        <w:rPr>
          <w:rFonts w:ascii="Calibri" w:eastAsia="SimSun" w:hAnsi="Calibri" w:cs="Calibri"/>
        </w:rPr>
        <w:t xml:space="preserve"> </w:t>
      </w:r>
      <w:r>
        <w:rPr>
          <w:rFonts w:ascii="Calibri" w:eastAsia="SimSun" w:hAnsi="Calibri" w:cs="Calibri"/>
          <w:lang w:val="id-ID"/>
        </w:rPr>
        <w:t>PT Chitose Internasional Tbk. y</w:t>
      </w:r>
      <w:r>
        <w:rPr>
          <w:rFonts w:ascii="Calibri" w:hAnsi="Calibri" w:cs="Calibri"/>
          <w:lang w:val="sv-SE"/>
        </w:rPr>
        <w:t>ang</w:t>
      </w:r>
      <w:r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sv-SE"/>
        </w:rPr>
        <w:t>berupa</w:t>
      </w:r>
      <w:r>
        <w:rPr>
          <w:rFonts w:ascii="Calibri" w:hAnsi="Calibri" w:cs="Calibri"/>
          <w:lang w:val="id-ID"/>
        </w:rPr>
        <w:t xml:space="preserve"> kegagalan teknis (</w:t>
      </w:r>
      <w:r>
        <w:rPr>
          <w:rFonts w:ascii="Calibri" w:hAnsi="Calibri" w:cs="Calibri"/>
          <w:lang w:val="sv-SE"/>
        </w:rPr>
        <w:t>k</w:t>
      </w:r>
      <w:r>
        <w:rPr>
          <w:rFonts w:ascii="Calibri" w:hAnsi="Calibri" w:cs="Calibri"/>
          <w:lang w:val="id-ID"/>
        </w:rPr>
        <w:t>ebakaran/ledakan)</w:t>
      </w:r>
      <w:r>
        <w:rPr>
          <w:rFonts w:ascii="Calibri" w:hAnsi="Calibri" w:cs="Calibri"/>
          <w:lang w:val="sv-SE"/>
        </w:rPr>
        <w:t xml:space="preserve">, </w:t>
      </w:r>
      <w:r>
        <w:rPr>
          <w:rFonts w:ascii="Calibri" w:hAnsi="Calibri" w:cs="Calibri"/>
          <w:lang w:val="id-ID"/>
        </w:rPr>
        <w:t>bencana alam (banjir, gempa bumi, puting beliung)</w:t>
      </w:r>
      <w:r>
        <w:rPr>
          <w:rFonts w:ascii="Calibri" w:hAnsi="Calibri" w:cs="Calibri"/>
          <w:lang w:val="sv-SE"/>
        </w:rPr>
        <w:t>,</w:t>
      </w:r>
      <w:r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sv-SE"/>
        </w:rPr>
        <w:t>huru-hara</w:t>
      </w:r>
      <w:r>
        <w:rPr>
          <w:rFonts w:ascii="Calibri" w:hAnsi="Calibri" w:cs="Calibri"/>
          <w:lang w:val="id-ID"/>
        </w:rPr>
        <w:t xml:space="preserve"> (</w:t>
      </w:r>
      <w:r>
        <w:rPr>
          <w:rFonts w:ascii="Calibri" w:hAnsi="Calibri" w:cs="Calibri"/>
          <w:lang w:val="sv-SE"/>
        </w:rPr>
        <w:t>demonstrasi</w:t>
      </w:r>
      <w:r>
        <w:rPr>
          <w:rFonts w:ascii="Calibri" w:hAnsi="Calibri" w:cs="Calibri"/>
          <w:lang w:val="id-ID"/>
        </w:rPr>
        <w:t>/kerusuhan</w:t>
      </w:r>
      <w:r>
        <w:rPr>
          <w:rFonts w:ascii="Calibri" w:hAnsi="Calibri" w:cs="Calibri"/>
          <w:lang w:val="sv-SE"/>
        </w:rPr>
        <w:t xml:space="preserve">, </w:t>
      </w:r>
      <w:r>
        <w:rPr>
          <w:rFonts w:ascii="Calibri" w:hAnsi="Calibri" w:cs="Calibri"/>
          <w:lang w:val="id-ID"/>
        </w:rPr>
        <w:t xml:space="preserve">pencurian/perampokan, </w:t>
      </w:r>
      <w:r>
        <w:rPr>
          <w:rFonts w:ascii="Calibri" w:hAnsi="Calibri" w:cs="Calibri"/>
          <w:lang w:val="sv-SE"/>
        </w:rPr>
        <w:t>ancaman bom</w:t>
      </w:r>
      <w:r>
        <w:rPr>
          <w:rFonts w:ascii="Calibri" w:hAnsi="Calibri" w:cs="Calibri"/>
          <w:lang w:val="id-ID"/>
        </w:rPr>
        <w:t>), TPS limbah B3</w:t>
      </w:r>
      <w:r>
        <w:rPr>
          <w:rFonts w:ascii="Calibri" w:hAnsi="Calibri" w:cs="Calibri"/>
          <w:lang w:val="sv-SE"/>
        </w:rPr>
        <w:t xml:space="preserve"> dan </w:t>
      </w:r>
      <w:r>
        <w:rPr>
          <w:rFonts w:ascii="Calibri" w:hAnsi="Calibri" w:cs="Calibri"/>
          <w:lang w:val="id-ID"/>
        </w:rPr>
        <w:t>kecelakaan kerja</w:t>
      </w:r>
      <w:r>
        <w:rPr>
          <w:rFonts w:ascii="Calibri" w:hAnsi="Calibri" w:cs="Calibri"/>
          <w:lang w:val="sv-SE"/>
        </w:rPr>
        <w:t>.</w:t>
      </w:r>
    </w:p>
    <w:p w14:paraId="31A48773" w14:textId="77777777" w:rsidR="006A72AD" w:rsidRDefault="006A72AD">
      <w:pPr>
        <w:pStyle w:val="BodyTextIndent"/>
        <w:tabs>
          <w:tab w:val="left" w:pos="900"/>
        </w:tabs>
        <w:ind w:leftChars="100" w:left="230" w:hanging="10"/>
        <w:rPr>
          <w:rFonts w:ascii="Calibri" w:hAnsi="Calibri" w:cs="Calibri"/>
          <w:sz w:val="22"/>
          <w:szCs w:val="22"/>
          <w:lang w:val="sv-SE"/>
        </w:rPr>
      </w:pPr>
    </w:p>
    <w:p w14:paraId="0FED11DC" w14:textId="433966D5" w:rsidR="006A72AD" w:rsidRPr="00D232B7" w:rsidRDefault="001F33DF">
      <w:pPr>
        <w:spacing w:after="0" w:line="240" w:lineRule="auto"/>
        <w:jc w:val="both"/>
        <w:rPr>
          <w:rFonts w:cs="Arial"/>
          <w:b/>
          <w:bCs/>
          <w:lang w:val="sv-SE"/>
        </w:rPr>
      </w:pPr>
      <w:r w:rsidRPr="00D232B7">
        <w:rPr>
          <w:rFonts w:ascii="Calibri" w:hAnsi="Calibri" w:cs="Calibri"/>
          <w:b/>
          <w:lang w:val="sv-SE"/>
        </w:rPr>
        <w:t xml:space="preserve">3. </w:t>
      </w:r>
      <w:r w:rsidR="00D232B7">
        <w:rPr>
          <w:rFonts w:ascii="Calibri" w:hAnsi="Calibri" w:cs="Calibri"/>
          <w:b/>
          <w:lang w:val="sv-SE"/>
        </w:rPr>
        <w:t xml:space="preserve"> </w:t>
      </w:r>
      <w:r w:rsidRPr="00D232B7">
        <w:rPr>
          <w:rFonts w:cs="Arial"/>
          <w:b/>
          <w:bCs/>
          <w:lang w:val="sv-SE"/>
        </w:rPr>
        <w:t>DEFINISI</w:t>
      </w:r>
    </w:p>
    <w:p w14:paraId="14D2D88D" w14:textId="77777777" w:rsidR="006A72AD" w:rsidRDefault="001F33DF">
      <w:pPr>
        <w:pStyle w:val="ListParagraph"/>
        <w:spacing w:after="0" w:line="240" w:lineRule="auto"/>
        <w:ind w:left="270"/>
        <w:jc w:val="both"/>
        <w:rPr>
          <w:rFonts w:ascii="Calibri" w:hAnsi="Calibri" w:cs="Calibri"/>
          <w:lang w:val="id-ID"/>
        </w:rPr>
      </w:pPr>
      <w:r w:rsidRPr="00D232B7">
        <w:rPr>
          <w:rFonts w:ascii="Calibri" w:hAnsi="Calibri" w:cs="Calibri"/>
          <w:lang w:val="sv-SE"/>
        </w:rPr>
        <w:t xml:space="preserve">3.1. </w:t>
      </w:r>
      <w:r>
        <w:rPr>
          <w:rFonts w:ascii="Calibri" w:hAnsi="Calibri" w:cs="Calibri"/>
          <w:lang w:val="id-ID"/>
        </w:rPr>
        <w:t>Keadaan Darurat</w:t>
      </w:r>
    </w:p>
    <w:p w14:paraId="77CA5277" w14:textId="77777777" w:rsidR="006A72AD" w:rsidRPr="00D232B7" w:rsidRDefault="001F33DF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Calibri" w:eastAsia="Calibri" w:hAnsi="Calibri"/>
          <w:color w:val="000000"/>
          <w:sz w:val="10"/>
          <w:szCs w:val="10"/>
          <w:lang w:val="sv-SE"/>
        </w:rPr>
      </w:pPr>
      <w:r w:rsidRPr="00D232B7">
        <w:rPr>
          <w:rFonts w:ascii="Calibri" w:eastAsia="SimSun" w:hAnsi="Calibri" w:cs="Calibri"/>
          <w:lang w:val="sv-SE"/>
        </w:rPr>
        <w:t>Keadaan Darurat (Emergency)</w:t>
      </w:r>
      <w:r>
        <w:rPr>
          <w:rFonts w:ascii="Calibri" w:eastAsia="SimSun" w:hAnsi="Calibri" w:cs="Calibri"/>
          <w:lang w:val="id-ID"/>
        </w:rPr>
        <w:t xml:space="preserve"> adalah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kejadian atau insiden tidak terduga atau tidak direncanakan yang berakibat membahayakan manusia</w:t>
      </w:r>
      <w:r>
        <w:rPr>
          <w:rFonts w:ascii="Calibri" w:eastAsia="sans-serif" w:hAnsi="Calibri" w:cs="Calibri"/>
          <w:color w:val="000000"/>
          <w:shd w:val="clear" w:color="auto" w:fill="FFFFFF"/>
          <w:lang w:val="id-ID"/>
        </w:rPr>
        <w:t xml:space="preserve">,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mengganggu kelancaran operasi</w:t>
      </w:r>
      <w:r>
        <w:rPr>
          <w:rFonts w:ascii="Calibri" w:eastAsia="sans-serif" w:hAnsi="Calibri" w:cs="Calibri"/>
          <w:color w:val="000000"/>
          <w:shd w:val="clear" w:color="auto" w:fill="FFFFFF"/>
          <w:lang w:val="id-ID"/>
        </w:rPr>
        <w:t xml:space="preserve">,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atau mengakibatkan kerusakan fisik atau lingkungan, yang harus dicegah dan ditanggulangi secara cepat dan tepat agar akibat yang ditimbulkannya dapat ditekan sekecil mungkin.</w:t>
      </w:r>
    </w:p>
    <w:p w14:paraId="0333C79C" w14:textId="747D6E0E" w:rsidR="00D232B7" w:rsidRDefault="00D232B7" w:rsidP="00D232B7">
      <w:pPr>
        <w:spacing w:after="0" w:line="240" w:lineRule="auto"/>
        <w:ind w:left="630" w:hanging="1"/>
        <w:jc w:val="both"/>
        <w:rPr>
          <w:rFonts w:ascii="Calibri" w:eastAsia="Calibri" w:hAnsi="Calibri"/>
          <w:color w:val="000000"/>
          <w:lang w:val="sv-SE"/>
        </w:rPr>
      </w:pPr>
    </w:p>
    <w:p w14:paraId="0AF40CBF" w14:textId="630410DB" w:rsidR="00D232B7" w:rsidRDefault="00D232B7" w:rsidP="00D232B7">
      <w:pPr>
        <w:spacing w:after="0" w:line="240" w:lineRule="auto"/>
        <w:ind w:hanging="1"/>
        <w:jc w:val="both"/>
        <w:rPr>
          <w:rFonts w:ascii="Calibri" w:eastAsia="Calibri" w:hAnsi="Calibri"/>
          <w:b/>
          <w:bCs/>
          <w:color w:val="000000"/>
          <w:lang w:val="sv-SE"/>
        </w:rPr>
      </w:pPr>
      <w:r>
        <w:rPr>
          <w:rFonts w:ascii="Calibri" w:eastAsia="Calibri" w:hAnsi="Calibri"/>
          <w:b/>
          <w:bCs/>
          <w:color w:val="000000"/>
          <w:lang w:val="sv-SE"/>
        </w:rPr>
        <w:t>4.  KETENTUAN UMUM</w:t>
      </w:r>
    </w:p>
    <w:p w14:paraId="2E079D91" w14:textId="308F7DDC" w:rsidR="00D232B7" w:rsidRDefault="00D232B7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 w:rsidRPr="00D232B7">
        <w:rPr>
          <w:rFonts w:ascii="Calibri" w:eastAsia="Calibri" w:hAnsi="Calibri"/>
          <w:color w:val="000000"/>
          <w:lang w:val="sv-SE"/>
        </w:rPr>
        <w:t>4.1</w:t>
      </w:r>
      <w:r>
        <w:rPr>
          <w:rFonts w:ascii="Calibri" w:eastAsia="Calibri" w:hAnsi="Calibri"/>
          <w:b/>
          <w:bCs/>
          <w:color w:val="000000"/>
          <w:lang w:val="sv-SE"/>
        </w:rPr>
        <w:t>.</w:t>
      </w:r>
      <w:r w:rsidR="00B707B5">
        <w:rPr>
          <w:rFonts w:ascii="Calibri" w:eastAsia="Calibri" w:hAnsi="Calibri"/>
          <w:b/>
          <w:bCs/>
          <w:color w:val="000000"/>
          <w:lang w:val="sv-SE"/>
        </w:rPr>
        <w:t xml:space="preserve"> </w:t>
      </w:r>
      <w:r w:rsidR="00B707B5" w:rsidRPr="00B707B5">
        <w:rPr>
          <w:rFonts w:ascii="Calibri" w:eastAsia="Calibri" w:hAnsi="Calibri"/>
          <w:color w:val="000000"/>
          <w:lang w:val="sv-SE"/>
        </w:rPr>
        <w:t xml:space="preserve">Informasi keadaan darurat harus disampaikan oleh tim tanggap darurat kepada semua    karyawan </w:t>
      </w:r>
      <w:r w:rsidR="00B707B5">
        <w:rPr>
          <w:rFonts w:ascii="Calibri" w:eastAsia="Calibri" w:hAnsi="Calibri"/>
          <w:color w:val="000000"/>
          <w:lang w:val="sv-SE"/>
        </w:rPr>
        <w:t>secara cepat</w:t>
      </w:r>
    </w:p>
    <w:p w14:paraId="0BDC2782" w14:textId="2E3C90AF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4.2. Jika terjadi kondisi darurat tidak terkendali maka tim tanggap darurat harus berkoordinasi dengan pihak internal ataupun eksternal untuk dukungan penanganan</w:t>
      </w:r>
    </w:p>
    <w:p w14:paraId="6487644F" w14:textId="16E255C9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4.3. Koordinasi dengan pimpinan dan komandan regu dilapangan harus dilakukan oleh tim tanggap darurat saat penanganan</w:t>
      </w:r>
    </w:p>
    <w:p w14:paraId="30BEC3B1" w14:textId="77777777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4.3. Semua tindakan tim tanggap darurat harus dipastikan didokumentasi</w:t>
      </w:r>
    </w:p>
    <w:p w14:paraId="0401AD0E" w14:textId="5C56E2E1" w:rsidR="00B707B5" w:rsidRP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 xml:space="preserve">4.4. Tim tanggap darurat harus paham dan hapal tahapan penganan yang dilakukan jika menghadapi semua jenis </w:t>
      </w:r>
      <w:r w:rsidR="006C446D">
        <w:rPr>
          <w:rFonts w:ascii="Calibri" w:eastAsia="Calibri" w:hAnsi="Calibri"/>
          <w:color w:val="000000"/>
          <w:lang w:val="sv-SE"/>
        </w:rPr>
        <w:t>keadaan darurat</w:t>
      </w:r>
    </w:p>
    <w:p w14:paraId="17F0172D" w14:textId="77777777" w:rsidR="00D232B7" w:rsidRPr="00D232B7" w:rsidRDefault="00D232B7" w:rsidP="00D232B7">
      <w:pPr>
        <w:spacing w:line="240" w:lineRule="auto"/>
        <w:ind w:hanging="1"/>
        <w:jc w:val="both"/>
        <w:rPr>
          <w:rFonts w:ascii="Calibri" w:eastAsia="Calibri" w:hAnsi="Calibri"/>
          <w:b/>
          <w:bCs/>
          <w:color w:val="000000"/>
          <w:lang w:val="sv-SE"/>
        </w:rPr>
      </w:pPr>
    </w:p>
    <w:p w14:paraId="2205C613" w14:textId="5A06D18E" w:rsidR="006A72AD" w:rsidRDefault="00D232B7">
      <w:pPr>
        <w:spacing w:after="0" w:line="240" w:lineRule="auto"/>
        <w:jc w:val="both"/>
        <w:rPr>
          <w:rFonts w:cs="Arial"/>
          <w:b/>
          <w:bCs/>
          <w:lang w:val="id-ID"/>
        </w:rPr>
      </w:pPr>
      <w:r>
        <w:rPr>
          <w:rFonts w:ascii="Calibri" w:hAnsi="Calibri" w:cs="Calibri"/>
          <w:b/>
        </w:rPr>
        <w:t xml:space="preserve">5. </w:t>
      </w:r>
      <w:r w:rsidR="00B707B5">
        <w:rPr>
          <w:rFonts w:ascii="Calibri" w:hAnsi="Calibri" w:cs="Calibri"/>
          <w:b/>
        </w:rPr>
        <w:t xml:space="preserve"> </w:t>
      </w:r>
      <w:r>
        <w:rPr>
          <w:rFonts w:cs="Arial"/>
          <w:b/>
          <w:bCs/>
          <w:lang w:val="id-ID"/>
        </w:rPr>
        <w:t>TANGGUNG JAWAB</w:t>
      </w:r>
    </w:p>
    <w:p w14:paraId="528C9294" w14:textId="575A7EA6" w:rsidR="006A72AD" w:rsidRDefault="00B707B5">
      <w:pPr>
        <w:pStyle w:val="NormalIndent"/>
        <w:tabs>
          <w:tab w:val="left" w:pos="1080"/>
        </w:tabs>
        <w:ind w:left="1080" w:hanging="8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="00D232B7">
        <w:rPr>
          <w:rFonts w:ascii="Calibri" w:hAnsi="Calibri" w:cs="Calibri"/>
          <w:sz w:val="22"/>
          <w:szCs w:val="22"/>
          <w:lang w:val="en-US"/>
        </w:rPr>
        <w:t>5</w:t>
      </w:r>
      <w:r w:rsidR="00D232B7">
        <w:rPr>
          <w:rFonts w:ascii="Calibri" w:hAnsi="Calibri" w:cs="Calibri"/>
          <w:sz w:val="22"/>
          <w:szCs w:val="22"/>
          <w:lang w:val="id-ID"/>
        </w:rPr>
        <w:t xml:space="preserve">.1. </w:t>
      </w:r>
      <w:r w:rsidR="00D232B7">
        <w:rPr>
          <w:rFonts w:ascii="Calibri" w:hAnsi="Calibri" w:cs="Calibri"/>
          <w:sz w:val="22"/>
          <w:szCs w:val="22"/>
        </w:rPr>
        <w:t xml:space="preserve">Tim </w:t>
      </w:r>
      <w:proofErr w:type="spellStart"/>
      <w:r w:rsidR="00D232B7">
        <w:rPr>
          <w:rFonts w:ascii="Calibri" w:hAnsi="Calibri" w:cs="Calibri"/>
          <w:sz w:val="22"/>
          <w:szCs w:val="22"/>
        </w:rPr>
        <w:t>tanggap</w:t>
      </w:r>
      <w:proofErr w:type="spellEnd"/>
      <w:r w:rsidR="00D232B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232B7">
        <w:rPr>
          <w:rFonts w:ascii="Calibri" w:hAnsi="Calibri" w:cs="Calibri"/>
          <w:sz w:val="22"/>
          <w:szCs w:val="22"/>
        </w:rPr>
        <w:t>Darurat</w:t>
      </w:r>
      <w:proofErr w:type="spellEnd"/>
      <w:r w:rsidR="00D232B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232B7">
        <w:rPr>
          <w:rFonts w:ascii="Calibri" w:hAnsi="Calibri" w:cs="Calibri"/>
          <w:sz w:val="22"/>
          <w:szCs w:val="22"/>
        </w:rPr>
        <w:t>bertanggung</w:t>
      </w:r>
      <w:proofErr w:type="spellEnd"/>
      <w:r w:rsidR="00D232B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232B7">
        <w:rPr>
          <w:rFonts w:ascii="Calibri" w:hAnsi="Calibri" w:cs="Calibri"/>
          <w:sz w:val="22"/>
          <w:szCs w:val="22"/>
        </w:rPr>
        <w:t>jawab</w:t>
      </w:r>
      <w:proofErr w:type="spellEnd"/>
    </w:p>
    <w:p w14:paraId="75E02323" w14:textId="77777777" w:rsidR="006A72AD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Memberitahukan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kepada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pekerja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tentang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keadaan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darurat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terjadi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32B0DAB8" w14:textId="77777777" w:rsidR="006A72AD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Berkoordinasi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tindakan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awal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penanganan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keadaan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darurat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terjadi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serta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mengkoordinasikan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tindakan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selanjutnya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45C398FD" w14:textId="77777777" w:rsidR="006A72AD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Memastikan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lokasi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kejadian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serta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klasifikasi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keadaan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darurat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terjadi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7BD0FB12" w14:textId="77777777" w:rsidR="006A72AD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Memberikan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rekomendasi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tindakan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harus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dilakukan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kepada</w:t>
      </w:r>
      <w:proofErr w:type="spellEnd"/>
      <w:r>
        <w:rPr>
          <w:rFonts w:ascii="Calibri" w:hAnsi="Calibri" w:cs="Calibri"/>
          <w:sz w:val="22"/>
          <w:szCs w:val="22"/>
        </w:rPr>
        <w:t xml:space="preserve"> leader </w:t>
      </w:r>
      <w:proofErr w:type="spellStart"/>
      <w:r>
        <w:rPr>
          <w:rFonts w:ascii="Calibri" w:hAnsi="Calibri" w:cs="Calibri"/>
          <w:sz w:val="22"/>
          <w:szCs w:val="22"/>
        </w:rPr>
        <w:t>tim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mengalami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keadaan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darurat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1B3CE797" w14:textId="77777777" w:rsidR="006A72AD" w:rsidRPr="00D232B7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Memastikan koordinasi dengan pihak terkait internal dan eksternal untuk meminta dukungan apabila kondisi tidak terkendali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0A8D3DB0" w14:textId="77777777" w:rsidR="006A72AD" w:rsidRPr="00D232B7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Berkoordinasi dengan  leader tim tanggap darurat ketika dilakukan mobilisasi, pemindahan dan</w:t>
      </w:r>
      <w:r>
        <w:rPr>
          <w:rFonts w:ascii="Calibri" w:hAnsi="Calibri" w:cs="Calibri"/>
          <w:sz w:val="22"/>
          <w:szCs w:val="22"/>
          <w:lang w:val="id-ID"/>
        </w:rPr>
        <w:t xml:space="preserve"> m</w:t>
      </w:r>
      <w:r w:rsidRPr="00D232B7">
        <w:rPr>
          <w:rFonts w:ascii="Calibri" w:hAnsi="Calibri" w:cs="Calibri"/>
          <w:sz w:val="22"/>
          <w:szCs w:val="22"/>
          <w:lang w:val="de-DE"/>
        </w:rPr>
        <w:t xml:space="preserve">elakukan penghitungan kembali jumlah </w:t>
      </w:r>
      <w:r>
        <w:rPr>
          <w:rFonts w:ascii="Calibri" w:hAnsi="Calibri" w:cs="Calibri"/>
          <w:sz w:val="22"/>
          <w:szCs w:val="22"/>
          <w:lang w:val="id-ID"/>
        </w:rPr>
        <w:t>personil</w:t>
      </w:r>
      <w:r w:rsidRPr="00D232B7">
        <w:rPr>
          <w:rFonts w:ascii="Calibri" w:hAnsi="Calibri" w:cs="Calibri"/>
          <w:sz w:val="22"/>
          <w:szCs w:val="22"/>
          <w:lang w:val="de-DE"/>
        </w:rPr>
        <w:t>, material dan alat yang dievakuasi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67843465" w14:textId="77777777" w:rsidR="006A72AD" w:rsidRPr="00D232B7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Mengkomunikasikan kepada pimpinan perusahaan tentang upaya yang akan diambil dan kepada semua komandan regu di lapangan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55DAEE04" w14:textId="77777777" w:rsidR="006A72AD" w:rsidRPr="00D232B7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Memastikan semua tindakan yang dilakukan didokumentasikan secara akurat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4AE9FBCD" w14:textId="77777777" w:rsidR="006A72AD" w:rsidRDefault="001F33DF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Melakukan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evaluasi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semua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tahapan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pengendalian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dilaksanakan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0D6DB3FA" w14:textId="77777777" w:rsidR="006A72AD" w:rsidRDefault="006A72AD">
      <w:pPr>
        <w:pStyle w:val="NormalIndent"/>
        <w:tabs>
          <w:tab w:val="left" w:pos="1080"/>
        </w:tabs>
        <w:ind w:left="1080" w:hanging="540"/>
        <w:rPr>
          <w:rFonts w:ascii="Calibri" w:hAnsi="Calibri" w:cs="Calibri"/>
          <w:sz w:val="22"/>
          <w:szCs w:val="22"/>
        </w:rPr>
      </w:pPr>
    </w:p>
    <w:p w14:paraId="449E42C1" w14:textId="41F2D52D" w:rsidR="006A72AD" w:rsidRDefault="00D232B7">
      <w:pPr>
        <w:tabs>
          <w:tab w:val="left" w:pos="1080"/>
        </w:tabs>
        <w:spacing w:after="0" w:line="240" w:lineRule="auto"/>
        <w:ind w:leftChars="100" w:left="660" w:hangingChars="200" w:hanging="440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</w:rPr>
        <w:lastRenderedPageBreak/>
        <w:t>5.2.</w:t>
      </w:r>
      <w:r>
        <w:rPr>
          <w:rFonts w:ascii="Calibri" w:hAnsi="Calibri" w:cs="Calibri"/>
          <w:lang w:val="id-ID"/>
        </w:rPr>
        <w:t xml:space="preserve"> </w:t>
      </w:r>
      <w:r w:rsidR="00526FDE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Departemen</w:t>
      </w:r>
      <w:proofErr w:type="spellEnd"/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id-ID"/>
        </w:rPr>
        <w:t>t</w:t>
      </w:r>
      <w:proofErr w:type="spellStart"/>
      <w:r>
        <w:rPr>
          <w:rFonts w:ascii="Calibri" w:hAnsi="Calibri" w:cs="Calibri"/>
        </w:rPr>
        <w:t>erkait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bertanggung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jawab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untuk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berkoordinasi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tim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tanggap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darurat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jika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terjadi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kondisi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darurat</w:t>
      </w:r>
      <w:proofErr w:type="spellEnd"/>
      <w:r>
        <w:rPr>
          <w:rFonts w:ascii="Calibri" w:hAnsi="Calibri" w:cs="Calibri"/>
          <w:lang w:val="id-ID"/>
        </w:rPr>
        <w:t>.</w:t>
      </w:r>
    </w:p>
    <w:p w14:paraId="0673C427" w14:textId="77777777" w:rsidR="006A72AD" w:rsidRDefault="006A72AD">
      <w:pPr>
        <w:pStyle w:val="ListParagraph"/>
        <w:spacing w:after="0" w:line="240" w:lineRule="auto"/>
        <w:ind w:left="1541"/>
        <w:jc w:val="both"/>
        <w:rPr>
          <w:rFonts w:cs="Arial"/>
          <w:bCs/>
        </w:rPr>
      </w:pPr>
    </w:p>
    <w:p w14:paraId="2238BE13" w14:textId="308B5453" w:rsidR="006A72AD" w:rsidRDefault="00D232B7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 w:rsidRPr="00D232B7">
        <w:rPr>
          <w:rFonts w:cs="Arial"/>
          <w:b/>
          <w:bCs/>
          <w:lang w:val="de-DE"/>
        </w:rPr>
        <w:t>6</w:t>
      </w:r>
      <w:r>
        <w:rPr>
          <w:rFonts w:cs="Arial"/>
          <w:b/>
          <w:bCs/>
          <w:lang w:val="id-ID"/>
        </w:rPr>
        <w:t xml:space="preserve">. </w:t>
      </w:r>
      <w:r w:rsidR="00526FDE" w:rsidRPr="00526FDE">
        <w:rPr>
          <w:rFonts w:cs="Arial"/>
          <w:b/>
          <w:bCs/>
          <w:lang w:val="de-DE"/>
        </w:rPr>
        <w:t xml:space="preserve"> </w:t>
      </w:r>
      <w:r w:rsidRPr="00D232B7">
        <w:rPr>
          <w:rFonts w:cs="Arial"/>
          <w:b/>
          <w:bCs/>
          <w:lang w:val="de-DE"/>
        </w:rPr>
        <w:t>PROSES</w:t>
      </w:r>
    </w:p>
    <w:p w14:paraId="6C2ECB84" w14:textId="5F7231F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ab/>
        <w:t>A. Flow Chart</w:t>
      </w:r>
    </w:p>
    <w:p w14:paraId="3AF43FAD" w14:textId="473BB35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585C65ED" w14:textId="4971432F" w:rsidR="005E4958" w:rsidRDefault="00065953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object w:dxaOrig="10324" w:dyaOrig="11444" w14:anchorId="3642DC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27pt" o:ole="">
            <v:imagedata r:id="rId12" o:title=""/>
          </v:shape>
          <o:OLEObject Type="Embed" ProgID="Visio.Drawing.11" ShapeID="_x0000_i1025" DrawAspect="Content" ObjectID="_1777179808" r:id="rId13"/>
        </w:object>
      </w:r>
    </w:p>
    <w:p w14:paraId="1C6D7632" w14:textId="2E5C2E10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215FE3BF" w14:textId="76B0D83F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7964DC20" w14:textId="2D5D9F8D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7BBEBBA9" w14:textId="5F32419F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260C5B16" w14:textId="430F2B2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3555F716" w14:textId="4FC8472A" w:rsidR="005E4958" w:rsidRPr="005E4958" w:rsidRDefault="005E4958" w:rsidP="005E4958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ab/>
        <w:t>B. Keterangan Flowchart</w:t>
      </w:r>
    </w:p>
    <w:p w14:paraId="75E09153" w14:textId="2196EB98" w:rsidR="006A72AD" w:rsidRDefault="00D232B7" w:rsidP="004B2994">
      <w:pPr>
        <w:pStyle w:val="ListParagraph"/>
        <w:spacing w:after="0" w:line="240" w:lineRule="auto"/>
        <w:ind w:left="738" w:hanging="454"/>
        <w:jc w:val="both"/>
        <w:rPr>
          <w:rFonts w:cs="Arial"/>
          <w:b/>
          <w:bCs/>
          <w:lang w:val="id-ID"/>
        </w:rPr>
      </w:pPr>
      <w:r w:rsidRPr="00D232B7">
        <w:rPr>
          <w:rFonts w:cs="Arial"/>
          <w:b/>
          <w:bCs/>
          <w:lang w:val="de-DE"/>
        </w:rPr>
        <w:t>6</w:t>
      </w:r>
      <w:r>
        <w:rPr>
          <w:rFonts w:cs="Arial"/>
          <w:b/>
          <w:bCs/>
          <w:lang w:val="id-ID"/>
        </w:rPr>
        <w:t xml:space="preserve">.1. </w:t>
      </w:r>
      <w:r w:rsidR="000B6213" w:rsidRPr="000B6213">
        <w:rPr>
          <w:rFonts w:cs="Arial"/>
          <w:b/>
          <w:bCs/>
          <w:lang w:val="de-DE"/>
        </w:rPr>
        <w:t xml:space="preserve"> </w:t>
      </w:r>
      <w:r>
        <w:rPr>
          <w:rFonts w:cs="Arial"/>
          <w:b/>
          <w:bCs/>
          <w:lang w:val="id-ID"/>
        </w:rPr>
        <w:t>Keadaan Darurat Kegagalan Teknis (Kebakaran/Ledakan)</w:t>
      </w:r>
    </w:p>
    <w:p w14:paraId="433426B9" w14:textId="77777777" w:rsidR="006A72AD" w:rsidRPr="00D232B7" w:rsidRDefault="001F33DF" w:rsidP="000B6213">
      <w:pPr>
        <w:spacing w:after="0" w:line="240" w:lineRule="auto"/>
        <w:ind w:left="737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>Kebakaran/ledakan bisa terjadi karena kegagalan teknis seperti konsleting listrik, ledakan lampu TL atau potensi bahaya dari Gudang B3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dan TPS limbah B3.</w:t>
      </w:r>
    </w:p>
    <w:p w14:paraId="42BE4D91" w14:textId="78BB46CD" w:rsidR="006A72AD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</w:rPr>
      </w:pPr>
      <w:r>
        <w:rPr>
          <w:rFonts w:ascii="Calibri" w:eastAsia="SimSun" w:hAnsi="Calibri" w:cs="Calibri"/>
          <w:color w:val="000000"/>
          <w:lang w:eastAsia="zh-CN" w:bidi="ar"/>
        </w:rPr>
        <w:t>6.1.1.</w:t>
      </w:r>
      <w:r w:rsidR="000B6213"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Calibri" w:hAnsi="Calibri"/>
          <w:bCs/>
          <w:color w:val="000000"/>
          <w:lang w:val="id-ID"/>
        </w:rPr>
        <w:t>Karyawan/security melakukan identifikasi awal, apabila kebakaran/ledakan bersifat kecil lakukan penanganan awal dengan menggunakan APAR.</w:t>
      </w:r>
    </w:p>
    <w:p w14:paraId="19B27CA9" w14:textId="22522A32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.1.2. Matikan peralatan yang berhubungan dengan listrik.</w:t>
      </w:r>
    </w:p>
    <w:p w14:paraId="6F650FB9" w14:textId="30C6657E" w:rsidR="006A72AD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.1.3. Laporkan kondisi darurat kecil kepada koordinator komite tanggap darurat/P2K3.</w:t>
      </w:r>
    </w:p>
    <w:p w14:paraId="13190C1E" w14:textId="30984B95" w:rsidR="006A72AD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.1.4.</w:t>
      </w:r>
      <w:r w:rsidR="00526FDE" w:rsidRPr="00526FDE">
        <w:rPr>
          <w:rFonts w:ascii="Calibri" w:eastAsia="Calibri" w:hAnsi="Calibri"/>
          <w:bCs/>
          <w:color w:val="000000"/>
          <w:lang w:val="de-DE"/>
        </w:rPr>
        <w:t xml:space="preserve"> </w:t>
      </w:r>
      <w:r w:rsidRPr="00D232B7">
        <w:rPr>
          <w:rFonts w:ascii="Calibri" w:eastAsia="Calibri" w:hAnsi="Calibri"/>
          <w:bCs/>
          <w:color w:val="000000"/>
          <w:lang w:val="de-DE"/>
        </w:rPr>
        <w:t>A</w:t>
      </w:r>
      <w:r>
        <w:rPr>
          <w:rFonts w:ascii="Calibri" w:eastAsia="Calibri" w:hAnsi="Calibri"/>
          <w:bCs/>
          <w:color w:val="000000"/>
          <w:lang w:val="id-ID"/>
        </w:rPr>
        <w:t>pabila kebakaran/ledakan bersifat besar, dan mampu diatasi, gunakan APAR untuk penanganan awal.</w:t>
      </w:r>
    </w:p>
    <w:p w14:paraId="42F2A18E" w14:textId="2F8833AD" w:rsidR="006A72AD" w:rsidRPr="00D232B7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id-ID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.1.5. Apabila kebakaran/ledakan bersifat besar dan tidak mampu diatasi, laporkan kondisi darurat besar kepada komite tanggap darurat/P2K3 dan bunyikan alarm tanda darurat besar, instruksikan untuk mematikan sumber listrik, dan hubungi petugas DAMKAR, kepolisian dan internal perusahaan.</w:t>
      </w:r>
    </w:p>
    <w:p w14:paraId="712CA970" w14:textId="23FF0438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.1.6. Lakukan evakuasi karyawan dan diarahkan untuk menuju titik kumpul.</w:t>
      </w:r>
    </w:p>
    <w:p w14:paraId="596D1A42" w14:textId="19E937E4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.1.7. Buatkan 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HC&amp;GA/ Direks</w:t>
      </w:r>
      <w:r>
        <w:rPr>
          <w:rFonts w:ascii="Calibri" w:eastAsia="SimSun" w:hAnsi="Calibri" w:cs="Calibri"/>
          <w:color w:val="000000"/>
          <w:lang w:val="id-ID" w:eastAsia="zh-CN" w:bidi="ar"/>
        </w:rPr>
        <w:t>i dan mengirimkan berita acara tersebut ke semua departemen.</w:t>
      </w:r>
    </w:p>
    <w:p w14:paraId="49953775" w14:textId="03706179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.1.8. Lakukan pemulihan dan perbaikan pasca kejadian.</w:t>
      </w:r>
    </w:p>
    <w:p w14:paraId="7C7D6967" w14:textId="0FFF1E12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.1.9. Arsipkan berita acara kondisi darurat</w:t>
      </w:r>
    </w:p>
    <w:p w14:paraId="724195D1" w14:textId="06DB9D7C" w:rsidR="006A72AD" w:rsidRPr="00D232B7" w:rsidRDefault="00D232B7" w:rsidP="000B6213">
      <w:pPr>
        <w:spacing w:after="0" w:line="240" w:lineRule="auto"/>
        <w:ind w:left="1417" w:hanging="68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.1.10. 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valuasi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egagalan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eknis</w:t>
      </w:r>
    </w:p>
    <w:p w14:paraId="591D6770" w14:textId="77777777" w:rsidR="006A72AD" w:rsidRDefault="006A72AD">
      <w:pPr>
        <w:spacing w:after="0" w:line="240" w:lineRule="auto"/>
        <w:ind w:left="1170" w:hanging="540"/>
        <w:jc w:val="both"/>
        <w:rPr>
          <w:rFonts w:ascii="Calibri" w:eastAsia="Calibri" w:hAnsi="Calibri"/>
          <w:bCs/>
          <w:color w:val="000000"/>
          <w:sz w:val="10"/>
          <w:szCs w:val="10"/>
          <w:lang w:val="id-ID"/>
        </w:rPr>
      </w:pPr>
    </w:p>
    <w:p w14:paraId="58161EE9" w14:textId="1C953017" w:rsidR="006A72AD" w:rsidRDefault="00D232B7" w:rsidP="00E82F7E">
      <w:pPr>
        <w:pStyle w:val="ListParagraph"/>
        <w:spacing w:after="0" w:line="240" w:lineRule="auto"/>
        <w:ind w:left="738" w:hanging="454"/>
        <w:rPr>
          <w:rFonts w:cs="Arial"/>
          <w:b/>
          <w:bCs/>
          <w:lang w:val="id-ID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.2. </w:t>
      </w:r>
      <w:r w:rsidR="004B2994" w:rsidRPr="004B2994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cs="Arial"/>
          <w:b/>
          <w:bCs/>
          <w:lang w:val="id-ID"/>
        </w:rPr>
        <w:t>Keadaan Darurat Bencana Alam</w:t>
      </w:r>
    </w:p>
    <w:p w14:paraId="63ACA7B6" w14:textId="0079DCE7" w:rsidR="006A72AD" w:rsidRPr="00D232B7" w:rsidRDefault="001F33DF" w:rsidP="004B2994">
      <w:pPr>
        <w:spacing w:after="0" w:line="240" w:lineRule="auto"/>
        <w:ind w:left="737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Terjadinya kondisi darurat Bencana Alam seperti Banjir/Gempa Bumi/Puting Beliung </w:t>
      </w:r>
    </w:p>
    <w:p w14:paraId="71AACD80" w14:textId="132A6C96" w:rsidR="006A72AD" w:rsidRPr="00D232B7" w:rsidRDefault="00D232B7" w:rsidP="004B2994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.2.1. Bencana Alam Banjir</w:t>
      </w:r>
    </w:p>
    <w:p w14:paraId="409AA647" w14:textId="220A9381" w:rsidR="006A72AD" w:rsidRPr="00D232B7" w:rsidRDefault="001F33DF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1. 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atikan peralatan yang berhubungan dengan listrik. </w:t>
      </w:r>
    </w:p>
    <w:p w14:paraId="07E9D886" w14:textId="6B13066F" w:rsidR="006A72AD" w:rsidRDefault="001F33DF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2. 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mankan barang berharga &amp; dokumen penting ke tempat yang lebih tinggi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244148" w14:textId="6E511C5D" w:rsidR="006A72AD" w:rsidRDefault="001F33DF" w:rsidP="004B2994">
      <w:pPr>
        <w:spacing w:after="0" w:line="240" w:lineRule="auto"/>
        <w:ind w:left="1060" w:hanging="340"/>
        <w:jc w:val="both"/>
        <w:rPr>
          <w:lang w:val="id-ID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3. H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indari berjalan di tempat dekat saluran air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6E92E43" w14:textId="14CA48C8" w:rsidR="006A72AD" w:rsidRPr="00D232B7" w:rsidRDefault="004B2994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       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Berlindung ke tempat yang lebih tinggi sampai bantuan datang atau segera menuju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titik evakuasi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AA0A8A4" w14:textId="212826FA" w:rsidR="006A72AD" w:rsidRPr="00D232B7" w:rsidRDefault="00D232B7" w:rsidP="00E82F7E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.2.2. Bencana Alam Gempa Bumi</w:t>
      </w:r>
    </w:p>
    <w:p w14:paraId="3176CE10" w14:textId="3CF41FEB" w:rsidR="004B2994" w:rsidRDefault="001F33DF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             </w:t>
      </w:r>
      <w:r>
        <w:rPr>
          <w:rFonts w:ascii="Calibri" w:eastAsia="SimSun" w:hAnsi="Calibri" w:cs="Calibri"/>
          <w:color w:val="000000"/>
          <w:lang w:val="id-ID" w:eastAsia="zh-CN" w:bidi="ar"/>
        </w:rPr>
        <w:t>1</w:t>
      </w: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>.</w:t>
      </w:r>
      <w:r w:rsidR="004B2994" w:rsidRPr="005E4958"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rahkan seluruh karyawan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untuk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keluar gedung, melalui pintu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keluar </w:t>
      </w:r>
    </w:p>
    <w:p w14:paraId="10726F6D" w14:textId="19E33850" w:rsidR="006A72AD" w:rsidRDefault="004B2994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             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(e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mergency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xit</w:t>
      </w:r>
      <w:r>
        <w:rPr>
          <w:rFonts w:ascii="Calibri" w:eastAsia="SimSun" w:hAnsi="Calibri" w:cs="Calibri"/>
          <w:color w:val="000000"/>
          <w:lang w:val="id-ID" w:eastAsia="zh-CN" w:bidi="ar"/>
        </w:rPr>
        <w:t>).</w:t>
      </w:r>
    </w:p>
    <w:p w14:paraId="112965E4" w14:textId="4D722B19" w:rsidR="006A72AD" w:rsidRDefault="001F33DF" w:rsidP="00E82F7E">
      <w:pPr>
        <w:spacing w:after="0" w:line="240" w:lineRule="auto"/>
        <w:ind w:left="1287" w:hanging="567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2.</w:t>
      </w:r>
      <w:r w:rsidR="004B2994"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Jika masih </w:t>
      </w:r>
      <w:r>
        <w:rPr>
          <w:rFonts w:ascii="Calibri" w:eastAsia="SimSun" w:hAnsi="Calibri" w:cs="Calibri"/>
          <w:color w:val="000000"/>
          <w:lang w:val="id-ID" w:eastAsia="zh-CN" w:bidi="ar"/>
        </w:rPr>
        <w:t>di dalam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ruangan, segera berlindung di bawah meja atau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>ondasi kokoh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C36A5A1" w14:textId="2E6AACC1" w:rsidR="006A72AD" w:rsidRPr="00D232B7" w:rsidRDefault="001F33DF" w:rsidP="00E82F7E">
      <w:pPr>
        <w:spacing w:after="0" w:line="240" w:lineRule="auto"/>
        <w:ind w:left="1060" w:hanging="340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3. Mengatur &amp; mengkoordinasikan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kepada seluruh karyawan untuk berkumpul </w:t>
      </w:r>
      <w:r>
        <w:rPr>
          <w:rFonts w:ascii="Calibri" w:eastAsia="SimSun" w:hAnsi="Calibri" w:cs="Calibri"/>
          <w:color w:val="000000"/>
          <w:lang w:val="id-ID" w:eastAsia="zh-CN" w:bidi="ar"/>
        </w:rPr>
        <w:t>evakuasi.</w:t>
      </w:r>
    </w:p>
    <w:p w14:paraId="577D0E78" w14:textId="4D166595" w:rsidR="006A72AD" w:rsidRDefault="00D232B7" w:rsidP="00E82F7E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.2.3. Bencana Alam Puting Beliung</w:t>
      </w:r>
    </w:p>
    <w:p w14:paraId="73A0EA88" w14:textId="5011EC04" w:rsidR="006A72AD" w:rsidRDefault="00E82F7E" w:rsidP="00E82F7E">
      <w:pPr>
        <w:spacing w:after="0" w:line="240" w:lineRule="auto"/>
        <w:ind w:left="1060" w:hanging="67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E82F7E">
        <w:rPr>
          <w:rFonts w:ascii="Calibri" w:eastAsia="Calibri" w:hAnsi="Calibri"/>
          <w:bCs/>
          <w:color w:val="000000"/>
          <w:lang w:val="id-ID"/>
        </w:rPr>
        <w:t xml:space="preserve">      </w:t>
      </w:r>
      <w:r>
        <w:rPr>
          <w:rFonts w:ascii="Calibri" w:eastAsia="Calibri" w:hAnsi="Calibri"/>
          <w:bCs/>
          <w:color w:val="000000"/>
          <w:lang w:val="id-ID"/>
        </w:rPr>
        <w:t>1. 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rahkan karyawan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untuk masuk &amp; menutup semua jendela &amp; pintu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3DF2D7D" w14:textId="6E023C1C" w:rsidR="00E82F7E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E82F7E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de-DE" w:eastAsia="zh-CN" w:bidi="ar"/>
        </w:rPr>
        <w:t xml:space="preserve">           </w:t>
      </w:r>
      <w:r w:rsidRPr="00E82F7E">
        <w:rPr>
          <w:rFonts w:ascii="Calibri" w:eastAsia="SimSun" w:hAnsi="Calibri" w:cs="Calibri"/>
          <w:color w:val="000000"/>
          <w:lang w:val="de-DE" w:eastAsia="zh-CN" w:bidi="ar"/>
        </w:rPr>
        <w:t xml:space="preserve">2.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Matikan peralatan yang berhubungan dengan listrik.</w:t>
      </w:r>
    </w:p>
    <w:p w14:paraId="1482637E" w14:textId="5572E858" w:rsidR="006A72AD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ab/>
        <w:t xml:space="preserve">     3.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Arahkan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karyawan untuk berlindung di pondasi bangunan yang kokoh</w:t>
      </w:r>
    </w:p>
    <w:p w14:paraId="692F8A26" w14:textId="5862A23F" w:rsidR="006A72AD" w:rsidRPr="00E82F7E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ab/>
        <w:t xml:space="preserve">     4.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nstruksikan agar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tidak tiarap ke lantai/tanah </w:t>
      </w:r>
    </w:p>
    <w:p w14:paraId="5FD3C88B" w14:textId="63294433" w:rsidR="006A72AD" w:rsidRPr="00D232B7" w:rsidRDefault="00D232B7" w:rsidP="00E82F7E">
      <w:pPr>
        <w:spacing w:after="0" w:line="240" w:lineRule="auto"/>
        <w:ind w:left="720"/>
        <w:jc w:val="both"/>
        <w:rPr>
          <w:lang w:val="id-ID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.2.4.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 Koordinator Komite Tanggap Darurat (KTD)/P2K3 6</w:t>
      </w:r>
      <w:r>
        <w:rPr>
          <w:rFonts w:ascii="Calibri" w:eastAsia="SimSun" w:hAnsi="Calibri" w:cs="Calibri"/>
          <w:color w:val="000000"/>
          <w:lang w:val="id-ID" w:eastAsia="zh-CN" w:bidi="ar"/>
        </w:rPr>
        <w:t>.2.5. Jika keadaan darurat mampu diatasi, lakukan evakuasi karyawan pada titik kumpul.</w:t>
      </w:r>
    </w:p>
    <w:p w14:paraId="5AC1562F" w14:textId="0EE5E344" w:rsidR="006A72AD" w:rsidRPr="00D232B7" w:rsidRDefault="00D232B7" w:rsidP="00E82F7E">
      <w:pPr>
        <w:spacing w:after="0" w:line="240" w:lineRule="auto"/>
        <w:ind w:left="720"/>
        <w:jc w:val="both"/>
        <w:rPr>
          <w:lang w:val="id-ID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.2.6. Jika keadaan darurat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bunyikan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larm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anda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esar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614332C" w14:textId="2224706F" w:rsidR="006A72AD" w:rsidRPr="00D232B7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.2.7.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Intruksi</w:t>
      </w:r>
      <w:r>
        <w:rPr>
          <w:rFonts w:ascii="Calibri" w:eastAsia="SimSun" w:hAnsi="Calibri" w:cs="Calibri"/>
          <w:color w:val="000000"/>
          <w:lang w:val="id-ID" w:eastAsia="zh-CN" w:bidi="ar"/>
        </w:rPr>
        <w:t>kan untuk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mematikan </w:t>
      </w:r>
      <w:r>
        <w:rPr>
          <w:rFonts w:ascii="Calibri" w:eastAsia="SimSun" w:hAnsi="Calibri" w:cs="Calibri"/>
          <w:color w:val="000000"/>
          <w:lang w:val="id-ID" w:eastAsia="zh-CN" w:bidi="ar"/>
        </w:rPr>
        <w:t>s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umber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istrik</w:t>
      </w:r>
    </w:p>
    <w:p w14:paraId="0FFC009F" w14:textId="181BB459" w:rsidR="006A72AD" w:rsidRDefault="00D232B7" w:rsidP="00E82F7E">
      <w:pPr>
        <w:spacing w:after="0" w:line="240" w:lineRule="auto"/>
        <w:ind w:left="720"/>
        <w:jc w:val="both"/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.2.8. H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ubungi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ayanan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encana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,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epolisian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terdekat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nternal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perusahaan.</w:t>
      </w:r>
    </w:p>
    <w:p w14:paraId="51B07AE0" w14:textId="03023D2E" w:rsidR="006A72AD" w:rsidRPr="00D232B7" w:rsidRDefault="00D232B7" w:rsidP="00E82F7E">
      <w:pPr>
        <w:spacing w:after="0" w:line="240" w:lineRule="auto"/>
        <w:ind w:left="720"/>
        <w:jc w:val="both"/>
        <w:rPr>
          <w:lang w:val="de-DE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.2.9. Lakukan evakuasi karyawan dan diarahkan untuk menuju titik kumpul.</w:t>
      </w:r>
    </w:p>
    <w:p w14:paraId="7A66B62B" w14:textId="7D2A22E7" w:rsidR="006A72AD" w:rsidRPr="00E82F7E" w:rsidRDefault="00D232B7" w:rsidP="00E82F7E">
      <w:pPr>
        <w:spacing w:after="0" w:line="240" w:lineRule="auto"/>
        <w:ind w:left="1400" w:hanging="680"/>
        <w:rPr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 xml:space="preserve">.2.10. </w:t>
      </w:r>
      <w:r w:rsidR="00E82F7E" w:rsidRPr="00E82F7E">
        <w:rPr>
          <w:rFonts w:ascii="Calibri" w:eastAsia="Calibri" w:hAnsi="Calibri"/>
          <w:bCs/>
          <w:color w:val="000000"/>
          <w:lang w:val="de-DE"/>
        </w:rPr>
        <w:t xml:space="preserve"> </w:t>
      </w:r>
      <w:r>
        <w:rPr>
          <w:rFonts w:ascii="Calibri" w:eastAsia="Calibri" w:hAnsi="Calibri"/>
          <w:bCs/>
          <w:color w:val="000000"/>
          <w:lang w:val="id-ID"/>
        </w:rPr>
        <w:t>Buatkan b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>ejadian terkait kondisi darurat dan HC&amp;GA/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>ireks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i dan </w:t>
      </w:r>
      <w:r w:rsidR="00E82F7E"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mengirimkan berita acara tersebut ke semua departemen.</w:t>
      </w:r>
    </w:p>
    <w:p w14:paraId="516784CF" w14:textId="14F2D1A9" w:rsidR="006A72AD" w:rsidRPr="005E4958" w:rsidRDefault="00D232B7" w:rsidP="00E82F7E">
      <w:pPr>
        <w:spacing w:after="0" w:line="240" w:lineRule="auto"/>
        <w:ind w:left="1287" w:hanging="567"/>
        <w:jc w:val="both"/>
        <w:rPr>
          <w:lang w:val="id-ID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lastRenderedPageBreak/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.2.11. Lakukan pemulihan dan perbaikan pasca kejadian.</w:t>
      </w:r>
    </w:p>
    <w:p w14:paraId="0B5ED657" w14:textId="55B4F91E" w:rsidR="006A72AD" w:rsidRPr="005E4958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.2.12. Arsipk</w:t>
      </w:r>
      <w:r w:rsidR="00E82F7E"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</w:t>
      </w:r>
      <w:r>
        <w:rPr>
          <w:rFonts w:ascii="Calibri" w:eastAsia="SimSun" w:hAnsi="Calibri" w:cs="Calibri"/>
          <w:color w:val="000000"/>
          <w:lang w:val="id-ID" w:eastAsia="zh-CN" w:bidi="ar"/>
        </w:rPr>
        <w:t>n berita acara kondisi darurat.</w:t>
      </w:r>
    </w:p>
    <w:p w14:paraId="5051729D" w14:textId="52CF721B" w:rsidR="006A72AD" w:rsidRPr="005E4958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.2.13. L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>valuasi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bencana.</w:t>
      </w:r>
    </w:p>
    <w:p w14:paraId="5FA6D4EA" w14:textId="77777777" w:rsidR="006A72AD" w:rsidRPr="005E4958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1E42F3B8" w14:textId="717FC1D7" w:rsidR="006A72AD" w:rsidRPr="005E4958" w:rsidRDefault="00D232B7" w:rsidP="00E82F7E">
      <w:pPr>
        <w:spacing w:after="0" w:line="240" w:lineRule="auto"/>
        <w:ind w:left="738" w:hanging="45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.3. </w:t>
      </w:r>
      <w:r w:rsidR="00373148" w:rsidRPr="005E4958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Bahan Kimia</w:t>
      </w:r>
    </w:p>
    <w:p w14:paraId="098CA41A" w14:textId="77777777" w:rsidR="006A72AD" w:rsidRPr="00D232B7" w:rsidRDefault="001F33DF">
      <w:pPr>
        <w:ind w:left="719" w:hangingChars="327" w:hanging="719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  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Terjadinya kondisi darurat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imia seperti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umpahan B3 pada </w:t>
      </w:r>
      <w:r>
        <w:rPr>
          <w:rFonts w:ascii="Calibri" w:eastAsia="SimSun" w:hAnsi="Calibri" w:cs="Calibri"/>
          <w:color w:val="000000"/>
          <w:lang w:val="id-ID" w:eastAsia="zh-CN" w:bidi="ar"/>
        </w:rPr>
        <w:t>g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udang B3 &amp; TPS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imbah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3/Instalasi IPAL/Keracunan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</w:p>
    <w:p w14:paraId="1750CB05" w14:textId="1588B49B" w:rsidR="006A72AD" w:rsidRPr="00D232B7" w:rsidRDefault="00D232B7" w:rsidP="00373148">
      <w:pPr>
        <w:spacing w:after="0" w:line="240" w:lineRule="auto"/>
        <w:ind w:left="720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.3.1. Tumpahan B3 &amp; Limbah B3</w:t>
      </w:r>
    </w:p>
    <w:p w14:paraId="11894BEC" w14:textId="73593704" w:rsidR="006A72AD" w:rsidRPr="00D232B7" w:rsidRDefault="001F33DF" w:rsidP="00373148">
      <w:pPr>
        <w:spacing w:after="0" w:line="240" w:lineRule="auto"/>
        <w:ind w:left="1627" w:hanging="340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Karyawan/security m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elakukan isolasi terhadap tempat yang terkena B3/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imbah B3 &amp; mengamankan orang yang terpapa</w:t>
      </w:r>
      <w:r>
        <w:rPr>
          <w:rFonts w:ascii="Calibri" w:eastAsia="SimSun" w:hAnsi="Calibri" w:cs="Calibri"/>
          <w:color w:val="000000"/>
          <w:lang w:val="id-ID" w:eastAsia="zh-CN" w:bidi="ar"/>
        </w:rPr>
        <w:t>r.</w:t>
      </w:r>
    </w:p>
    <w:p w14:paraId="5B324CB0" w14:textId="40A08F90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seluruh pekerjaan di tempat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3B4DF5E" w14:textId="6AB04B92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ampu diatasi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rea tumpahan dibersihkan dengan absorben atau kain dan dibuang ke penampungan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imbah B3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CE9F469" w14:textId="08500C17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(KTD)/P2K3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652431F" w14:textId="01EC7EFD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/   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CE5FA71" w14:textId="68D05EF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DC59665" w14:textId="1CD80646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hAnsi="Calibri" w:cs="Calibri"/>
          <w:lang w:val="id-ID"/>
        </w:rPr>
        <w:t xml:space="preserve">Kirim berita acara kejadian/laporan kepada semua departemen. </w:t>
      </w:r>
    </w:p>
    <w:p w14:paraId="10277643" w14:textId="26755C0F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Arsipkan berita acara kondisi darurat.</w:t>
      </w:r>
    </w:p>
    <w:p w14:paraId="54F0AC73" w14:textId="1F8A8FC5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bahan kimia.</w:t>
      </w:r>
    </w:p>
    <w:p w14:paraId="301495E3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10.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Apabila tidak mampu diatasi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laporkan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Koordinator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Komite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Tanggap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(KTD)/P2K3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0C704B3" w14:textId="21BA4359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11.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</w:p>
    <w:p w14:paraId="0E0C1BB3" w14:textId="01B66B74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12.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>atau antar langsung dengan menggunakan kendaraan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) ke RS terdekat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8F5F3F" w14:textId="4E44E482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13.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445B6B8" w14:textId="2D506B71" w:rsidR="006A72AD" w:rsidRPr="00D232B7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14.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7FB1F3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15.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ADA7519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16. </w:t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9CAEDEF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17.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7916F051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18.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imia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00E556E" w14:textId="77777777" w:rsidR="006A72AD" w:rsidRDefault="006A72AD">
      <w:pPr>
        <w:spacing w:after="0" w:line="240" w:lineRule="auto"/>
        <w:ind w:left="1440"/>
        <w:jc w:val="both"/>
        <w:rPr>
          <w:sz w:val="10"/>
          <w:szCs w:val="10"/>
        </w:rPr>
      </w:pPr>
    </w:p>
    <w:p w14:paraId="40F01622" w14:textId="14C60A43" w:rsidR="006A72AD" w:rsidRDefault="00D232B7" w:rsidP="00373148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.3.2. </w:t>
      </w:r>
      <w:r w:rsidR="00373148"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Instalasi IPAL</w:t>
      </w:r>
    </w:p>
    <w:p w14:paraId="558DE088" w14:textId="444D757C" w:rsidR="006A72AD" w:rsidRDefault="001F33DF" w:rsidP="00373148">
      <w:pPr>
        <w:spacing w:after="0" w:line="240" w:lineRule="auto"/>
        <w:ind w:left="1627" w:hanging="340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Jenis kondisi darurat meliputi : air limbah melebihi standar mutu, aliran listrik utam</w:t>
      </w:r>
      <w:r w:rsidR="00373148" w:rsidRPr="0037314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di IPAL padam selama lebih dari 1 jam dan malfunction instalasi IPAL (kebocoran/                retakan) apabila mampu diatasi lakukan penanganan sesuai dengan penyimpangan yang ditemukan.</w:t>
      </w:r>
    </w:p>
    <w:p w14:paraId="3EEBA224" w14:textId="32B08CF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Jika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Koordinator Komite Tanggap Darurat (KTD 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0B805A8" w14:textId="3A1CBDB1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EBE0247" w14:textId="6A72269A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atau antar langsung dengan menggunakan kendaraan 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) ke RS terdekat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A6A4E90" w14:textId="383FD230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B54ABF4" w14:textId="46ED9B2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A55679D" w14:textId="24660821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974BFCF" w14:textId="79528F1C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EEF56DE" w14:textId="6F491D0E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6EE46759" w14:textId="77777777" w:rsidR="006A72AD" w:rsidRPr="00D232B7" w:rsidRDefault="001F33DF" w:rsidP="00373148">
      <w:pPr>
        <w:spacing w:after="0" w:line="240" w:lineRule="auto"/>
        <w:ind w:left="1627" w:hanging="340"/>
        <w:jc w:val="both"/>
        <w:rPr>
          <w:lang w:val="id-ID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lastRenderedPageBreak/>
        <w:t>10.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imia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78E6E3D" w14:textId="7848AC7B" w:rsidR="006A72AD" w:rsidRDefault="00D232B7" w:rsidP="00381E44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.3.3. </w:t>
      </w:r>
      <w:r w:rsidR="00373148" w:rsidRPr="0037314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Keracunan</w:t>
      </w:r>
    </w:p>
    <w:p w14:paraId="5E27FF50" w14:textId="6C4BABF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1.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membawa korban ke area terbuka &amp; menjauh dari area yang terpapar racun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F7A8225" w14:textId="2E1123FC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memberikan pertolongan pertama pada korban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9DF965D" w14:textId="629E3AC2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Jika mampu diatasi, segera periksakan korban ke klinik atau rumah sakit terdekat.</w:t>
      </w:r>
    </w:p>
    <w:p w14:paraId="71984E37" w14:textId="19279133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Jika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Koordinator Komite Tanggap Darurat (KTD) / 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AFD8B6A" w14:textId="1DFA1B09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BDA5006" w14:textId="356F383C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atau antar langsung dengan menggunakan kendaraan 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) ke RS terdekat &amp;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nternal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3CF363" w14:textId="06CD2201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A51E486" w14:textId="547E7CE1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2B8AE11" w14:textId="1389AAC5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FA7D4C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10. 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A58C28" w14:textId="77777777" w:rsidR="006A72AD" w:rsidRDefault="001F33DF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11.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6FE7FD7" w14:textId="77777777" w:rsidR="006A72AD" w:rsidRDefault="001F33DF" w:rsidP="00373148">
      <w:pPr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12.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imia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C7B3EDA" w14:textId="0A268F96" w:rsidR="006A72AD" w:rsidRDefault="00D232B7" w:rsidP="0062700A">
      <w:pPr>
        <w:spacing w:after="0" w:line="240" w:lineRule="auto"/>
        <w:ind w:left="28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.4. </w:t>
      </w:r>
      <w:r w:rsidR="0062700A" w:rsidRPr="005E4958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Huru-Hara</w:t>
      </w:r>
    </w:p>
    <w:p w14:paraId="0F26FE00" w14:textId="667F9B07" w:rsidR="006A72AD" w:rsidRPr="00D232B7" w:rsidRDefault="001F33DF" w:rsidP="00B97A1F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>Terjadinya kondisi darurat Huru</w:t>
      </w:r>
      <w:r>
        <w:rPr>
          <w:rFonts w:ascii="Calibri" w:eastAsia="SimSun" w:hAnsi="Calibri" w:cs="Calibri"/>
          <w:color w:val="000000"/>
          <w:lang w:val="id-ID" w:eastAsia="zh-CN" w:bidi="ar"/>
        </w:rPr>
        <w:t>-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Hara (Kerusuhan/demo, pencurian/perampokan &amp; Ancaman Bom)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5EB0071" w14:textId="77777777" w:rsidR="006A72AD" w:rsidRPr="00D232B7" w:rsidRDefault="006A72AD">
      <w:pPr>
        <w:spacing w:after="0" w:line="240" w:lineRule="auto"/>
        <w:ind w:left="250" w:hangingChars="250" w:hanging="25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037CE2F8" w14:textId="3C797D9A" w:rsidR="006A72AD" w:rsidRPr="00D232B7" w:rsidRDefault="001F33DF" w:rsidP="00B97A1F">
      <w:pPr>
        <w:spacing w:after="0" w:line="240" w:lineRule="auto"/>
        <w:ind w:left="550" w:hangingChars="250" w:hanging="550"/>
        <w:jc w:val="both"/>
        <w:rPr>
          <w:rFonts w:ascii="Calibri" w:eastAsia="SimSun" w:hAnsi="Calibri" w:cs="Calibri"/>
          <w:b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>A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 </w:t>
      </w: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Kerusuhan/demo</w:t>
      </w:r>
    </w:p>
    <w:p w14:paraId="691BF77E" w14:textId="2047AD18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Tidak panik,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dan menjaga situasi demo tetap berjalan tertib &amp; teratur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0F28DD6" w14:textId="78C83D51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Menerima perwakilan dari karyawan/pekerja/masyarakat yang akan berbicara dengan wakil 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4384E9E" w14:textId="34E55732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Menjaga situasi selama pembicaraan antara wakil perusahan dengan wakil karyawan/ pekerja/ masyarakat agar suasana tetap tertib dan teratur.</w:t>
      </w:r>
    </w:p>
    <w:p w14:paraId="1F2CD140" w14:textId="5D4EDBEC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5645387" w14:textId="3557E6DE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44E51C43" w14:textId="0840AF5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47A155A" w14:textId="3493442B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A91DD75" w14:textId="10AAFBDE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8E9C172" w14:textId="0A8D29C0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AAF1AA4" w14:textId="7777777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10. 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3A9DD275" w14:textId="7777777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11. 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539F93EA" w14:textId="77777777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12. Apabila tidak mampu diatasi, koordinator komite tanggap darurat membunyikan alarm darurat besar.</w:t>
      </w:r>
    </w:p>
    <w:p w14:paraId="2BFA67CD" w14:textId="77777777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13. Perkuat pengamanan sampai tindakan selanjutnya diambil.</w:t>
      </w:r>
    </w:p>
    <w:p w14:paraId="406CFD9D" w14:textId="77777777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14.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04A3738" w14:textId="77777777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15. Lakukan evakuasi karyawan pada titik kumpul.</w:t>
      </w:r>
    </w:p>
    <w:p w14:paraId="2A352840" w14:textId="77777777" w:rsidR="006A72AD" w:rsidRPr="00D232B7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16.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5455EEF9" w14:textId="7777777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17. lakukan 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FBDAA7C" w14:textId="7777777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18. 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</w:p>
    <w:p w14:paraId="2A4243B2" w14:textId="77777777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19. 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B2BC5D3" w14:textId="69CD9ADB" w:rsidR="006A72AD" w:rsidRDefault="001F33DF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20. 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0FBAA139" w14:textId="77777777" w:rsidR="009C77C8" w:rsidRDefault="009C77C8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6721FEB5" w14:textId="02B1EF16" w:rsidR="006A72AD" w:rsidRDefault="001F33DF" w:rsidP="00022C68">
      <w:pPr>
        <w:spacing w:after="0" w:line="240" w:lineRule="auto"/>
        <w:ind w:firstLine="720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lastRenderedPageBreak/>
        <w:t xml:space="preserve">B.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Pencurian/Perampokan</w:t>
      </w:r>
    </w:p>
    <w:p w14:paraId="1E35570C" w14:textId="43C4C43C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Hubungi tim security</w:t>
      </w:r>
    </w:p>
    <w:p w14:paraId="7F593368" w14:textId="4C9B935F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Amankan tempat kejadian perkara agar tidak tersentuh siapapun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untuk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pemeriksaan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oleh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pihak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terkait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lainnya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C162AFF" w14:textId="07717A6F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3.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C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atat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informasi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berlangsung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bila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memungkinkan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dapatkan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identitas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pelaku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proofErr w:type="gramStart"/>
      <w:r>
        <w:rPr>
          <w:rFonts w:ascii="Calibri" w:eastAsia="SimSun" w:hAnsi="Calibri" w:cs="Calibri"/>
          <w:color w:val="000000"/>
          <w:lang w:eastAsia="zh-CN" w:bidi="ar"/>
        </w:rPr>
        <w:t>seperti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:</w:t>
      </w:r>
      <w:proofErr w:type="gram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cici-ciri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/no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tlp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/no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kendaraan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97C4930" w14:textId="27729C6A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4.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Memeriksa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rekaman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CCTV &amp;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alat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bukti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lainnya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0107407" w14:textId="72E748CD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5.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Jika pelaku tertangkap, segera amankan ke pos security.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2401639" w14:textId="2DE0C674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6. </w:t>
      </w:r>
      <w:r w:rsidR="00B97A1F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0FA14ED8" w14:textId="232A0BDC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7.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A5A688B" w14:textId="1F15C7D9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8.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9697F8D" w14:textId="21A089E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9.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1F4F2302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10.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9FED4F3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11.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003C4439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12.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2311FF4C" w14:textId="77777777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13. </w:t>
      </w:r>
      <w:r>
        <w:rPr>
          <w:rFonts w:ascii="Calibri" w:eastAsia="SimSun" w:hAnsi="Calibri" w:cs="Calibri"/>
          <w:color w:val="000000"/>
          <w:lang w:val="id-ID" w:eastAsia="zh-CN" w:bidi="ar"/>
        </w:rPr>
        <w:t>Apabila tidak mampu diatasi, koordinator komite tanggap darurat membunyikan alarm darurat besar.</w:t>
      </w:r>
    </w:p>
    <w:p w14:paraId="047BD01F" w14:textId="77777777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14. </w:t>
      </w:r>
      <w:r>
        <w:rPr>
          <w:rFonts w:ascii="Calibri" w:eastAsia="SimSun" w:hAnsi="Calibri" w:cs="Calibri"/>
          <w:color w:val="000000"/>
          <w:lang w:val="id-ID" w:eastAsia="zh-CN" w:bidi="ar"/>
        </w:rPr>
        <w:t>Perkuat pengamanan sampai tindakan selanjutnya diambil.</w:t>
      </w:r>
    </w:p>
    <w:p w14:paraId="1CEBD808" w14:textId="77777777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15. 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ECB692D" w14:textId="77777777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16. </w:t>
      </w:r>
      <w:r>
        <w:rPr>
          <w:rFonts w:ascii="Calibri" w:eastAsia="SimSun" w:hAnsi="Calibri" w:cs="Calibri"/>
          <w:color w:val="000000"/>
          <w:lang w:val="id-ID" w:eastAsia="zh-CN" w:bidi="ar"/>
        </w:rPr>
        <w:t>Lakukan evakuasi karyawan pada titik kumpul.</w:t>
      </w:r>
    </w:p>
    <w:p w14:paraId="7C8E94A6" w14:textId="77777777" w:rsidR="006A72AD" w:rsidRPr="00D232B7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17. 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04E99214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18. L</w:t>
      </w:r>
      <w:r>
        <w:rPr>
          <w:rFonts w:ascii="Calibri" w:eastAsia="SimSun" w:hAnsi="Calibri" w:cs="Calibri"/>
          <w:color w:val="000000"/>
          <w:lang w:val="id-ID" w:eastAsia="zh-CN" w:bidi="ar"/>
        </w:rPr>
        <w:t>akukan 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F95C0CA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19. </w:t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</w:p>
    <w:p w14:paraId="7F11CFB5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20.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695A5A26" w14:textId="77777777" w:rsidR="006A72AD" w:rsidRDefault="001F33DF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21.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4A414656" w14:textId="77777777" w:rsidR="006A72AD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4534259D" w14:textId="2D501D78" w:rsidR="006A72AD" w:rsidRPr="00D232B7" w:rsidRDefault="001F33DF" w:rsidP="00391FDF">
      <w:pPr>
        <w:spacing w:after="0" w:line="240" w:lineRule="auto"/>
        <w:ind w:left="624"/>
        <w:jc w:val="both"/>
        <w:rPr>
          <w:rFonts w:ascii="Calibri" w:eastAsia="SimSun" w:hAnsi="Calibri" w:cs="Calibri"/>
          <w:b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C.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 w:rsidR="00391FDF" w:rsidRPr="005E4958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Ancaman Bom</w:t>
      </w:r>
    </w:p>
    <w:p w14:paraId="7C93BFBD" w14:textId="50B7A9B1" w:rsidR="006A72AD" w:rsidRPr="00D232B7" w:rsidRDefault="001F33DF" w:rsidP="00381E44">
      <w:pPr>
        <w:spacing w:after="0" w:line="240" w:lineRule="auto"/>
        <w:ind w:left="1220" w:hanging="28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1. </w:t>
      </w:r>
      <w:r w:rsidR="00391FDF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menerima ancaman bom via telepon, </w:t>
      </w:r>
    </w:p>
    <w:p w14:paraId="4B2FAF58" w14:textId="4FCB0162" w:rsidR="006A72AD" w:rsidRPr="00D232B7" w:rsidRDefault="001F33DF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</w:t>
      </w:r>
      <w:r>
        <w:rPr>
          <w:rFonts w:ascii="Calibri" w:eastAsia="SimSun" w:hAnsi="Calibri" w:cs="Calibri"/>
          <w:color w:val="000000"/>
          <w:lang w:val="id-ID" w:eastAsia="zh-CN" w:bidi="ar"/>
        </w:rPr>
        <w:t>ktifkan rekaman telepon (bila ada), catat informasi dan bicaralah selam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 </w:t>
      </w:r>
      <w:r>
        <w:rPr>
          <w:rFonts w:ascii="Calibri" w:eastAsia="SimSun" w:hAnsi="Calibri" w:cs="Calibri"/>
          <w:color w:val="000000"/>
          <w:lang w:val="id-ID" w:eastAsia="zh-CN" w:bidi="ar"/>
        </w:rPr>
        <w:t>mungkin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untuk menggali identitas penelepon.</w:t>
      </w:r>
    </w:p>
    <w:p w14:paraId="7F669C34" w14:textId="7AD412F3" w:rsidR="006A72AD" w:rsidRPr="00D232B7" w:rsidRDefault="001F33DF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negosiasi agar bom tidak diledakkan.</w:t>
      </w:r>
    </w:p>
    <w:p w14:paraId="1E8383E8" w14:textId="77777777" w:rsidR="006A72AD" w:rsidRPr="00D232B7" w:rsidRDefault="001F33DF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</w:t>
      </w:r>
      <w:r>
        <w:rPr>
          <w:rFonts w:ascii="Calibri" w:eastAsia="SimSun" w:hAnsi="Calibri" w:cs="Calibri"/>
          <w:color w:val="000000"/>
          <w:lang w:val="id-ID" w:eastAsia="zh-CN" w:bidi="ar"/>
        </w:rPr>
        <w:t>3.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Tidak menyebarkan informasi percakapan ancaman bom sebelum ada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instruksi dari pihak perusahaan.</w:t>
      </w:r>
    </w:p>
    <w:p w14:paraId="36682F6D" w14:textId="77777777" w:rsidR="006A72AD" w:rsidRPr="00D232B7" w:rsidRDefault="006A72AD">
      <w:pPr>
        <w:spacing w:after="0" w:line="240" w:lineRule="auto"/>
        <w:ind w:left="2160" w:hanging="180"/>
        <w:jc w:val="both"/>
        <w:rPr>
          <w:rFonts w:ascii="Calibri" w:eastAsia="SimSun" w:hAnsi="Calibri" w:cs="Calibri"/>
          <w:color w:val="000000"/>
          <w:sz w:val="10"/>
          <w:szCs w:val="10"/>
          <w:lang w:val="de-DE" w:eastAsia="zh-CN" w:bidi="ar"/>
        </w:rPr>
      </w:pPr>
    </w:p>
    <w:p w14:paraId="55F041C3" w14:textId="551989DF" w:rsidR="006A72AD" w:rsidRPr="00D232B7" w:rsidRDefault="001F33DF" w:rsidP="00381E44">
      <w:pPr>
        <w:spacing w:after="0" w:line="240" w:lineRule="auto"/>
        <w:ind w:left="1276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2.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ada kondisi bom aktif, </w:t>
      </w:r>
    </w:p>
    <w:p w14:paraId="7D17B585" w14:textId="19BBA98F" w:rsidR="006A72AD" w:rsidRDefault="001F33DF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2.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isolasi terhadap area yang dicurigai adanya bom aktif.</w:t>
      </w:r>
    </w:p>
    <w:p w14:paraId="119BADCC" w14:textId="6E628559" w:rsidR="006A72AD" w:rsidRPr="00D232B7" w:rsidRDefault="001F33DF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2.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2.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Hindari pemakaian handphone, handt talkie atau alat komunikasi selular lainnya.</w:t>
      </w:r>
    </w:p>
    <w:p w14:paraId="1C6735F7" w14:textId="77777777" w:rsidR="006A72AD" w:rsidRPr="00D232B7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de-DE" w:eastAsia="zh-CN" w:bidi="ar"/>
        </w:rPr>
      </w:pPr>
    </w:p>
    <w:p w14:paraId="3E8E09D1" w14:textId="5EB2E01A" w:rsidR="006A72AD" w:rsidRPr="00D232B7" w:rsidRDefault="001F33DF" w:rsidP="00381E44">
      <w:pPr>
        <w:spacing w:after="0" w:line="240" w:lineRule="auto"/>
        <w:ind w:left="1276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bom meledak, </w:t>
      </w:r>
    </w:p>
    <w:p w14:paraId="6A1B5C88" w14:textId="4186E095" w:rsidR="006A72AD" w:rsidRPr="00D232B7" w:rsidRDefault="001F33DF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3.1. </w:t>
      </w:r>
      <w:r>
        <w:rPr>
          <w:rFonts w:ascii="Calibri" w:eastAsia="SimSun" w:hAnsi="Calibri" w:cs="Calibri"/>
          <w:color w:val="000000"/>
          <w:lang w:val="id-ID" w:eastAsia="zh-CN" w:bidi="ar"/>
        </w:rPr>
        <w:t>Lakukan isolasi terhadap area yang terkena ledakan bom.</w:t>
      </w:r>
    </w:p>
    <w:p w14:paraId="36B9C3CB" w14:textId="77777777" w:rsidR="006A72AD" w:rsidRPr="00D232B7" w:rsidRDefault="001F33DF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3.2. </w:t>
      </w:r>
      <w:r>
        <w:rPr>
          <w:rFonts w:ascii="Calibri" w:eastAsia="SimSun" w:hAnsi="Calibri" w:cs="Calibri"/>
          <w:color w:val="000000"/>
          <w:lang w:val="id-ID" w:eastAsia="zh-CN" w:bidi="ar"/>
        </w:rPr>
        <w:t>Berikan pertolongan pertama jika jatuh korban.</w:t>
      </w:r>
    </w:p>
    <w:p w14:paraId="0F991C4A" w14:textId="77777777" w:rsidR="006A72AD" w:rsidRPr="00D232B7" w:rsidRDefault="001F33DF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3.</w:t>
      </w:r>
      <w:r>
        <w:rPr>
          <w:rFonts w:ascii="Calibri" w:eastAsia="SimSun" w:hAnsi="Calibri" w:cs="Calibri"/>
          <w:color w:val="000000"/>
          <w:lang w:val="id-ID" w:eastAsia="zh-CN" w:bidi="ar"/>
        </w:rPr>
        <w:t>3. Segera hubungi pihak kepolisian dan internal perusahaan.</w:t>
      </w:r>
    </w:p>
    <w:p w14:paraId="7FDEF8AE" w14:textId="77777777" w:rsidR="006A72AD" w:rsidRPr="00D232B7" w:rsidRDefault="006A72AD">
      <w:pPr>
        <w:spacing w:after="0" w:line="240" w:lineRule="auto"/>
        <w:ind w:left="1980"/>
        <w:jc w:val="both"/>
        <w:rPr>
          <w:rFonts w:ascii="Calibri" w:eastAsia="SimSun" w:hAnsi="Calibri" w:cs="Calibri"/>
          <w:color w:val="000000"/>
          <w:sz w:val="10"/>
          <w:szCs w:val="10"/>
          <w:lang w:val="de-DE" w:eastAsia="zh-CN" w:bidi="ar"/>
        </w:rPr>
      </w:pPr>
    </w:p>
    <w:p w14:paraId="27F71516" w14:textId="514BD152" w:rsidR="006A72AD" w:rsidRPr="00D232B7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CF0B9CB" w14:textId="69F3D1AD" w:rsidR="006A72AD" w:rsidRPr="00381E44" w:rsidRDefault="00D232B7" w:rsidP="00381E44">
      <w:pPr>
        <w:spacing w:after="0" w:line="240" w:lineRule="auto"/>
        <w:ind w:left="1392" w:hanging="672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4.2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4A14818E" w14:textId="49BFD567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FBAF224" w14:textId="02B30F78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lastRenderedPageBreak/>
        <w:t>6.4.4.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1E8027B" w14:textId="2A6521FF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6.4.5. </w:t>
      </w:r>
      <w:r w:rsidR="00381E44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0CB3F364" w14:textId="04D5FE59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E8CFA79" w14:textId="208B441F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6.4.7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3171E82C" w14:textId="19C11E0C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6.4.8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79E4AF55" w14:textId="20AA8276" w:rsidR="006A72AD" w:rsidRPr="00D232B7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.4.9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tidak mampu diatasi, koordinator komite tanggap darurat membunyikan alarm darurat besar.</w:t>
      </w:r>
    </w:p>
    <w:p w14:paraId="5527376E" w14:textId="13B93EBF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.4.10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Perkuat pengamanan sampai tindakan selanjutnya diambil.</w:t>
      </w:r>
    </w:p>
    <w:p w14:paraId="5C8651FF" w14:textId="1DD6597A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8049814" w14:textId="43334F26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.4.12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evakuasi karyawan pada titik kumpul.</w:t>
      </w:r>
    </w:p>
    <w:p w14:paraId="534AF515" w14:textId="227036A1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7DA8FAD8" w14:textId="63AF28C4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6.4.14.</w:t>
      </w:r>
      <w:r w:rsidR="00381E44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L</w:t>
      </w:r>
      <w:r>
        <w:rPr>
          <w:rFonts w:ascii="Calibri" w:eastAsia="SimSun" w:hAnsi="Calibri" w:cs="Calibri"/>
          <w:color w:val="000000"/>
          <w:lang w:val="id-ID" w:eastAsia="zh-CN" w:bidi="ar"/>
        </w:rPr>
        <w:t>akukan 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erbaikan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emulihan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6AC36F7" w14:textId="51BBE5D5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6.4.15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rimkan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erita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kepada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semua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epartemen</w:t>
      </w:r>
      <w:proofErr w:type="spellEnd"/>
    </w:p>
    <w:p w14:paraId="27C57D5F" w14:textId="306CF52C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6.4.16.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pengarsipan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aporan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5E675E9B" w14:textId="5F0655D3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6.4.17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valuasi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indak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lanjut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ondisi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arurat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kategori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3EA549E2" w14:textId="77777777" w:rsidR="006A72AD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id-ID" w:eastAsia="zh-CN" w:bidi="ar"/>
        </w:rPr>
      </w:pPr>
    </w:p>
    <w:p w14:paraId="66103A51" w14:textId="5A4C3189" w:rsidR="006A72AD" w:rsidRPr="00D232B7" w:rsidRDefault="00D232B7" w:rsidP="008744C7">
      <w:pPr>
        <w:spacing w:after="0" w:line="240" w:lineRule="auto"/>
        <w:ind w:left="28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 w:rsidRPr="00D232B7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.5. </w:t>
      </w:r>
      <w:r w:rsidR="008744C7">
        <w:rPr>
          <w:rFonts w:ascii="Calibri" w:eastAsia="SimSun" w:hAnsi="Calibri" w:cs="Calibri"/>
          <w:b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TPS Limbah B3</w:t>
      </w:r>
    </w:p>
    <w:p w14:paraId="179A1FC0" w14:textId="12BB3809" w:rsidR="006A72AD" w:rsidRPr="00D232B7" w:rsidRDefault="001F33DF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8744C7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Jika terjadi kondisi darurat/insiden/kecelakaan, maka petugas yang menangani limbah B3 atau saksi mata segera melaporkan kepada pimpinan departemennya atau melaporkan ke departemen HC&amp;GA bagian K3LH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EC0D8ED" w14:textId="77777777" w:rsidR="006A72AD" w:rsidRPr="00D232B7" w:rsidRDefault="006A72AD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174EBD37" w14:textId="33617E99" w:rsidR="006A72AD" w:rsidRPr="00D232B7" w:rsidRDefault="001F33DF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8744C7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Petugas yang menangani kecelakaan kerja</w:t>
      </w:r>
      <w:r w:rsidRPr="00D232B7">
        <w:rPr>
          <w:rFonts w:ascii="Calibri" w:eastAsia="SimSun" w:hAnsi="Calibri" w:cs="Calibri"/>
          <w:b/>
          <w:bCs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akibat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limbah B3 segera bersihkan menggunakan air dan berikan pertologan pertama oleh tim P3K. jika kondisi korban memburuk segera bawa ke IGD dan melaporkan ke pimpinan perusahaan atau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2BD9489" w14:textId="77777777" w:rsidR="006A72AD" w:rsidRPr="00D232B7" w:rsidRDefault="006A72AD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7DF83664" w14:textId="4821C31D" w:rsidR="006A72AD" w:rsidRPr="00D232B7" w:rsidRDefault="001F33DF" w:rsidP="008744C7">
      <w:pPr>
        <w:spacing w:after="0" w:line="240" w:lineRule="auto"/>
        <w:ind w:left="1060" w:hanging="340"/>
        <w:jc w:val="both"/>
        <w:rPr>
          <w:lang w:val="de-DE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 </w:t>
      </w:r>
      <w:r w:rsidR="0012287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Jika terjadi kebakaran di TPS LB3: </w:t>
      </w:r>
    </w:p>
    <w:p w14:paraId="364B8660" w14:textId="56C81977" w:rsidR="006A72AD" w:rsidRDefault="001F33DF" w:rsidP="00122878">
      <w:pPr>
        <w:spacing w:after="0" w:line="240" w:lineRule="auto"/>
        <w:ind w:left="1344" w:hanging="284"/>
        <w:jc w:val="both"/>
      </w:pPr>
      <w:r>
        <w:t xml:space="preserve">a. 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Segera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matikan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sumber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listrik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di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sekitar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area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0A6EE805" w14:textId="5585BBFA" w:rsidR="006A72AD" w:rsidRDefault="001F33DF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b. 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Segera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isolasi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area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kebakaran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jauhkan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bahan-bahan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mudah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terbakar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lainnya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BC7C4CF" w14:textId="0689462F" w:rsidR="006A72AD" w:rsidRDefault="001F33DF" w:rsidP="00122878">
      <w:pPr>
        <w:spacing w:after="0" w:line="240" w:lineRule="auto"/>
        <w:ind w:left="1344" w:hanging="284"/>
        <w:jc w:val="both"/>
      </w:pPr>
      <w:r>
        <w:rPr>
          <w:rFonts w:ascii="Calibri" w:eastAsia="SimSun" w:hAnsi="Calibri" w:cs="Calibri"/>
          <w:color w:val="000000"/>
          <w:lang w:eastAsia="zh-CN" w:bidi="ar"/>
        </w:rPr>
        <w:t xml:space="preserve">c.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Segera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laporkan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pada pos security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terdekat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laporkan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tim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pemadam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kebakaran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pimpinan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departemen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19D60D7F" w14:textId="119C4A0E" w:rsidR="006A72AD" w:rsidRDefault="001F33DF" w:rsidP="00122878">
      <w:pPr>
        <w:spacing w:after="0" w:line="240" w:lineRule="auto"/>
        <w:ind w:left="1344" w:hanging="284"/>
        <w:jc w:val="both"/>
      </w:pPr>
      <w:r>
        <w:t>d.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Gunakan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alat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pemadam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ringan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(APAR)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atau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Hydrant </w:t>
      </w:r>
    </w:p>
    <w:p w14:paraId="43D081E0" w14:textId="33D1C38B" w:rsidR="006A72AD" w:rsidRDefault="001F33DF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e. 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Gunakan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APD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seperti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pakaian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api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gunakan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respirator </w:t>
      </w:r>
    </w:p>
    <w:p w14:paraId="311345D1" w14:textId="77777777" w:rsidR="006A72AD" w:rsidRDefault="006A72AD" w:rsidP="00122878">
      <w:pPr>
        <w:spacing w:after="0" w:line="240" w:lineRule="auto"/>
        <w:ind w:left="1344" w:hanging="284"/>
        <w:jc w:val="both"/>
        <w:rPr>
          <w:sz w:val="10"/>
          <w:szCs w:val="10"/>
        </w:rPr>
      </w:pPr>
    </w:p>
    <w:p w14:paraId="4B6A3BCA" w14:textId="7C039083" w:rsidR="006A72AD" w:rsidRPr="005E4958" w:rsidRDefault="001F33DF" w:rsidP="00122878">
      <w:pPr>
        <w:spacing w:after="0" w:line="240" w:lineRule="auto"/>
        <w:ind w:left="1060" w:hanging="340"/>
        <w:jc w:val="both"/>
        <w:rPr>
          <w:lang w:val="de-DE"/>
        </w:rPr>
      </w:pP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4. </w:t>
      </w:r>
      <w:r w:rsidR="00122878" w:rsidRPr="005E495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Jika terjadi Ledakan lampu TL </w:t>
      </w:r>
    </w:p>
    <w:p w14:paraId="45849E8E" w14:textId="65CDDD2F" w:rsidR="006A72AD" w:rsidRPr="005E4958" w:rsidRDefault="001F33DF" w:rsidP="00122878">
      <w:pPr>
        <w:spacing w:after="0" w:line="240" w:lineRule="auto"/>
        <w:ind w:left="1344" w:hanging="284"/>
        <w:jc w:val="both"/>
        <w:rPr>
          <w:lang w:val="de-DE"/>
        </w:rPr>
      </w:pPr>
      <w:r w:rsidRPr="005E4958">
        <w:rPr>
          <w:lang w:val="de-DE"/>
        </w:rPr>
        <w:t xml:space="preserve">a. </w:t>
      </w:r>
      <w:r w:rsidR="00122878" w:rsidRPr="005E4958">
        <w:rPr>
          <w:lang w:val="de-DE"/>
        </w:rPr>
        <w:tab/>
      </w: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Petugas yang menangani harus menggunakan APD seperti sarung tangan </w:t>
      </w:r>
    </w:p>
    <w:p w14:paraId="0BC39630" w14:textId="25AB5195" w:rsidR="006A72AD" w:rsidRDefault="001F33DF" w:rsidP="00122878">
      <w:pPr>
        <w:spacing w:after="0" w:line="240" w:lineRule="auto"/>
        <w:ind w:left="1344" w:hanging="284"/>
        <w:jc w:val="both"/>
      </w:pPr>
      <w:r>
        <w:t>b.</w:t>
      </w:r>
      <w:r w:rsidR="00122878">
        <w:tab/>
      </w:r>
      <w: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Lakukan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pembersihan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pecahan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kaca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lampu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TL </w:t>
      </w:r>
    </w:p>
    <w:p w14:paraId="696578CA" w14:textId="38657E1F" w:rsidR="006A72AD" w:rsidRDefault="001F33DF" w:rsidP="00122878">
      <w:pPr>
        <w:spacing w:after="0" w:line="240" w:lineRule="auto"/>
        <w:ind w:left="1344" w:hanging="284"/>
        <w:jc w:val="both"/>
        <w:rPr>
          <w:sz w:val="10"/>
          <w:szCs w:val="10"/>
        </w:rPr>
      </w:pPr>
      <w:r>
        <w:t xml:space="preserve">c. 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Kumpulkan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serpihan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lampu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TL pada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wadah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tertutup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br/>
      </w:r>
    </w:p>
    <w:p w14:paraId="74D7D6EA" w14:textId="3B7A98D2" w:rsidR="006A72AD" w:rsidRDefault="001F33DF" w:rsidP="00122878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5.</w:t>
      </w:r>
      <w:r w:rsidR="0012287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Jika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terjadi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atau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ceceran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limbah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B3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cair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5C587574" w14:textId="64C589C7" w:rsidR="006A72AD" w:rsidRDefault="001F33DF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a.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Hentikan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sumber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dengan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membuat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tanggul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menggunakan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pasir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atau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mudah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meresap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89EBD5B" w14:textId="09438F7B" w:rsidR="006A72AD" w:rsidRDefault="001F33DF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b.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Isolasi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area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0CD31A36" w14:textId="7FE422A5" w:rsidR="006A72AD" w:rsidRDefault="001F33DF" w:rsidP="00122878">
      <w:pPr>
        <w:spacing w:after="0" w:line="240" w:lineRule="auto"/>
        <w:ind w:left="1344" w:hanging="284"/>
        <w:jc w:val="both"/>
      </w:pPr>
      <w:r>
        <w:rPr>
          <w:rFonts w:ascii="Calibri" w:eastAsia="SimSun" w:hAnsi="Calibri" w:cs="Calibri"/>
          <w:color w:val="000000"/>
          <w:lang w:eastAsia="zh-CN" w:bidi="ar"/>
        </w:rPr>
        <w:t xml:space="preserve">c.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Segera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laporkan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kejadian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pada pos security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terdekat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laporkan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tim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penanganan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limbah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B3/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pimpinan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departemen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>/HC&amp;GA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19A14E67" w14:textId="77777777" w:rsidR="006A72AD" w:rsidRDefault="001F33DF" w:rsidP="00122878">
      <w:pPr>
        <w:spacing w:after="0" w:line="240" w:lineRule="auto"/>
        <w:ind w:left="1344" w:hanging="284"/>
        <w:jc w:val="both"/>
      </w:pPr>
      <w:r>
        <w:t xml:space="preserve">d.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Masukan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limbah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sisa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digunakan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untuk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menyerap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limbah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pada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sebuah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wadah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tertutup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C499584" w14:textId="6E120049" w:rsidR="006A72AD" w:rsidRDefault="001F33DF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e. </w:t>
      </w:r>
      <w:r w:rsidR="00122878">
        <w:tab/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Bersihkan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area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tumpahan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dan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pastikan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tidak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ada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air yang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masuk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ke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tanah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atau</w:t>
      </w:r>
      <w:proofErr w:type="spellEnd"/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proofErr w:type="spellStart"/>
      <w:r>
        <w:rPr>
          <w:rFonts w:ascii="Calibri" w:eastAsia="SimSun" w:hAnsi="Calibri" w:cs="Calibri"/>
          <w:color w:val="000000"/>
          <w:lang w:eastAsia="zh-CN" w:bidi="ar"/>
        </w:rPr>
        <w:t>sungai</w:t>
      </w:r>
      <w:proofErr w:type="spellEnd"/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0DF9C977" w14:textId="77777777" w:rsidR="006A72AD" w:rsidRDefault="006A72AD">
      <w:pPr>
        <w:spacing w:after="0" w:line="240" w:lineRule="auto"/>
        <w:ind w:left="810" w:hanging="270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42B28BE8" w14:textId="1B0DB287" w:rsidR="006A72AD" w:rsidRPr="00122878" w:rsidRDefault="00D232B7" w:rsidP="00122878">
      <w:pPr>
        <w:spacing w:after="0" w:line="240" w:lineRule="auto"/>
        <w:ind w:left="284"/>
        <w:jc w:val="both"/>
        <w:rPr>
          <w:rFonts w:ascii="Calibri" w:eastAsia="SimSun" w:hAnsi="Calibri" w:cs="Calibri"/>
          <w:b/>
          <w:bCs/>
          <w:color w:val="000000"/>
          <w:lang w:val="id-ID" w:eastAsia="zh-CN" w:bidi="ar"/>
        </w:rPr>
      </w:pPr>
      <w:r w:rsidRPr="00122878">
        <w:rPr>
          <w:rFonts w:ascii="Calibri" w:eastAsia="SimSun" w:hAnsi="Calibri" w:cs="Calibri"/>
          <w:b/>
          <w:bCs/>
          <w:color w:val="000000"/>
          <w:lang w:eastAsia="zh-CN" w:bidi="ar"/>
        </w:rPr>
        <w:t>6</w:t>
      </w:r>
      <w:r w:rsidRPr="00122878">
        <w:rPr>
          <w:rFonts w:ascii="Calibri" w:eastAsia="SimSun" w:hAnsi="Calibri" w:cs="Calibri"/>
          <w:b/>
          <w:bCs/>
          <w:color w:val="000000"/>
          <w:lang w:val="id-ID" w:eastAsia="zh-CN" w:bidi="ar"/>
        </w:rPr>
        <w:t>.6. Kecelakaan Kerja</w:t>
      </w:r>
    </w:p>
    <w:p w14:paraId="56AE2D87" w14:textId="7B411B25" w:rsidR="006A72AD" w:rsidRDefault="001F33DF" w:rsidP="00122878">
      <w:pPr>
        <w:spacing w:after="0" w:line="240" w:lineRule="auto"/>
        <w:ind w:left="102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lastRenderedPageBreak/>
        <w:t xml:space="preserve">A. </w:t>
      </w:r>
      <w:r w:rsidR="0012287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Darurat kecelakaan kerja di Lingkungan Perusahaan</w:t>
      </w:r>
    </w:p>
    <w:p w14:paraId="7315839C" w14:textId="36699BF3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Kayawan/security, tim P2K3, segera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 mengevakuasi korban ke tempat aman dan sirkulasi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udara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yang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cukup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B66E345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Bila kecelakaan kerja dalam kategori ringan, berikan pertolongan pertama pada korban.</w:t>
      </w:r>
    </w:p>
    <w:p w14:paraId="5529A19C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Bila kecelakaan kerja termasuk kategori berat, lakukan isolasi terhadap area kejadian.</w:t>
      </w:r>
    </w:p>
    <w:p w14:paraId="3929CBD1" w14:textId="77777777" w:rsidR="006A72AD" w:rsidRPr="00D232B7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Laporakan kondisi darurat kepada HC&amp;GA/Komite Tanggap Darurat/P2K3, dan antarkan korban ke trauma center terdekat.</w:t>
      </w:r>
    </w:p>
    <w:p w14:paraId="137CEB38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Koordinator Komite Tanggap Darurat/P2K3 melakukan investigasi, perbaikan dan pemulihan pasca kejadian.</w:t>
      </w:r>
    </w:p>
    <w:p w14:paraId="3A58721A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Buat berita acara kejadian terkait kondisi darurat yang ditandatangani oleh HC&amp;GA/Direksi.</w:t>
      </w:r>
    </w:p>
    <w:p w14:paraId="6E1E101B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Kirim berita acara kejadian kepada departemen yang bersangkutan.</w:t>
      </w:r>
    </w:p>
    <w:p w14:paraId="125CD2A6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lang w:val="id-ID"/>
        </w:rPr>
        <w:t>Lakukan pengarsipan laporan kondisi darurat.</w:t>
      </w:r>
    </w:p>
    <w:p w14:paraId="0E09E115" w14:textId="77777777" w:rsidR="006A72AD" w:rsidRDefault="001F33DF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lang w:val="id-ID"/>
        </w:rPr>
        <w:t xml:space="preserve">Lakukan evaluasi dan tindak lanjut kondisi darurat terkait kecelakaan kerja. </w:t>
      </w:r>
    </w:p>
    <w:p w14:paraId="2C0C8DA4" w14:textId="77777777" w:rsidR="006A72AD" w:rsidRDefault="006A72AD">
      <w:pPr>
        <w:spacing w:after="0" w:line="240" w:lineRule="auto"/>
        <w:ind w:left="835"/>
        <w:jc w:val="both"/>
        <w:rPr>
          <w:sz w:val="10"/>
          <w:szCs w:val="10"/>
        </w:rPr>
      </w:pPr>
    </w:p>
    <w:p w14:paraId="78A28A17" w14:textId="2EDE96CF" w:rsidR="006A72AD" w:rsidRDefault="00122878" w:rsidP="00122878">
      <w:pPr>
        <w:numPr>
          <w:ilvl w:val="0"/>
          <w:numId w:val="3"/>
        </w:numPr>
        <w:spacing w:after="0" w:line="240" w:lineRule="auto"/>
        <w:ind w:left="1060" w:hanging="340"/>
        <w:jc w:val="both"/>
        <w:rPr>
          <w:rFonts w:ascii="Calibri" w:eastAsia="Calibri" w:hAnsi="Calibri"/>
          <w:bCs/>
          <w:color w:val="000000"/>
          <w:lang w:val="id-ID"/>
        </w:rPr>
      </w:pPr>
      <w:bookmarkStart w:id="1" w:name="_Hlk124252857"/>
      <w:r>
        <w:rPr>
          <w:rFonts w:ascii="Calibri" w:eastAsia="Calibri" w:hAnsi="Calibri"/>
          <w:bCs/>
          <w:color w:val="000000"/>
        </w:rPr>
        <w:t xml:space="preserve">  </w:t>
      </w:r>
      <w:r>
        <w:rPr>
          <w:rFonts w:ascii="Calibri" w:eastAsia="Calibri" w:hAnsi="Calibri"/>
          <w:bCs/>
          <w:color w:val="000000"/>
          <w:lang w:val="id-ID"/>
        </w:rPr>
        <w:t>Darurat Kecelakaan Kerja di Luar Area Perusahaan</w:t>
      </w:r>
    </w:p>
    <w:bookmarkEnd w:id="1"/>
    <w:p w14:paraId="0E98996E" w14:textId="77777777" w:rsidR="006A72AD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rFonts w:ascii="Calibri" w:eastAsia="Calibri" w:hAnsi="Calibri"/>
          <w:bCs/>
          <w:color w:val="000000"/>
          <w:lang w:val="id-ID"/>
        </w:rPr>
      </w:pPr>
      <w:r>
        <w:rPr>
          <w:rFonts w:ascii="Calibri" w:eastAsia="Calibri" w:hAnsi="Calibri"/>
          <w:bCs/>
          <w:color w:val="000000"/>
          <w:lang w:val="id-ID"/>
        </w:rPr>
        <w:t>Kayawan/korban segera menghubungi HC&amp;GA untuk mendapatkan surat pengantar ke trauma center terdekat.</w:t>
      </w:r>
    </w:p>
    <w:p w14:paraId="0F42DB38" w14:textId="77777777" w:rsidR="006A72AD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rFonts w:ascii="Calibri" w:eastAsia="Calibri" w:hAnsi="Calibri"/>
          <w:bCs/>
          <w:color w:val="000000"/>
          <w:lang w:val="id-ID"/>
        </w:rPr>
        <w:t>HC&amp;GA/Tim P2K3 segera mendampingi korban ke trauma center terdekat.</w:t>
      </w:r>
    </w:p>
    <w:p w14:paraId="12E0A70C" w14:textId="77777777" w:rsidR="006A72AD" w:rsidRPr="00D232B7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Laporakan kondisi darurat kepada HC&amp;GA/Komite Tanggap Darurat/P2K3.</w:t>
      </w:r>
    </w:p>
    <w:p w14:paraId="4F753793" w14:textId="77777777" w:rsidR="006A72AD" w:rsidRPr="00D232B7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Buat berita acara kejadian terkait kondisi darurat yang ditandatangani oleh HC&amp;GA/Direksi.</w:t>
      </w:r>
    </w:p>
    <w:p w14:paraId="5EE1CF6D" w14:textId="77777777" w:rsidR="006A72AD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rFonts w:ascii="Calibri" w:eastAsia="SimSun" w:hAnsi="Calibri" w:cs="Calibri"/>
          <w:color w:val="000000"/>
          <w:lang w:val="id-ID" w:eastAsia="zh-CN" w:bidi="ar"/>
        </w:rPr>
        <w:t>Kirim berita acara kejadian kepada departemen yang bersangkutan.</w:t>
      </w:r>
    </w:p>
    <w:p w14:paraId="17DF7E50" w14:textId="77777777" w:rsidR="006A72AD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lang w:val="id-ID"/>
        </w:rPr>
        <w:t>Lakukan pengarsipan laporan kondisi darurat.</w:t>
      </w:r>
    </w:p>
    <w:p w14:paraId="73FD843F" w14:textId="77777777" w:rsidR="006A72AD" w:rsidRDefault="001F33DF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rFonts w:ascii="Calibri" w:eastAsia="Calibri" w:hAnsi="Calibri"/>
          <w:bCs/>
          <w:color w:val="000000"/>
          <w:lang w:val="id-ID"/>
        </w:rPr>
      </w:pPr>
      <w:r>
        <w:rPr>
          <w:lang w:val="id-ID"/>
        </w:rPr>
        <w:t>Lakukan evaluasi dan tindak lanjut kondisi darurat terkait kecelakaan kerja.</w:t>
      </w:r>
    </w:p>
    <w:p w14:paraId="5FC76623" w14:textId="77777777" w:rsidR="006A72AD" w:rsidRDefault="006A72AD">
      <w:pPr>
        <w:spacing w:after="0" w:line="240" w:lineRule="auto"/>
        <w:ind w:left="840"/>
        <w:jc w:val="both"/>
        <w:rPr>
          <w:rFonts w:ascii="Calibri" w:eastAsia="Calibri" w:hAnsi="Calibri"/>
          <w:bCs/>
          <w:color w:val="000000"/>
          <w:lang w:val="id-ID"/>
        </w:rPr>
      </w:pPr>
    </w:p>
    <w:p w14:paraId="7FA6334A" w14:textId="651E38F0" w:rsidR="006A72AD" w:rsidRDefault="00D232B7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7</w:t>
      </w:r>
      <w:r>
        <w:rPr>
          <w:rFonts w:cs="Arial"/>
          <w:b/>
          <w:bCs/>
          <w:lang w:val="id-ID"/>
        </w:rPr>
        <w:t>.</w:t>
      </w:r>
      <w:r>
        <w:rPr>
          <w:rFonts w:cs="Arial"/>
          <w:b/>
          <w:bCs/>
        </w:rPr>
        <w:t xml:space="preserve"> </w:t>
      </w:r>
      <w:r w:rsidR="00122878">
        <w:rPr>
          <w:rFonts w:cs="Arial"/>
          <w:b/>
          <w:bCs/>
        </w:rPr>
        <w:t xml:space="preserve"> KONDISI KHUSUS</w:t>
      </w:r>
    </w:p>
    <w:p w14:paraId="2E2147EF" w14:textId="6F4ACABE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</w:p>
    <w:p w14:paraId="2350D888" w14:textId="6F8F9678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</w:p>
    <w:p w14:paraId="728C7B38" w14:textId="22995A7F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8.  RECORD</w:t>
      </w:r>
    </w:p>
    <w:p w14:paraId="260A9146" w14:textId="793FF069" w:rsidR="006A72AD" w:rsidRDefault="00122878">
      <w:pPr>
        <w:pStyle w:val="ListParagraph"/>
        <w:spacing w:after="0" w:line="240" w:lineRule="auto"/>
        <w:ind w:left="270"/>
        <w:jc w:val="both"/>
        <w:rPr>
          <w:rFonts w:cs="Arial"/>
          <w:bCs/>
        </w:rPr>
      </w:pPr>
      <w:r>
        <w:rPr>
          <w:rFonts w:cs="Arial"/>
          <w:bCs/>
        </w:rPr>
        <w:t>8</w:t>
      </w:r>
      <w:r>
        <w:rPr>
          <w:rFonts w:cs="Arial"/>
          <w:bCs/>
          <w:lang w:val="id-ID"/>
        </w:rPr>
        <w:t>.1</w:t>
      </w:r>
      <w:r>
        <w:rPr>
          <w:rFonts w:cs="Arial"/>
          <w:bCs/>
        </w:rPr>
        <w:t xml:space="preserve">. </w:t>
      </w:r>
      <w:r>
        <w:rPr>
          <w:rFonts w:cs="Arial"/>
          <w:bCs/>
          <w:lang w:val="id-ID"/>
        </w:rPr>
        <w:t>Form Nomor Telepon Keadaan Darurat</w:t>
      </w:r>
    </w:p>
    <w:p w14:paraId="7E73F9C6" w14:textId="30FB16E4" w:rsidR="006A72AD" w:rsidRDefault="00122878">
      <w:pPr>
        <w:pStyle w:val="ListParagraph"/>
        <w:spacing w:after="0" w:line="240" w:lineRule="auto"/>
        <w:ind w:left="270"/>
        <w:jc w:val="both"/>
        <w:rPr>
          <w:rFonts w:cs="Arial"/>
          <w:bCs/>
        </w:rPr>
      </w:pPr>
      <w:r>
        <w:rPr>
          <w:rFonts w:cs="Arial"/>
          <w:bCs/>
        </w:rPr>
        <w:t xml:space="preserve">8.2. </w:t>
      </w:r>
      <w:r>
        <w:rPr>
          <w:rFonts w:cs="Arial"/>
          <w:bCs/>
          <w:lang w:val="id-ID"/>
        </w:rPr>
        <w:t xml:space="preserve">Layout Jalur Evakuasi </w:t>
      </w:r>
    </w:p>
    <w:p w14:paraId="42422ED8" w14:textId="65F4AE04" w:rsidR="006A72AD" w:rsidRDefault="00122878">
      <w:pPr>
        <w:pStyle w:val="ListParagraph"/>
        <w:spacing w:after="0" w:line="240" w:lineRule="auto"/>
        <w:ind w:left="270"/>
        <w:jc w:val="both"/>
        <w:rPr>
          <w:rFonts w:ascii="Calibri" w:eastAsia="Calibri" w:hAnsi="Calibri"/>
          <w:szCs w:val="24"/>
        </w:rPr>
      </w:pPr>
      <w:r>
        <w:rPr>
          <w:rFonts w:cs="Arial"/>
          <w:bCs/>
        </w:rPr>
        <w:t xml:space="preserve">8.3. </w:t>
      </w:r>
      <w:r>
        <w:rPr>
          <w:rFonts w:cs="Arial"/>
          <w:bCs/>
          <w:lang w:val="id-ID"/>
        </w:rPr>
        <w:t xml:space="preserve">Form </w:t>
      </w:r>
      <w:proofErr w:type="spellStart"/>
      <w:r>
        <w:rPr>
          <w:rFonts w:ascii="Calibri" w:eastAsia="Calibri" w:hAnsi="Calibri"/>
          <w:szCs w:val="24"/>
        </w:rPr>
        <w:t>Berita</w:t>
      </w:r>
      <w:proofErr w:type="spellEnd"/>
      <w:r>
        <w:rPr>
          <w:rFonts w:ascii="Calibri" w:eastAsia="Calibri" w:hAnsi="Calibri"/>
          <w:szCs w:val="24"/>
        </w:rPr>
        <w:t xml:space="preserve"> Acara </w:t>
      </w:r>
      <w:proofErr w:type="spellStart"/>
      <w:r>
        <w:rPr>
          <w:rFonts w:ascii="Calibri" w:eastAsia="Calibri" w:hAnsi="Calibri"/>
          <w:szCs w:val="24"/>
        </w:rPr>
        <w:t>Kondisi</w:t>
      </w:r>
      <w:proofErr w:type="spellEnd"/>
      <w:r>
        <w:rPr>
          <w:rFonts w:ascii="Calibri" w:eastAsia="Calibri" w:hAnsi="Calibri"/>
          <w:szCs w:val="24"/>
        </w:rPr>
        <w:t xml:space="preserve"> </w:t>
      </w:r>
      <w:proofErr w:type="spellStart"/>
      <w:r>
        <w:rPr>
          <w:rFonts w:ascii="Calibri" w:eastAsia="Calibri" w:hAnsi="Calibri"/>
          <w:szCs w:val="24"/>
        </w:rPr>
        <w:t>Darurat</w:t>
      </w:r>
      <w:proofErr w:type="spellEnd"/>
      <w:r>
        <w:rPr>
          <w:rFonts w:ascii="Calibri" w:eastAsia="Calibri" w:hAnsi="Calibri"/>
          <w:szCs w:val="24"/>
        </w:rPr>
        <w:t xml:space="preserve"> </w:t>
      </w:r>
    </w:p>
    <w:p w14:paraId="6530D8A8" w14:textId="5A5BA271" w:rsidR="00BC3DAB" w:rsidRPr="00BC3DAB" w:rsidRDefault="00122878" w:rsidP="00BC3DAB">
      <w:pPr>
        <w:pStyle w:val="ListParagraph"/>
        <w:spacing w:after="0" w:line="240" w:lineRule="auto"/>
        <w:ind w:left="270"/>
        <w:jc w:val="both"/>
        <w:rPr>
          <w:rFonts w:ascii="Calibri" w:eastAsia="Calibri" w:hAnsi="Calibri"/>
          <w:szCs w:val="24"/>
          <w:lang w:val="id-ID"/>
        </w:rPr>
      </w:pPr>
      <w:r>
        <w:rPr>
          <w:rFonts w:ascii="Calibri" w:eastAsia="Calibri" w:hAnsi="Calibri"/>
          <w:szCs w:val="24"/>
        </w:rPr>
        <w:t>8.</w:t>
      </w:r>
      <w:r>
        <w:rPr>
          <w:rFonts w:ascii="Calibri" w:eastAsia="Calibri" w:hAnsi="Calibri"/>
          <w:szCs w:val="24"/>
          <w:lang w:val="id-ID"/>
        </w:rPr>
        <w:t>7. Form Kecelakaan, Investigasi dan Penyelesaian</w:t>
      </w:r>
    </w:p>
    <w:p w14:paraId="4BE15293" w14:textId="77777777" w:rsidR="00BC3DAB" w:rsidRDefault="00BC3DAB">
      <w:pPr>
        <w:pStyle w:val="ListParagraph"/>
        <w:spacing w:after="0" w:line="240" w:lineRule="auto"/>
        <w:ind w:left="270"/>
        <w:jc w:val="both"/>
        <w:rPr>
          <w:rFonts w:ascii="Calibri" w:eastAsia="Calibri" w:hAnsi="Calibri"/>
          <w:szCs w:val="24"/>
          <w:lang w:val="id-ID"/>
        </w:rPr>
      </w:pPr>
    </w:p>
    <w:p w14:paraId="3E60CFA5" w14:textId="77777777" w:rsidR="00BC3DAB" w:rsidRDefault="00BC3DAB">
      <w:pPr>
        <w:pStyle w:val="ListParagraph"/>
        <w:spacing w:after="0" w:line="240" w:lineRule="auto"/>
        <w:ind w:left="0"/>
        <w:jc w:val="both"/>
        <w:rPr>
          <w:b/>
          <w:bCs/>
          <w:szCs w:val="24"/>
        </w:rPr>
      </w:pPr>
      <w:r w:rsidRPr="00BC3DAB">
        <w:rPr>
          <w:b/>
          <w:bCs/>
          <w:szCs w:val="24"/>
        </w:rPr>
        <w:t>9</w:t>
      </w:r>
      <w:r>
        <w:rPr>
          <w:b/>
          <w:bCs/>
          <w:szCs w:val="24"/>
        </w:rPr>
        <w:t>.  LAMPIRAN</w:t>
      </w:r>
    </w:p>
    <w:p w14:paraId="64F01C4D" w14:textId="104E0360" w:rsidR="006A72AD" w:rsidRPr="00BC3DAB" w:rsidRDefault="00BC3DAB">
      <w:pPr>
        <w:pStyle w:val="ListParagraph"/>
        <w:spacing w:after="0" w:line="240" w:lineRule="auto"/>
        <w:ind w:left="0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    -</w:t>
      </w:r>
      <w:r>
        <w:rPr>
          <w:b/>
          <w:bCs/>
          <w:szCs w:val="24"/>
        </w:rPr>
        <w:tab/>
      </w:r>
    </w:p>
    <w:p w14:paraId="6A7A9A27" w14:textId="77777777" w:rsidR="006A72AD" w:rsidRDefault="001F33DF">
      <w:pPr>
        <w:pStyle w:val="ListParagraph"/>
        <w:spacing w:after="0" w:line="240" w:lineRule="auto"/>
        <w:ind w:left="0"/>
        <w:jc w:val="both"/>
        <w:rPr>
          <w:rFonts w:cs="Arial"/>
          <w:bCs/>
        </w:rPr>
      </w:pPr>
      <w:r>
        <w:rPr>
          <w:rFonts w:cs="Arial"/>
          <w:bCs/>
          <w:lang w:val="id-ID"/>
        </w:rPr>
        <w:t xml:space="preserve">   </w:t>
      </w:r>
    </w:p>
    <w:p w14:paraId="7C78AC05" w14:textId="122C9CD4" w:rsidR="006A72AD" w:rsidRPr="00A34FC6" w:rsidRDefault="00BC3DAB" w:rsidP="00BC3DAB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10</w:t>
      </w:r>
      <w:r w:rsidR="00D232B7">
        <w:rPr>
          <w:rFonts w:cs="Arial"/>
          <w:b/>
          <w:bCs/>
        </w:rPr>
        <w:t xml:space="preserve">. </w:t>
      </w:r>
      <w:r w:rsidR="00122878">
        <w:rPr>
          <w:rFonts w:cs="Arial"/>
          <w:b/>
          <w:bCs/>
        </w:rPr>
        <w:t xml:space="preserve"> </w:t>
      </w:r>
      <w:r w:rsidR="00D232B7" w:rsidRPr="00A34FC6">
        <w:rPr>
          <w:rFonts w:cs="Arial"/>
          <w:b/>
          <w:bCs/>
        </w:rPr>
        <w:t>REFERENSI</w:t>
      </w:r>
      <w:r w:rsidR="00D232B7" w:rsidRPr="00A34FC6">
        <w:rPr>
          <w:rFonts w:cs="Arial"/>
          <w:b/>
          <w:bCs/>
        </w:rPr>
        <w:tab/>
      </w:r>
    </w:p>
    <w:p w14:paraId="0BE3D6C6" w14:textId="1EDF47B5" w:rsidR="00454683" w:rsidRPr="00454683" w:rsidRDefault="00122878" w:rsidP="00BC3DAB">
      <w:pPr>
        <w:spacing w:after="0" w:line="240" w:lineRule="auto"/>
        <w:ind w:left="340"/>
        <w:jc w:val="both"/>
        <w:rPr>
          <w:rFonts w:cs="Arial"/>
          <w:bCs/>
          <w:lang w:val="en-ID"/>
        </w:rPr>
      </w:pPr>
      <w:r w:rsidRPr="00A34FC6">
        <w:rPr>
          <w:rFonts w:cs="Arial"/>
          <w:bCs/>
        </w:rPr>
        <w:t xml:space="preserve"> </w:t>
      </w:r>
      <w:r w:rsidRPr="00454683">
        <w:rPr>
          <w:rFonts w:cs="Arial"/>
          <w:bCs/>
          <w:lang w:val="en-ID"/>
        </w:rPr>
        <w:t>9</w:t>
      </w:r>
      <w:r>
        <w:rPr>
          <w:rFonts w:cs="Arial"/>
          <w:bCs/>
          <w:lang w:val="id-ID"/>
        </w:rPr>
        <w:t xml:space="preserve">.1. </w:t>
      </w:r>
      <w:r w:rsidR="00454683" w:rsidRPr="00454683">
        <w:rPr>
          <w:rFonts w:cs="Arial"/>
          <w:bCs/>
          <w:lang w:val="en-ID"/>
        </w:rPr>
        <w:t xml:space="preserve">Manual Sistem </w:t>
      </w:r>
      <w:proofErr w:type="spellStart"/>
      <w:r w:rsidR="00454683" w:rsidRPr="00454683">
        <w:rPr>
          <w:rFonts w:cs="Arial"/>
          <w:bCs/>
          <w:lang w:val="en-ID"/>
        </w:rPr>
        <w:t>Manajemen</w:t>
      </w:r>
      <w:proofErr w:type="spellEnd"/>
      <w:r w:rsidR="00454683" w:rsidRPr="00454683">
        <w:rPr>
          <w:rFonts w:cs="Arial"/>
          <w:bCs/>
          <w:lang w:val="en-ID"/>
        </w:rPr>
        <w:t xml:space="preserve"> </w:t>
      </w:r>
      <w:proofErr w:type="spellStart"/>
      <w:r w:rsidR="00454683" w:rsidRPr="00454683">
        <w:rPr>
          <w:rFonts w:cs="Arial"/>
          <w:bCs/>
          <w:lang w:val="en-ID"/>
        </w:rPr>
        <w:t>Terintegrasi</w:t>
      </w:r>
      <w:proofErr w:type="spellEnd"/>
      <w:r w:rsidR="00454683" w:rsidRPr="00454683">
        <w:rPr>
          <w:rFonts w:cs="Arial"/>
          <w:bCs/>
          <w:lang w:val="en-ID"/>
        </w:rPr>
        <w:t xml:space="preserve"> PT. CI</w:t>
      </w:r>
      <w:r w:rsidR="00454683">
        <w:rPr>
          <w:rFonts w:cs="Arial"/>
          <w:bCs/>
          <w:lang w:val="en-ID"/>
        </w:rPr>
        <w:t>NT</w:t>
      </w:r>
    </w:p>
    <w:p w14:paraId="3C6C4490" w14:textId="3D71B403" w:rsidR="006A72AD" w:rsidRPr="00BC3DAB" w:rsidRDefault="00454683" w:rsidP="00BC3DAB">
      <w:pPr>
        <w:spacing w:after="0" w:line="240" w:lineRule="auto"/>
        <w:ind w:left="340"/>
        <w:jc w:val="both"/>
        <w:rPr>
          <w:rFonts w:cs="Arial"/>
          <w:bCs/>
          <w:lang w:val="de-DE"/>
        </w:rPr>
      </w:pPr>
      <w:r w:rsidRPr="00454683">
        <w:rPr>
          <w:rFonts w:cs="Arial"/>
          <w:bCs/>
          <w:lang w:val="en-ID"/>
        </w:rPr>
        <w:t xml:space="preserve"> </w:t>
      </w:r>
      <w:r w:rsidRPr="00BC3DAB">
        <w:rPr>
          <w:rFonts w:cs="Arial"/>
          <w:bCs/>
          <w:lang w:val="de-DE"/>
        </w:rPr>
        <w:t xml:space="preserve">9.2. </w:t>
      </w:r>
      <w:r w:rsidR="00122878" w:rsidRPr="00BC3DAB">
        <w:rPr>
          <w:rFonts w:cs="Arial"/>
          <w:bCs/>
          <w:lang w:val="de-DE"/>
        </w:rPr>
        <w:t xml:space="preserve">ISO </w:t>
      </w:r>
      <w:r w:rsidR="00122878">
        <w:rPr>
          <w:rFonts w:cs="Arial"/>
          <w:bCs/>
          <w:lang w:val="id-ID"/>
        </w:rPr>
        <w:t xml:space="preserve">14001: 2015 </w:t>
      </w:r>
      <w:r w:rsidR="00122878" w:rsidRPr="00BC3DAB">
        <w:rPr>
          <w:rFonts w:ascii="Calibri" w:eastAsia="Calibri" w:hAnsi="Calibri"/>
          <w:iCs/>
          <w:color w:val="000000"/>
          <w:lang w:val="de-DE"/>
        </w:rPr>
        <w:t>Klausul 8.2 Kesia</w:t>
      </w:r>
      <w:r w:rsidR="00122878">
        <w:rPr>
          <w:rFonts w:ascii="Calibri" w:eastAsia="Calibri" w:hAnsi="Calibri"/>
          <w:iCs/>
          <w:color w:val="000000"/>
          <w:lang w:val="id-ID"/>
        </w:rPr>
        <w:t>psia</w:t>
      </w:r>
      <w:r w:rsidR="00122878" w:rsidRPr="00BC3DAB">
        <w:rPr>
          <w:rFonts w:ascii="Calibri" w:eastAsia="Calibri" w:hAnsi="Calibri"/>
          <w:iCs/>
          <w:color w:val="000000"/>
          <w:lang w:val="de-DE"/>
        </w:rPr>
        <w:t xml:space="preserve">gaan </w:t>
      </w:r>
      <w:r w:rsidR="00122878">
        <w:rPr>
          <w:rFonts w:ascii="Calibri" w:eastAsia="Calibri" w:hAnsi="Calibri"/>
          <w:iCs/>
          <w:color w:val="000000"/>
          <w:lang w:val="id-ID"/>
        </w:rPr>
        <w:t>dan</w:t>
      </w:r>
      <w:r w:rsidR="00122878" w:rsidRPr="00BC3DAB">
        <w:rPr>
          <w:rFonts w:ascii="Calibri" w:eastAsia="Calibri" w:hAnsi="Calibri"/>
          <w:iCs/>
          <w:color w:val="000000"/>
          <w:lang w:val="de-DE"/>
        </w:rPr>
        <w:t xml:space="preserve"> Tanggap Darurat </w:t>
      </w:r>
    </w:p>
    <w:p w14:paraId="208F0ED3" w14:textId="442932BF" w:rsidR="006A72AD" w:rsidRPr="00BC3DAB" w:rsidRDefault="00122878" w:rsidP="00BC3DAB">
      <w:pPr>
        <w:pStyle w:val="BodyTextIndent"/>
        <w:tabs>
          <w:tab w:val="left" w:pos="1080"/>
        </w:tabs>
        <w:ind w:left="340" w:firstLine="0"/>
        <w:rPr>
          <w:rFonts w:ascii="Calibri" w:hAnsi="Calibri" w:cs="Calibri"/>
          <w:sz w:val="22"/>
          <w:szCs w:val="22"/>
          <w:lang w:val="de-DE"/>
        </w:rPr>
      </w:pPr>
      <w:r w:rsidRPr="00BC3DAB">
        <w:rPr>
          <w:rFonts w:asciiTheme="minorHAnsi" w:hAnsiTheme="minorHAnsi" w:cs="Arial"/>
          <w:bCs/>
          <w:sz w:val="22"/>
          <w:szCs w:val="22"/>
          <w:lang w:val="de-DE"/>
        </w:rPr>
        <w:t xml:space="preserve"> 9</w:t>
      </w:r>
      <w:r>
        <w:rPr>
          <w:rFonts w:asciiTheme="minorHAnsi" w:hAnsiTheme="minorHAnsi" w:cs="Arial"/>
          <w:bCs/>
          <w:sz w:val="22"/>
          <w:szCs w:val="22"/>
          <w:lang w:val="id-ID"/>
        </w:rPr>
        <w:t xml:space="preserve">.2. </w:t>
      </w:r>
      <w:r>
        <w:rPr>
          <w:rFonts w:ascii="Calibri" w:hAnsi="Calibri" w:cs="Calibri"/>
          <w:sz w:val="22"/>
          <w:szCs w:val="22"/>
          <w:lang w:val="id-ID"/>
        </w:rPr>
        <w:t>ISO 45001:2018</w:t>
      </w:r>
      <w:r w:rsidRPr="00BC3DAB">
        <w:rPr>
          <w:rFonts w:ascii="Calibri" w:hAnsi="Calibri" w:cs="Calibri"/>
          <w:sz w:val="22"/>
          <w:szCs w:val="22"/>
          <w:lang w:val="de-DE"/>
        </w:rPr>
        <w:t>, klausul 8.2 Kesiapsiagaan dan Tanggap Darurat</w:t>
      </w:r>
    </w:p>
    <w:sectPr w:rsidR="006A72AD" w:rsidRPr="00BC3DAB" w:rsidSect="007B4C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1440" w:right="1289" w:bottom="126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B034" w14:textId="77777777" w:rsidR="00BB3AA8" w:rsidRDefault="00BB3AA8">
      <w:pPr>
        <w:spacing w:line="240" w:lineRule="auto"/>
      </w:pPr>
      <w:r>
        <w:separator/>
      </w:r>
    </w:p>
  </w:endnote>
  <w:endnote w:type="continuationSeparator" w:id="0">
    <w:p w14:paraId="61318DFC" w14:textId="77777777" w:rsidR="00BB3AA8" w:rsidRDefault="00BB3A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3B61" w14:textId="77777777" w:rsidR="000B770F" w:rsidRDefault="000B7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48"/>
      <w:gridCol w:w="336"/>
    </w:tblGrid>
    <w:tr w:rsidR="006A72AD" w14:paraId="45B1F893" w14:textId="77777777">
      <w:tc>
        <w:tcPr>
          <w:tcW w:w="4821" w:type="pct"/>
        </w:tcPr>
        <w:p w14:paraId="0FE5549B" w14:textId="77777777" w:rsidR="006A72AD" w:rsidRDefault="001F33DF">
          <w:pPr>
            <w:pStyle w:val="Footer"/>
            <w:wordWrap w:val="0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b/>
              <w:i/>
              <w:sz w:val="18"/>
              <w:lang w:eastAsia="id-ID"/>
            </w:rPr>
            <w:t xml:space="preserve">SOP </w:t>
          </w:r>
          <w:proofErr w:type="spellStart"/>
          <w:r>
            <w:rPr>
              <w:b/>
              <w:i/>
              <w:sz w:val="18"/>
              <w:lang w:eastAsia="id-ID"/>
            </w:rPr>
            <w:t>Penanganan</w:t>
          </w:r>
          <w:proofErr w:type="spellEnd"/>
          <w:r>
            <w:rPr>
              <w:b/>
              <w:i/>
              <w:sz w:val="18"/>
              <w:lang w:eastAsia="id-ID"/>
            </w:rPr>
            <w:t xml:space="preserve"> </w:t>
          </w:r>
          <w:proofErr w:type="spellStart"/>
          <w:r>
            <w:rPr>
              <w:b/>
              <w:i/>
              <w:sz w:val="18"/>
              <w:lang w:eastAsia="id-ID"/>
            </w:rPr>
            <w:t>Kondisi</w:t>
          </w:r>
          <w:proofErr w:type="spellEnd"/>
          <w:r>
            <w:rPr>
              <w:b/>
              <w:i/>
              <w:sz w:val="18"/>
              <w:lang w:eastAsia="id-ID"/>
            </w:rPr>
            <w:t xml:space="preserve"> </w:t>
          </w:r>
          <w:proofErr w:type="spellStart"/>
          <w:r>
            <w:rPr>
              <w:b/>
              <w:i/>
              <w:sz w:val="18"/>
              <w:lang w:eastAsia="id-ID"/>
            </w:rPr>
            <w:t>Darurat</w:t>
          </w:r>
          <w:proofErr w:type="spellEnd"/>
          <w:r>
            <w:rPr>
              <w:b/>
              <w:i/>
              <w:sz w:val="18"/>
              <w:lang w:eastAsia="id-ID"/>
            </w:rPr>
            <w:t xml:space="preserve">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6BEB8749" w14:textId="77777777" w:rsidR="006A72AD" w:rsidRDefault="001F33DF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2E2676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5799FF62" w14:textId="77777777" w:rsidR="006A72AD" w:rsidRDefault="006A72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8C710" w14:textId="77777777" w:rsidR="000B770F" w:rsidRDefault="000B7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48D05" w14:textId="77777777" w:rsidR="00BB3AA8" w:rsidRDefault="00BB3AA8">
      <w:pPr>
        <w:spacing w:after="0"/>
      </w:pPr>
      <w:r>
        <w:separator/>
      </w:r>
    </w:p>
  </w:footnote>
  <w:footnote w:type="continuationSeparator" w:id="0">
    <w:p w14:paraId="2203CA16" w14:textId="77777777" w:rsidR="00BB3AA8" w:rsidRDefault="00BB3A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2962" w14:textId="77777777" w:rsidR="000B770F" w:rsidRDefault="000B7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6A72AD" w14:paraId="569E5115" w14:textId="77777777">
      <w:tc>
        <w:tcPr>
          <w:tcW w:w="2790" w:type="dxa"/>
          <w:vMerge w:val="restart"/>
          <w:vAlign w:val="center"/>
        </w:tcPr>
        <w:p w14:paraId="3755CE4E" w14:textId="6DDAD73B" w:rsidR="006A72AD" w:rsidRDefault="006A72AD">
          <w:pPr>
            <w:spacing w:after="0" w:line="240" w:lineRule="auto"/>
            <w:ind w:left="-18" w:right="-108"/>
            <w:jc w:val="center"/>
            <w:rPr>
              <w:b/>
              <w:lang w:eastAsia="id-ID"/>
            </w:rPr>
          </w:pPr>
        </w:p>
        <w:p w14:paraId="71D84B0B" w14:textId="77777777" w:rsidR="006A72AD" w:rsidRDefault="006A72AD">
          <w:pPr>
            <w:spacing w:after="0" w:line="240" w:lineRule="auto"/>
            <w:ind w:left="-18" w:right="-108"/>
            <w:jc w:val="center"/>
            <w:rPr>
              <w:b/>
              <w:sz w:val="10"/>
              <w:szCs w:val="10"/>
              <w:lang w:eastAsia="id-ID"/>
            </w:rPr>
          </w:pPr>
        </w:p>
        <w:p w14:paraId="11C3D47E" w14:textId="77777777" w:rsidR="006A72AD" w:rsidRDefault="001F33DF">
          <w:pPr>
            <w:spacing w:after="0" w:line="240" w:lineRule="auto"/>
            <w:ind w:left="-18" w:right="-108"/>
            <w:jc w:val="center"/>
            <w:rPr>
              <w:b/>
            </w:rPr>
          </w:pPr>
          <w:r>
            <w:rPr>
              <w:b/>
              <w:lang w:eastAsia="id-ID"/>
            </w:rPr>
            <w:t>SOP PENANGANAN KONDISI DARURAT</w:t>
          </w:r>
        </w:p>
      </w:tc>
      <w:tc>
        <w:tcPr>
          <w:tcW w:w="1260" w:type="dxa"/>
          <w:vAlign w:val="center"/>
        </w:tcPr>
        <w:p w14:paraId="20BBA40B" w14:textId="77777777" w:rsidR="006A72AD" w:rsidRDefault="001F33DF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Dibuat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5990EB4C" w14:textId="77777777" w:rsidR="006A72AD" w:rsidRDefault="001F33DF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Revisi</w:t>
          </w:r>
          <w:proofErr w:type="spellEnd"/>
        </w:p>
      </w:tc>
      <w:tc>
        <w:tcPr>
          <w:tcW w:w="1743" w:type="dxa"/>
          <w:vAlign w:val="center"/>
        </w:tcPr>
        <w:p w14:paraId="279FB062" w14:textId="77777777" w:rsidR="006A72AD" w:rsidRDefault="001F33DF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Disetujui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343E570D" w14:textId="77777777" w:rsidR="006A72AD" w:rsidRDefault="001F33DF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  <w:proofErr w:type="spellEnd"/>
        </w:p>
      </w:tc>
    </w:tr>
    <w:tr w:rsidR="006A72AD" w14:paraId="26EEF6F9" w14:textId="77777777">
      <w:trPr>
        <w:trHeight w:val="285"/>
      </w:trPr>
      <w:tc>
        <w:tcPr>
          <w:tcW w:w="2790" w:type="dxa"/>
          <w:vMerge/>
          <w:vAlign w:val="center"/>
        </w:tcPr>
        <w:p w14:paraId="129977C9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249515BD" w14:textId="07BC6974" w:rsidR="006A72AD" w:rsidRPr="000B770F" w:rsidRDefault="001F33DF" w:rsidP="000B770F">
          <w:pPr>
            <w:spacing w:after="0" w:line="220" w:lineRule="exact"/>
            <w:ind w:left="-152" w:right="-83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  <w:r w:rsidR="000B770F">
            <w:rPr>
              <w:rFonts w:cstheme="minorHAnsi"/>
              <w:sz w:val="20"/>
              <w:szCs w:val="20"/>
            </w:rPr>
            <w:t>&amp;GA</w:t>
          </w:r>
        </w:p>
      </w:tc>
      <w:tc>
        <w:tcPr>
          <w:tcW w:w="1260" w:type="dxa"/>
          <w:vAlign w:val="center"/>
        </w:tcPr>
        <w:p w14:paraId="066FC496" w14:textId="77777777" w:rsidR="006A72AD" w:rsidRDefault="001F33DF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4656" behindDoc="1" locked="0" layoutInCell="1" allowOverlap="1" wp14:anchorId="25812530" wp14:editId="667C6FD6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22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31F7AAB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08D56891" w14:textId="77777777" w:rsidR="006A72AD" w:rsidRDefault="001F33DF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7E192D62" w14:textId="77777777" w:rsidR="006A72AD" w:rsidRDefault="001F33DF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6A72AD" w14:paraId="34BA4C66" w14:textId="77777777">
      <w:tc>
        <w:tcPr>
          <w:tcW w:w="2790" w:type="dxa"/>
          <w:vMerge/>
          <w:vAlign w:val="center"/>
        </w:tcPr>
        <w:p w14:paraId="3885775D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340FA82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ED73142" w14:textId="77777777" w:rsidR="006A72AD" w:rsidRDefault="006A72AD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0897756" w14:textId="77777777" w:rsidR="006A72AD" w:rsidRDefault="006A72AD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74B3E738" w14:textId="77777777" w:rsidR="006A72AD" w:rsidRDefault="006A72AD">
          <w:pPr>
            <w:pStyle w:val="Header"/>
            <w:jc w:val="center"/>
          </w:pPr>
        </w:p>
      </w:tc>
    </w:tr>
    <w:tr w:rsidR="006A72AD" w14:paraId="2D670914" w14:textId="77777777">
      <w:tc>
        <w:tcPr>
          <w:tcW w:w="2790" w:type="dxa"/>
          <w:vMerge/>
          <w:vAlign w:val="center"/>
        </w:tcPr>
        <w:p w14:paraId="6A11C509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6C0DE42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01B6AB5" w14:textId="77777777" w:rsidR="006A72AD" w:rsidRDefault="006A72AD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66D98EB3" w14:textId="77777777" w:rsidR="006A72AD" w:rsidRDefault="006A72AD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43444710" w14:textId="77777777" w:rsidR="006A72AD" w:rsidRDefault="006A72AD">
          <w:pPr>
            <w:pStyle w:val="Header"/>
            <w:jc w:val="center"/>
          </w:pPr>
        </w:p>
      </w:tc>
    </w:tr>
  </w:tbl>
  <w:p w14:paraId="64D41D0E" w14:textId="37A61D90" w:rsidR="006A72AD" w:rsidRDefault="001A49A6">
    <w:pPr>
      <w:pStyle w:val="Header"/>
    </w:pPr>
    <w:r>
      <w:rPr>
        <w:b/>
        <w:noProof/>
        <w:lang w:val="de-DE" w:eastAsia="id-ID"/>
      </w:rPr>
      <w:drawing>
        <wp:anchor distT="0" distB="0" distL="114300" distR="114300" simplePos="0" relativeHeight="251664896" behindDoc="0" locked="0" layoutInCell="1" allowOverlap="1" wp14:anchorId="2A0B3321" wp14:editId="2120A0E9">
          <wp:simplePos x="0" y="0"/>
          <wp:positionH relativeFrom="column">
            <wp:posOffset>-230736</wp:posOffset>
          </wp:positionH>
          <wp:positionV relativeFrom="paragraph">
            <wp:posOffset>-701675</wp:posOffset>
          </wp:positionV>
          <wp:extent cx="859790" cy="554990"/>
          <wp:effectExtent l="0" t="0" r="0" b="0"/>
          <wp:wrapNone/>
          <wp:docPr id="1857701141" name="Picture 185770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B733A70" wp14:editId="139D3A9E">
              <wp:simplePos x="0" y="0"/>
              <wp:positionH relativeFrom="column">
                <wp:posOffset>-230909</wp:posOffset>
              </wp:positionH>
              <wp:positionV relativeFrom="paragraph">
                <wp:posOffset>-947420</wp:posOffset>
              </wp:positionV>
              <wp:extent cx="933450" cy="227792"/>
              <wp:effectExtent l="0" t="0" r="0" b="1270"/>
              <wp:wrapNone/>
              <wp:docPr id="23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277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DB56EF" w14:textId="12A3E370" w:rsidR="006A72AD" w:rsidRDefault="001F33DF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3A70" id="Persegi panjang 2" o:spid="_x0000_s1027" style="position:absolute;margin-left:-18.2pt;margin-top:-74.6pt;width:73.5pt;height:17.95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" filled="f" stroked="f">
              <v:textbox>
                <w:txbxContent>
                  <w:p w14:paraId="4EDB56EF" w14:textId="12A3E370" w:rsidR="006A72AD" w:rsidRDefault="001F33DF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66481" w14:textId="77777777" w:rsidR="000B770F" w:rsidRDefault="000B7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EC7B71"/>
    <w:multiLevelType w:val="singleLevel"/>
    <w:tmpl w:val="A0EC7B71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1" w15:restartNumberingAfterBreak="0">
    <w:nsid w:val="D9646EB4"/>
    <w:multiLevelType w:val="singleLevel"/>
    <w:tmpl w:val="D9646EB4"/>
    <w:lvl w:ilvl="0">
      <w:start w:val="1"/>
      <w:numFmt w:val="lowerLetter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2" w15:restartNumberingAfterBreak="0">
    <w:nsid w:val="500A874F"/>
    <w:multiLevelType w:val="singleLevel"/>
    <w:tmpl w:val="500A874F"/>
    <w:lvl w:ilvl="0">
      <w:start w:val="2"/>
      <w:numFmt w:val="upperLetter"/>
      <w:suff w:val="space"/>
      <w:lvlText w:val="%1."/>
      <w:lvlJc w:val="left"/>
      <w:pPr>
        <w:ind w:left="720" w:firstLine="0"/>
      </w:pPr>
    </w:lvl>
  </w:abstractNum>
  <w:abstractNum w:abstractNumId="3" w15:restartNumberingAfterBreak="0">
    <w:nsid w:val="55DB7C9A"/>
    <w:multiLevelType w:val="singleLevel"/>
    <w:tmpl w:val="55DB7C9A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49C"/>
    <w:rsid w:val="000168FD"/>
    <w:rsid w:val="00022C68"/>
    <w:rsid w:val="000260C2"/>
    <w:rsid w:val="0003212F"/>
    <w:rsid w:val="00032BC4"/>
    <w:rsid w:val="000433E3"/>
    <w:rsid w:val="00063B99"/>
    <w:rsid w:val="00065953"/>
    <w:rsid w:val="00074725"/>
    <w:rsid w:val="00080DB3"/>
    <w:rsid w:val="00092545"/>
    <w:rsid w:val="000B19C9"/>
    <w:rsid w:val="000B6213"/>
    <w:rsid w:val="000B770F"/>
    <w:rsid w:val="000C29DF"/>
    <w:rsid w:val="000D17AB"/>
    <w:rsid w:val="000D5764"/>
    <w:rsid w:val="000D6482"/>
    <w:rsid w:val="000E016F"/>
    <w:rsid w:val="000E3629"/>
    <w:rsid w:val="000F0C78"/>
    <w:rsid w:val="00106B42"/>
    <w:rsid w:val="0011596C"/>
    <w:rsid w:val="00122878"/>
    <w:rsid w:val="001471E5"/>
    <w:rsid w:val="00156F44"/>
    <w:rsid w:val="00172A27"/>
    <w:rsid w:val="00173CFF"/>
    <w:rsid w:val="00184B11"/>
    <w:rsid w:val="001A4660"/>
    <w:rsid w:val="001A49A6"/>
    <w:rsid w:val="001A5A29"/>
    <w:rsid w:val="001B5A07"/>
    <w:rsid w:val="001D57A3"/>
    <w:rsid w:val="001E2628"/>
    <w:rsid w:val="001F28CE"/>
    <w:rsid w:val="001F296B"/>
    <w:rsid w:val="001F33DF"/>
    <w:rsid w:val="002246E2"/>
    <w:rsid w:val="00230C05"/>
    <w:rsid w:val="00240A65"/>
    <w:rsid w:val="00241988"/>
    <w:rsid w:val="00245D01"/>
    <w:rsid w:val="00245DBE"/>
    <w:rsid w:val="00282833"/>
    <w:rsid w:val="00296925"/>
    <w:rsid w:val="002B5DC6"/>
    <w:rsid w:val="002E2676"/>
    <w:rsid w:val="002F3828"/>
    <w:rsid w:val="00315EB9"/>
    <w:rsid w:val="00317D13"/>
    <w:rsid w:val="003352CB"/>
    <w:rsid w:val="00337C31"/>
    <w:rsid w:val="00350478"/>
    <w:rsid w:val="00356323"/>
    <w:rsid w:val="00360794"/>
    <w:rsid w:val="0036227C"/>
    <w:rsid w:val="00366E44"/>
    <w:rsid w:val="00373148"/>
    <w:rsid w:val="00375C5C"/>
    <w:rsid w:val="00375D5E"/>
    <w:rsid w:val="00381E44"/>
    <w:rsid w:val="00386061"/>
    <w:rsid w:val="003868AB"/>
    <w:rsid w:val="00391FDF"/>
    <w:rsid w:val="00391FFE"/>
    <w:rsid w:val="00397210"/>
    <w:rsid w:val="003975D2"/>
    <w:rsid w:val="003A120D"/>
    <w:rsid w:val="003C10CA"/>
    <w:rsid w:val="003C6541"/>
    <w:rsid w:val="003E0232"/>
    <w:rsid w:val="003E0F45"/>
    <w:rsid w:val="003F00DA"/>
    <w:rsid w:val="003F60AB"/>
    <w:rsid w:val="0041174F"/>
    <w:rsid w:val="0043429D"/>
    <w:rsid w:val="0044201F"/>
    <w:rsid w:val="00442342"/>
    <w:rsid w:val="00447580"/>
    <w:rsid w:val="004518E4"/>
    <w:rsid w:val="00454683"/>
    <w:rsid w:val="00463727"/>
    <w:rsid w:val="004667EE"/>
    <w:rsid w:val="00472074"/>
    <w:rsid w:val="004834B5"/>
    <w:rsid w:val="00494306"/>
    <w:rsid w:val="004A31C6"/>
    <w:rsid w:val="004B2994"/>
    <w:rsid w:val="004C30B4"/>
    <w:rsid w:val="004D5416"/>
    <w:rsid w:val="004F6C0C"/>
    <w:rsid w:val="005004AF"/>
    <w:rsid w:val="00515E1E"/>
    <w:rsid w:val="00526FDE"/>
    <w:rsid w:val="00527D2D"/>
    <w:rsid w:val="00536196"/>
    <w:rsid w:val="00552621"/>
    <w:rsid w:val="005733FB"/>
    <w:rsid w:val="00587ACC"/>
    <w:rsid w:val="005917D6"/>
    <w:rsid w:val="005A0A8D"/>
    <w:rsid w:val="005A1864"/>
    <w:rsid w:val="005B2D68"/>
    <w:rsid w:val="005B4D1A"/>
    <w:rsid w:val="005B68CC"/>
    <w:rsid w:val="005C3EB4"/>
    <w:rsid w:val="005E1E11"/>
    <w:rsid w:val="005E4958"/>
    <w:rsid w:val="006062BE"/>
    <w:rsid w:val="00620443"/>
    <w:rsid w:val="00622D30"/>
    <w:rsid w:val="00624C87"/>
    <w:rsid w:val="0062700A"/>
    <w:rsid w:val="006748E2"/>
    <w:rsid w:val="0067642C"/>
    <w:rsid w:val="00685A7B"/>
    <w:rsid w:val="00690697"/>
    <w:rsid w:val="00692187"/>
    <w:rsid w:val="006A72AD"/>
    <w:rsid w:val="006C2C90"/>
    <w:rsid w:val="006C3E53"/>
    <w:rsid w:val="006C446D"/>
    <w:rsid w:val="006C72D0"/>
    <w:rsid w:val="006D28A6"/>
    <w:rsid w:val="006D5B9B"/>
    <w:rsid w:val="007019F7"/>
    <w:rsid w:val="007052F2"/>
    <w:rsid w:val="00706BEC"/>
    <w:rsid w:val="007107DD"/>
    <w:rsid w:val="00715624"/>
    <w:rsid w:val="0072587A"/>
    <w:rsid w:val="00740018"/>
    <w:rsid w:val="00783F2F"/>
    <w:rsid w:val="0078533E"/>
    <w:rsid w:val="00796078"/>
    <w:rsid w:val="007B28EF"/>
    <w:rsid w:val="007B4425"/>
    <w:rsid w:val="007B4C2D"/>
    <w:rsid w:val="007D1E01"/>
    <w:rsid w:val="007D67A4"/>
    <w:rsid w:val="007F14DB"/>
    <w:rsid w:val="00851716"/>
    <w:rsid w:val="00861223"/>
    <w:rsid w:val="00870427"/>
    <w:rsid w:val="008708CE"/>
    <w:rsid w:val="008744C7"/>
    <w:rsid w:val="00894C78"/>
    <w:rsid w:val="008970A8"/>
    <w:rsid w:val="008B264A"/>
    <w:rsid w:val="008B7B30"/>
    <w:rsid w:val="008C317A"/>
    <w:rsid w:val="00902628"/>
    <w:rsid w:val="00903BB5"/>
    <w:rsid w:val="00911A59"/>
    <w:rsid w:val="009265B5"/>
    <w:rsid w:val="00950D5A"/>
    <w:rsid w:val="0097492A"/>
    <w:rsid w:val="0098620C"/>
    <w:rsid w:val="00994F27"/>
    <w:rsid w:val="009C77C8"/>
    <w:rsid w:val="009F0214"/>
    <w:rsid w:val="00A01015"/>
    <w:rsid w:val="00A02D60"/>
    <w:rsid w:val="00A07211"/>
    <w:rsid w:val="00A21EF8"/>
    <w:rsid w:val="00A26486"/>
    <w:rsid w:val="00A34FC6"/>
    <w:rsid w:val="00A51645"/>
    <w:rsid w:val="00A52027"/>
    <w:rsid w:val="00A61916"/>
    <w:rsid w:val="00A628BF"/>
    <w:rsid w:val="00A74E12"/>
    <w:rsid w:val="00A827C5"/>
    <w:rsid w:val="00A95055"/>
    <w:rsid w:val="00A97086"/>
    <w:rsid w:val="00AA19FE"/>
    <w:rsid w:val="00AA2011"/>
    <w:rsid w:val="00AB2D93"/>
    <w:rsid w:val="00AC0D4D"/>
    <w:rsid w:val="00AC6D3E"/>
    <w:rsid w:val="00AF41FB"/>
    <w:rsid w:val="00AF7261"/>
    <w:rsid w:val="00B13F72"/>
    <w:rsid w:val="00B174FE"/>
    <w:rsid w:val="00B21AB6"/>
    <w:rsid w:val="00B2338B"/>
    <w:rsid w:val="00B26AF5"/>
    <w:rsid w:val="00B33DF0"/>
    <w:rsid w:val="00B45DDA"/>
    <w:rsid w:val="00B532CB"/>
    <w:rsid w:val="00B707B5"/>
    <w:rsid w:val="00B71DEF"/>
    <w:rsid w:val="00B81932"/>
    <w:rsid w:val="00B86AF8"/>
    <w:rsid w:val="00B97A1F"/>
    <w:rsid w:val="00BB3AA8"/>
    <w:rsid w:val="00BB4C28"/>
    <w:rsid w:val="00BC3DAB"/>
    <w:rsid w:val="00BD1CEC"/>
    <w:rsid w:val="00BD5103"/>
    <w:rsid w:val="00BF4C7D"/>
    <w:rsid w:val="00C000E0"/>
    <w:rsid w:val="00C0719C"/>
    <w:rsid w:val="00C305AA"/>
    <w:rsid w:val="00C34296"/>
    <w:rsid w:val="00C370C4"/>
    <w:rsid w:val="00C44873"/>
    <w:rsid w:val="00C52606"/>
    <w:rsid w:val="00C60DD0"/>
    <w:rsid w:val="00C62AEA"/>
    <w:rsid w:val="00C65392"/>
    <w:rsid w:val="00C66046"/>
    <w:rsid w:val="00C76D5B"/>
    <w:rsid w:val="00CA1828"/>
    <w:rsid w:val="00CC713B"/>
    <w:rsid w:val="00D006CC"/>
    <w:rsid w:val="00D055E3"/>
    <w:rsid w:val="00D05AFA"/>
    <w:rsid w:val="00D0742B"/>
    <w:rsid w:val="00D17357"/>
    <w:rsid w:val="00D22408"/>
    <w:rsid w:val="00D232B7"/>
    <w:rsid w:val="00D23913"/>
    <w:rsid w:val="00D268F0"/>
    <w:rsid w:val="00D3577D"/>
    <w:rsid w:val="00D35A3A"/>
    <w:rsid w:val="00D763B8"/>
    <w:rsid w:val="00DB0128"/>
    <w:rsid w:val="00DB5B36"/>
    <w:rsid w:val="00DC08F4"/>
    <w:rsid w:val="00DC7F0B"/>
    <w:rsid w:val="00DD79D0"/>
    <w:rsid w:val="00DF5477"/>
    <w:rsid w:val="00E02318"/>
    <w:rsid w:val="00E10881"/>
    <w:rsid w:val="00E246FD"/>
    <w:rsid w:val="00E33EEA"/>
    <w:rsid w:val="00E34BAC"/>
    <w:rsid w:val="00E538DD"/>
    <w:rsid w:val="00E82F7E"/>
    <w:rsid w:val="00E933AF"/>
    <w:rsid w:val="00E9538B"/>
    <w:rsid w:val="00E96E75"/>
    <w:rsid w:val="00EB365F"/>
    <w:rsid w:val="00EB6F0A"/>
    <w:rsid w:val="00EF3A21"/>
    <w:rsid w:val="00F06E20"/>
    <w:rsid w:val="00F20B46"/>
    <w:rsid w:val="00F257EA"/>
    <w:rsid w:val="00F31931"/>
    <w:rsid w:val="00F47812"/>
    <w:rsid w:val="00F5067D"/>
    <w:rsid w:val="00F61387"/>
    <w:rsid w:val="00F72984"/>
    <w:rsid w:val="00F75197"/>
    <w:rsid w:val="00F868FE"/>
    <w:rsid w:val="00F95745"/>
    <w:rsid w:val="00FA0592"/>
    <w:rsid w:val="00FB7523"/>
    <w:rsid w:val="00FD3D6D"/>
    <w:rsid w:val="00FD5763"/>
    <w:rsid w:val="00FE0287"/>
    <w:rsid w:val="00FE1B5D"/>
    <w:rsid w:val="00FE2C0E"/>
    <w:rsid w:val="00FE3DFC"/>
    <w:rsid w:val="00FE6E4A"/>
    <w:rsid w:val="00FF7387"/>
    <w:rsid w:val="0EF627EB"/>
    <w:rsid w:val="21164E42"/>
    <w:rsid w:val="255C2C0B"/>
    <w:rsid w:val="291A2AA6"/>
    <w:rsid w:val="39724C39"/>
    <w:rsid w:val="3A031F10"/>
    <w:rsid w:val="3D860251"/>
    <w:rsid w:val="43A008DC"/>
    <w:rsid w:val="465B3E17"/>
    <w:rsid w:val="470C6159"/>
    <w:rsid w:val="4C4C5224"/>
    <w:rsid w:val="4CD21B9D"/>
    <w:rsid w:val="51F20D71"/>
    <w:rsid w:val="52DE7C29"/>
    <w:rsid w:val="56E47F8C"/>
    <w:rsid w:val="5E88421F"/>
    <w:rsid w:val="68C7444E"/>
    <w:rsid w:val="68E80205"/>
    <w:rsid w:val="68F93288"/>
    <w:rsid w:val="6A791437"/>
    <w:rsid w:val="71C8277A"/>
    <w:rsid w:val="72A31E2A"/>
    <w:rsid w:val="72D95831"/>
    <w:rsid w:val="77213152"/>
    <w:rsid w:val="77990AFB"/>
    <w:rsid w:val="79C64E20"/>
    <w:rsid w:val="7A3B2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  <w14:docId w14:val="36D1C444"/>
  <w15:docId w15:val="{F42564FF-96C7-4217-952E-79E9CBEB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C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Indent">
    <w:name w:val="Normal Indent"/>
    <w:basedOn w:val="Normal"/>
    <w:qFormat/>
    <w:pPr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7B4C2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B4C2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C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qFormat/>
    <w:rsid w:val="007B4C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2E53EE-3F2F-4319-A8E6-88C9563C4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2847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Agung  TW</cp:lastModifiedBy>
  <cp:revision>28</cp:revision>
  <cp:lastPrinted>2018-09-05T08:03:00Z</cp:lastPrinted>
  <dcterms:created xsi:type="dcterms:W3CDTF">2023-01-04T09:03:00Z</dcterms:created>
  <dcterms:modified xsi:type="dcterms:W3CDTF">2024-05-14T01:17:00Z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F912E1F47391480BBD250A52B7260ED8</vt:lpwstr>
  </property>
</Properties>
</file>