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4E7EE46" w14:textId="77777777" w:rsidR="008C7D49" w:rsidRPr="000940F1" w:rsidRDefault="008C7D49">
      <w:pPr>
        <w:pStyle w:val="BodyText"/>
        <w:rPr>
          <w:rFonts w:cs="Arial"/>
        </w:rPr>
      </w:pPr>
    </w:p>
    <w:tbl>
      <w:tblPr>
        <w:tblW w:w="0" w:type="auto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949"/>
        <w:gridCol w:w="1277"/>
        <w:gridCol w:w="286"/>
        <w:gridCol w:w="857"/>
        <w:gridCol w:w="634"/>
        <w:gridCol w:w="1638"/>
      </w:tblGrid>
      <w:tr w:rsidR="00AD6BEF" w:rsidRPr="000940F1" w14:paraId="1DBCEB7B" w14:textId="77777777">
        <w:trPr>
          <w:trHeight w:val="1470"/>
        </w:trPr>
        <w:tc>
          <w:tcPr>
            <w:tcW w:w="9629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20ACA004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30"/>
              </w:rPr>
            </w:pPr>
          </w:p>
          <w:p w14:paraId="19836FDB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  <w:sz w:val="32"/>
              </w:rPr>
            </w:pPr>
            <w:r w:rsidRPr="000940F1">
              <w:rPr>
                <w:rFonts w:cs="Arial"/>
                <w:b/>
                <w:color w:val="0000FF"/>
                <w:sz w:val="32"/>
              </w:rPr>
              <w:t>LEMBAR STATUS DOKUMEN DAN DATA</w:t>
            </w:r>
          </w:p>
          <w:p w14:paraId="6266D316" w14:textId="77777777" w:rsidR="008C7D49" w:rsidRPr="000940F1" w:rsidRDefault="008C7D49">
            <w:pPr>
              <w:jc w:val="center"/>
              <w:rPr>
                <w:rFonts w:cs="Arial"/>
                <w:b/>
                <w:color w:val="0000FF"/>
                <w:sz w:val="30"/>
              </w:rPr>
            </w:pPr>
          </w:p>
        </w:tc>
      </w:tr>
      <w:tr w:rsidR="00AD6BEF" w:rsidRPr="000940F1" w14:paraId="3CB4CE65" w14:textId="77777777">
        <w:trPr>
          <w:trHeight w:hRule="exact" w:val="137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73A28427" w14:textId="6C60AF36" w:rsidR="008C7D49" w:rsidRPr="000940F1" w:rsidRDefault="008C7D49">
            <w:pPr>
              <w:snapToGrid w:val="0"/>
              <w:jc w:val="center"/>
              <w:rPr>
                <w:rFonts w:cs="Arial"/>
                <w:color w:val="0000FF"/>
                <w:sz w:val="10"/>
              </w:rPr>
            </w:pPr>
          </w:p>
        </w:tc>
      </w:tr>
      <w:tr w:rsidR="00AD6BEF" w:rsidRPr="000940F1" w14:paraId="71FF1140" w14:textId="77777777">
        <w:trPr>
          <w:trHeight w:val="1250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7F5EC6D7" w14:textId="67B037A6" w:rsidR="008C7D49" w:rsidRPr="000940F1" w:rsidRDefault="00000000">
            <w:pPr>
              <w:snapToGrid w:val="0"/>
              <w:jc w:val="center"/>
              <w:rPr>
                <w:rFonts w:cs="Arial"/>
                <w:color w:val="0000FF"/>
                <w:sz w:val="10"/>
              </w:rPr>
            </w:pPr>
            <w:r>
              <w:rPr>
                <w:noProof/>
              </w:rPr>
              <w:pict w14:anchorId="55F98505">
                <v:group id="Group 3" o:spid="_x0000_s2105" style="position:absolute;left:0;text-align:left;margin-left:12.9pt;margin-top:1.05pt;width:89pt;height:53.35pt;z-index:251666432;mso-position-horizontal-relative:text;mso-position-vertical-relative:text" coordsize="11300,67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">
                  <v:rect id="Rectangle 2" o:spid="_x0000_s2106" style="position:absolute;width:11300;height:67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" filled="f" strokecolor="#385d8a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2107" type="#_x0000_t75" alt="Logo&#10;&#10;Description automatically generated" style="position:absolute;left:431;top:1035;width:10369;height:5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">
                    <v:imagedata r:id="rId8" o:title="Logo&#10;&#10;Description automatically generated"/>
                  </v:shape>
                </v:group>
              </w:pict>
            </w:r>
            <w:r>
              <w:rPr>
                <w:rFonts w:cs="Arial"/>
                <w:noProof/>
              </w:rPr>
              <w:pict w14:anchorId="4B0460B1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2051" type="#_x0000_t202" style="position:absolute;left:0;text-align:left;margin-left:109.1pt;margin-top:1.05pt;width:345.55pt;height:56.85pt;z-index:251645952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" stroked="f">
                  <v:textbox style="mso-next-textbox:#Text Box 4" inset="0,0,0,0">
                    <w:txbxContent>
                      <w:p w14:paraId="111656CB" w14:textId="77777777" w:rsidR="00250C6D" w:rsidRDefault="00250C6D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210C6BFC" w14:textId="77777777" w:rsidR="00250C6D" w:rsidRDefault="00250C6D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>
                          <w:rPr>
                            <w:b/>
                            <w:color w:val="0000FF"/>
                            <w:sz w:val="38"/>
                          </w:rPr>
                          <w:t>Tbk</w:t>
                        </w:r>
                        <w:proofErr w:type="spellEnd"/>
                        <w:r>
                          <w:rPr>
                            <w:b/>
                            <w:color w:val="0000FF"/>
                            <w:sz w:val="38"/>
                          </w:rPr>
                          <w:t>.</w:t>
                        </w:r>
                      </w:p>
                      <w:p w14:paraId="74976BE6" w14:textId="77777777" w:rsidR="00250C6D" w:rsidRDefault="00250C6D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70135016" w14:textId="77777777" w:rsidR="00250C6D" w:rsidRDefault="00250C6D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 xml:space="preserve">Jl.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Industri</w:t>
                        </w:r>
                        <w:proofErr w:type="spellEnd"/>
                        <w:r>
                          <w:rPr>
                            <w:color w:val="0000FF"/>
                            <w:sz w:val="32"/>
                          </w:rPr>
                          <w:t xml:space="preserve"> III No. 5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</w:tc>
      </w:tr>
      <w:tr w:rsidR="00AD6BEF" w:rsidRPr="000940F1" w14:paraId="4B1E7871" w14:textId="77777777"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145BADC" w14:textId="77777777" w:rsidR="008C7D49" w:rsidRPr="000940F1" w:rsidRDefault="008C7D49">
            <w:pPr>
              <w:snapToGrid w:val="0"/>
              <w:jc w:val="center"/>
              <w:rPr>
                <w:rFonts w:cs="Arial"/>
                <w:color w:val="0000FF"/>
                <w:sz w:val="10"/>
              </w:rPr>
            </w:pPr>
          </w:p>
        </w:tc>
      </w:tr>
      <w:tr w:rsidR="00AD6BEF" w:rsidRPr="000940F1" w14:paraId="20D3B133" w14:textId="77777777" w:rsidTr="00B91F06">
        <w:tc>
          <w:tcPr>
            <w:tcW w:w="4937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6AFF5DD1" w14:textId="77777777" w:rsidR="008C7D49" w:rsidRPr="000940F1" w:rsidRDefault="008C7D49">
            <w:pPr>
              <w:snapToGrid w:val="0"/>
              <w:rPr>
                <w:rFonts w:cs="Arial"/>
                <w:b/>
                <w:color w:val="0000FF"/>
                <w:sz w:val="8"/>
              </w:rPr>
            </w:pPr>
          </w:p>
          <w:p w14:paraId="61BF01CD" w14:textId="77777777" w:rsidR="008C7D49" w:rsidRPr="000940F1" w:rsidRDefault="00936EB8" w:rsidP="00326E69">
            <w:pPr>
              <w:rPr>
                <w:rFonts w:cs="Arial"/>
                <w:b/>
                <w:color w:val="0000FF"/>
                <w:sz w:val="24"/>
              </w:rPr>
            </w:pPr>
            <w:proofErr w:type="spellStart"/>
            <w:r w:rsidRPr="000940F1">
              <w:rPr>
                <w:rFonts w:cs="Arial"/>
                <w:b/>
                <w:color w:val="0000FF"/>
                <w:sz w:val="24"/>
              </w:rPr>
              <w:t>Judul</w:t>
            </w:r>
            <w:proofErr w:type="spellEnd"/>
            <w:r w:rsidRPr="000940F1">
              <w:rPr>
                <w:rFonts w:cs="Arial"/>
                <w:b/>
                <w:color w:val="0000FF"/>
                <w:sz w:val="24"/>
              </w:rPr>
              <w:t xml:space="preserve"> :             </w:t>
            </w:r>
          </w:p>
        </w:tc>
        <w:tc>
          <w:tcPr>
            <w:tcW w:w="2420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77B4FE72" w14:textId="77777777" w:rsidR="008C7D49" w:rsidRPr="000940F1" w:rsidRDefault="008C7D49">
            <w:pPr>
              <w:snapToGrid w:val="0"/>
              <w:rPr>
                <w:rFonts w:cs="Arial"/>
                <w:b/>
                <w:color w:val="0000FF"/>
                <w:sz w:val="8"/>
              </w:rPr>
            </w:pPr>
          </w:p>
          <w:p w14:paraId="7592479C" w14:textId="77777777" w:rsidR="008C7D49" w:rsidRPr="000940F1" w:rsidRDefault="00936EB8">
            <w:pPr>
              <w:rPr>
                <w:rFonts w:cs="Arial"/>
                <w:b/>
                <w:color w:val="0000FF"/>
                <w:sz w:val="24"/>
              </w:rPr>
            </w:pPr>
            <w:r w:rsidRPr="000940F1">
              <w:rPr>
                <w:rFonts w:cs="Arial"/>
                <w:b/>
                <w:color w:val="0000FF"/>
                <w:sz w:val="24"/>
              </w:rPr>
              <w:t xml:space="preserve">No. </w:t>
            </w:r>
            <w:proofErr w:type="spellStart"/>
            <w:r w:rsidRPr="000940F1">
              <w:rPr>
                <w:rFonts w:cs="Arial"/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72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7D2109B" w14:textId="02F46EDD" w:rsidR="008C7D49" w:rsidRPr="00B92AD4" w:rsidRDefault="00936EB8" w:rsidP="00B91F06">
            <w:pPr>
              <w:snapToGrid w:val="0"/>
              <w:rPr>
                <w:rFonts w:cs="Arial"/>
                <w:b/>
                <w:bCs/>
                <w:color w:val="0000FF"/>
                <w:sz w:val="20"/>
              </w:rPr>
            </w:pPr>
            <w:r w:rsidRPr="000940F1">
              <w:rPr>
                <w:rFonts w:cs="Arial"/>
                <w:b/>
                <w:bCs/>
                <w:color w:val="0000FF"/>
                <w:sz w:val="20"/>
              </w:rPr>
              <w:t xml:space="preserve"> :</w:t>
            </w:r>
            <w:r w:rsidR="002538A7" w:rsidRPr="000940F1">
              <w:rPr>
                <w:rFonts w:cs="Arial"/>
                <w:b/>
                <w:bCs/>
                <w:color w:val="0000FF"/>
                <w:sz w:val="20"/>
                <w:lang w:val="id-ID"/>
              </w:rPr>
              <w:t xml:space="preserve"> </w:t>
            </w:r>
            <w:r w:rsidR="00A14F40">
              <w:rPr>
                <w:rFonts w:cs="Arial"/>
                <w:b/>
                <w:bCs/>
                <w:color w:val="0000FF"/>
                <w:sz w:val="20"/>
              </w:rPr>
              <w:t>P.HSE.2</w:t>
            </w:r>
            <w:r w:rsidR="00AC1982">
              <w:rPr>
                <w:rFonts w:cs="Arial"/>
                <w:b/>
                <w:bCs/>
                <w:color w:val="0000FF"/>
                <w:sz w:val="20"/>
              </w:rPr>
              <w:t>8</w:t>
            </w:r>
          </w:p>
        </w:tc>
      </w:tr>
      <w:tr w:rsidR="00AD6BEF" w:rsidRPr="000940F1" w14:paraId="6DCF1720" w14:textId="77777777" w:rsidTr="00B91F06">
        <w:tc>
          <w:tcPr>
            <w:tcW w:w="4937" w:type="dxa"/>
            <w:gridSpan w:val="4"/>
            <w:vMerge w:val="restart"/>
            <w:tcBorders>
              <w:left w:val="single" w:sz="8" w:space="0" w:color="0000FF"/>
            </w:tcBorders>
            <w:shd w:val="clear" w:color="auto" w:fill="auto"/>
          </w:tcPr>
          <w:p w14:paraId="7441AF6A" w14:textId="77777777" w:rsidR="008E6598" w:rsidRPr="000940F1" w:rsidRDefault="00050B1B" w:rsidP="00E0064C">
            <w:pPr>
              <w:pStyle w:val="Heading5"/>
              <w:jc w:val="center"/>
              <w:rPr>
                <w:rFonts w:cs="Arial"/>
                <w:lang w:val="id-ID"/>
              </w:rPr>
            </w:pPr>
            <w:r w:rsidRPr="000940F1">
              <w:rPr>
                <w:rFonts w:cs="Arial"/>
                <w:szCs w:val="22"/>
                <w:lang w:val="id-ID"/>
              </w:rPr>
              <w:t>PROSEDUR PENGENDALIAN BAHAN KIMIA</w:t>
            </w:r>
            <w:r w:rsidR="000940F1">
              <w:rPr>
                <w:rFonts w:cs="Arial"/>
                <w:szCs w:val="22"/>
                <w:lang w:val="id-ID"/>
              </w:rPr>
              <w:t xml:space="preserve"> BERBAHAYA</w:t>
            </w:r>
          </w:p>
        </w:tc>
        <w:tc>
          <w:tcPr>
            <w:tcW w:w="2420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16F37710" w14:textId="77777777" w:rsidR="008E6598" w:rsidRPr="000940F1" w:rsidRDefault="008E6598">
            <w:pPr>
              <w:snapToGrid w:val="0"/>
              <w:rPr>
                <w:rFonts w:cs="Arial"/>
                <w:b/>
                <w:color w:val="0000FF"/>
                <w:sz w:val="8"/>
              </w:rPr>
            </w:pPr>
          </w:p>
          <w:p w14:paraId="152B568A" w14:textId="77777777" w:rsidR="008E6598" w:rsidRPr="000940F1" w:rsidRDefault="00936EB8">
            <w:pPr>
              <w:rPr>
                <w:rFonts w:cs="Arial"/>
                <w:b/>
                <w:color w:val="0000FF"/>
                <w:sz w:val="24"/>
              </w:rPr>
            </w:pPr>
            <w:proofErr w:type="spellStart"/>
            <w:r w:rsidRPr="000940F1">
              <w:rPr>
                <w:rFonts w:cs="Arial"/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AA3A8AD" w14:textId="77777777" w:rsidR="008E6598" w:rsidRPr="000940F1" w:rsidRDefault="008E6598" w:rsidP="00B91F06">
            <w:pPr>
              <w:snapToGrid w:val="0"/>
              <w:rPr>
                <w:rFonts w:cs="Arial"/>
                <w:b/>
                <w:color w:val="0000FF"/>
                <w:sz w:val="8"/>
              </w:rPr>
            </w:pPr>
          </w:p>
          <w:p w14:paraId="338AC5B2" w14:textId="52958879" w:rsidR="008E6598" w:rsidRPr="003E0048" w:rsidRDefault="00936EB8" w:rsidP="002538A7">
            <w:pPr>
              <w:rPr>
                <w:rFonts w:cs="Arial"/>
                <w:b/>
                <w:color w:val="0000FF"/>
                <w:sz w:val="20"/>
              </w:rPr>
            </w:pPr>
            <w:r w:rsidRPr="000940F1">
              <w:rPr>
                <w:rFonts w:cs="Arial"/>
                <w:b/>
                <w:color w:val="0000FF"/>
                <w:sz w:val="24"/>
              </w:rPr>
              <w:t xml:space="preserve">: </w:t>
            </w:r>
            <w:r w:rsidR="003E0048">
              <w:rPr>
                <w:rFonts w:cs="Arial"/>
                <w:b/>
                <w:color w:val="0000FF"/>
                <w:sz w:val="20"/>
              </w:rPr>
              <w:t>1</w:t>
            </w:r>
          </w:p>
        </w:tc>
      </w:tr>
      <w:tr w:rsidR="00AD6BEF" w:rsidRPr="000940F1" w14:paraId="6F527519" w14:textId="77777777" w:rsidTr="00B91F06">
        <w:tc>
          <w:tcPr>
            <w:tcW w:w="4937" w:type="dxa"/>
            <w:gridSpan w:val="4"/>
            <w:vMerge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CB7222F" w14:textId="77777777" w:rsidR="008E6598" w:rsidRPr="000940F1" w:rsidRDefault="008E6598">
            <w:pPr>
              <w:rPr>
                <w:rFonts w:cs="Arial"/>
              </w:rPr>
            </w:pPr>
          </w:p>
        </w:tc>
        <w:tc>
          <w:tcPr>
            <w:tcW w:w="2420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58A72CC8" w14:textId="77777777" w:rsidR="008E6598" w:rsidRPr="000940F1" w:rsidRDefault="00936EB8" w:rsidP="00B91F06">
            <w:pPr>
              <w:snapToGrid w:val="0"/>
              <w:rPr>
                <w:rFonts w:cs="Arial"/>
                <w:b/>
                <w:color w:val="0000FF"/>
                <w:sz w:val="24"/>
              </w:rPr>
            </w:pPr>
            <w:proofErr w:type="spellStart"/>
            <w:r w:rsidRPr="000940F1">
              <w:rPr>
                <w:rFonts w:cs="Arial"/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06DC7FB" w14:textId="77777777" w:rsidR="008E6598" w:rsidRPr="000940F1" w:rsidRDefault="008E6598" w:rsidP="00B91F06">
            <w:pPr>
              <w:snapToGrid w:val="0"/>
              <w:rPr>
                <w:rFonts w:cs="Arial"/>
                <w:b/>
                <w:color w:val="0000FF"/>
                <w:sz w:val="8"/>
              </w:rPr>
            </w:pPr>
          </w:p>
          <w:p w14:paraId="2E9D9B10" w14:textId="6899578F" w:rsidR="008E6598" w:rsidRPr="003E0048" w:rsidRDefault="00936EB8" w:rsidP="002538A7">
            <w:pPr>
              <w:rPr>
                <w:rFonts w:cs="Arial"/>
                <w:b/>
                <w:color w:val="0000FF"/>
                <w:sz w:val="20"/>
              </w:rPr>
            </w:pPr>
            <w:r w:rsidRPr="000940F1">
              <w:rPr>
                <w:rFonts w:cs="Arial"/>
                <w:b/>
                <w:color w:val="0000FF"/>
                <w:sz w:val="24"/>
              </w:rPr>
              <w:t>:</w:t>
            </w:r>
            <w:r w:rsidR="002538A7" w:rsidRPr="000940F1">
              <w:rPr>
                <w:rFonts w:cs="Arial"/>
                <w:b/>
                <w:color w:val="0000FF"/>
                <w:sz w:val="24"/>
                <w:lang w:val="id-ID"/>
              </w:rPr>
              <w:t xml:space="preserve"> </w:t>
            </w:r>
            <w:r w:rsidR="003E0048">
              <w:rPr>
                <w:rFonts w:cs="Arial"/>
                <w:b/>
                <w:color w:val="0000FF"/>
                <w:sz w:val="20"/>
              </w:rPr>
              <w:t>30 Mei 2023</w:t>
            </w:r>
          </w:p>
        </w:tc>
      </w:tr>
      <w:tr w:rsidR="00AD6BEF" w:rsidRPr="000940F1" w14:paraId="638A8940" w14:textId="77777777" w:rsidTr="00B91F06">
        <w:tc>
          <w:tcPr>
            <w:tcW w:w="4937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9633A71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7EC5CC5A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  <w:sz w:val="26"/>
              </w:rPr>
            </w:pPr>
            <w:r w:rsidRPr="000940F1">
              <w:rPr>
                <w:rFonts w:cs="Arial"/>
                <w:b/>
                <w:color w:val="0000FF"/>
                <w:sz w:val="26"/>
              </w:rPr>
              <w:t>PENYUSUN</w:t>
            </w:r>
          </w:p>
          <w:p w14:paraId="053D8798" w14:textId="77777777" w:rsidR="008C7D49" w:rsidRPr="000940F1" w:rsidRDefault="008C7D49">
            <w:pPr>
              <w:jc w:val="center"/>
              <w:rPr>
                <w:rFonts w:cs="Arial"/>
                <w:b/>
                <w:color w:val="0000FF"/>
                <w:sz w:val="8"/>
              </w:rPr>
            </w:pPr>
          </w:p>
        </w:tc>
        <w:tc>
          <w:tcPr>
            <w:tcW w:w="4692" w:type="dxa"/>
            <w:gridSpan w:val="5"/>
            <w:tcBorders>
              <w:top w:val="double" w:sz="2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24877F1A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7D23DAB7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  <w:sz w:val="26"/>
              </w:rPr>
            </w:pPr>
            <w:r w:rsidRPr="000940F1">
              <w:rPr>
                <w:rFonts w:cs="Arial"/>
                <w:b/>
                <w:color w:val="0000FF"/>
                <w:sz w:val="26"/>
              </w:rPr>
              <w:t>YANG MENYETUJUI</w:t>
            </w:r>
          </w:p>
        </w:tc>
      </w:tr>
      <w:tr w:rsidR="00AD6BEF" w:rsidRPr="000940F1" w14:paraId="14540268" w14:textId="77777777" w:rsidTr="00B91F06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4C0564F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71BBEA6A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</w:rPr>
            </w:pPr>
            <w:r w:rsidRPr="000940F1">
              <w:rPr>
                <w:rFonts w:cs="Arial"/>
                <w:b/>
                <w:color w:val="0000FF"/>
              </w:rPr>
              <w:t>Nama</w:t>
            </w:r>
          </w:p>
          <w:p w14:paraId="511CDCEB" w14:textId="77777777" w:rsidR="008C7D49" w:rsidRPr="000940F1" w:rsidRDefault="008C7D49">
            <w:pPr>
              <w:jc w:val="center"/>
              <w:rPr>
                <w:rFonts w:cs="Arial"/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B53F950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3F905904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</w:rPr>
            </w:pPr>
            <w:proofErr w:type="spellStart"/>
            <w:r w:rsidRPr="000940F1">
              <w:rPr>
                <w:rFonts w:cs="Arial"/>
                <w:b/>
                <w:color w:val="0000FF"/>
              </w:rPr>
              <w:t>Jabatan</w:t>
            </w:r>
            <w:proofErr w:type="spellEnd"/>
          </w:p>
        </w:tc>
        <w:tc>
          <w:tcPr>
            <w:tcW w:w="194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FB3B7F6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4CA5131C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</w:rPr>
            </w:pPr>
            <w:proofErr w:type="spellStart"/>
            <w:r w:rsidRPr="000940F1">
              <w:rPr>
                <w:rFonts w:cs="Arial"/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277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73DB0298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33FF70DD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</w:rPr>
            </w:pPr>
            <w:r w:rsidRPr="000940F1">
              <w:rPr>
                <w:rFonts w:cs="Arial"/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9999AA3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44CE3C93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</w:rPr>
            </w:pPr>
            <w:proofErr w:type="spellStart"/>
            <w:r w:rsidRPr="000940F1">
              <w:rPr>
                <w:rFonts w:cs="Arial"/>
                <w:b/>
                <w:color w:val="0000FF"/>
              </w:rPr>
              <w:t>Jabatan</w:t>
            </w:r>
            <w:proofErr w:type="spellEnd"/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6F6B9AE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323E1FBA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</w:rPr>
            </w:pPr>
            <w:proofErr w:type="spellStart"/>
            <w:r w:rsidRPr="000940F1">
              <w:rPr>
                <w:rFonts w:cs="Arial"/>
                <w:b/>
                <w:color w:val="0000FF"/>
              </w:rPr>
              <w:t>Tandatangan</w:t>
            </w:r>
            <w:proofErr w:type="spellEnd"/>
          </w:p>
        </w:tc>
      </w:tr>
      <w:tr w:rsidR="00AD6BEF" w:rsidRPr="000940F1" w14:paraId="70C42D31" w14:textId="77777777" w:rsidTr="00B91F06">
        <w:trPr>
          <w:trHeight w:val="524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75ED0F78" w14:textId="77777777" w:rsidR="008C7D49" w:rsidRPr="000940F1" w:rsidRDefault="001C26C6">
            <w:pPr>
              <w:pStyle w:val="Heading8"/>
              <w:snapToGrid w:val="0"/>
              <w:rPr>
                <w:rFonts w:cs="Arial"/>
                <w:lang w:val="id-ID"/>
              </w:rPr>
            </w:pPr>
            <w:r w:rsidRPr="000940F1">
              <w:rPr>
                <w:rFonts w:cs="Arial"/>
                <w:lang w:val="id-ID"/>
              </w:rPr>
              <w:t>Gatria G.R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2775792" w14:textId="1181F5A5" w:rsidR="008C7D49" w:rsidRPr="000940F1" w:rsidRDefault="003E0048" w:rsidP="001C26C6">
            <w:pPr>
              <w:pStyle w:val="Heading7"/>
              <w:snapToGrid w:val="0"/>
              <w:jc w:val="center"/>
              <w:rPr>
                <w:rFonts w:cs="Arial"/>
                <w:b/>
                <w:i/>
                <w:color w:val="0000FF"/>
                <w:sz w:val="20"/>
              </w:rPr>
            </w:pPr>
            <w:r>
              <w:rPr>
                <w:rFonts w:cs="Arial"/>
                <w:b/>
                <w:i/>
                <w:color w:val="0000FF"/>
                <w:sz w:val="20"/>
              </w:rPr>
              <w:t>WAKARU</w:t>
            </w:r>
            <w:r w:rsidR="001C26C6" w:rsidRPr="000940F1">
              <w:rPr>
                <w:rFonts w:cs="Arial"/>
                <w:b/>
                <w:i/>
                <w:color w:val="0000FF"/>
                <w:sz w:val="20"/>
                <w:lang w:val="id-ID"/>
              </w:rPr>
              <w:t xml:space="preserve"> </w:t>
            </w:r>
            <w:r w:rsidR="00050B1B" w:rsidRPr="000940F1">
              <w:rPr>
                <w:rFonts w:cs="Arial"/>
                <w:b/>
                <w:i/>
                <w:color w:val="0000FF"/>
                <w:sz w:val="20"/>
                <w:lang w:val="id-ID"/>
              </w:rPr>
              <w:t>MSD</w:t>
            </w:r>
          </w:p>
        </w:tc>
        <w:tc>
          <w:tcPr>
            <w:tcW w:w="194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76741F2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i/>
                <w:color w:val="0000FF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2F59CCD0" w14:textId="77777777" w:rsidR="008C7D49" w:rsidRPr="000940F1" w:rsidRDefault="001C26C6">
            <w:pPr>
              <w:pStyle w:val="Heading8"/>
              <w:snapToGrid w:val="0"/>
              <w:rPr>
                <w:rFonts w:cs="Arial"/>
                <w:lang w:val="id-ID"/>
              </w:rPr>
            </w:pPr>
            <w:r w:rsidRPr="000940F1">
              <w:rPr>
                <w:rFonts w:cs="Arial"/>
                <w:lang w:val="id-ID"/>
              </w:rPr>
              <w:t>Ruby K.T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313109F" w14:textId="77777777" w:rsidR="008C7D49" w:rsidRPr="000940F1" w:rsidRDefault="001C26C6" w:rsidP="001C26C6">
            <w:pPr>
              <w:pStyle w:val="Heading7"/>
              <w:snapToGrid w:val="0"/>
              <w:ind w:left="5" w:right="-64" w:hanging="5"/>
              <w:jc w:val="center"/>
              <w:rPr>
                <w:rFonts w:cs="Arial"/>
                <w:b/>
                <w:i/>
                <w:color w:val="0000FF"/>
                <w:sz w:val="20"/>
                <w:lang w:val="id-ID"/>
              </w:rPr>
            </w:pPr>
            <w:r w:rsidRPr="000940F1">
              <w:rPr>
                <w:rFonts w:cs="Arial"/>
                <w:b/>
                <w:i/>
                <w:color w:val="0000FF"/>
                <w:sz w:val="20"/>
                <w:lang w:val="id-ID"/>
              </w:rPr>
              <w:t>ASST.MGR MSD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D715B0F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</w:rPr>
            </w:pPr>
          </w:p>
          <w:p w14:paraId="70BF2A3C" w14:textId="77777777" w:rsidR="008C7D49" w:rsidRPr="000940F1" w:rsidRDefault="008C7D49">
            <w:pPr>
              <w:jc w:val="center"/>
              <w:rPr>
                <w:rFonts w:cs="Arial"/>
                <w:b/>
                <w:color w:val="0000FF"/>
              </w:rPr>
            </w:pPr>
          </w:p>
        </w:tc>
      </w:tr>
      <w:tr w:rsidR="00AD6BEF" w:rsidRPr="000940F1" w14:paraId="14DFCEF9" w14:textId="77777777">
        <w:tc>
          <w:tcPr>
            <w:tcW w:w="9629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1069222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6420FA64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  <w:sz w:val="28"/>
              </w:rPr>
            </w:pPr>
            <w:r w:rsidRPr="000940F1">
              <w:rPr>
                <w:rFonts w:cs="Arial"/>
                <w:b/>
                <w:color w:val="0000FF"/>
                <w:sz w:val="28"/>
              </w:rPr>
              <w:t>DOKUMEN YANG BERHUBUNGAN</w:t>
            </w:r>
          </w:p>
          <w:p w14:paraId="6032B893" w14:textId="77777777" w:rsidR="008C7D49" w:rsidRPr="000940F1" w:rsidRDefault="008C7D49">
            <w:pPr>
              <w:jc w:val="center"/>
              <w:rPr>
                <w:rFonts w:cs="Arial"/>
                <w:b/>
                <w:color w:val="0000FF"/>
                <w:sz w:val="8"/>
              </w:rPr>
            </w:pPr>
          </w:p>
        </w:tc>
      </w:tr>
      <w:tr w:rsidR="00AD6BEF" w:rsidRPr="000940F1" w14:paraId="0036F30D" w14:textId="77777777" w:rsidTr="00B91F06">
        <w:tc>
          <w:tcPr>
            <w:tcW w:w="4937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6913EBB0" w14:textId="77777777" w:rsidR="008C7D49" w:rsidRPr="000940F1" w:rsidRDefault="008C7D49">
            <w:pPr>
              <w:snapToGrid w:val="0"/>
              <w:jc w:val="both"/>
              <w:rPr>
                <w:rFonts w:cs="Arial"/>
                <w:color w:val="0000FF"/>
                <w:sz w:val="8"/>
              </w:rPr>
            </w:pPr>
          </w:p>
          <w:p w14:paraId="3C45B8D9" w14:textId="77777777" w:rsidR="008C7D49" w:rsidRPr="000940F1" w:rsidRDefault="008C7D49">
            <w:pPr>
              <w:jc w:val="both"/>
              <w:rPr>
                <w:rFonts w:cs="Arial"/>
                <w:color w:val="0000FF"/>
              </w:rPr>
            </w:pPr>
          </w:p>
          <w:p w14:paraId="59D1249D" w14:textId="77777777" w:rsidR="008C7D49" w:rsidRPr="000940F1" w:rsidRDefault="008C7D49">
            <w:pPr>
              <w:jc w:val="both"/>
              <w:rPr>
                <w:rFonts w:cs="Arial"/>
                <w:color w:val="0000FF"/>
              </w:rPr>
            </w:pPr>
          </w:p>
          <w:p w14:paraId="47767553" w14:textId="77777777" w:rsidR="008C7D49" w:rsidRPr="000940F1" w:rsidRDefault="008C7D49">
            <w:pPr>
              <w:jc w:val="both"/>
              <w:rPr>
                <w:rFonts w:cs="Arial"/>
                <w:color w:val="0000FF"/>
              </w:rPr>
            </w:pPr>
          </w:p>
        </w:tc>
        <w:tc>
          <w:tcPr>
            <w:tcW w:w="4692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267FC646" w14:textId="77777777" w:rsidR="008C7D49" w:rsidRPr="000940F1" w:rsidRDefault="008C7D49">
            <w:pPr>
              <w:snapToGrid w:val="0"/>
              <w:jc w:val="both"/>
              <w:rPr>
                <w:rFonts w:cs="Arial"/>
                <w:color w:val="0000FF"/>
              </w:rPr>
            </w:pPr>
          </w:p>
          <w:p w14:paraId="0EE62C19" w14:textId="77777777" w:rsidR="008C7D49" w:rsidRPr="000940F1" w:rsidRDefault="008C7D49">
            <w:pPr>
              <w:jc w:val="both"/>
              <w:rPr>
                <w:rFonts w:cs="Arial"/>
                <w:color w:val="0000FF"/>
              </w:rPr>
            </w:pPr>
          </w:p>
          <w:p w14:paraId="2F366531" w14:textId="77777777" w:rsidR="008C7D49" w:rsidRPr="000940F1" w:rsidRDefault="008C7D49">
            <w:pPr>
              <w:jc w:val="both"/>
              <w:rPr>
                <w:rFonts w:cs="Arial"/>
                <w:color w:val="0000FF"/>
              </w:rPr>
            </w:pPr>
          </w:p>
          <w:p w14:paraId="54D4E5C9" w14:textId="77777777" w:rsidR="008C7D49" w:rsidRPr="000940F1" w:rsidRDefault="008C7D49">
            <w:pPr>
              <w:jc w:val="both"/>
              <w:rPr>
                <w:rFonts w:cs="Arial"/>
                <w:color w:val="0000FF"/>
              </w:rPr>
            </w:pPr>
          </w:p>
          <w:p w14:paraId="068039D2" w14:textId="77777777" w:rsidR="008C7D49" w:rsidRPr="000940F1" w:rsidRDefault="008C7D49">
            <w:pPr>
              <w:jc w:val="both"/>
              <w:rPr>
                <w:rFonts w:cs="Arial"/>
                <w:color w:val="0000FF"/>
              </w:rPr>
            </w:pPr>
          </w:p>
        </w:tc>
      </w:tr>
      <w:tr w:rsidR="00AD6BEF" w:rsidRPr="000940F1" w14:paraId="0F85D7EC" w14:textId="77777777">
        <w:tc>
          <w:tcPr>
            <w:tcW w:w="9629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716F152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061E3C0B" w14:textId="22ED3001" w:rsidR="00D26F1B" w:rsidRDefault="00D26F1B" w:rsidP="00D26F1B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</w:t>
            </w:r>
            <w:r w:rsidR="00AE2E3A">
              <w:rPr>
                <w:b/>
                <w:color w:val="0000FF"/>
                <w:sz w:val="28"/>
              </w:rPr>
              <w:t xml:space="preserve">SALINAN </w:t>
            </w:r>
            <w:r>
              <w:rPr>
                <w:b/>
                <w:color w:val="0000FF"/>
                <w:sz w:val="28"/>
              </w:rPr>
              <w:t>CINT-INTRANET ISO</w:t>
            </w:r>
          </w:p>
          <w:p w14:paraId="4D213F4A" w14:textId="77777777" w:rsidR="008C7D49" w:rsidRPr="000940F1" w:rsidRDefault="008C7D49">
            <w:pPr>
              <w:jc w:val="center"/>
              <w:rPr>
                <w:rFonts w:cs="Arial"/>
                <w:b/>
                <w:color w:val="0000FF"/>
                <w:sz w:val="8"/>
              </w:rPr>
            </w:pPr>
          </w:p>
        </w:tc>
      </w:tr>
      <w:tr w:rsidR="00AD6BEF" w:rsidRPr="000940F1" w14:paraId="727C4873" w14:textId="77777777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CB92AA4" w14:textId="77777777" w:rsidR="008C7D49" w:rsidRPr="000940F1" w:rsidRDefault="00000000">
            <w:pPr>
              <w:snapToGrid w:val="0"/>
              <w:ind w:left="459"/>
              <w:rPr>
                <w:rFonts w:cs="Arial"/>
                <w:b/>
                <w:color w:val="0000FF"/>
                <w:sz w:val="10"/>
              </w:rPr>
            </w:pPr>
            <w:r>
              <w:rPr>
                <w:rFonts w:cs="Arial"/>
                <w:noProof/>
              </w:rPr>
              <w:pict w14:anchorId="01FE4C35">
                <v:shape id="Text Box 5" o:spid="_x0000_s2052" type="#_x0000_t202" style="position:absolute;left:0;text-align:left;margin-left:336.4pt;margin-top:115.1pt;width:13.4pt;height:13.4pt;z-index:251665408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" strokecolor="blue" strokeweight="1pt">
                  <v:textbox style="mso-next-textbox:#Text Box 5" inset="1pt,1pt,1pt,1pt">
                    <w:txbxContent>
                      <w:p w14:paraId="4A59D4BE" w14:textId="77777777" w:rsidR="00250C6D" w:rsidRDefault="00250C6D"/>
                    </w:txbxContent>
                  </v:textbox>
                  <w10:wrap anchorx="margin"/>
                </v:shape>
              </w:pict>
            </w:r>
            <w:r>
              <w:rPr>
                <w:rFonts w:cs="Arial"/>
                <w:noProof/>
              </w:rPr>
              <w:pict w14:anchorId="13BE41EE">
                <v:shape id="Text Box 6" o:spid="_x0000_s2053" type="#_x0000_t202" style="position:absolute;left:0;text-align:left;margin-left:138.4pt;margin-top:114.35pt;width:13.4pt;height:13.4pt;z-index:251664384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" strokecolor="blue" strokeweight="1pt">
                  <v:textbox style="mso-next-textbox:#Text Box 6" inset="1pt,1pt,1pt,1pt">
                    <w:txbxContent>
                      <w:p w14:paraId="783A5B88" w14:textId="77777777" w:rsidR="00250C6D" w:rsidRPr="000865A6" w:rsidRDefault="00250C6D" w:rsidP="000865A6"/>
                    </w:txbxContent>
                  </v:textbox>
                  <w10:wrap anchorx="margin"/>
                </v:shape>
              </w:pict>
            </w:r>
            <w:r>
              <w:rPr>
                <w:rFonts w:cs="Arial"/>
                <w:noProof/>
              </w:rPr>
              <w:pict w14:anchorId="04F4158B">
                <v:shape id="Text Box 7" o:spid="_x0000_s2054" type="#_x0000_t202" style="position:absolute;left:0;text-align:left;margin-left:3.4pt;margin-top:114.35pt;width:13.4pt;height:13.4pt;z-index:251663360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" strokecolor="blue" strokeweight="1pt">
                  <v:textbox style="mso-next-textbox:#Text Box 7" inset="1pt,1pt,1pt,1pt">
                    <w:txbxContent>
                      <w:p w14:paraId="4C379092" w14:textId="77777777" w:rsidR="00250C6D" w:rsidRDefault="00250C6D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cs="Arial"/>
                <w:noProof/>
              </w:rPr>
              <w:pict w14:anchorId="22EB23F4">
                <v:shape id="Text Box 8" o:spid="_x0000_s2055" type="#_x0000_t202" style="position:absolute;left:0;text-align:left;margin-left:3.05pt;margin-top:91.65pt;width:14.4pt;height:14.4pt;z-index:251662336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" strokecolor="blue" strokeweight="1pt">
                  <v:textbox style="mso-next-textbox:#Text Box 8" inset="1pt,1pt,1pt,1pt">
                    <w:txbxContent>
                      <w:p w14:paraId="6D57D463" w14:textId="77777777" w:rsidR="00250C6D" w:rsidRDefault="00250C6D"/>
                    </w:txbxContent>
                  </v:textbox>
                  <w10:wrap anchorx="margin"/>
                </v:shape>
              </w:pict>
            </w:r>
            <w:r>
              <w:rPr>
                <w:rFonts w:cs="Arial"/>
                <w:noProof/>
              </w:rPr>
              <w:pict w14:anchorId="31CF12CB">
                <v:shape id="Text Box 9" o:spid="_x0000_s2056" type="#_x0000_t202" style="position:absolute;left:0;text-align:left;margin-left:3.05pt;margin-top:70pt;width:14.4pt;height:14.4pt;z-index:251661312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" strokecolor="blue" strokeweight="1pt">
                  <v:textbox style="mso-next-textbox:#Text Box 9" inset="1pt,1pt,1pt,1pt">
                    <w:txbxContent>
                      <w:p w14:paraId="72A9FE29" w14:textId="77777777" w:rsidR="00250C6D" w:rsidRDefault="00250C6D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cs="Arial"/>
                <w:noProof/>
              </w:rPr>
              <w:pict w14:anchorId="7010D6B3">
                <v:shape id="Text Box 10" o:spid="_x0000_s2057" type="#_x0000_t202" style="position:absolute;left:0;text-align:left;margin-left:3.05pt;margin-top:46.85pt;width:14.4pt;height:14.4pt;z-index:251660288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" strokecolor="blue" strokeweight="1pt">
                  <v:textbox style="mso-next-textbox:#Text Box 10" inset="1pt,1pt,1pt,1pt">
                    <w:txbxContent>
                      <w:p w14:paraId="4F7C32B1" w14:textId="77777777" w:rsidR="00250C6D" w:rsidRDefault="00250C6D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cs="Arial"/>
                <w:noProof/>
              </w:rPr>
              <w:pict w14:anchorId="510992E1">
                <v:shape id="Text Box 11" o:spid="_x0000_s2058" type="#_x0000_t202" style="position:absolute;left:0;text-align:left;margin-left:3.05pt;margin-top:24.75pt;width:14.4pt;height:14.4pt;z-index:251659264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" strokecolor="blue" strokeweight="1pt">
                  <v:textbox style="mso-next-textbox:#Text Box 11" inset="1pt,1pt,1pt,1pt">
                    <w:txbxContent>
                      <w:p w14:paraId="397D4832" w14:textId="77777777" w:rsidR="00250C6D" w:rsidRPr="000865A6" w:rsidRDefault="00250C6D" w:rsidP="000865A6"/>
                    </w:txbxContent>
                  </v:textbox>
                  <w10:wrap anchorx="margin"/>
                </v:shape>
              </w:pict>
            </w:r>
            <w:r>
              <w:rPr>
                <w:rFonts w:cs="Arial"/>
                <w:noProof/>
              </w:rPr>
              <w:pict w14:anchorId="77549355">
                <v:shape id="Text Box 12" o:spid="_x0000_s2059" type="#_x0000_t202" style="position:absolute;left:0;text-align:left;margin-left:3.05pt;margin-top:2.35pt;width:14.4pt;height:14.4pt;z-index:251658240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" strokecolor="blue" strokeweight="1pt">
                  <v:textbox style="mso-next-textbox:#Text Box 12" inset="1pt,1pt,1pt,1pt">
                    <w:txbxContent>
                      <w:p w14:paraId="51652842" w14:textId="77777777" w:rsidR="00250C6D" w:rsidRPr="000865A6" w:rsidRDefault="00250C6D" w:rsidP="000865A6"/>
                    </w:txbxContent>
                  </v:textbox>
                  <w10:wrap anchorx="margin"/>
                </v:shape>
              </w:pict>
            </w:r>
            <w:r>
              <w:rPr>
                <w:rFonts w:cs="Arial"/>
                <w:noProof/>
              </w:rPr>
              <w:pict w14:anchorId="02A51CAB">
                <v:shape id="Text Box 13" o:spid="_x0000_s2060" type="#_x0000_t202" style="position:absolute;left:0;text-align:left;margin-left:335.65pt;margin-top:93pt;width:14.4pt;height:14.4pt;z-index:251657216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" strokecolor="blue" strokeweight="1pt">
                  <v:textbox style="mso-next-textbox:#Text Box 13" inset="1pt,1pt,1pt,1pt">
                    <w:txbxContent>
                      <w:p w14:paraId="40C4BC5C" w14:textId="77777777" w:rsidR="00250C6D" w:rsidRDefault="00250C6D"/>
                    </w:txbxContent>
                  </v:textbox>
                  <w10:wrap anchorx="margin"/>
                </v:shape>
              </w:pict>
            </w:r>
            <w:r>
              <w:rPr>
                <w:rFonts w:cs="Arial"/>
                <w:noProof/>
              </w:rPr>
              <w:pict w14:anchorId="1349781B">
                <v:shape id="Text Box 14" o:spid="_x0000_s2061" type="#_x0000_t202" style="position:absolute;left:0;text-align:left;margin-left:335.65pt;margin-top:69.25pt;width:14.4pt;height:14.4pt;z-index:251656192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" strokecolor="blue" strokeweight="1pt">
                  <v:textbox style="mso-next-textbox:#Text Box 14" inset="1pt,1pt,1pt,1pt">
                    <w:txbxContent>
                      <w:p w14:paraId="41F81484" w14:textId="77777777" w:rsidR="00250C6D" w:rsidRDefault="00250C6D"/>
                    </w:txbxContent>
                  </v:textbox>
                  <w10:wrap anchorx="margin"/>
                </v:shape>
              </w:pict>
            </w:r>
            <w:r>
              <w:rPr>
                <w:rFonts w:cs="Arial"/>
                <w:noProof/>
              </w:rPr>
              <w:pict w14:anchorId="04916F31">
                <v:shape id="Text Box 15" o:spid="_x0000_s2062" type="#_x0000_t202" style="position:absolute;left:0;text-align:left;margin-left:335.65pt;margin-top:46.85pt;width:14.4pt;height:14.4pt;z-index:251655168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" strokecolor="blue" strokeweight="1pt">
                  <v:textbox style="mso-next-textbox:#Text Box 15" inset="1pt,1pt,1pt,1pt">
                    <w:txbxContent>
                      <w:p w14:paraId="2D46651C" w14:textId="77777777" w:rsidR="00250C6D" w:rsidRDefault="00250C6D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cs="Arial"/>
                <w:noProof/>
              </w:rPr>
              <w:pict w14:anchorId="5A636AF0">
                <v:shape id="Text Box 16" o:spid="_x0000_s2063" type="#_x0000_t202" style="position:absolute;left:0;text-align:left;margin-left:335.65pt;margin-top:24.75pt;width:14.4pt;height:14.4pt;z-index:251654144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" strokecolor="blue" strokeweight="1pt">
                  <v:textbox style="mso-next-textbox:#Text Box 16" inset="1pt,1pt,1pt,1pt">
                    <w:txbxContent>
                      <w:p w14:paraId="5392DF2A" w14:textId="77777777" w:rsidR="00250C6D" w:rsidRDefault="00250C6D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cs="Arial"/>
                <w:noProof/>
              </w:rPr>
              <w:pict w14:anchorId="330A659C">
                <v:shape id="Text Box 17" o:spid="_x0000_s2064" type="#_x0000_t202" style="position:absolute;left:0;text-align:left;margin-left:336.4pt;margin-top:2.35pt;width:14.4pt;height:14.4pt;z-index:251653120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" strokecolor="blue" strokeweight="1pt">
                  <v:textbox style="mso-next-textbox:#Text Box 17" inset="1pt,1pt,1pt,1pt">
                    <w:txbxContent>
                      <w:p w14:paraId="3699A2AB" w14:textId="77777777" w:rsidR="00250C6D" w:rsidRDefault="00250C6D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cs="Arial"/>
                <w:noProof/>
              </w:rPr>
              <w:pict w14:anchorId="30E8E525">
                <v:shape id="Text Box 18" o:spid="_x0000_s2065" type="#_x0000_t202" style="position:absolute;left:0;text-align:left;margin-left:138.9pt;margin-top:92.25pt;width:14.4pt;height:14.4pt;z-index:251652096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" strokecolor="blue" strokeweight="1pt">
                  <v:textbox style="mso-next-textbox:#Text Box 18" inset="1pt,1pt,1pt,1pt">
                    <w:txbxContent>
                      <w:p w14:paraId="546D97CB" w14:textId="77777777" w:rsidR="00250C6D" w:rsidRDefault="00250C6D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cs="Arial"/>
                <w:noProof/>
              </w:rPr>
              <w:pict w14:anchorId="71AB7D40">
                <v:shape id="Text Box 19" o:spid="_x0000_s2066" type="#_x0000_t202" style="position:absolute;left:0;text-align:left;margin-left:138.9pt;margin-top:70.75pt;width:14.4pt;height:14.4pt;z-index:251651072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" strokecolor="blue" strokeweight="1pt">
                  <v:textbox style="mso-next-textbox:#Text Box 19" inset="1pt,1pt,1pt,1pt">
                    <w:txbxContent>
                      <w:p w14:paraId="41C54A7C" w14:textId="77777777" w:rsidR="00250C6D" w:rsidRPr="000865A6" w:rsidRDefault="00250C6D" w:rsidP="000865A6"/>
                    </w:txbxContent>
                  </v:textbox>
                  <w10:wrap anchorx="margin"/>
                </v:shape>
              </w:pict>
            </w:r>
            <w:r>
              <w:rPr>
                <w:rFonts w:cs="Arial"/>
                <w:noProof/>
              </w:rPr>
              <w:pict w14:anchorId="5AF10506">
                <v:shape id="Text Box 20" o:spid="_x0000_s2067" type="#_x0000_t202" style="position:absolute;left:0;text-align:left;margin-left:138.9pt;margin-top:47.6pt;width:14.4pt;height:14.4pt;z-index:251650048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" strokecolor="blue" strokeweight="1pt">
                  <v:textbox style="mso-next-textbox:#Text Box 20" inset="1pt,1pt,1pt,1pt">
                    <w:txbxContent>
                      <w:p w14:paraId="1F1E212B" w14:textId="77777777" w:rsidR="00250C6D" w:rsidRDefault="00250C6D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cs="Arial"/>
                <w:noProof/>
              </w:rPr>
              <w:pict w14:anchorId="6B5A8BEC">
                <v:shape id="Text Box 21" o:spid="_x0000_s2068" type="#_x0000_t202" style="position:absolute;left:0;text-align:left;margin-left:138.9pt;margin-top:24.75pt;width:14.4pt;height:14.4pt;z-index:251649024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" strokecolor="blue" strokeweight="1pt">
                  <v:textbox style="mso-next-textbox:#Text Box 21" inset="1pt,1pt,1pt,1pt">
                    <w:txbxContent>
                      <w:p w14:paraId="170EADA9" w14:textId="77777777" w:rsidR="00250C6D" w:rsidRDefault="00250C6D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cs="Arial"/>
                <w:noProof/>
              </w:rPr>
              <w:pict w14:anchorId="0BB6C749">
                <v:shape id="Text Box 22" o:spid="_x0000_s2069" type="#_x0000_t202" style="position:absolute;left:0;text-align:left;margin-left:138.9pt;margin-top:2.35pt;width:14.4pt;height:14.4pt;z-index:251648000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" strokecolor="blue" strokeweight="1pt">
                  <v:textbox style="mso-next-textbox:#Text Box 22" inset="1pt,1pt,1pt,1pt">
                    <w:txbxContent>
                      <w:p w14:paraId="1F15EBB7" w14:textId="77777777" w:rsidR="00250C6D" w:rsidRDefault="00250C6D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06A58802" w14:textId="62AA2C64" w:rsidR="008C7D49" w:rsidRPr="000940F1" w:rsidRDefault="00936EB8">
            <w:pPr>
              <w:rPr>
                <w:rFonts w:cs="Arial"/>
                <w:b/>
                <w:color w:val="0000FF"/>
                <w:sz w:val="18"/>
                <w:szCs w:val="18"/>
              </w:rPr>
            </w:pPr>
            <w:r w:rsidRPr="000940F1">
              <w:rPr>
                <w:rFonts w:cs="Arial"/>
                <w:b/>
                <w:color w:val="0000FF"/>
                <w:sz w:val="18"/>
                <w:szCs w:val="18"/>
              </w:rPr>
              <w:t xml:space="preserve">  </w:t>
            </w:r>
            <w:r w:rsidR="000865A6" w:rsidRPr="000940F1">
              <w:rPr>
                <w:rFonts w:cs="Arial"/>
                <w:b/>
                <w:color w:val="0000FF"/>
                <w:sz w:val="18"/>
                <w:szCs w:val="18"/>
                <w:lang w:val="id-ID"/>
              </w:rPr>
              <w:t xml:space="preserve"> </w:t>
            </w:r>
            <w:r w:rsidRPr="000940F1">
              <w:rPr>
                <w:rFonts w:cs="Arial"/>
                <w:b/>
                <w:color w:val="0000FF"/>
                <w:sz w:val="18"/>
                <w:szCs w:val="18"/>
              </w:rPr>
              <w:t xml:space="preserve">       </w:t>
            </w:r>
            <w:r w:rsidR="00AE2E3A">
              <w:rPr>
                <w:rFonts w:cs="Arial"/>
                <w:b/>
                <w:color w:val="0000FF"/>
                <w:sz w:val="18"/>
                <w:szCs w:val="18"/>
              </w:rPr>
              <w:t>BOD</w:t>
            </w:r>
          </w:p>
          <w:p w14:paraId="175F7192" w14:textId="77777777" w:rsidR="008C7D49" w:rsidRPr="000940F1" w:rsidRDefault="008C7D49">
            <w:pPr>
              <w:ind w:left="459"/>
              <w:rPr>
                <w:rFonts w:cs="Arial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AD97609" w14:textId="4AB29C9C" w:rsidR="008C7D49" w:rsidRPr="000940F1" w:rsidRDefault="008C7D49">
            <w:pPr>
              <w:pStyle w:val="Heading6"/>
              <w:rPr>
                <w:rFonts w:cs="Arial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52E7646" w14:textId="111AC2DF" w:rsidR="008C7D49" w:rsidRPr="000940F1" w:rsidRDefault="008C7D49">
            <w:pPr>
              <w:pStyle w:val="Heading5"/>
              <w:ind w:left="0"/>
              <w:rPr>
                <w:rFonts w:cs="Arial"/>
                <w:sz w:val="18"/>
              </w:rPr>
            </w:pPr>
          </w:p>
        </w:tc>
      </w:tr>
      <w:tr w:rsidR="00AD6BEF" w:rsidRPr="000940F1" w14:paraId="10172244" w14:textId="77777777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4F448A2" w14:textId="77777777" w:rsidR="008C7D49" w:rsidRPr="000940F1" w:rsidRDefault="008C7D49">
            <w:pPr>
              <w:snapToGrid w:val="0"/>
              <w:ind w:left="459"/>
              <w:rPr>
                <w:rFonts w:cs="Arial"/>
                <w:b/>
                <w:color w:val="0000FF"/>
                <w:sz w:val="10"/>
              </w:rPr>
            </w:pPr>
          </w:p>
          <w:p w14:paraId="4A933535" w14:textId="77777777" w:rsidR="008C7D49" w:rsidRPr="000940F1" w:rsidRDefault="000865A6">
            <w:pPr>
              <w:rPr>
                <w:rFonts w:cs="Arial"/>
                <w:b/>
                <w:color w:val="0000FF"/>
                <w:sz w:val="18"/>
                <w:szCs w:val="18"/>
              </w:rPr>
            </w:pPr>
            <w:r w:rsidRPr="000940F1">
              <w:rPr>
                <w:rFonts w:cs="Arial"/>
                <w:b/>
                <w:color w:val="0000FF"/>
                <w:sz w:val="18"/>
                <w:szCs w:val="18"/>
                <w:lang w:val="id-ID"/>
              </w:rPr>
              <w:t xml:space="preserve">          </w:t>
            </w:r>
            <w:r w:rsidR="00936EB8" w:rsidRPr="000940F1">
              <w:rPr>
                <w:rFonts w:cs="Arial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1AEC146" w14:textId="3E065001" w:rsidR="008C7D49" w:rsidRPr="000940F1" w:rsidRDefault="008C7D49">
            <w:pPr>
              <w:pStyle w:val="Heading5"/>
              <w:snapToGrid w:val="0"/>
              <w:ind w:left="0"/>
              <w:rPr>
                <w:rFonts w:cs="Arial"/>
                <w:bCs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8397A57" w14:textId="412EDDF8" w:rsidR="008C7D49" w:rsidRPr="000940F1" w:rsidRDefault="008C7D49">
            <w:pPr>
              <w:pStyle w:val="Heading6"/>
              <w:snapToGrid w:val="0"/>
              <w:ind w:left="0"/>
              <w:rPr>
                <w:rFonts w:cs="Arial"/>
                <w:sz w:val="18"/>
              </w:rPr>
            </w:pPr>
          </w:p>
        </w:tc>
      </w:tr>
      <w:tr w:rsidR="00AD6BEF" w:rsidRPr="000940F1" w14:paraId="20FDB8D7" w14:textId="77777777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28A4931" w14:textId="77777777" w:rsidR="008C7D49" w:rsidRPr="000940F1" w:rsidRDefault="008C7D49">
            <w:pPr>
              <w:snapToGrid w:val="0"/>
              <w:ind w:left="459"/>
              <w:rPr>
                <w:rFonts w:cs="Arial"/>
                <w:b/>
                <w:color w:val="0000FF"/>
                <w:sz w:val="10"/>
              </w:rPr>
            </w:pPr>
          </w:p>
          <w:p w14:paraId="6E26C95F" w14:textId="3FF1D9B9" w:rsidR="008C7D49" w:rsidRPr="000940F1" w:rsidRDefault="000865A6" w:rsidP="00EC0872">
            <w:pPr>
              <w:rPr>
                <w:rFonts w:cs="Arial"/>
                <w:b/>
                <w:color w:val="0000FF"/>
                <w:sz w:val="18"/>
                <w:szCs w:val="18"/>
              </w:rPr>
            </w:pPr>
            <w:r w:rsidRPr="000940F1">
              <w:rPr>
                <w:rFonts w:cs="Arial"/>
                <w:b/>
                <w:color w:val="0000FF"/>
                <w:sz w:val="18"/>
                <w:szCs w:val="18"/>
                <w:lang w:val="id-ID"/>
              </w:rPr>
              <w:t xml:space="preserve">         </w:t>
            </w:r>
            <w:r w:rsidR="00EC0872" w:rsidRPr="000940F1">
              <w:rPr>
                <w:rFonts w:cs="Arial"/>
                <w:b/>
                <w:color w:val="0000FF"/>
                <w:sz w:val="18"/>
                <w:szCs w:val="18"/>
              </w:rPr>
              <w:t xml:space="preserve"> </w:t>
            </w:r>
            <w:r w:rsidR="00AE2E3A">
              <w:rPr>
                <w:rFonts w:cs="Arial"/>
                <w:b/>
                <w:color w:val="0000FF"/>
                <w:sz w:val="18"/>
                <w:szCs w:val="18"/>
              </w:rPr>
              <w:t>ALL MANAGER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030704F" w14:textId="6A2B5D0B" w:rsidR="008C7D49" w:rsidRPr="000940F1" w:rsidRDefault="008C7D49">
            <w:pPr>
              <w:pStyle w:val="Heading5"/>
              <w:ind w:left="0"/>
              <w:rPr>
                <w:rFonts w:cs="Arial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D513F7F" w14:textId="13381932" w:rsidR="008C7D49" w:rsidRPr="000940F1" w:rsidRDefault="008C7D49">
            <w:pPr>
              <w:snapToGrid w:val="0"/>
              <w:rPr>
                <w:rFonts w:cs="Arial"/>
                <w:b/>
                <w:color w:val="0000FF"/>
                <w:sz w:val="18"/>
              </w:rPr>
            </w:pPr>
          </w:p>
        </w:tc>
      </w:tr>
      <w:tr w:rsidR="00AD6BEF" w:rsidRPr="000940F1" w14:paraId="3F66CBA3" w14:textId="77777777" w:rsidTr="000865A6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40A8D171" w14:textId="77777777" w:rsidR="000865A6" w:rsidRPr="000940F1" w:rsidRDefault="000865A6" w:rsidP="000865A6">
            <w:pPr>
              <w:pStyle w:val="Heading6"/>
              <w:snapToGrid w:val="0"/>
              <w:ind w:left="0"/>
              <w:rPr>
                <w:rFonts w:cs="Arial"/>
                <w:sz w:val="8"/>
                <w:szCs w:val="8"/>
                <w:lang w:val="id-ID"/>
              </w:rPr>
            </w:pPr>
            <w:r w:rsidRPr="000940F1">
              <w:rPr>
                <w:rFonts w:cs="Arial"/>
                <w:sz w:val="18"/>
                <w:szCs w:val="18"/>
                <w:lang w:val="id-ID"/>
              </w:rPr>
              <w:t xml:space="preserve">          </w:t>
            </w:r>
          </w:p>
          <w:p w14:paraId="2777C4E1" w14:textId="366622EE" w:rsidR="008C7D49" w:rsidRPr="000940F1" w:rsidRDefault="000865A6" w:rsidP="000865A6">
            <w:pPr>
              <w:pStyle w:val="Heading6"/>
              <w:snapToGrid w:val="0"/>
              <w:ind w:left="0"/>
              <w:rPr>
                <w:rFonts w:cs="Arial"/>
                <w:sz w:val="18"/>
                <w:szCs w:val="18"/>
                <w:lang w:val="id-ID"/>
              </w:rPr>
            </w:pPr>
            <w:r w:rsidRPr="000940F1">
              <w:rPr>
                <w:rFonts w:cs="Arial"/>
                <w:sz w:val="18"/>
                <w:szCs w:val="18"/>
                <w:lang w:val="id-ID"/>
              </w:rPr>
              <w:t xml:space="preserve">          </w:t>
            </w:r>
            <w:r w:rsidR="00AE2E3A">
              <w:rPr>
                <w:rFonts w:cs="Arial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043A6B07" w14:textId="598FC4F2" w:rsidR="008C7D49" w:rsidRPr="000940F1" w:rsidRDefault="008C7D49">
            <w:pPr>
              <w:pStyle w:val="Heading6"/>
              <w:rPr>
                <w:rFonts w:cs="Arial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028919B" w14:textId="1C9D4C96" w:rsidR="008C7D49" w:rsidRPr="000940F1" w:rsidRDefault="008C7D49" w:rsidP="000865A6">
            <w:pPr>
              <w:tabs>
                <w:tab w:val="left" w:pos="588"/>
              </w:tabs>
              <w:snapToGrid w:val="0"/>
              <w:rPr>
                <w:rFonts w:cs="Arial"/>
                <w:b/>
                <w:color w:val="0000FF"/>
                <w:sz w:val="18"/>
              </w:rPr>
            </w:pPr>
          </w:p>
        </w:tc>
      </w:tr>
      <w:tr w:rsidR="00AD6BEF" w:rsidRPr="000940F1" w14:paraId="788B50C1" w14:textId="77777777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59F0E5E" w14:textId="77777777" w:rsidR="008C7D49" w:rsidRPr="000940F1" w:rsidRDefault="008C7D49">
            <w:pPr>
              <w:snapToGrid w:val="0"/>
              <w:ind w:left="459"/>
              <w:rPr>
                <w:rFonts w:cs="Arial"/>
                <w:b/>
                <w:color w:val="0000FF"/>
                <w:sz w:val="10"/>
              </w:rPr>
            </w:pPr>
          </w:p>
          <w:p w14:paraId="21F72A68" w14:textId="2D6BB80C" w:rsidR="008C7D49" w:rsidRPr="000940F1" w:rsidRDefault="000865A6">
            <w:pPr>
              <w:pStyle w:val="Heading6"/>
              <w:ind w:left="0"/>
              <w:rPr>
                <w:rFonts w:cs="Arial"/>
                <w:bCs/>
                <w:sz w:val="18"/>
                <w:szCs w:val="18"/>
              </w:rPr>
            </w:pPr>
            <w:r w:rsidRPr="000940F1">
              <w:rPr>
                <w:rFonts w:cs="Arial"/>
                <w:bCs/>
                <w:sz w:val="18"/>
                <w:szCs w:val="18"/>
                <w:lang w:val="id-ID"/>
              </w:rPr>
              <w:t xml:space="preserve">          </w:t>
            </w:r>
            <w:r w:rsidR="00AE2E3A">
              <w:rPr>
                <w:rFonts w:cs="Arial"/>
                <w:bCs/>
                <w:sz w:val="18"/>
                <w:szCs w:val="18"/>
              </w:rPr>
              <w:t>SCM/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2A41062" w14:textId="7B83696D" w:rsidR="008C7D49" w:rsidRPr="00B92AD4" w:rsidRDefault="008C7D49" w:rsidP="00EC0872">
            <w:pPr>
              <w:pStyle w:val="Heading6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9E1DA95" w14:textId="77777777" w:rsidR="008C7D49" w:rsidRPr="000940F1" w:rsidRDefault="008C7D49">
            <w:pPr>
              <w:rPr>
                <w:rFonts w:cs="Arial"/>
                <w:b/>
                <w:color w:val="0000FF"/>
                <w:sz w:val="18"/>
              </w:rPr>
            </w:pPr>
          </w:p>
        </w:tc>
      </w:tr>
      <w:tr w:rsidR="00AD6BEF" w:rsidRPr="000940F1" w14:paraId="654DE696" w14:textId="77777777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13A5F906" w14:textId="77777777" w:rsidR="008C7D49" w:rsidRPr="000940F1" w:rsidRDefault="008C7D49">
            <w:pPr>
              <w:snapToGrid w:val="0"/>
              <w:ind w:left="459"/>
              <w:rPr>
                <w:rFonts w:cs="Arial"/>
                <w:b/>
                <w:color w:val="0000FF"/>
                <w:sz w:val="10"/>
              </w:rPr>
            </w:pPr>
          </w:p>
          <w:p w14:paraId="614F06DC" w14:textId="188067CC" w:rsidR="008C7D49" w:rsidRPr="000940F1" w:rsidRDefault="000865A6">
            <w:pPr>
              <w:rPr>
                <w:rFonts w:cs="Arial"/>
                <w:b/>
                <w:color w:val="0000FF"/>
                <w:sz w:val="18"/>
                <w:szCs w:val="18"/>
              </w:rPr>
            </w:pPr>
            <w:r w:rsidRPr="000940F1">
              <w:rPr>
                <w:rFonts w:cs="Arial"/>
                <w:b/>
                <w:color w:val="0000FF"/>
                <w:sz w:val="18"/>
                <w:szCs w:val="18"/>
                <w:lang w:val="id-ID"/>
              </w:rPr>
              <w:t xml:space="preserve"> 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05761228" w14:textId="7B7081EA" w:rsidR="008C7D49" w:rsidRPr="000940F1" w:rsidRDefault="008C7D49">
            <w:pPr>
              <w:ind w:left="459"/>
              <w:rPr>
                <w:rFonts w:cs="Arial"/>
                <w:b/>
                <w:color w:val="0000FF"/>
                <w:sz w:val="18"/>
              </w:rPr>
            </w:pPr>
          </w:p>
        </w:tc>
        <w:tc>
          <w:tcPr>
            <w:tcW w:w="3129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36F4B844" w14:textId="77777777" w:rsidR="008C7D49" w:rsidRPr="000940F1" w:rsidRDefault="008C7D49">
            <w:pPr>
              <w:rPr>
                <w:rFonts w:cs="Arial"/>
                <w:b/>
                <w:color w:val="0000FF"/>
                <w:sz w:val="16"/>
              </w:rPr>
            </w:pPr>
          </w:p>
        </w:tc>
      </w:tr>
      <w:tr w:rsidR="00AD6BEF" w:rsidRPr="000940F1" w14:paraId="2323BF5F" w14:textId="77777777">
        <w:trPr>
          <w:trHeight w:hRule="exact" w:val="1704"/>
        </w:trPr>
        <w:tc>
          <w:tcPr>
            <w:tcW w:w="9629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7893F92E" w14:textId="77777777" w:rsidR="008C7D49" w:rsidRPr="000940F1" w:rsidRDefault="00000000">
            <w:pPr>
              <w:snapToGrid w:val="0"/>
              <w:ind w:left="459"/>
              <w:rPr>
                <w:rFonts w:cs="Arial"/>
                <w:color w:val="0000FF"/>
              </w:rPr>
            </w:pPr>
            <w:r>
              <w:rPr>
                <w:rFonts w:cs="Arial"/>
                <w:noProof/>
                <w:color w:val="0000FF"/>
              </w:rPr>
              <w:pict w14:anchorId="7E07FA62">
                <v:group id="Group 23" o:spid="_x0000_s2089" style="position:absolute;left:0;text-align:left;margin-left:4.35pt;margin-top:3pt;width:459.8pt;height:58.05pt;z-index:251646976;mso-wrap-distance-left:0;mso-wrap-distance-right:0;mso-position-horizontal-relative:margin;mso-position-vertical-relative:text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">
                  <v:line id="Line 24" o:spid="_x0000_s2102" style="position:absolute;visibility:visible" from="2494,67" to="2494,1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ca+cMAAADbAAAADwAAAGRycy9kb3ducmV2LnhtbESPQYvCMBSE7wv+h/CEva2pHopUo4gg&#10;CC4ruorXR/NsSpuX0sTa9dcbQdjjMDPfMPNlb2vRUetLxwrGowQEce50yYWC0+/mawrCB2SNtWNS&#10;8EcelovBxxwz7e58oO4YChEh7DNUYEJoMil9bsiiH7mGOHpX11oMUbaF1C3eI9zWcpIkqbRYclww&#10;2NDaUF4db1ZBub8U1WGcVj+r0HXfa3PePXYbpT6H/WoGIlAf/sPv9lYrmKTw+hJ/gFw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B3GvnDAAAA2wAAAA8AAAAAAAAAAAAA&#10;AAAAoQIAAGRycy9kb3ducmV2LnhtbFBLBQYAAAAABAAEAPkAAACRAwAAAAA=&#10;" strokecolor="blue" strokeweight=".51pt">
                    <v:stroke joinstyle="miter"/>
                  </v:line>
                  <v:line id="Line 25" o:spid="_x0000_s2101" style="position:absolute;flip:x;visibility:visible" from="87,1221" to="2476,1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jVH8MAAADbAAAADwAAAGRycy9kb3ducmV2LnhtbESPQWsCMRSE74L/ITyhNzdbDypb47IU&#10;BKGX1qr0+Lp53Wy7eVmSVNf+elMQPA4z8w2zKgfbiRP50DpW8JjlIIhrp1tuFOzfN9MliBCRNXaO&#10;ScGFApTr8WiFhXZnfqPTLjYiQTgUqMDE2BdShtqQxZC5njh5X85bjEn6RmqP5wS3nZzl+VxabDkt&#10;GOzp2VD9s/u1CoLJD+zoD/no+bWZf39WH5cXpR4mQ/UEItIQ7+Fbe6sVzBbw/yX9ALm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QY1R/DAAAA2wAAAA8AAAAAAAAAAAAA&#10;AAAAoQIAAGRycy9kb3ducmV2LnhtbFBLBQYAAAAABAAEAPkAAACRAwAAAAA=&#10;" strokecolor="blue" strokeweight=".51pt">
                    <v:stroke joinstyle="miter"/>
                  </v:line>
                  <v:line id="Line 26" o:spid="_x0000_s2100" style="position:absolute;flip:y;visibility:visible" from="94,60" to="94,1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dBbb4AAADbAAAADwAAAGRycy9kb3ducmV2LnhtbERPy4rCMBTdC/MP4Q6401QXIp1GEUEY&#10;mI1vXN5p7jQdm5uSRK1+vVkILg/nXcw724gr+VA7VjAaZiCIS6drrhTsd6vBFESIyBobx6TgTgHm&#10;s49egbl2N97QdRsrkUI45KjAxNjmUobSkMUwdC1x4v6ctxgT9JXUHm8p3DZynGUTabHm1GCwpaWh&#10;8ry9WAXBZAd29EA+el5Xk//fxen+o1T/s1t8gYjUxbf45f7WCsZpbPqSfoCcP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Fh0FtvgAAANsAAAAPAAAAAAAAAAAAAAAAAKEC&#10;AABkcnMvZG93bnJldi54bWxQSwUGAAAAAAQABAD5AAAAjAMAAAAA&#10;" strokecolor="blue" strokeweight=".51pt">
                    <v:stroke joinstyle="miter"/>
                  </v:line>
                  <v:group id="Group 27" o:spid="_x0000_s2097" style="position:absolute;left:94;top:66;width:5781;height:0" coordorigin="94,66" coordsize="5781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<v:line id="Line 28" o:spid="_x0000_s2099" style="position:absolute;visibility:visible" from="94,66" to="2483,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uxy8EAAADbAAAADwAAAGRycy9kb3ducmV2LnhtbERPy4rCMBTdC/5DuMLsbOoMiFSjiCAM&#10;OCg+htlemmtT2tyUJlOrX28WgsvDeS9Wva1FR60vHSuYJCkI4tzpkgsFl/N2PAPhA7LG2jEpuJOH&#10;1XI4WGCm3Y2P1J1CIWII+wwVmBCaTEqfG7LoE9cQR+7qWoshwraQusVbDLe1/EzTqbRYcmww2NDG&#10;UF6d/q2C8vBXVMfJtNqvQ9f9bMzv7rHbKvUx6tdzEIH68Ba/3N9awVdcH7/EHyCX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C7HLwQAAANsAAAAPAAAAAAAAAAAAAAAA&#10;AKECAABkcnMvZG93bnJldi54bWxQSwUGAAAAAAQABAD5AAAAjwMAAAAA&#10;" strokecolor="blue" strokeweight=".51pt">
                      <v:stroke joinstyle="miter"/>
                    </v:line>
                    <v:line id="Line 29" o:spid="_x0000_s2098" style="position:absolute;visibility:visible" from="2638,66" to="5875,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cUUMQAAADbAAAADwAAAGRycy9kb3ducmV2LnhtbESP3WrCQBSE7wu+w3KE3tVNKohEVxFB&#10;EBSLf3h7yB6zIdmzIbuNqU/fLRS8HGbmG2a+7G0tOmp96VhBOkpAEOdOl1wouJw3H1MQPiBrrB2T&#10;gh/ysFwM3uaYaffgI3WnUIgIYZ+hAhNCk0npc0MW/cg1xNG7u9ZiiLItpG7xEeG2lp9JMpEWS44L&#10;BhtaG8qr07dVUH7diuqYTqrDKnTdfm2uu+duo9T7sF/NQATqwyv8395qBeMU/r7EHyA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RxRQxAAAANsAAAAPAAAAAAAAAAAA&#10;AAAAAKECAABkcnMvZG93bnJldi54bWxQSwUGAAAAAAQABAD5AAAAkgMAAAAA&#10;" strokecolor="blue" strokeweight=".51pt">
                      <v:stroke joinstyle="miter"/>
                    </v:line>
                  </v:group>
                  <v:line id="Line 30" o:spid="_x0000_s2096" style="position:absolute;visibility:visible" from="5889,67" to="5889,1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WKJ8UAAADbAAAADwAAAGRycy9kb3ducmV2LnhtbESPQWvCQBSE74X+h+UVeqsbLQRJXUUE&#10;QbBYkla8PrKv2ZDs25Bdk9Rf3y0UPA4z8w2z2ky2FQP1vnasYD5LQBCXTtdcKfj63L8sQfiArLF1&#10;TAp+yMNm/fiwwky7kXMailCJCGGfoQITQpdJ6UtDFv3MdcTR+3a9xRBlX0nd4xjhtpWLJEmlxZrj&#10;gsGOdobKprhaBfXHpWryedqctmEY3nfmfLwd90o9P03bNxCBpnAP/7cPWsHrAv6+xB8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pWKJ8UAAADbAAAADwAAAAAAAAAA&#10;AAAAAAChAgAAZHJzL2Rvd25yZXYueG1sUEsFBgAAAAAEAAQA+QAAAJMDAAAAAA==&#10;" strokecolor="blue" strokeweight=".51pt">
                    <v:stroke joinstyle="miter"/>
                  </v:line>
                  <v:line id="Line 31" o:spid="_x0000_s2095" style="position:absolute;flip:x;visibility:visible" from="2633,1221" to="5870,1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pFwcIAAADbAAAADwAAAGRycy9kb3ducmV2LnhtbESPT2sCMRTE7wW/Q3iCt5pVQcpqFBEE&#10;wYt/qnh83bxutt28LEnU1U9vhEKPw8z8hpnOW1uLK/lQOVYw6GcgiAunKy4VfB5W7x8gQkTWWDsm&#10;BXcKMJ913qaYa3fjHV33sRQJwiFHBSbGJpcyFIYshr5riJP37bzFmKQvpfZ4S3Bby2GWjaXFitOC&#10;wYaWhorf/cUqCCY7sqMH8snzthz/fC3O941SvW67mICI1Mb/8F97rRWMRvD6kn6An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vpFwcIAAADbAAAADwAAAAAAAAAAAAAA&#10;AAChAgAAZHJzL2Rvd25yZXYueG1sUEsFBgAAAAAEAAQA+QAAAJADAAAAAA==&#10;" strokecolor="blue" strokeweight=".51pt">
                    <v:stroke joinstyle="miter"/>
                  </v:line>
                  <v:line id="Line 32" o:spid="_x0000_s2094" style="position:absolute;flip:y;visibility:visible" from="2638,60" to="2638,1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PdtcIAAADbAAAADwAAAGRycy9kb3ducmV2LnhtbESPQWsCMRSE7wX/Q3hCbzVrLSKrUUQo&#10;CF5aq+LxuXluVjcvSxJ19debQqHHYWa+YSaz1tbiSj5UjhX0exkI4sLpiksFm5/PtxGIEJE11o5J&#10;wZ0CzKadlwnm2t34m67rWIoE4ZCjAhNjk0sZCkMWQ881xMk7Om8xJulLqT3eEtzW8j3LhtJixWnB&#10;YEMLQ8V5fbEKgsm27OiBvPP8VQ5Ph/n+vlLqtdvOxyAitfE//NdeagWDD/j9kn6AnD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RPdtcIAAADbAAAADwAAAAAAAAAAAAAA&#10;AAChAgAAZHJzL2Rvd25yZXYueG1sUEsFBgAAAAAEAAQA+QAAAJADAAAAAA==&#10;" strokecolor="blue" strokeweight=".51pt">
                    <v:stroke joinstyle="miter"/>
                  </v:line>
                  <v:line id="Line 33" o:spid="_x0000_s2093" style="position:absolute;visibility:visible" from="6034,67" to="9272,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wSU8QAAADbAAAADwAAAGRycy9kb3ducmV2LnhtbESPQWvCQBSE74L/YXlCb7qxopToKiII&#10;BYuirXh9ZJ/ZkOzbkF1j9Ne7hUKPw8x8wyxWna1ES40vHCsYjxIQxJnTBecKfr63ww8QPiBrrByT&#10;ggd5WC37vQWm2t35SO0p5CJC2KeowIRQp1L6zJBFP3I1cfSurrEYomxyqRu8R7it5HuSzKTFguOC&#10;wZo2hrLydLMKisMlL4/jWblfh7b92pjz7rnbKvU26NZzEIG68B/+a39qBZMp/H6JP0Au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fBJTxAAAANsAAAAPAAAAAAAAAAAA&#10;AAAAAKECAABkcnMvZG93bnJldi54bWxQSwUGAAAAAAQABAD5AAAAkgMAAAAA&#10;" strokecolor="blue" strokeweight=".51pt">
                    <v:stroke joinstyle="miter"/>
                  </v:line>
                  <v:line id="Line 34" o:spid="_x0000_s2092" style="position:absolute;visibility:visible" from="9283,67" to="9283,1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6MJMQAAADbAAAADwAAAGRycy9kb3ducmV2LnhtbESPzWrDMBCE74W8g9hAb7WcFExxoxgT&#10;CARSWvJHr4u1sYytlbEUx+3TV4VCj8PMfMOsisl2YqTBN44VLJIUBHHldMO1gvNp+/QCwgdkjZ1j&#10;UvBFHor17GGFuXZ3PtB4DLWIEPY5KjAh9LmUvjJk0SeuJ47e1Q0WQ5RDLfWA9wi3nVymaSYtNhwX&#10;DPa0MVS1x5tV0Hx81u1hkbXvZRjHt4257L/3W6Ue51P5CiLQFP7Df+2dVvCcwe+X+APk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rowkxAAAANsAAAAPAAAAAAAAAAAA&#10;AAAAAKECAABkcnMvZG93bnJldi54bWxQSwUGAAAAAAQABAD5AAAAkgMAAAAA&#10;" strokecolor="blue" strokeweight=".51pt">
                    <v:stroke joinstyle="miter"/>
                  </v:line>
                  <v:line id="Line 35" o:spid="_x0000_s2091" style="position:absolute;flip:x;visibility:visible" from="6026,1221" to="9264,1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FDwsIAAADbAAAADwAAAGRycy9kb3ducmV2LnhtbESPQWsCMRSE7wX/Q3hCbzWrgpXVKCII&#10;gpfWqnh8bp6b1c3LkkRd++ubQqHHYWa+Yabz1tbiTj5UjhX0exkI4sLpiksFu6/V2xhEiMgaa8ek&#10;4EkB5rPOyxRz7R78SfdtLEWCcMhRgYmxyaUMhSGLoeca4uSdnbcYk/Sl1B4fCW5rOciykbRYcVow&#10;2NDSUHHd3qyCYLI9O/pGPnj+KEeX0+L43Cj12m0XExCR2vgf/muvtYLhO/x+ST9Az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cFDwsIAAADbAAAADwAAAAAAAAAAAAAA&#10;AAChAgAAZHJzL2Rvd25yZXYueG1sUEsFBgAAAAAEAAQA+QAAAJADAAAAAA==&#10;" strokecolor="blue" strokeweight=".51pt">
                    <v:stroke joinstyle="miter"/>
                  </v:line>
                  <v:line id="Line 36" o:spid="_x0000_s2090" style="position:absolute;flip:y;visibility:visible" from="6034,60" to="6034,1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7XsL4AAADbAAAADwAAAGRycy9kb3ducmV2LnhtbERPTYvCMBC9L/gfwgje1lQFWapRRBAE&#10;L67uLh7HZmyqzaQkUev+enMQPD7e93Te2lrcyIfKsYJBPwNBXDhdcangZ7/6/AIRIrLG2jEpeFCA&#10;+azzMcVcuzt/020XS5FCOOSowMTY5FKGwpDF0HcNceJOzluMCfpSao/3FG5rOcyysbRYcWow2NDS&#10;UHHZXa2CYLJfdvSP/Od5W47Px8XhsVGq120XExCR2vgWv9xrrWCUxqYv6QfI2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AXtewvgAAANsAAAAPAAAAAAAAAAAAAAAAAKEC&#10;AABkcnMvZG93bnJldi54bWxQSwUGAAAAAAQABAD5AAAAjAMAAAAA&#10;" strokecolor="blue" strokeweight=".51pt">
                    <v:stroke joinstyle="miter"/>
                  </v:line>
                  <w10:wrap anchorx="margin"/>
                </v:group>
              </w:pict>
            </w:r>
          </w:p>
          <w:p w14:paraId="5FCB611B" w14:textId="77777777" w:rsidR="008C7D49" w:rsidRPr="000940F1" w:rsidRDefault="008C7D49">
            <w:pPr>
              <w:ind w:left="459"/>
              <w:rPr>
                <w:rFonts w:cs="Arial"/>
                <w:color w:val="0000FF"/>
              </w:rPr>
            </w:pPr>
          </w:p>
          <w:p w14:paraId="18592B58" w14:textId="77777777" w:rsidR="008C7D49" w:rsidRPr="000940F1" w:rsidRDefault="008C7D49">
            <w:pPr>
              <w:rPr>
                <w:rFonts w:cs="Arial"/>
                <w:color w:val="0000FF"/>
              </w:rPr>
            </w:pPr>
          </w:p>
          <w:p w14:paraId="2FE07CFA" w14:textId="77777777" w:rsidR="008C7D49" w:rsidRPr="000940F1" w:rsidRDefault="008C7D49">
            <w:pPr>
              <w:rPr>
                <w:rFonts w:cs="Arial"/>
                <w:color w:val="0000FF"/>
              </w:rPr>
            </w:pPr>
          </w:p>
          <w:p w14:paraId="52274A87" w14:textId="77777777" w:rsidR="008C7D49" w:rsidRPr="000940F1" w:rsidRDefault="008C7D49">
            <w:pPr>
              <w:pStyle w:val="Heading2"/>
              <w:ind w:left="0"/>
              <w:rPr>
                <w:rFonts w:cs="Arial"/>
                <w:color w:val="0000FF"/>
              </w:rPr>
            </w:pPr>
          </w:p>
          <w:p w14:paraId="4862F05D" w14:textId="77777777" w:rsidR="008C7D49" w:rsidRPr="000940F1" w:rsidRDefault="008C7D49">
            <w:pPr>
              <w:pStyle w:val="Heading2"/>
              <w:ind w:left="0"/>
              <w:rPr>
                <w:rFonts w:cs="Arial"/>
                <w:color w:val="0000FF"/>
              </w:rPr>
            </w:pPr>
          </w:p>
          <w:p w14:paraId="16ABF907" w14:textId="77777777" w:rsidR="008C7D49" w:rsidRPr="000940F1" w:rsidRDefault="008C7D49">
            <w:pPr>
              <w:pStyle w:val="Heading2"/>
              <w:ind w:left="0"/>
              <w:rPr>
                <w:rFonts w:cs="Arial"/>
                <w:b w:val="0"/>
                <w:color w:val="0000FF"/>
              </w:rPr>
            </w:pPr>
          </w:p>
          <w:p w14:paraId="5E7D41D4" w14:textId="77777777" w:rsidR="008C7D49" w:rsidRPr="000940F1" w:rsidRDefault="00936EB8">
            <w:pPr>
              <w:pStyle w:val="Heading2"/>
              <w:ind w:left="0"/>
              <w:rPr>
                <w:rFonts w:cs="Arial"/>
                <w:color w:val="0000FF"/>
              </w:rPr>
            </w:pPr>
            <w:r w:rsidRPr="000940F1">
              <w:rPr>
                <w:rFonts w:cs="Arial"/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06535C61" w14:textId="77777777" w:rsidR="008C7D49" w:rsidRPr="000940F1" w:rsidRDefault="008C7D49">
            <w:pPr>
              <w:ind w:left="459"/>
              <w:rPr>
                <w:rFonts w:cs="Arial"/>
                <w:b/>
                <w:color w:val="0000FF"/>
                <w:sz w:val="10"/>
              </w:rPr>
            </w:pPr>
          </w:p>
          <w:p w14:paraId="470B9A1A" w14:textId="77777777" w:rsidR="008C7D49" w:rsidRPr="000940F1" w:rsidRDefault="008C7D49">
            <w:pPr>
              <w:ind w:left="459"/>
              <w:rPr>
                <w:rFonts w:cs="Arial"/>
                <w:b/>
                <w:color w:val="0000FF"/>
                <w:sz w:val="10"/>
              </w:rPr>
            </w:pPr>
          </w:p>
        </w:tc>
      </w:tr>
    </w:tbl>
    <w:p w14:paraId="2D7176E1" w14:textId="77777777" w:rsidR="008C7D49" w:rsidRPr="00B92AD4" w:rsidRDefault="00936EB8">
      <w:pPr>
        <w:rPr>
          <w:rFonts w:cs="Arial"/>
          <w:color w:val="0000FF"/>
          <w:lang w:val="de-DE"/>
        </w:rPr>
        <w:sectPr w:rsidR="008C7D49" w:rsidRPr="00B92AD4" w:rsidSect="0064251F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0940F1">
        <w:rPr>
          <w:rFonts w:cs="Arial"/>
          <w:color w:val="0000FF"/>
          <w:sz w:val="18"/>
        </w:rPr>
        <w:sym w:font="Wingdings" w:char="F0FE"/>
      </w:r>
      <w:r w:rsidRPr="00B92AD4">
        <w:rPr>
          <w:rFonts w:cs="Arial"/>
          <w:color w:val="0000FF"/>
          <w:sz w:val="18"/>
          <w:lang w:val="de-DE"/>
        </w:rPr>
        <w:t xml:space="preserve"> Penerima Salinan Terkendali</w:t>
      </w:r>
      <w:r w:rsidRPr="00B92AD4">
        <w:rPr>
          <w:rFonts w:cs="Arial"/>
          <w:color w:val="0000FF"/>
          <w:sz w:val="18"/>
          <w:lang w:val="de-DE"/>
        </w:rPr>
        <w:tab/>
      </w:r>
      <w:r w:rsidRPr="00B92AD4">
        <w:rPr>
          <w:rFonts w:cs="Arial"/>
          <w:color w:val="0000FF"/>
          <w:sz w:val="18"/>
          <w:lang w:val="de-DE"/>
        </w:rPr>
        <w:tab/>
      </w:r>
      <w:r w:rsidRPr="00B92AD4">
        <w:rPr>
          <w:rFonts w:cs="Arial"/>
          <w:color w:val="0000FF"/>
          <w:sz w:val="18"/>
          <w:lang w:val="de-DE"/>
        </w:rPr>
        <w:tab/>
      </w:r>
      <w:r w:rsidRPr="00B92AD4">
        <w:rPr>
          <w:rFonts w:cs="Arial"/>
          <w:color w:val="0000FF"/>
          <w:sz w:val="18"/>
          <w:lang w:val="de-DE"/>
        </w:rPr>
        <w:tab/>
        <w:t xml:space="preserve">    Garis Bawah Menunjukkan Pemegang Dokumen ini</w:t>
      </w:r>
    </w:p>
    <w:p w14:paraId="74EA67A2" w14:textId="77777777" w:rsidR="00AA19FE" w:rsidRPr="000940F1" w:rsidRDefault="00936EB8" w:rsidP="00B2433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lastRenderedPageBreak/>
        <w:t>TUJUAN</w:t>
      </w:r>
    </w:p>
    <w:p w14:paraId="5F96A025" w14:textId="77777777" w:rsidR="00D5495D" w:rsidRPr="000940F1" w:rsidRDefault="00785E41" w:rsidP="00B24336">
      <w:pPr>
        <w:spacing w:line="276" w:lineRule="auto"/>
        <w:ind w:left="360"/>
        <w:jc w:val="both"/>
        <w:rPr>
          <w:rFonts w:eastAsia="Tahoma" w:cs="Arial"/>
          <w:szCs w:val="22"/>
          <w:lang w:val="id-ID"/>
        </w:rPr>
      </w:pPr>
      <w:r w:rsidRPr="000940F1">
        <w:rPr>
          <w:rFonts w:cs="Arial"/>
          <w:szCs w:val="22"/>
          <w:lang w:val="id-ID"/>
        </w:rPr>
        <w:t>Prosedur</w:t>
      </w:r>
      <w:r w:rsidR="006C077F" w:rsidRPr="000940F1">
        <w:rPr>
          <w:rFonts w:cs="Arial"/>
          <w:szCs w:val="22"/>
        </w:rPr>
        <w:t xml:space="preserve"> </w:t>
      </w:r>
      <w:proofErr w:type="spellStart"/>
      <w:r w:rsidR="006C077F" w:rsidRPr="000940F1">
        <w:rPr>
          <w:rFonts w:cs="Arial"/>
          <w:szCs w:val="22"/>
        </w:rPr>
        <w:t>ini</w:t>
      </w:r>
      <w:proofErr w:type="spellEnd"/>
      <w:r w:rsidR="006C077F" w:rsidRPr="000940F1">
        <w:rPr>
          <w:rFonts w:cs="Arial"/>
          <w:szCs w:val="22"/>
        </w:rPr>
        <w:t xml:space="preserve"> </w:t>
      </w:r>
      <w:proofErr w:type="spellStart"/>
      <w:r w:rsidR="001C356D" w:rsidRPr="000940F1">
        <w:rPr>
          <w:rFonts w:cs="Arial"/>
          <w:szCs w:val="22"/>
        </w:rPr>
        <w:t>s</w:t>
      </w:r>
      <w:r w:rsidR="00936EB8" w:rsidRPr="000940F1">
        <w:rPr>
          <w:rFonts w:cs="Arial"/>
          <w:szCs w:val="22"/>
        </w:rPr>
        <w:t>ebagai</w:t>
      </w:r>
      <w:proofErr w:type="spellEnd"/>
      <w:r w:rsidR="003330B6" w:rsidRPr="000940F1">
        <w:rPr>
          <w:rFonts w:cs="Arial"/>
          <w:szCs w:val="22"/>
          <w:lang w:val="id-ID"/>
        </w:rPr>
        <w:t xml:space="preserve"> </w:t>
      </w:r>
      <w:proofErr w:type="spellStart"/>
      <w:r w:rsidR="00936EB8" w:rsidRPr="000940F1">
        <w:rPr>
          <w:rFonts w:cs="Arial"/>
          <w:szCs w:val="22"/>
        </w:rPr>
        <w:t>pedoman</w:t>
      </w:r>
      <w:proofErr w:type="spellEnd"/>
      <w:r w:rsidR="003330B6" w:rsidRPr="000940F1">
        <w:rPr>
          <w:rFonts w:cs="Arial"/>
          <w:szCs w:val="22"/>
          <w:lang w:val="id-ID"/>
        </w:rPr>
        <w:t xml:space="preserve"> </w:t>
      </w:r>
      <w:proofErr w:type="spellStart"/>
      <w:r w:rsidR="00936EB8" w:rsidRPr="000940F1">
        <w:rPr>
          <w:rFonts w:cs="Arial"/>
          <w:szCs w:val="22"/>
        </w:rPr>
        <w:t>dalam</w:t>
      </w:r>
      <w:proofErr w:type="spellEnd"/>
      <w:r w:rsidR="003330B6" w:rsidRPr="000940F1">
        <w:rPr>
          <w:rFonts w:cs="Arial"/>
          <w:szCs w:val="22"/>
          <w:lang w:val="id-ID"/>
        </w:rPr>
        <w:t xml:space="preserve"> </w:t>
      </w:r>
      <w:r w:rsidRPr="000940F1">
        <w:rPr>
          <w:rFonts w:eastAsia="Tahoma" w:cs="Arial"/>
          <w:szCs w:val="22"/>
          <w:lang w:val="id-ID"/>
        </w:rPr>
        <w:t>Pengendalian bahan kimia, yang di</w:t>
      </w:r>
      <w:r w:rsidR="003262FC" w:rsidRPr="000940F1">
        <w:rPr>
          <w:rFonts w:eastAsia="Tahoma" w:cs="Arial"/>
          <w:szCs w:val="22"/>
          <w:lang w:val="id-ID"/>
        </w:rPr>
        <w:t>per</w:t>
      </w:r>
      <w:r w:rsidRPr="000940F1">
        <w:rPr>
          <w:rFonts w:eastAsia="Tahoma" w:cs="Arial"/>
          <w:szCs w:val="22"/>
          <w:lang w:val="id-ID"/>
        </w:rPr>
        <w:t>gunakan</w:t>
      </w:r>
      <w:r w:rsidR="003262FC" w:rsidRPr="000940F1">
        <w:rPr>
          <w:rFonts w:eastAsia="Tahoma" w:cs="Arial"/>
          <w:szCs w:val="22"/>
        </w:rPr>
        <w:t xml:space="preserve"> </w:t>
      </w:r>
      <w:r w:rsidR="00936EB8" w:rsidRPr="000940F1">
        <w:rPr>
          <w:rFonts w:eastAsia="Tahoma" w:cs="Arial"/>
          <w:szCs w:val="22"/>
        </w:rPr>
        <w:t>PT</w:t>
      </w:r>
      <w:r w:rsidR="006C077F" w:rsidRPr="000940F1">
        <w:rPr>
          <w:rFonts w:eastAsia="Tahoma" w:cs="Arial"/>
          <w:szCs w:val="22"/>
        </w:rPr>
        <w:t>.</w:t>
      </w:r>
      <w:r w:rsidR="00936EB8" w:rsidRPr="000940F1">
        <w:rPr>
          <w:rFonts w:eastAsia="Tahoma" w:cs="Arial"/>
          <w:szCs w:val="22"/>
        </w:rPr>
        <w:t xml:space="preserve"> Chitose </w:t>
      </w:r>
      <w:proofErr w:type="spellStart"/>
      <w:r w:rsidR="00936EB8" w:rsidRPr="000940F1">
        <w:rPr>
          <w:rFonts w:eastAsia="Tahoma" w:cs="Arial"/>
          <w:szCs w:val="22"/>
        </w:rPr>
        <w:t>Internasional</w:t>
      </w:r>
      <w:proofErr w:type="spellEnd"/>
      <w:r w:rsidR="00936EB8" w:rsidRPr="000940F1">
        <w:rPr>
          <w:rFonts w:eastAsia="Tahoma" w:cs="Arial"/>
          <w:szCs w:val="22"/>
        </w:rPr>
        <w:t xml:space="preserve"> </w:t>
      </w:r>
      <w:proofErr w:type="spellStart"/>
      <w:r w:rsidR="00936EB8" w:rsidRPr="000940F1">
        <w:rPr>
          <w:rFonts w:eastAsia="Tahoma" w:cs="Arial"/>
          <w:szCs w:val="22"/>
        </w:rPr>
        <w:t>Tbk</w:t>
      </w:r>
      <w:proofErr w:type="spellEnd"/>
      <w:r w:rsidR="003262FC" w:rsidRPr="000940F1">
        <w:rPr>
          <w:rFonts w:eastAsia="Tahoma" w:cs="Arial"/>
          <w:szCs w:val="22"/>
          <w:lang w:val="id-ID"/>
        </w:rPr>
        <w:t xml:space="preserve">, untuk memastikan bahwa setiap bahan kimia </w:t>
      </w:r>
      <w:r w:rsidR="00652AD4" w:rsidRPr="000940F1">
        <w:rPr>
          <w:rFonts w:eastAsia="Tahoma" w:cs="Arial"/>
          <w:szCs w:val="22"/>
          <w:lang w:val="id-ID"/>
        </w:rPr>
        <w:t xml:space="preserve">berbahaya </w:t>
      </w:r>
      <w:r w:rsidR="003262FC" w:rsidRPr="000940F1">
        <w:rPr>
          <w:rFonts w:eastAsia="Tahoma" w:cs="Arial"/>
          <w:szCs w:val="22"/>
          <w:lang w:val="id-ID"/>
        </w:rPr>
        <w:t>dikendalikan dengan benar, agar mencegah serta mengurangi potensi pencemaran lingkungan, dan kecelakaan kerja akibat penanganan bahan kimia berbahaya.</w:t>
      </w:r>
    </w:p>
    <w:p w14:paraId="308A93AB" w14:textId="77777777" w:rsidR="004B17A7" w:rsidRPr="000940F1" w:rsidRDefault="004B17A7" w:rsidP="00B24336">
      <w:pPr>
        <w:spacing w:line="276" w:lineRule="auto"/>
        <w:ind w:left="360"/>
        <w:jc w:val="both"/>
        <w:rPr>
          <w:rFonts w:cs="Arial"/>
          <w:szCs w:val="22"/>
        </w:rPr>
      </w:pPr>
    </w:p>
    <w:p w14:paraId="4F4FD3FF" w14:textId="77777777" w:rsidR="00AA19FE" w:rsidRPr="000940F1" w:rsidRDefault="00936EB8" w:rsidP="00B2433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t>RUANG LINGKUP</w:t>
      </w:r>
    </w:p>
    <w:p w14:paraId="4484C56A" w14:textId="77777777" w:rsidR="00D5495D" w:rsidRPr="000940F1" w:rsidRDefault="003262FC" w:rsidP="00B24336">
      <w:pPr>
        <w:spacing w:line="276" w:lineRule="auto"/>
        <w:ind w:left="360"/>
        <w:jc w:val="both"/>
        <w:rPr>
          <w:rFonts w:cs="Arial"/>
          <w:szCs w:val="22"/>
        </w:rPr>
      </w:pPr>
      <w:r w:rsidRPr="000940F1">
        <w:rPr>
          <w:rFonts w:cs="Arial"/>
          <w:szCs w:val="22"/>
          <w:lang w:val="id-ID"/>
        </w:rPr>
        <w:t>Prosedur ini mencakup pengendalian semua b</w:t>
      </w:r>
      <w:r w:rsidR="001E1EA8" w:rsidRPr="000940F1">
        <w:rPr>
          <w:rFonts w:cs="Arial"/>
          <w:szCs w:val="22"/>
          <w:lang w:val="id-ID"/>
        </w:rPr>
        <w:t xml:space="preserve">ahan kimia yang dipergunakan </w:t>
      </w:r>
      <w:r w:rsidRPr="000940F1">
        <w:rPr>
          <w:rFonts w:cs="Arial"/>
          <w:szCs w:val="22"/>
          <w:lang w:val="id-ID"/>
        </w:rPr>
        <w:t>PT. Chitose Internasional Tbk.</w:t>
      </w:r>
      <w:r w:rsidR="006E3FDA" w:rsidRPr="000940F1">
        <w:rPr>
          <w:rFonts w:eastAsia="Tahoma" w:cs="Arial"/>
          <w:szCs w:val="22"/>
        </w:rPr>
        <w:t xml:space="preserve"> </w:t>
      </w:r>
    </w:p>
    <w:p w14:paraId="34963CF0" w14:textId="77777777" w:rsidR="00AA19FE" w:rsidRPr="000940F1" w:rsidRDefault="00AA19FE" w:rsidP="00B24336">
      <w:pPr>
        <w:pStyle w:val="ListParagraph"/>
        <w:tabs>
          <w:tab w:val="left" w:pos="1230"/>
        </w:tabs>
        <w:spacing w:after="0"/>
        <w:ind w:left="360"/>
        <w:jc w:val="both"/>
        <w:rPr>
          <w:rFonts w:ascii="Arial" w:hAnsi="Arial" w:cs="Arial"/>
        </w:rPr>
      </w:pPr>
    </w:p>
    <w:p w14:paraId="02AC9D55" w14:textId="77777777" w:rsidR="00AA19FE" w:rsidRPr="000940F1" w:rsidRDefault="00936EB8" w:rsidP="00B24336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t>DEFINISI</w:t>
      </w:r>
    </w:p>
    <w:p w14:paraId="331C66B3" w14:textId="77777777" w:rsidR="005A1864" w:rsidRPr="000940F1" w:rsidRDefault="00EE2DAB" w:rsidP="00B24336">
      <w:pPr>
        <w:pStyle w:val="ListParagraph"/>
        <w:numPr>
          <w:ilvl w:val="1"/>
          <w:numId w:val="2"/>
        </w:numPr>
        <w:spacing w:after="0"/>
        <w:ind w:left="810" w:hanging="45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  <w:lang w:val="id-ID"/>
        </w:rPr>
        <w:t>Bahan</w:t>
      </w:r>
      <w:r w:rsidR="00652AD4" w:rsidRPr="000940F1">
        <w:rPr>
          <w:rFonts w:ascii="Arial" w:hAnsi="Arial" w:cs="Arial"/>
          <w:b/>
          <w:lang w:val="id-ID"/>
        </w:rPr>
        <w:t xml:space="preserve"> Kimia Berbahaya</w:t>
      </w:r>
    </w:p>
    <w:p w14:paraId="639CA9EF" w14:textId="1AE36C26" w:rsidR="00B21514" w:rsidRPr="00B24336" w:rsidRDefault="009D5CEF" w:rsidP="00B24336">
      <w:pPr>
        <w:pStyle w:val="ListParagraph"/>
        <w:spacing w:after="0"/>
        <w:ind w:left="810"/>
        <w:jc w:val="both"/>
        <w:rPr>
          <w:rFonts w:ascii="Arial" w:hAnsi="Arial" w:cs="Arial"/>
          <w:lang w:val="id-ID"/>
        </w:rPr>
      </w:pPr>
      <w:r w:rsidRPr="000940F1">
        <w:rPr>
          <w:rFonts w:ascii="Arial" w:hAnsi="Arial" w:cs="Arial"/>
          <w:lang w:val="id-ID"/>
        </w:rPr>
        <w:t>Adalah b</w:t>
      </w:r>
      <w:r w:rsidR="00652AD4" w:rsidRPr="000940F1">
        <w:rPr>
          <w:rFonts w:ascii="Arial" w:hAnsi="Arial" w:cs="Arial"/>
          <w:lang w:val="id-ID"/>
        </w:rPr>
        <w:t xml:space="preserve">ahan kimia dalam bentuk tunggal atau campuran yang berdasarkan sifat kimia dan atau fisika dan atau toksikologi berbahaya terhadap tenaga kerja, instalasi dan lingkungan </w:t>
      </w:r>
      <w:r w:rsidR="00182F3A" w:rsidRPr="00182F3A">
        <w:rPr>
          <w:rFonts w:ascii="Arial" w:hAnsi="Arial" w:cs="Arial"/>
          <w:b/>
          <w:bCs/>
          <w:i/>
          <w:iCs/>
          <w:lang w:val="id-ID"/>
        </w:rPr>
        <w:t>(R.I No.Kep. 187/MEN/1999, Pasal 1 poin a).</w:t>
      </w:r>
    </w:p>
    <w:p w14:paraId="0C301C8E" w14:textId="77777777" w:rsidR="0088542C" w:rsidRPr="000940F1" w:rsidRDefault="009D5CEF" w:rsidP="00B24336">
      <w:pPr>
        <w:pStyle w:val="ListParagraph"/>
        <w:numPr>
          <w:ilvl w:val="1"/>
          <w:numId w:val="2"/>
        </w:numPr>
        <w:tabs>
          <w:tab w:val="left" w:pos="810"/>
        </w:tabs>
        <w:spacing w:after="0"/>
        <w:ind w:left="810" w:hanging="45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  <w:lang w:val="id-ID"/>
        </w:rPr>
        <w:t>MSDS (</w:t>
      </w:r>
      <w:r w:rsidRPr="000940F1">
        <w:rPr>
          <w:rFonts w:ascii="Arial" w:hAnsi="Arial" w:cs="Arial"/>
          <w:b/>
          <w:i/>
          <w:lang w:val="id-ID"/>
        </w:rPr>
        <w:t>Material Safety Data Sheet</w:t>
      </w:r>
      <w:r w:rsidRPr="000940F1">
        <w:rPr>
          <w:rFonts w:ascii="Arial" w:hAnsi="Arial" w:cs="Arial"/>
          <w:b/>
          <w:lang w:val="id-ID"/>
        </w:rPr>
        <w:t>)</w:t>
      </w:r>
    </w:p>
    <w:p w14:paraId="2CC42830" w14:textId="77777777" w:rsidR="006A641C" w:rsidRPr="006A641C" w:rsidRDefault="00936EB8" w:rsidP="006A641C">
      <w:pPr>
        <w:pStyle w:val="ListParagraph"/>
        <w:spacing w:after="0"/>
        <w:ind w:left="810"/>
        <w:jc w:val="both"/>
        <w:rPr>
          <w:rFonts w:ascii="Arial" w:hAnsi="Arial" w:cs="Arial"/>
          <w:b/>
          <w:i/>
          <w:lang w:val="id-ID"/>
        </w:rPr>
      </w:pPr>
      <w:proofErr w:type="spellStart"/>
      <w:r w:rsidRPr="000940F1">
        <w:rPr>
          <w:rFonts w:ascii="Arial" w:hAnsi="Arial" w:cs="Arial"/>
        </w:rPr>
        <w:t>Adalah</w:t>
      </w:r>
      <w:proofErr w:type="spellEnd"/>
      <w:r w:rsidRPr="000940F1">
        <w:rPr>
          <w:rFonts w:ascii="Arial" w:hAnsi="Arial" w:cs="Arial"/>
        </w:rPr>
        <w:t xml:space="preserve"> </w:t>
      </w:r>
      <w:r w:rsidR="009D5CEF" w:rsidRPr="000940F1">
        <w:rPr>
          <w:rFonts w:ascii="Arial" w:hAnsi="Arial" w:cs="Arial"/>
          <w:lang w:val="id-ID"/>
        </w:rPr>
        <w:t xml:space="preserve">dokumen yang berisi informasi mengenai potensi bahaya (kesehatan, kebakaran, reaktifitas, dan lingkungan) dan cara bekerja yang aman dengan produk kimia </w:t>
      </w:r>
      <w:r w:rsidR="009D5CEF" w:rsidRPr="000940F1">
        <w:rPr>
          <w:rFonts w:ascii="Arial" w:hAnsi="Arial" w:cs="Arial"/>
          <w:b/>
          <w:lang w:val="id-ID"/>
        </w:rPr>
        <w:t>(</w:t>
      </w:r>
      <w:r w:rsidR="00E90056" w:rsidRPr="00E90056">
        <w:rPr>
          <w:rFonts w:ascii="Arial" w:hAnsi="Arial" w:cs="Arial"/>
          <w:b/>
          <w:i/>
          <w:lang w:val="id-ID"/>
        </w:rPr>
        <w:t>Peraturan Menteri Perindustrian RI No.23/M-IND/PER/4/2013</w:t>
      </w:r>
      <w:r w:rsidR="009D5CEF" w:rsidRPr="000940F1">
        <w:rPr>
          <w:rFonts w:ascii="Arial" w:hAnsi="Arial" w:cs="Arial"/>
          <w:b/>
          <w:i/>
          <w:lang w:val="id-ID"/>
        </w:rPr>
        <w:t>)</w:t>
      </w:r>
      <w:r w:rsidR="00EA01FB" w:rsidRPr="000940F1">
        <w:rPr>
          <w:rFonts w:ascii="Arial" w:hAnsi="Arial" w:cs="Arial"/>
          <w:b/>
          <w:i/>
          <w:lang w:val="id-ID"/>
        </w:rPr>
        <w:t>.</w:t>
      </w:r>
    </w:p>
    <w:p w14:paraId="7C46808B" w14:textId="77777777" w:rsidR="006A641C" w:rsidRPr="006A641C" w:rsidRDefault="006A641C" w:rsidP="00B24336">
      <w:pPr>
        <w:pStyle w:val="ListParagraph"/>
        <w:numPr>
          <w:ilvl w:val="1"/>
          <w:numId w:val="2"/>
        </w:numPr>
        <w:tabs>
          <w:tab w:val="left" w:pos="810"/>
        </w:tabs>
        <w:spacing w:after="0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t>Label</w:t>
      </w:r>
    </w:p>
    <w:p w14:paraId="37BE3CCC" w14:textId="77777777" w:rsidR="006A641C" w:rsidRPr="006A641C" w:rsidRDefault="006A641C" w:rsidP="006A641C">
      <w:pPr>
        <w:pStyle w:val="ListParagraph"/>
        <w:tabs>
          <w:tab w:val="left" w:pos="810"/>
        </w:tabs>
        <w:spacing w:after="0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Adalah label</w:t>
      </w:r>
      <w:r w:rsidR="002C282B">
        <w:rPr>
          <w:rFonts w:ascii="Arial" w:hAnsi="Arial" w:cs="Arial"/>
          <w:lang w:val="id-ID"/>
        </w:rPr>
        <w:t xml:space="preserve"> yang menempel pada bahan kimia dan sebagai</w:t>
      </w:r>
      <w:r>
        <w:rPr>
          <w:rFonts w:ascii="Arial" w:hAnsi="Arial" w:cs="Arial"/>
          <w:lang w:val="id-ID"/>
        </w:rPr>
        <w:t xml:space="preserve"> pelengkap untuk MSDS, yang berisikan identitas lengkap dari bahan kimia</w:t>
      </w:r>
    </w:p>
    <w:p w14:paraId="182F31F5" w14:textId="77777777" w:rsidR="00262A5D" w:rsidRPr="00262A5D" w:rsidRDefault="00262A5D" w:rsidP="00B24336">
      <w:pPr>
        <w:pStyle w:val="ListParagraph"/>
        <w:numPr>
          <w:ilvl w:val="1"/>
          <w:numId w:val="2"/>
        </w:numPr>
        <w:tabs>
          <w:tab w:val="left" w:pos="810"/>
        </w:tabs>
        <w:spacing w:after="0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t>NAK (Nilai Ambang Kuantitas)</w:t>
      </w:r>
    </w:p>
    <w:p w14:paraId="659C414B" w14:textId="28A93209" w:rsidR="00262A5D" w:rsidRPr="00B24336" w:rsidRDefault="00262A5D" w:rsidP="00B24336">
      <w:pPr>
        <w:pStyle w:val="ListParagraph"/>
        <w:tabs>
          <w:tab w:val="left" w:pos="810"/>
        </w:tabs>
        <w:spacing w:after="0"/>
        <w:ind w:left="810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Adalah standar kuantitas bahan kimia berbahaya untuk menetapkan potensi bahaya dan kimia di tempat kerja</w:t>
      </w:r>
      <w:r w:rsidR="00B02E0F">
        <w:rPr>
          <w:rFonts w:ascii="Arial" w:hAnsi="Arial" w:cs="Arial"/>
          <w:lang w:val="id-ID"/>
        </w:rPr>
        <w:t xml:space="preserve"> </w:t>
      </w:r>
      <w:r w:rsidR="00B02E0F" w:rsidRPr="000940F1">
        <w:rPr>
          <w:rFonts w:ascii="Arial" w:hAnsi="Arial" w:cs="Arial"/>
          <w:b/>
          <w:i/>
          <w:lang w:val="id-ID"/>
        </w:rPr>
        <w:t>(R.I No.K</w:t>
      </w:r>
      <w:r w:rsidR="00B02E0F">
        <w:rPr>
          <w:rFonts w:ascii="Arial" w:hAnsi="Arial" w:cs="Arial"/>
          <w:b/>
          <w:i/>
          <w:lang w:val="id-ID"/>
        </w:rPr>
        <w:t>ep. 187/MEN/1999, Pasal 1 poin b</w:t>
      </w:r>
      <w:r w:rsidR="00B02E0F" w:rsidRPr="000940F1">
        <w:rPr>
          <w:rFonts w:ascii="Arial" w:hAnsi="Arial" w:cs="Arial"/>
          <w:b/>
          <w:i/>
          <w:lang w:val="id-ID"/>
        </w:rPr>
        <w:t>).</w:t>
      </w:r>
    </w:p>
    <w:p w14:paraId="3681CA6A" w14:textId="77777777" w:rsidR="00262A5D" w:rsidRPr="00262A5D" w:rsidRDefault="00B02E0F" w:rsidP="00B24336">
      <w:pPr>
        <w:pStyle w:val="ListParagraph"/>
        <w:numPr>
          <w:ilvl w:val="1"/>
          <w:numId w:val="2"/>
        </w:numPr>
        <w:tabs>
          <w:tab w:val="left" w:pos="810"/>
        </w:tabs>
        <w:spacing w:after="0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t>HSE (</w:t>
      </w:r>
      <w:r w:rsidRPr="009C1842">
        <w:rPr>
          <w:rFonts w:ascii="Arial" w:hAnsi="Arial" w:cs="Arial"/>
          <w:b/>
          <w:i/>
          <w:iCs/>
          <w:lang w:val="id-ID"/>
        </w:rPr>
        <w:t xml:space="preserve">Healt, </w:t>
      </w:r>
      <w:r w:rsidR="00262A5D" w:rsidRPr="009C1842">
        <w:rPr>
          <w:rFonts w:ascii="Arial" w:hAnsi="Arial" w:cs="Arial"/>
          <w:b/>
          <w:i/>
          <w:iCs/>
          <w:lang w:val="id-ID"/>
        </w:rPr>
        <w:t>Safety</w:t>
      </w:r>
      <w:r w:rsidRPr="009C1842">
        <w:rPr>
          <w:rFonts w:ascii="Arial" w:hAnsi="Arial" w:cs="Arial"/>
          <w:b/>
          <w:i/>
          <w:iCs/>
          <w:lang w:val="id-ID"/>
        </w:rPr>
        <w:t>,</w:t>
      </w:r>
      <w:r w:rsidR="00262A5D" w:rsidRPr="009C1842">
        <w:rPr>
          <w:rFonts w:ascii="Arial" w:hAnsi="Arial" w:cs="Arial"/>
          <w:b/>
          <w:i/>
          <w:iCs/>
          <w:lang w:val="id-ID"/>
        </w:rPr>
        <w:t xml:space="preserve"> Env</w:t>
      </w:r>
      <w:r w:rsidRPr="009C1842">
        <w:rPr>
          <w:rFonts w:ascii="Arial" w:hAnsi="Arial" w:cs="Arial"/>
          <w:b/>
          <w:i/>
          <w:iCs/>
          <w:lang w:val="id-ID"/>
        </w:rPr>
        <w:t>iron</w:t>
      </w:r>
      <w:r w:rsidR="00262A5D" w:rsidRPr="009C1842">
        <w:rPr>
          <w:rFonts w:ascii="Arial" w:hAnsi="Arial" w:cs="Arial"/>
          <w:b/>
          <w:i/>
          <w:iCs/>
          <w:lang w:val="id-ID"/>
        </w:rPr>
        <w:t>ment</w:t>
      </w:r>
      <w:r w:rsidR="00262A5D">
        <w:rPr>
          <w:rFonts w:ascii="Arial" w:hAnsi="Arial" w:cs="Arial"/>
          <w:b/>
          <w:lang w:val="id-ID"/>
        </w:rPr>
        <w:t>)</w:t>
      </w:r>
    </w:p>
    <w:p w14:paraId="2C3F1B20" w14:textId="77777777" w:rsidR="00B02E0F" w:rsidRPr="00B24336" w:rsidRDefault="00262A5D" w:rsidP="00B24336">
      <w:pPr>
        <w:pStyle w:val="ListParagraph"/>
        <w:tabs>
          <w:tab w:val="left" w:pos="810"/>
        </w:tabs>
        <w:spacing w:after="0"/>
        <w:ind w:left="810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A</w:t>
      </w:r>
      <w:r w:rsidR="00B02E0F">
        <w:rPr>
          <w:rFonts w:ascii="Arial" w:hAnsi="Arial" w:cs="Arial"/>
          <w:lang w:val="id-ID"/>
        </w:rPr>
        <w:t>dalah bagian yang bertugas dan bertanggung jawab atas keselamatan, kesehatan kerja, dan pengelolaan lingkungan.</w:t>
      </w:r>
    </w:p>
    <w:p w14:paraId="0C007392" w14:textId="77777777" w:rsidR="00296925" w:rsidRPr="006A13D2" w:rsidRDefault="00EA01FB" w:rsidP="00B24336">
      <w:pPr>
        <w:pStyle w:val="ListParagraph"/>
        <w:numPr>
          <w:ilvl w:val="1"/>
          <w:numId w:val="2"/>
        </w:numPr>
        <w:tabs>
          <w:tab w:val="left" w:pos="810"/>
        </w:tabs>
        <w:spacing w:after="0"/>
        <w:ind w:left="810" w:hanging="45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t>Pe</w:t>
      </w:r>
      <w:r w:rsidRPr="000940F1">
        <w:rPr>
          <w:rFonts w:ascii="Arial" w:hAnsi="Arial" w:cs="Arial"/>
          <w:b/>
          <w:lang w:val="id-ID"/>
        </w:rPr>
        <w:t>ngendalian Bahan Kimia Berbahaya</w:t>
      </w:r>
    </w:p>
    <w:p w14:paraId="1B199DA8" w14:textId="7DF14CFF" w:rsidR="006A13D2" w:rsidRPr="006A13D2" w:rsidRDefault="006A13D2" w:rsidP="006A13D2">
      <w:pPr>
        <w:autoSpaceDE w:val="0"/>
        <w:autoSpaceDN w:val="0"/>
        <w:adjustRightInd w:val="0"/>
        <w:spacing w:line="276" w:lineRule="auto"/>
        <w:ind w:left="810"/>
        <w:jc w:val="both"/>
        <w:rPr>
          <w:rFonts w:cs="Arial"/>
          <w:b/>
          <w:i/>
          <w:szCs w:val="22"/>
          <w:lang w:val="id-ID"/>
        </w:rPr>
      </w:pPr>
      <w:proofErr w:type="spellStart"/>
      <w:r w:rsidRPr="000940F1">
        <w:rPr>
          <w:rFonts w:cs="Arial"/>
          <w:szCs w:val="22"/>
        </w:rPr>
        <w:t>Adalah</w:t>
      </w:r>
      <w:proofErr w:type="spellEnd"/>
      <w:r w:rsidRPr="000940F1">
        <w:rPr>
          <w:rFonts w:cs="Arial"/>
          <w:szCs w:val="22"/>
        </w:rPr>
        <w:t xml:space="preserve"> </w:t>
      </w:r>
      <w:r w:rsidRPr="000940F1">
        <w:rPr>
          <w:rFonts w:cs="Arial"/>
          <w:szCs w:val="22"/>
          <w:lang w:val="id-ID"/>
        </w:rPr>
        <w:t xml:space="preserve">upaya dan atau kegiatan yang dilakukan untuk mencegah dan atau mengurangi resiko akibat penggunaan bahan kimia berbahaya ditempat kerja terhadap tenaga kerja, alat-alat kerja, dan lingkungan </w:t>
      </w:r>
      <w:r w:rsidRPr="000940F1">
        <w:rPr>
          <w:rFonts w:cs="Arial"/>
          <w:b/>
          <w:i/>
          <w:szCs w:val="22"/>
          <w:lang w:val="id-ID"/>
        </w:rPr>
        <w:t>(R.I No.Kep. 187/MEN/1999, Pasal 1 poin c).</w:t>
      </w:r>
    </w:p>
    <w:p w14:paraId="7540FE57" w14:textId="77777777" w:rsidR="006A13D2" w:rsidRPr="006A13D2" w:rsidRDefault="006A13D2" w:rsidP="006A13D2">
      <w:pPr>
        <w:pStyle w:val="ListParagraph"/>
        <w:numPr>
          <w:ilvl w:val="1"/>
          <w:numId w:val="2"/>
        </w:numPr>
        <w:tabs>
          <w:tab w:val="left" w:pos="810"/>
        </w:tabs>
        <w:jc w:val="both"/>
        <w:rPr>
          <w:rFonts w:ascii="Arial" w:hAnsi="Arial" w:cs="Arial"/>
          <w:b/>
          <w:lang w:val="de-DE"/>
        </w:rPr>
      </w:pPr>
      <w:r w:rsidRPr="006A13D2">
        <w:rPr>
          <w:rFonts w:ascii="Arial" w:hAnsi="Arial" w:cs="Arial"/>
          <w:b/>
          <w:lang w:val="de-DE"/>
        </w:rPr>
        <w:t>APD (Alat Pelindung Diri)</w:t>
      </w:r>
    </w:p>
    <w:p w14:paraId="596A4F35" w14:textId="77777777" w:rsidR="006A13D2" w:rsidRPr="006A13D2" w:rsidRDefault="006A13D2" w:rsidP="006A13D2">
      <w:pPr>
        <w:pStyle w:val="ListParagraph"/>
        <w:tabs>
          <w:tab w:val="left" w:pos="810"/>
        </w:tabs>
        <w:ind w:left="792"/>
        <w:jc w:val="both"/>
        <w:rPr>
          <w:rFonts w:ascii="Arial" w:hAnsi="Arial" w:cs="Arial"/>
          <w:bCs/>
          <w:lang w:val="de-DE"/>
        </w:rPr>
      </w:pPr>
      <w:r w:rsidRPr="006A13D2">
        <w:rPr>
          <w:rFonts w:ascii="Arial" w:hAnsi="Arial" w:cs="Arial"/>
          <w:bCs/>
          <w:lang w:val="de-DE"/>
        </w:rPr>
        <w:t>Adalah kelengkapan yang wajib digunakan saat bekerja sesuai bahaya dan risiko kerja untuk menjaga keselamatan pekerja itu sendiri dan orang di sekelilingnya.</w:t>
      </w:r>
    </w:p>
    <w:p w14:paraId="2B677585" w14:textId="77777777" w:rsidR="006A13D2" w:rsidRPr="006A13D2" w:rsidRDefault="006A13D2" w:rsidP="006A13D2">
      <w:pPr>
        <w:pStyle w:val="ListParagraph"/>
        <w:numPr>
          <w:ilvl w:val="1"/>
          <w:numId w:val="2"/>
        </w:numPr>
        <w:tabs>
          <w:tab w:val="left" w:pos="810"/>
        </w:tabs>
        <w:jc w:val="both"/>
        <w:rPr>
          <w:rFonts w:ascii="Arial" w:hAnsi="Arial" w:cs="Arial"/>
          <w:b/>
          <w:lang w:val="de-DE"/>
        </w:rPr>
      </w:pPr>
      <w:r w:rsidRPr="006A13D2">
        <w:rPr>
          <w:rFonts w:ascii="Arial" w:hAnsi="Arial" w:cs="Arial"/>
          <w:b/>
          <w:lang w:val="de-DE"/>
        </w:rPr>
        <w:t>Atribut Lengkap</w:t>
      </w:r>
    </w:p>
    <w:p w14:paraId="3B14300E" w14:textId="77777777" w:rsidR="006A13D2" w:rsidRPr="006A13D2" w:rsidRDefault="006A13D2" w:rsidP="006A13D2">
      <w:pPr>
        <w:pStyle w:val="ListParagraph"/>
        <w:tabs>
          <w:tab w:val="left" w:pos="810"/>
        </w:tabs>
        <w:ind w:left="792"/>
        <w:jc w:val="both"/>
        <w:rPr>
          <w:rFonts w:ascii="Arial" w:hAnsi="Arial" w:cs="Arial"/>
          <w:bCs/>
          <w:lang w:val="de-DE"/>
        </w:rPr>
      </w:pPr>
      <w:r w:rsidRPr="006A13D2">
        <w:rPr>
          <w:rFonts w:ascii="Arial" w:hAnsi="Arial" w:cs="Arial"/>
          <w:bCs/>
          <w:lang w:val="de-DE"/>
        </w:rPr>
        <w:t>Adalah Keterangan terkait dengan pengelolaan limbah B3 meliputi simbol, label, MSDS, papan informasi dan lainnya.</w:t>
      </w:r>
    </w:p>
    <w:p w14:paraId="11F5DFE3" w14:textId="77777777" w:rsidR="006A13D2" w:rsidRPr="006A13D2" w:rsidRDefault="006A13D2" w:rsidP="006A13D2">
      <w:pPr>
        <w:pStyle w:val="ListParagraph"/>
        <w:numPr>
          <w:ilvl w:val="1"/>
          <w:numId w:val="2"/>
        </w:numPr>
        <w:tabs>
          <w:tab w:val="left" w:pos="810"/>
        </w:tabs>
        <w:jc w:val="both"/>
        <w:rPr>
          <w:rFonts w:ascii="Arial" w:hAnsi="Arial" w:cs="Arial"/>
          <w:b/>
          <w:lang w:val="de-DE"/>
        </w:rPr>
      </w:pPr>
      <w:r w:rsidRPr="006A13D2">
        <w:rPr>
          <w:rFonts w:ascii="Arial" w:hAnsi="Arial" w:cs="Arial"/>
          <w:b/>
          <w:lang w:val="de-DE"/>
        </w:rPr>
        <w:t>Simbol dan Limbah B3</w:t>
      </w:r>
    </w:p>
    <w:p w14:paraId="209AC489" w14:textId="77777777" w:rsidR="006A13D2" w:rsidRPr="006A13D2" w:rsidRDefault="006A13D2" w:rsidP="006A13D2">
      <w:pPr>
        <w:pStyle w:val="ListParagraph"/>
        <w:tabs>
          <w:tab w:val="left" w:pos="810"/>
        </w:tabs>
        <w:ind w:left="792"/>
        <w:jc w:val="both"/>
        <w:rPr>
          <w:rFonts w:ascii="Arial" w:hAnsi="Arial" w:cs="Arial"/>
          <w:bCs/>
          <w:lang w:val="de-DE"/>
        </w:rPr>
      </w:pPr>
      <w:r w:rsidRPr="006A13D2">
        <w:rPr>
          <w:rFonts w:ascii="Arial" w:hAnsi="Arial" w:cs="Arial"/>
          <w:bCs/>
          <w:lang w:val="de-DE"/>
        </w:rPr>
        <w:t>Adalah gambar yang menunjukkan klasifikasi B3 dan karaterisiktik limbah B3.</w:t>
      </w:r>
    </w:p>
    <w:p w14:paraId="7249F787" w14:textId="77777777" w:rsidR="006A13D2" w:rsidRPr="006A13D2" w:rsidRDefault="006A13D2" w:rsidP="006A13D2">
      <w:pPr>
        <w:pStyle w:val="ListParagraph"/>
        <w:numPr>
          <w:ilvl w:val="1"/>
          <w:numId w:val="2"/>
        </w:numPr>
        <w:ind w:left="924" w:hanging="567"/>
        <w:jc w:val="both"/>
        <w:rPr>
          <w:rFonts w:ascii="Arial" w:hAnsi="Arial" w:cs="Arial"/>
          <w:b/>
          <w:lang w:val="de-DE"/>
        </w:rPr>
      </w:pPr>
      <w:r w:rsidRPr="006A13D2">
        <w:rPr>
          <w:rFonts w:ascii="Arial" w:hAnsi="Arial" w:cs="Arial"/>
          <w:b/>
          <w:lang w:val="de-DE"/>
        </w:rPr>
        <w:t>Label B3</w:t>
      </w:r>
    </w:p>
    <w:p w14:paraId="1AA9FC04" w14:textId="77777777" w:rsidR="006A13D2" w:rsidRPr="006A13D2" w:rsidRDefault="006A13D2" w:rsidP="006A13D2">
      <w:pPr>
        <w:pStyle w:val="ListParagraph"/>
        <w:ind w:left="924"/>
        <w:jc w:val="both"/>
        <w:rPr>
          <w:rFonts w:ascii="Arial" w:hAnsi="Arial" w:cs="Arial"/>
          <w:bCs/>
          <w:lang w:val="de-DE"/>
        </w:rPr>
      </w:pPr>
      <w:r w:rsidRPr="006A13D2">
        <w:rPr>
          <w:rFonts w:ascii="Arial" w:hAnsi="Arial" w:cs="Arial"/>
          <w:bCs/>
          <w:lang w:val="de-DE"/>
        </w:rPr>
        <w:t>Adalah uraian singkat yang menunjukkan klasifikasi &amp; jenis B3.</w:t>
      </w:r>
    </w:p>
    <w:p w14:paraId="1247A497" w14:textId="77777777" w:rsidR="006A13D2" w:rsidRPr="006A13D2" w:rsidRDefault="006A13D2" w:rsidP="006A13D2">
      <w:pPr>
        <w:pStyle w:val="ListParagraph"/>
        <w:numPr>
          <w:ilvl w:val="1"/>
          <w:numId w:val="2"/>
        </w:numPr>
        <w:ind w:left="924" w:hanging="567"/>
        <w:jc w:val="both"/>
        <w:rPr>
          <w:rFonts w:ascii="Arial" w:hAnsi="Arial" w:cs="Arial"/>
          <w:b/>
          <w:lang w:val="de-DE"/>
        </w:rPr>
      </w:pPr>
      <w:r w:rsidRPr="006A13D2">
        <w:rPr>
          <w:rFonts w:ascii="Arial" w:hAnsi="Arial" w:cs="Arial"/>
          <w:b/>
          <w:lang w:val="de-DE"/>
        </w:rPr>
        <w:t>Label Limbah B3</w:t>
      </w:r>
    </w:p>
    <w:p w14:paraId="6181DF57" w14:textId="77777777" w:rsidR="006A13D2" w:rsidRPr="006A13D2" w:rsidRDefault="006A13D2" w:rsidP="006A13D2">
      <w:pPr>
        <w:pStyle w:val="ListParagraph"/>
        <w:ind w:left="924"/>
        <w:jc w:val="both"/>
        <w:rPr>
          <w:rFonts w:ascii="Arial" w:hAnsi="Arial" w:cs="Arial"/>
          <w:bCs/>
          <w:lang w:val="de-DE"/>
        </w:rPr>
      </w:pPr>
      <w:r w:rsidRPr="006A13D2">
        <w:rPr>
          <w:rFonts w:ascii="Arial" w:hAnsi="Arial" w:cs="Arial"/>
          <w:bCs/>
          <w:lang w:val="de-DE"/>
        </w:rPr>
        <w:t>Adalah keterangan mengenai limbah B3 yang berbentuk tulisan dan berisi informasi tentang penghasil limbah, alamat, waktu, pengemasan, jumlah &amp; karakteristik.</w:t>
      </w:r>
    </w:p>
    <w:p w14:paraId="3D9BCF78" w14:textId="77777777" w:rsidR="006A13D2" w:rsidRPr="006A13D2" w:rsidRDefault="006A13D2" w:rsidP="006A13D2">
      <w:pPr>
        <w:pStyle w:val="ListParagraph"/>
        <w:numPr>
          <w:ilvl w:val="1"/>
          <w:numId w:val="2"/>
        </w:numPr>
        <w:ind w:left="924" w:hanging="567"/>
        <w:jc w:val="both"/>
        <w:rPr>
          <w:rFonts w:ascii="Arial" w:hAnsi="Arial" w:cs="Arial"/>
          <w:b/>
          <w:lang w:val="de-DE"/>
        </w:rPr>
      </w:pPr>
      <w:r w:rsidRPr="006A13D2">
        <w:rPr>
          <w:rFonts w:ascii="Arial" w:hAnsi="Arial" w:cs="Arial"/>
          <w:b/>
          <w:lang w:val="de-DE"/>
        </w:rPr>
        <w:t>Grounding</w:t>
      </w:r>
    </w:p>
    <w:p w14:paraId="1D731360" w14:textId="77777777" w:rsidR="006A13D2" w:rsidRPr="00E42223" w:rsidRDefault="006A13D2" w:rsidP="00E42223">
      <w:pPr>
        <w:pStyle w:val="ListParagraph"/>
        <w:ind w:left="924"/>
        <w:jc w:val="both"/>
        <w:rPr>
          <w:rFonts w:ascii="Arial" w:hAnsi="Arial" w:cs="Arial"/>
          <w:bCs/>
          <w:lang w:val="de-DE"/>
        </w:rPr>
      </w:pPr>
      <w:r w:rsidRPr="00E42223">
        <w:rPr>
          <w:rFonts w:ascii="Arial" w:hAnsi="Arial" w:cs="Arial"/>
          <w:bCs/>
          <w:lang w:val="de-DE"/>
        </w:rPr>
        <w:lastRenderedPageBreak/>
        <w:t>Adalah Sistem pertanahan yang berfungsi untuk meniadakan beda potensial dan menyalurkan tegangan/ arus ke dalam tanah.</w:t>
      </w:r>
    </w:p>
    <w:p w14:paraId="0D7CD8F5" w14:textId="77777777" w:rsidR="00E42223" w:rsidRPr="00E42223" w:rsidRDefault="00E42223" w:rsidP="00E42223">
      <w:pPr>
        <w:pStyle w:val="ListParagraph"/>
        <w:numPr>
          <w:ilvl w:val="1"/>
          <w:numId w:val="2"/>
        </w:numPr>
        <w:ind w:left="924" w:hanging="567"/>
        <w:jc w:val="both"/>
        <w:rPr>
          <w:rFonts w:ascii="Arial" w:hAnsi="Arial" w:cs="Arial"/>
          <w:b/>
          <w:lang w:val="de-DE"/>
        </w:rPr>
      </w:pPr>
      <w:r w:rsidRPr="00E42223">
        <w:rPr>
          <w:rFonts w:ascii="Arial" w:hAnsi="Arial" w:cs="Arial"/>
          <w:b/>
          <w:lang w:val="de-DE"/>
        </w:rPr>
        <w:t>Bounding</w:t>
      </w:r>
    </w:p>
    <w:p w14:paraId="099BEEEC" w14:textId="77777777" w:rsidR="00E42223" w:rsidRPr="00E42223" w:rsidRDefault="00E42223" w:rsidP="00E42223">
      <w:pPr>
        <w:pStyle w:val="ListParagraph"/>
        <w:ind w:left="924"/>
        <w:jc w:val="both"/>
        <w:rPr>
          <w:rFonts w:ascii="Arial" w:hAnsi="Arial" w:cs="Arial"/>
          <w:bCs/>
          <w:lang w:val="de-DE"/>
        </w:rPr>
      </w:pPr>
      <w:r w:rsidRPr="00E42223">
        <w:rPr>
          <w:rFonts w:ascii="Arial" w:hAnsi="Arial" w:cs="Arial"/>
          <w:bCs/>
          <w:lang w:val="de-DE"/>
        </w:rPr>
        <w:t>Adalah Sistem elektrikal yang berfungsi utnuk menyamakan beda potensial dari 2 material karena adanya proses/aktivitas.</w:t>
      </w:r>
    </w:p>
    <w:p w14:paraId="3A3E63B0" w14:textId="77777777" w:rsidR="00E42223" w:rsidRPr="00E42223" w:rsidRDefault="00E42223" w:rsidP="00E42223">
      <w:pPr>
        <w:pStyle w:val="ListParagraph"/>
        <w:numPr>
          <w:ilvl w:val="1"/>
          <w:numId w:val="2"/>
        </w:numPr>
        <w:ind w:left="924" w:hanging="567"/>
        <w:jc w:val="both"/>
        <w:rPr>
          <w:rFonts w:ascii="Arial" w:hAnsi="Arial" w:cs="Arial"/>
          <w:b/>
          <w:lang w:val="de-DE"/>
        </w:rPr>
      </w:pPr>
      <w:r w:rsidRPr="00E42223">
        <w:rPr>
          <w:rFonts w:ascii="Arial" w:hAnsi="Arial" w:cs="Arial"/>
          <w:b/>
          <w:lang w:val="de-DE"/>
        </w:rPr>
        <w:t>Pengendalian Bahan Kimia Berbahaya</w:t>
      </w:r>
    </w:p>
    <w:p w14:paraId="7A521AFE" w14:textId="06833161" w:rsidR="006A13D2" w:rsidRPr="00E42223" w:rsidRDefault="00E42223" w:rsidP="00E42223">
      <w:pPr>
        <w:pStyle w:val="ListParagraph"/>
        <w:spacing w:after="0"/>
        <w:ind w:left="924"/>
        <w:jc w:val="both"/>
        <w:rPr>
          <w:rFonts w:ascii="Arial" w:hAnsi="Arial" w:cs="Arial"/>
          <w:bCs/>
          <w:lang w:val="de-DE"/>
        </w:rPr>
      </w:pPr>
      <w:r w:rsidRPr="00E42223">
        <w:rPr>
          <w:rFonts w:ascii="Arial" w:hAnsi="Arial" w:cs="Arial"/>
          <w:bCs/>
          <w:lang w:val="de-DE"/>
        </w:rPr>
        <w:t xml:space="preserve">Adalah upaya dan atau kegiatan yang dilakukan untuk mencegah dan atau mengurangi resiko akibat penggunaan bahan kimia berbahaya ditempat kerja terhadap tenaga kerja, alat-alat kerja, dan lingkungan </w:t>
      </w:r>
      <w:bookmarkStart w:id="0" w:name="_Hlk138401291"/>
      <w:r w:rsidRPr="00182F3A">
        <w:rPr>
          <w:rFonts w:ascii="Arial" w:hAnsi="Arial" w:cs="Arial"/>
          <w:b/>
          <w:i/>
          <w:iCs/>
          <w:lang w:val="de-DE"/>
        </w:rPr>
        <w:t>(R.I No.Kep. 187/MEN/1999, Pasal 1 poin c).</w:t>
      </w:r>
    </w:p>
    <w:bookmarkEnd w:id="0"/>
    <w:p w14:paraId="24A7E29F" w14:textId="77777777" w:rsidR="00A01015" w:rsidRPr="001C1BFB" w:rsidRDefault="00A01015" w:rsidP="00B24336">
      <w:pPr>
        <w:tabs>
          <w:tab w:val="left" w:pos="1230"/>
        </w:tabs>
        <w:spacing w:line="276" w:lineRule="auto"/>
        <w:jc w:val="both"/>
        <w:rPr>
          <w:rFonts w:cs="Arial"/>
          <w:szCs w:val="22"/>
          <w:lang w:val="id-ID"/>
        </w:rPr>
      </w:pPr>
    </w:p>
    <w:p w14:paraId="57ADB77D" w14:textId="77777777" w:rsidR="00DE0C79" w:rsidRPr="00DE0C79" w:rsidRDefault="00936EB8" w:rsidP="00B24336">
      <w:pPr>
        <w:pStyle w:val="ListParagraph"/>
        <w:numPr>
          <w:ilvl w:val="0"/>
          <w:numId w:val="2"/>
        </w:numPr>
        <w:tabs>
          <w:tab w:val="left" w:pos="8865"/>
        </w:tabs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t>KETENTUAN UMUM</w:t>
      </w:r>
    </w:p>
    <w:p w14:paraId="3E652C6C" w14:textId="1E6A36A2" w:rsidR="00DE0C79" w:rsidRPr="00DE0C79" w:rsidRDefault="00936EB8" w:rsidP="00B24336">
      <w:pPr>
        <w:pStyle w:val="ListParagraph"/>
        <w:numPr>
          <w:ilvl w:val="1"/>
          <w:numId w:val="2"/>
        </w:numPr>
        <w:tabs>
          <w:tab w:val="left" w:pos="8865"/>
        </w:tabs>
        <w:spacing w:after="0"/>
        <w:jc w:val="both"/>
        <w:rPr>
          <w:rFonts w:ascii="Arial" w:hAnsi="Arial" w:cs="Arial"/>
          <w:b/>
        </w:rPr>
      </w:pPr>
      <w:r w:rsidRPr="00DE0C79">
        <w:rPr>
          <w:rFonts w:ascii="Arial" w:hAnsi="Arial" w:cs="Arial"/>
        </w:rPr>
        <w:t>P</w:t>
      </w:r>
      <w:r w:rsidR="00DE0C79" w:rsidRPr="00DE0C79">
        <w:rPr>
          <w:rFonts w:ascii="Arial" w:hAnsi="Arial" w:cs="Arial"/>
          <w:lang w:val="id-ID"/>
        </w:rPr>
        <w:t>otensi bahaya dari bahan kimia terdiri dari</w:t>
      </w:r>
      <w:r w:rsidR="00B53FD7">
        <w:rPr>
          <w:rFonts w:ascii="Arial" w:hAnsi="Arial" w:cs="Arial"/>
          <w:lang w:val="id-ID"/>
        </w:rPr>
        <w:t xml:space="preserve"> </w:t>
      </w:r>
      <w:r w:rsidR="00437236" w:rsidRPr="00437236">
        <w:rPr>
          <w:rFonts w:ascii="Arial" w:hAnsi="Arial" w:cs="Arial"/>
          <w:b/>
          <w:bCs/>
          <w:i/>
          <w:iCs/>
          <w:lang w:val="ms"/>
        </w:rPr>
        <w:t>(R.I No.Kep. 187/MEN/1999 pasal 8 ayat 3) :</w:t>
      </w:r>
    </w:p>
    <w:p w14:paraId="4A66084C" w14:textId="77777777" w:rsidR="00DE0C79" w:rsidRPr="00DE0C79" w:rsidRDefault="00DE0C79" w:rsidP="00B24336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Bahaya besar</w:t>
      </w:r>
    </w:p>
    <w:p w14:paraId="47591603" w14:textId="77777777" w:rsidR="00DE0C79" w:rsidRPr="00DE0C79" w:rsidRDefault="00DE0C79" w:rsidP="00B24336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Bahaya </w:t>
      </w:r>
      <w:r w:rsidR="004F335C">
        <w:rPr>
          <w:rFonts w:ascii="Arial" w:hAnsi="Arial" w:cs="Arial"/>
          <w:lang w:val="id-ID"/>
        </w:rPr>
        <w:t>menengah</w:t>
      </w:r>
    </w:p>
    <w:p w14:paraId="3FAE5917" w14:textId="6984B90C" w:rsidR="00DE0C79" w:rsidRPr="00DE0C79" w:rsidRDefault="00DE0C79" w:rsidP="00B24336">
      <w:pPr>
        <w:pStyle w:val="ListParagraph"/>
        <w:numPr>
          <w:ilvl w:val="1"/>
          <w:numId w:val="2"/>
        </w:numPr>
        <w:tabs>
          <w:tab w:val="left" w:pos="1418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Kriteria bahan kimia berbahaya sebagaimana dimaksud dalam poin 4.1 terdiri dari </w:t>
      </w:r>
      <w:r w:rsidR="00437236" w:rsidRPr="00437236">
        <w:rPr>
          <w:rFonts w:ascii="Arial" w:hAnsi="Arial" w:cs="Arial"/>
          <w:b/>
          <w:bCs/>
          <w:i/>
          <w:iCs/>
          <w:lang w:val="ms"/>
        </w:rPr>
        <w:t>(R.I No.Kep. 187/MEN/1999 pasal 9)</w:t>
      </w:r>
      <w:r w:rsidR="00182F3A">
        <w:rPr>
          <w:rFonts w:ascii="Arial" w:hAnsi="Arial" w:cs="Arial"/>
        </w:rPr>
        <w:t xml:space="preserve"> :</w:t>
      </w:r>
    </w:p>
    <w:p w14:paraId="1E9CA5B1" w14:textId="77777777" w:rsidR="00DE0C79" w:rsidRPr="00DE0C79" w:rsidRDefault="00DE0C79" w:rsidP="00B24336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Bahan beracun</w:t>
      </w:r>
    </w:p>
    <w:p w14:paraId="7A8D4513" w14:textId="77777777" w:rsidR="00DE0C79" w:rsidRPr="00DE0C79" w:rsidRDefault="00DE0C79" w:rsidP="00B24336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Bahan sangat beracun</w:t>
      </w:r>
    </w:p>
    <w:p w14:paraId="189FD893" w14:textId="77777777" w:rsidR="00DE0C79" w:rsidRPr="00DE0C79" w:rsidRDefault="00DE0C79" w:rsidP="00B24336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Cairan mudah terbakar</w:t>
      </w:r>
    </w:p>
    <w:p w14:paraId="47443DD1" w14:textId="77777777" w:rsidR="00DE0C79" w:rsidRPr="00B53FD7" w:rsidRDefault="00DE0C79" w:rsidP="00B24336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Cairan sangat mudah terbakar</w:t>
      </w:r>
    </w:p>
    <w:p w14:paraId="20046088" w14:textId="77777777" w:rsidR="00B53FD7" w:rsidRPr="00B53FD7" w:rsidRDefault="00B53FD7" w:rsidP="00B24336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Gas mudah terbakar</w:t>
      </w:r>
    </w:p>
    <w:p w14:paraId="62F80092" w14:textId="77777777" w:rsidR="00B53FD7" w:rsidRPr="00B53FD7" w:rsidRDefault="00B53FD7" w:rsidP="00B24336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Bahan mudah meledak</w:t>
      </w:r>
    </w:p>
    <w:p w14:paraId="5F3ABF99" w14:textId="77777777" w:rsidR="00B53FD7" w:rsidRPr="00B53FD7" w:rsidRDefault="00B53FD7" w:rsidP="00B24336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Bahan reaktif</w:t>
      </w:r>
    </w:p>
    <w:p w14:paraId="6BD53343" w14:textId="77777777" w:rsidR="00B53FD7" w:rsidRPr="00437236" w:rsidRDefault="00B53FD7" w:rsidP="00B24336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Bahan oksidator</w:t>
      </w:r>
    </w:p>
    <w:p w14:paraId="2DADDFFB" w14:textId="77777777" w:rsidR="00437236" w:rsidRPr="00437236" w:rsidRDefault="00B53FD7" w:rsidP="00437236">
      <w:pPr>
        <w:pStyle w:val="ListParagraph"/>
        <w:numPr>
          <w:ilvl w:val="1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 w:rsidRPr="00437236">
        <w:rPr>
          <w:rFonts w:ascii="Arial" w:hAnsi="Arial" w:cs="Arial"/>
          <w:lang w:val="id-ID"/>
        </w:rPr>
        <w:t>NAK (nilai ambang kuantitas) bahan kimia sebagaimana dimaksud dalam poin 4.2, ditetapkan sebagai berikut</w:t>
      </w:r>
      <w:r w:rsidR="00182F3A" w:rsidRPr="00437236">
        <w:rPr>
          <w:rFonts w:ascii="Arial" w:hAnsi="Arial" w:cs="Arial"/>
        </w:rPr>
        <w:t xml:space="preserve"> </w:t>
      </w:r>
      <w:r w:rsidR="00437236" w:rsidRPr="00437236">
        <w:rPr>
          <w:rFonts w:ascii="Arial" w:hAnsi="Arial" w:cs="Arial"/>
          <w:b/>
          <w:bCs/>
          <w:i/>
          <w:iCs/>
          <w:lang w:val="ms"/>
        </w:rPr>
        <w:t>(R.I No.Kep. 187/MEN/1999 pasal 14):</w:t>
      </w:r>
    </w:p>
    <w:p w14:paraId="778D66C4" w14:textId="0276712F" w:rsidR="00B53FD7" w:rsidRPr="00437236" w:rsidRDefault="00B53FD7" w:rsidP="000E2818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 w:rsidRPr="00437236">
        <w:rPr>
          <w:rFonts w:ascii="Arial" w:hAnsi="Arial" w:cs="Arial"/>
          <w:lang w:val="id-ID"/>
        </w:rPr>
        <w:t>Bahan kimia kriteria beracun = 10 ton</w:t>
      </w:r>
    </w:p>
    <w:p w14:paraId="06AC67B7" w14:textId="77777777" w:rsidR="00B53FD7" w:rsidRPr="00B53FD7" w:rsidRDefault="00B53FD7" w:rsidP="00B24336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Bahan kimia kriteria sangat beracun = 5 ton</w:t>
      </w:r>
    </w:p>
    <w:p w14:paraId="1F138A5C" w14:textId="77777777" w:rsidR="00B53FD7" w:rsidRPr="00B53FD7" w:rsidRDefault="00B53FD7" w:rsidP="00B24336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Bahan kimia kriteria mudah reaktif = 50 ton</w:t>
      </w:r>
    </w:p>
    <w:p w14:paraId="4BAFABB6" w14:textId="77777777" w:rsidR="00B53FD7" w:rsidRPr="00B53FD7" w:rsidRDefault="00B53FD7" w:rsidP="00B24336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Bahan kimia kriteria mudah meledak = 10 ton</w:t>
      </w:r>
    </w:p>
    <w:p w14:paraId="2D5B391D" w14:textId="77777777" w:rsidR="00B53FD7" w:rsidRPr="00B53FD7" w:rsidRDefault="00B53FD7" w:rsidP="00B24336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Bahan kimia kriteria oksidator = 10 ton</w:t>
      </w:r>
    </w:p>
    <w:p w14:paraId="1FAAD8C4" w14:textId="77777777" w:rsidR="00B53FD7" w:rsidRPr="00B53FD7" w:rsidRDefault="00B53FD7" w:rsidP="00B24336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Bahan kimia kriteria cairan mudah terbakar = 200 ton</w:t>
      </w:r>
    </w:p>
    <w:p w14:paraId="784A98C3" w14:textId="77777777" w:rsidR="00B53FD7" w:rsidRPr="00B92AD4" w:rsidRDefault="00B53FD7" w:rsidP="00B24336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id-ID"/>
        </w:rPr>
        <w:t>Bahan kimia kriteria cairan sangat mudah terbakar = 100 ton</w:t>
      </w:r>
    </w:p>
    <w:p w14:paraId="60D36E91" w14:textId="77777777" w:rsidR="00B53FD7" w:rsidRPr="004F335C" w:rsidRDefault="00B53FD7" w:rsidP="00B24336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Bahan kimia kriteria gas mudah terbakar = 50 ton</w:t>
      </w:r>
    </w:p>
    <w:p w14:paraId="2A45A916" w14:textId="61E61CB7" w:rsidR="004F335C" w:rsidRPr="004F335C" w:rsidRDefault="004F335C" w:rsidP="00B24336">
      <w:pPr>
        <w:pStyle w:val="ListParagraph"/>
        <w:numPr>
          <w:ilvl w:val="1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Penggunaan bahan kimia berbahaya dengan kuantitas melebihi NAK, maka masuk dalam kategori dan memiliki potensi bahaya besar</w:t>
      </w:r>
      <w:r w:rsidR="003A323D">
        <w:rPr>
          <w:rFonts w:ascii="Arial" w:hAnsi="Arial" w:cs="Arial"/>
          <w:lang w:val="id-ID"/>
        </w:rPr>
        <w:t xml:space="preserve"> </w:t>
      </w:r>
      <w:r w:rsidR="00182F3A" w:rsidRPr="00182F3A">
        <w:rPr>
          <w:rFonts w:ascii="Arial" w:hAnsi="Arial" w:cs="Arial"/>
          <w:b/>
          <w:bCs/>
          <w:i/>
          <w:iCs/>
          <w:lang w:val="id-ID"/>
        </w:rPr>
        <w:t>(R.I No.Kep. 187/MEN/1999, Pasal 1</w:t>
      </w:r>
      <w:r w:rsidR="00437236">
        <w:rPr>
          <w:rFonts w:ascii="Arial" w:hAnsi="Arial" w:cs="Arial"/>
          <w:b/>
          <w:bCs/>
          <w:i/>
          <w:iCs/>
        </w:rPr>
        <w:t>5</w:t>
      </w:r>
      <w:r w:rsidR="00182F3A" w:rsidRPr="00182F3A">
        <w:rPr>
          <w:rFonts w:ascii="Arial" w:hAnsi="Arial" w:cs="Arial"/>
          <w:b/>
          <w:bCs/>
          <w:i/>
          <w:iCs/>
          <w:lang w:val="id-ID"/>
        </w:rPr>
        <w:t xml:space="preserve"> </w:t>
      </w:r>
      <w:proofErr w:type="spellStart"/>
      <w:r w:rsidR="00437236">
        <w:rPr>
          <w:rFonts w:ascii="Arial" w:hAnsi="Arial" w:cs="Arial"/>
          <w:b/>
          <w:bCs/>
          <w:i/>
          <w:iCs/>
        </w:rPr>
        <w:t>ayat</w:t>
      </w:r>
      <w:proofErr w:type="spellEnd"/>
      <w:r w:rsidR="00437236">
        <w:rPr>
          <w:rFonts w:ascii="Arial" w:hAnsi="Arial" w:cs="Arial"/>
          <w:b/>
          <w:bCs/>
          <w:i/>
          <w:iCs/>
        </w:rPr>
        <w:t xml:space="preserve"> 1</w:t>
      </w:r>
      <w:r w:rsidR="00182F3A" w:rsidRPr="00182F3A">
        <w:rPr>
          <w:rFonts w:ascii="Arial" w:hAnsi="Arial" w:cs="Arial"/>
          <w:b/>
          <w:bCs/>
          <w:i/>
          <w:iCs/>
          <w:lang w:val="id-ID"/>
        </w:rPr>
        <w:t>).</w:t>
      </w:r>
    </w:p>
    <w:p w14:paraId="4D7486DC" w14:textId="5D3E3925" w:rsidR="004F335C" w:rsidRPr="003D1B28" w:rsidRDefault="004F335C" w:rsidP="00B24336">
      <w:pPr>
        <w:pStyle w:val="ListParagraph"/>
        <w:numPr>
          <w:ilvl w:val="1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Penggunaan bahan kimia berbahaya dengan kuantitas sama atau lebih kecil dari NAK, maka masuk dalam kategori dan memiliki potensi bahaya </w:t>
      </w:r>
      <w:r w:rsidR="00D87BD0">
        <w:rPr>
          <w:rFonts w:ascii="Arial" w:hAnsi="Arial" w:cs="Arial"/>
          <w:lang w:val="id-ID"/>
        </w:rPr>
        <w:t>menengah</w:t>
      </w:r>
      <w:r w:rsidR="003A323D">
        <w:rPr>
          <w:rFonts w:ascii="Arial" w:hAnsi="Arial" w:cs="Arial"/>
          <w:lang w:val="id-ID"/>
        </w:rPr>
        <w:t xml:space="preserve"> </w:t>
      </w:r>
      <w:r w:rsidR="00182F3A">
        <w:rPr>
          <w:rFonts w:ascii="Arial" w:hAnsi="Arial" w:cs="Arial"/>
          <w:b/>
          <w:i/>
          <w:lang w:val="id-ID"/>
        </w:rPr>
        <w:t>(R.I No.Kep. 187/MEN/1999, Pasal 1</w:t>
      </w:r>
      <w:r w:rsidR="00437236">
        <w:rPr>
          <w:rFonts w:ascii="Arial" w:hAnsi="Arial" w:cs="Arial"/>
          <w:b/>
          <w:i/>
        </w:rPr>
        <w:t>5</w:t>
      </w:r>
      <w:r w:rsidR="00182F3A">
        <w:rPr>
          <w:rFonts w:ascii="Arial" w:hAnsi="Arial" w:cs="Arial"/>
          <w:b/>
          <w:i/>
          <w:lang w:val="id-ID"/>
        </w:rPr>
        <w:t xml:space="preserve"> </w:t>
      </w:r>
      <w:proofErr w:type="spellStart"/>
      <w:r w:rsidR="00437236">
        <w:rPr>
          <w:rFonts w:ascii="Arial" w:hAnsi="Arial" w:cs="Arial"/>
          <w:b/>
          <w:i/>
        </w:rPr>
        <w:t>ayat</w:t>
      </w:r>
      <w:proofErr w:type="spellEnd"/>
      <w:r w:rsidR="00437236">
        <w:rPr>
          <w:rFonts w:ascii="Arial" w:hAnsi="Arial" w:cs="Arial"/>
          <w:b/>
          <w:i/>
        </w:rPr>
        <w:t xml:space="preserve"> 2</w:t>
      </w:r>
      <w:r w:rsidR="00182F3A">
        <w:rPr>
          <w:rFonts w:ascii="Arial" w:hAnsi="Arial" w:cs="Arial"/>
          <w:b/>
          <w:i/>
          <w:lang w:val="id-ID"/>
        </w:rPr>
        <w:t>).</w:t>
      </w:r>
    </w:p>
    <w:p w14:paraId="769459CD" w14:textId="77777777" w:rsidR="00EC19F6" w:rsidRPr="00437236" w:rsidRDefault="00EC19F6" w:rsidP="00B24336">
      <w:pPr>
        <w:pStyle w:val="ListParagraph"/>
        <w:numPr>
          <w:ilvl w:val="1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  <w:bCs/>
          <w:i/>
          <w:iCs/>
        </w:rPr>
      </w:pPr>
      <w:r w:rsidRPr="00EC19F6">
        <w:rPr>
          <w:rFonts w:ascii="Arial" w:hAnsi="Arial" w:cs="Arial"/>
          <w:lang w:val="id-ID"/>
        </w:rPr>
        <w:t xml:space="preserve">NAK, yang masuk dalam kategori potensi bahaya besar maka memiliki kewajiban menjalankan ketentuan sebagaimana dalam </w:t>
      </w:r>
      <w:r w:rsidRPr="00EC19F6">
        <w:rPr>
          <w:rFonts w:ascii="Arial" w:hAnsi="Arial" w:cs="Arial"/>
          <w:b/>
          <w:bCs/>
          <w:lang w:val="id-ID"/>
        </w:rPr>
        <w:t xml:space="preserve">R.I No.Kep. </w:t>
      </w:r>
      <w:r w:rsidRPr="00437236">
        <w:rPr>
          <w:rFonts w:ascii="Arial" w:hAnsi="Arial" w:cs="Arial"/>
          <w:b/>
          <w:bCs/>
          <w:i/>
          <w:iCs/>
          <w:lang w:val="id-ID"/>
        </w:rPr>
        <w:t>187/MEN/1999 pasal 16 ayat 1 dan 2.</w:t>
      </w:r>
    </w:p>
    <w:p w14:paraId="52051280" w14:textId="77777777" w:rsidR="00EC19F6" w:rsidRPr="00EC19F6" w:rsidRDefault="00EC19F6" w:rsidP="00B24336">
      <w:pPr>
        <w:pStyle w:val="ListParagraph"/>
        <w:numPr>
          <w:ilvl w:val="1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 w:rsidRPr="00EC19F6">
        <w:rPr>
          <w:rFonts w:ascii="Arial" w:hAnsi="Arial" w:cs="Arial"/>
          <w:lang w:val="ms"/>
        </w:rPr>
        <w:t xml:space="preserve">NAK, yang masuk dalam kategori potensi bahaya menengah maka memiliki kewajiban menjalankan ketentuan sebagaimana dalam </w:t>
      </w:r>
      <w:r w:rsidRPr="00EC19F6">
        <w:rPr>
          <w:rFonts w:ascii="Arial" w:hAnsi="Arial" w:cs="Arial"/>
          <w:b/>
          <w:i/>
          <w:lang w:val="ms"/>
        </w:rPr>
        <w:t>R.I No.Kep. 187/MEN/1999 pasal 17 ayat 1 dan 2.</w:t>
      </w:r>
    </w:p>
    <w:p w14:paraId="20ACBF04" w14:textId="54CA18C7" w:rsidR="006A641C" w:rsidRPr="000F31D4" w:rsidRDefault="000F31D4" w:rsidP="00B24336">
      <w:pPr>
        <w:pStyle w:val="ListParagraph"/>
        <w:numPr>
          <w:ilvl w:val="1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lastRenderedPageBreak/>
        <w:t>MSD</w:t>
      </w:r>
      <w:r w:rsidR="007C1850">
        <w:rPr>
          <w:rFonts w:ascii="Arial" w:hAnsi="Arial" w:cs="Arial"/>
          <w:lang w:val="id-ID"/>
        </w:rPr>
        <w:t>S</w:t>
      </w:r>
      <w:r>
        <w:rPr>
          <w:rFonts w:ascii="Arial" w:hAnsi="Arial" w:cs="Arial"/>
          <w:lang w:val="id-ID"/>
        </w:rPr>
        <w:t xml:space="preserve"> </w:t>
      </w:r>
      <w:r w:rsidRPr="000F31D4">
        <w:rPr>
          <w:rFonts w:ascii="Arial" w:hAnsi="Arial" w:cs="Arial"/>
          <w:lang w:val="id-ID"/>
        </w:rPr>
        <w:t>(</w:t>
      </w:r>
      <w:r w:rsidRPr="000F31D4">
        <w:rPr>
          <w:rFonts w:ascii="Arial" w:hAnsi="Arial" w:cs="Arial"/>
          <w:i/>
          <w:lang w:val="id-ID"/>
        </w:rPr>
        <w:t>Material Safety Data Sheet</w:t>
      </w:r>
      <w:r w:rsidRPr="000F31D4">
        <w:rPr>
          <w:rFonts w:ascii="Arial" w:hAnsi="Arial" w:cs="Arial"/>
          <w:lang w:val="id-ID"/>
        </w:rPr>
        <w:t>)</w:t>
      </w:r>
      <w:r>
        <w:rPr>
          <w:rFonts w:ascii="Arial" w:hAnsi="Arial" w:cs="Arial"/>
          <w:lang w:val="id-ID"/>
        </w:rPr>
        <w:t>, h</w:t>
      </w:r>
      <w:r w:rsidR="0057619E">
        <w:rPr>
          <w:rFonts w:ascii="Arial" w:hAnsi="Arial" w:cs="Arial"/>
          <w:lang w:val="id-ID"/>
        </w:rPr>
        <w:t>arus meliputi keterangan mengenai</w:t>
      </w:r>
      <w:r>
        <w:rPr>
          <w:rFonts w:ascii="Arial" w:hAnsi="Arial" w:cs="Arial"/>
          <w:lang w:val="id-ID"/>
        </w:rPr>
        <w:t xml:space="preserve"> </w:t>
      </w:r>
      <w:r w:rsidR="0057619E" w:rsidRPr="0057619E">
        <w:rPr>
          <w:rFonts w:ascii="Arial" w:hAnsi="Arial" w:cs="Arial"/>
          <w:b/>
          <w:lang w:val="id-ID"/>
        </w:rPr>
        <w:t>(</w:t>
      </w:r>
      <w:r w:rsidRPr="00B53FD7">
        <w:rPr>
          <w:rFonts w:ascii="Arial" w:hAnsi="Arial" w:cs="Arial"/>
          <w:b/>
          <w:i/>
          <w:lang w:val="id-ID"/>
        </w:rPr>
        <w:t xml:space="preserve">R.I No.Kep. 187/MEN/1999 </w:t>
      </w:r>
      <w:r>
        <w:rPr>
          <w:rFonts w:ascii="Arial" w:hAnsi="Arial" w:cs="Arial"/>
          <w:b/>
          <w:i/>
          <w:lang w:val="id-ID"/>
        </w:rPr>
        <w:t>pasal 4 ayat 1 dan 2</w:t>
      </w:r>
      <w:r w:rsidRPr="00B53FD7">
        <w:rPr>
          <w:rFonts w:ascii="Arial" w:hAnsi="Arial" w:cs="Arial"/>
          <w:b/>
          <w:i/>
          <w:lang w:val="id-ID"/>
        </w:rPr>
        <w:t>)</w:t>
      </w:r>
      <w:r>
        <w:rPr>
          <w:rFonts w:ascii="Arial" w:hAnsi="Arial" w:cs="Arial"/>
          <w:lang w:val="id-ID"/>
        </w:rPr>
        <w:t xml:space="preserve"> :</w:t>
      </w:r>
    </w:p>
    <w:p w14:paraId="1E28C30A" w14:textId="77777777" w:rsidR="000F31D4" w:rsidRPr="000F31D4" w:rsidRDefault="000F31D4" w:rsidP="000F31D4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Identitas bahan dan perusahaan</w:t>
      </w:r>
    </w:p>
    <w:p w14:paraId="1CCF0E28" w14:textId="77777777" w:rsidR="000F31D4" w:rsidRPr="00CB3D98" w:rsidRDefault="00CB3D98" w:rsidP="000F31D4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Komposisi bahan</w:t>
      </w:r>
    </w:p>
    <w:p w14:paraId="4E5EDEDC" w14:textId="77777777" w:rsidR="00CB3D98" w:rsidRPr="00CB3D98" w:rsidRDefault="00CB3D98" w:rsidP="000F31D4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Identifikasi bahaya</w:t>
      </w:r>
    </w:p>
    <w:p w14:paraId="28987EF5" w14:textId="77777777" w:rsidR="00CB3D98" w:rsidRPr="00CB3D98" w:rsidRDefault="00CB3D98" w:rsidP="000F31D4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Tindakan pertolongan pertama pada kecelakaan (P3K)</w:t>
      </w:r>
    </w:p>
    <w:p w14:paraId="7D4B3918" w14:textId="77777777" w:rsidR="00CB3D98" w:rsidRPr="00CB3D98" w:rsidRDefault="00CB3D98" w:rsidP="000F31D4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Tindakan penanggulangan kebakaran</w:t>
      </w:r>
    </w:p>
    <w:p w14:paraId="49DA417C" w14:textId="77777777" w:rsidR="00CB3D98" w:rsidRPr="00CB3D98" w:rsidRDefault="00CB3D98" w:rsidP="000F31D4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Tindakan mengatasi kebocoran dan tumpahan</w:t>
      </w:r>
    </w:p>
    <w:p w14:paraId="550EFDF3" w14:textId="77777777" w:rsidR="00CB3D98" w:rsidRPr="00CB3D98" w:rsidRDefault="00CB3D98" w:rsidP="000F31D4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Penyimpanan dan penanganan bahan</w:t>
      </w:r>
    </w:p>
    <w:p w14:paraId="3B312D31" w14:textId="77777777" w:rsidR="00CB3D98" w:rsidRPr="00B92AD4" w:rsidRDefault="00CB3D98" w:rsidP="000F31D4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id-ID"/>
        </w:rPr>
        <w:t>Pengendalian pemajanan dan alat pelindung diri</w:t>
      </w:r>
    </w:p>
    <w:p w14:paraId="689F8970" w14:textId="77777777" w:rsidR="00CB3D98" w:rsidRPr="00CB3D98" w:rsidRDefault="00CB3D98" w:rsidP="000F31D4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Sifat fisika dan kimia</w:t>
      </w:r>
    </w:p>
    <w:p w14:paraId="4B688952" w14:textId="77777777" w:rsidR="00CB3D98" w:rsidRPr="00CB3D98" w:rsidRDefault="00CB3D98" w:rsidP="000F31D4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Stabilitas dan reaktifitas bahan</w:t>
      </w:r>
    </w:p>
    <w:p w14:paraId="0468DD65" w14:textId="77777777" w:rsidR="00CB3D98" w:rsidRPr="0057619E" w:rsidRDefault="00CB3D98" w:rsidP="000F31D4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Informasi toksikologi</w:t>
      </w:r>
    </w:p>
    <w:p w14:paraId="46020D8F" w14:textId="3AF1C640" w:rsidR="0057619E" w:rsidRPr="00B92AD4" w:rsidRDefault="0057619E" w:rsidP="0057619E">
      <w:pPr>
        <w:pStyle w:val="ListParagraph"/>
        <w:numPr>
          <w:ilvl w:val="1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id-ID"/>
        </w:rPr>
        <w:t xml:space="preserve">Label harus meliputi keterangan mengenai </w:t>
      </w:r>
      <w:r w:rsidRPr="0057619E">
        <w:rPr>
          <w:rFonts w:ascii="Arial" w:hAnsi="Arial" w:cs="Arial"/>
          <w:b/>
          <w:lang w:val="id-ID"/>
        </w:rPr>
        <w:t>(</w:t>
      </w:r>
      <w:r w:rsidRPr="00B53FD7">
        <w:rPr>
          <w:rFonts w:ascii="Arial" w:hAnsi="Arial" w:cs="Arial"/>
          <w:b/>
          <w:i/>
          <w:lang w:val="id-ID"/>
        </w:rPr>
        <w:t xml:space="preserve">R.I No.Kep. 187/MEN/1999 </w:t>
      </w:r>
      <w:r>
        <w:rPr>
          <w:rFonts w:ascii="Arial" w:hAnsi="Arial" w:cs="Arial"/>
          <w:b/>
          <w:i/>
          <w:lang w:val="id-ID"/>
        </w:rPr>
        <w:t>pasal 5</w:t>
      </w:r>
      <w:r w:rsidRPr="00B53FD7">
        <w:rPr>
          <w:rFonts w:ascii="Arial" w:hAnsi="Arial" w:cs="Arial"/>
          <w:b/>
          <w:i/>
          <w:lang w:val="id-ID"/>
        </w:rPr>
        <w:t>)</w:t>
      </w:r>
      <w:r>
        <w:rPr>
          <w:rFonts w:ascii="Arial" w:hAnsi="Arial" w:cs="Arial"/>
          <w:b/>
          <w:i/>
          <w:lang w:val="id-ID"/>
        </w:rPr>
        <w:t xml:space="preserve"> </w:t>
      </w:r>
      <w:r>
        <w:rPr>
          <w:rFonts w:ascii="Arial" w:hAnsi="Arial" w:cs="Arial"/>
          <w:lang w:val="id-ID"/>
        </w:rPr>
        <w:t>:</w:t>
      </w:r>
    </w:p>
    <w:p w14:paraId="57CF04AF" w14:textId="77777777" w:rsidR="0057619E" w:rsidRPr="0057619E" w:rsidRDefault="0057619E" w:rsidP="0057619E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Nama produk</w:t>
      </w:r>
    </w:p>
    <w:p w14:paraId="3BF39055" w14:textId="77777777" w:rsidR="0057619E" w:rsidRPr="0057619E" w:rsidRDefault="0057619E" w:rsidP="0057619E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Identifikasi bahaya</w:t>
      </w:r>
    </w:p>
    <w:p w14:paraId="09F4CFCB" w14:textId="77777777" w:rsidR="0057619E" w:rsidRPr="0057619E" w:rsidRDefault="0057619E" w:rsidP="0057619E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Tanda bahaya dan artinya</w:t>
      </w:r>
    </w:p>
    <w:p w14:paraId="0FD45A18" w14:textId="77777777" w:rsidR="0057619E" w:rsidRPr="0057619E" w:rsidRDefault="0057619E" w:rsidP="0057619E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Uraian resiko dan penanggulangannya</w:t>
      </w:r>
    </w:p>
    <w:p w14:paraId="6090F8CC" w14:textId="77777777" w:rsidR="0057619E" w:rsidRPr="0057619E" w:rsidRDefault="0057619E" w:rsidP="0057619E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Tindakan pencegahan</w:t>
      </w:r>
    </w:p>
    <w:p w14:paraId="34A59F26" w14:textId="77777777" w:rsidR="0057619E" w:rsidRPr="00B92AD4" w:rsidRDefault="0057619E" w:rsidP="0057619E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id-ID"/>
        </w:rPr>
        <w:t>Instruksi dalam hal terkena atau terpapar</w:t>
      </w:r>
    </w:p>
    <w:p w14:paraId="50D74401" w14:textId="77777777" w:rsidR="0057619E" w:rsidRPr="0057619E" w:rsidRDefault="0057619E" w:rsidP="0057619E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Instruksi kebakaran</w:t>
      </w:r>
    </w:p>
    <w:p w14:paraId="6D58B3FA" w14:textId="77777777" w:rsidR="0057619E" w:rsidRPr="0057619E" w:rsidRDefault="0057619E" w:rsidP="0057619E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Instruksi tumpahan atau kebocoran</w:t>
      </w:r>
    </w:p>
    <w:p w14:paraId="7EFD60F2" w14:textId="77777777" w:rsidR="0057619E" w:rsidRPr="0057619E" w:rsidRDefault="0057619E" w:rsidP="0057619E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Instruksi pengisian dan penyimpanan</w:t>
      </w:r>
    </w:p>
    <w:p w14:paraId="597D301B" w14:textId="77777777" w:rsidR="0057619E" w:rsidRPr="0057619E" w:rsidRDefault="0057619E" w:rsidP="0057619E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Referensi</w:t>
      </w:r>
    </w:p>
    <w:p w14:paraId="32AB4FF4" w14:textId="77777777" w:rsidR="00AB170A" w:rsidRPr="00AB170A" w:rsidRDefault="0057619E" w:rsidP="00AB170A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Nama, alamat, dan nomor telepon pabrik pembuat dan atau distributor</w:t>
      </w:r>
    </w:p>
    <w:p w14:paraId="71271CCD" w14:textId="2763CD1D" w:rsidR="00AB170A" w:rsidRPr="00EC19F6" w:rsidRDefault="00AB170A" w:rsidP="0006087B">
      <w:pPr>
        <w:pStyle w:val="ListParagraph"/>
        <w:numPr>
          <w:ilvl w:val="1"/>
          <w:numId w:val="2"/>
        </w:numPr>
        <w:tabs>
          <w:tab w:val="left" w:pos="1276"/>
        </w:tabs>
        <w:spacing w:after="0"/>
        <w:ind w:left="992" w:hanging="567"/>
        <w:jc w:val="both"/>
        <w:rPr>
          <w:rFonts w:ascii="Arial" w:hAnsi="Arial" w:cs="Arial"/>
          <w:b/>
        </w:rPr>
      </w:pPr>
      <w:r w:rsidRPr="00AB170A">
        <w:rPr>
          <w:rFonts w:ascii="Arial" w:hAnsi="Arial" w:cs="Arial"/>
          <w:lang w:val="id-ID"/>
        </w:rPr>
        <w:t>MSDS dan label harus diletakan di tempat yang mudah diketahui oleh tenaga kerja dan Pegawai Pengawas Ketenagakerjaan</w:t>
      </w:r>
      <w:r w:rsidR="006A60D8">
        <w:rPr>
          <w:rFonts w:ascii="Arial" w:hAnsi="Arial" w:cs="Arial"/>
          <w:lang w:val="id-ID"/>
        </w:rPr>
        <w:t xml:space="preserve"> </w:t>
      </w:r>
      <w:r w:rsidR="006A60D8" w:rsidRPr="0057619E">
        <w:rPr>
          <w:rFonts w:ascii="Arial" w:hAnsi="Arial" w:cs="Arial"/>
          <w:b/>
          <w:lang w:val="id-ID"/>
        </w:rPr>
        <w:t>(</w:t>
      </w:r>
      <w:r w:rsidR="006A60D8" w:rsidRPr="00B53FD7">
        <w:rPr>
          <w:rFonts w:ascii="Arial" w:hAnsi="Arial" w:cs="Arial"/>
          <w:b/>
          <w:i/>
          <w:lang w:val="id-ID"/>
        </w:rPr>
        <w:t xml:space="preserve">R.I No.Kep. 187/MEN/1999 </w:t>
      </w:r>
      <w:r w:rsidR="006A60D8">
        <w:rPr>
          <w:rFonts w:ascii="Arial" w:hAnsi="Arial" w:cs="Arial"/>
          <w:b/>
          <w:i/>
          <w:lang w:val="id-ID"/>
        </w:rPr>
        <w:t>pasal 6</w:t>
      </w:r>
      <w:r w:rsidR="006A60D8" w:rsidRPr="00B53FD7">
        <w:rPr>
          <w:rFonts w:ascii="Arial" w:hAnsi="Arial" w:cs="Arial"/>
          <w:b/>
          <w:i/>
          <w:lang w:val="id-ID"/>
        </w:rPr>
        <w:t>)</w:t>
      </w:r>
      <w:r w:rsidRPr="00AB170A">
        <w:rPr>
          <w:rFonts w:ascii="Arial" w:hAnsi="Arial" w:cs="Arial"/>
          <w:lang w:val="id-ID"/>
        </w:rPr>
        <w:t>.</w:t>
      </w:r>
    </w:p>
    <w:p w14:paraId="6E11B6C3" w14:textId="6C25EDCF" w:rsidR="009F7B2E" w:rsidRPr="00B63D89" w:rsidRDefault="00EC19F6" w:rsidP="00F63446">
      <w:pPr>
        <w:pStyle w:val="ListParagraph"/>
        <w:widowControl w:val="0"/>
        <w:numPr>
          <w:ilvl w:val="1"/>
          <w:numId w:val="2"/>
        </w:numPr>
        <w:tabs>
          <w:tab w:val="left" w:pos="1313"/>
          <w:tab w:val="left" w:pos="1314"/>
          <w:tab w:val="left" w:pos="9969"/>
        </w:tabs>
        <w:autoSpaceDE w:val="0"/>
        <w:autoSpaceDN w:val="0"/>
        <w:spacing w:before="4" w:after="0" w:line="278" w:lineRule="auto"/>
        <w:ind w:left="992" w:right="119" w:hanging="567"/>
        <w:contextualSpacing w:val="0"/>
        <w:rPr>
          <w:rStyle w:val="BookTitle"/>
          <w:rFonts w:ascii="Arial" w:hAnsi="Arial" w:cs="Arial"/>
          <w:b w:val="0"/>
          <w:bCs w:val="0"/>
          <w:i w:val="0"/>
          <w:iCs w:val="0"/>
        </w:rPr>
      </w:pPr>
      <w:proofErr w:type="spellStart"/>
      <w:r w:rsidRPr="00B63D89">
        <w:rPr>
          <w:rStyle w:val="BookTitle"/>
          <w:rFonts w:ascii="Arial" w:hAnsi="Arial" w:cs="Arial"/>
          <w:b w:val="0"/>
          <w:bCs w:val="0"/>
          <w:i w:val="0"/>
          <w:iCs w:val="0"/>
        </w:rPr>
        <w:t>Penyimpanan</w:t>
      </w:r>
      <w:proofErr w:type="spellEnd"/>
      <w:r w:rsidRPr="00B63D89">
        <w:rPr>
          <w:rStyle w:val="BookTitle"/>
          <w:rFonts w:ascii="Arial" w:hAnsi="Arial" w:cs="Arial"/>
          <w:b w:val="0"/>
          <w:bCs w:val="0"/>
          <w:i w:val="0"/>
          <w:iCs w:val="0"/>
        </w:rPr>
        <w:t xml:space="preserve"> dan </w:t>
      </w:r>
      <w:proofErr w:type="spellStart"/>
      <w:r w:rsidRPr="00B63D89">
        <w:rPr>
          <w:rStyle w:val="BookTitle"/>
          <w:rFonts w:ascii="Arial" w:hAnsi="Arial" w:cs="Arial"/>
          <w:b w:val="0"/>
          <w:bCs w:val="0"/>
          <w:i w:val="0"/>
          <w:iCs w:val="0"/>
        </w:rPr>
        <w:t>Penempatan</w:t>
      </w:r>
      <w:proofErr w:type="spellEnd"/>
      <w:r w:rsidRPr="00B63D89">
        <w:rPr>
          <w:rStyle w:val="BookTitle"/>
          <w:rFonts w:ascii="Arial" w:hAnsi="Arial" w:cs="Arial"/>
          <w:b w:val="0"/>
          <w:bCs w:val="0"/>
          <w:i w:val="0"/>
          <w:iCs w:val="0"/>
        </w:rPr>
        <w:t xml:space="preserve"> B3:</w:t>
      </w:r>
    </w:p>
    <w:p w14:paraId="2F5D6750" w14:textId="211D6F61" w:rsidR="00EC19F6" w:rsidRPr="00B63D89" w:rsidRDefault="00EC19F6" w:rsidP="00F63446">
      <w:pPr>
        <w:pStyle w:val="ListParagraph"/>
        <w:widowControl w:val="0"/>
        <w:tabs>
          <w:tab w:val="left" w:pos="9969"/>
        </w:tabs>
        <w:autoSpaceDE w:val="0"/>
        <w:autoSpaceDN w:val="0"/>
        <w:spacing w:before="4" w:after="0" w:line="278" w:lineRule="auto"/>
        <w:ind w:left="1701" w:right="119" w:hanging="709"/>
        <w:contextualSpacing w:val="0"/>
        <w:rPr>
          <w:rStyle w:val="BookTitle"/>
        </w:rPr>
      </w:pPr>
      <w:r w:rsidRPr="00B63D89">
        <w:rPr>
          <w:rStyle w:val="BookTitle"/>
          <w:rFonts w:ascii="Arial" w:hAnsi="Arial" w:cs="Arial"/>
          <w:b w:val="0"/>
          <w:bCs w:val="0"/>
          <w:i w:val="0"/>
          <w:iCs w:val="0"/>
        </w:rPr>
        <w:t xml:space="preserve">4.11.1. </w:t>
      </w:r>
      <w:proofErr w:type="spellStart"/>
      <w:r w:rsidRPr="00B63D89">
        <w:rPr>
          <w:rStyle w:val="BookTitle"/>
          <w:rFonts w:ascii="Arial" w:hAnsi="Arial" w:cs="Arial"/>
          <w:b w:val="0"/>
          <w:bCs w:val="0"/>
          <w:i w:val="0"/>
          <w:iCs w:val="0"/>
        </w:rPr>
        <w:t>Memenuhi</w:t>
      </w:r>
      <w:proofErr w:type="spellEnd"/>
      <w:r w:rsidRPr="00B63D89">
        <w:rPr>
          <w:rStyle w:val="BookTitle"/>
          <w:rFonts w:ascii="Arial" w:hAnsi="Arial" w:cs="Arial"/>
          <w:b w:val="0"/>
          <w:bCs w:val="0"/>
          <w:i w:val="0"/>
          <w:iCs w:val="0"/>
        </w:rPr>
        <w:t xml:space="preserve"> </w:t>
      </w:r>
      <w:proofErr w:type="spellStart"/>
      <w:r w:rsidRPr="00B63D89">
        <w:rPr>
          <w:rStyle w:val="BookTitle"/>
          <w:rFonts w:ascii="Arial" w:hAnsi="Arial" w:cs="Arial"/>
          <w:b w:val="0"/>
          <w:bCs w:val="0"/>
          <w:i w:val="0"/>
          <w:iCs w:val="0"/>
        </w:rPr>
        <w:t>syarat</w:t>
      </w:r>
      <w:proofErr w:type="spellEnd"/>
      <w:r w:rsidRPr="00B63D89">
        <w:rPr>
          <w:rStyle w:val="BookTitle"/>
          <w:rFonts w:ascii="Arial" w:hAnsi="Arial" w:cs="Arial"/>
          <w:b w:val="0"/>
          <w:bCs w:val="0"/>
          <w:i w:val="0"/>
          <w:iCs w:val="0"/>
        </w:rPr>
        <w:t xml:space="preserve"> </w:t>
      </w:r>
      <w:proofErr w:type="spellStart"/>
      <w:r w:rsidRPr="00B63D89">
        <w:rPr>
          <w:rStyle w:val="BookTitle"/>
          <w:rFonts w:ascii="Arial" w:hAnsi="Arial" w:cs="Arial"/>
          <w:b w:val="0"/>
          <w:bCs w:val="0"/>
          <w:i w:val="0"/>
          <w:iCs w:val="0"/>
        </w:rPr>
        <w:t>kontruksi</w:t>
      </w:r>
      <w:proofErr w:type="spellEnd"/>
      <w:r w:rsidRPr="00B63D89">
        <w:rPr>
          <w:rStyle w:val="BookTitle"/>
          <w:rFonts w:ascii="Arial" w:hAnsi="Arial" w:cs="Arial"/>
          <w:b w:val="0"/>
          <w:bCs w:val="0"/>
          <w:i w:val="0"/>
          <w:iCs w:val="0"/>
        </w:rPr>
        <w:t xml:space="preserve"> </w:t>
      </w:r>
      <w:proofErr w:type="spellStart"/>
      <w:r w:rsidRPr="00B63D89">
        <w:rPr>
          <w:rStyle w:val="BookTitle"/>
          <w:rFonts w:ascii="Arial" w:hAnsi="Arial" w:cs="Arial"/>
          <w:b w:val="0"/>
          <w:bCs w:val="0"/>
          <w:i w:val="0"/>
          <w:iCs w:val="0"/>
        </w:rPr>
        <w:t>ruang</w:t>
      </w:r>
      <w:proofErr w:type="spellEnd"/>
      <w:r w:rsidRPr="00B63D89">
        <w:rPr>
          <w:rStyle w:val="BookTitle"/>
          <w:rFonts w:ascii="Arial" w:hAnsi="Arial" w:cs="Arial"/>
          <w:b w:val="0"/>
          <w:bCs w:val="0"/>
          <w:i w:val="0"/>
          <w:iCs w:val="0"/>
        </w:rPr>
        <w:t xml:space="preserve"> </w:t>
      </w:r>
      <w:proofErr w:type="spellStart"/>
      <w:r w:rsidRPr="00B63D89">
        <w:rPr>
          <w:rStyle w:val="BookTitle"/>
          <w:rFonts w:ascii="Arial" w:hAnsi="Arial" w:cs="Arial"/>
          <w:b w:val="0"/>
          <w:bCs w:val="0"/>
          <w:i w:val="0"/>
          <w:iCs w:val="0"/>
        </w:rPr>
        <w:t>penyimpanan</w:t>
      </w:r>
      <w:proofErr w:type="spellEnd"/>
      <w:r w:rsidRPr="00B63D89">
        <w:rPr>
          <w:rStyle w:val="BookTitle"/>
          <w:rFonts w:ascii="Arial" w:hAnsi="Arial" w:cs="Arial"/>
          <w:b w:val="0"/>
          <w:bCs w:val="0"/>
          <w:i w:val="0"/>
          <w:iCs w:val="0"/>
        </w:rPr>
        <w:t xml:space="preserve"> B3, </w:t>
      </w:r>
      <w:proofErr w:type="spellStart"/>
      <w:r w:rsidRPr="00B63D89">
        <w:rPr>
          <w:rStyle w:val="BookTitle"/>
          <w:rFonts w:ascii="Arial" w:hAnsi="Arial" w:cs="Arial"/>
          <w:b w:val="0"/>
          <w:bCs w:val="0"/>
          <w:i w:val="0"/>
          <w:iCs w:val="0"/>
        </w:rPr>
        <w:t>yaitu</w:t>
      </w:r>
      <w:proofErr w:type="spellEnd"/>
      <w:r w:rsidRPr="00B63D89">
        <w:rPr>
          <w:rStyle w:val="BookTitle"/>
          <w:rFonts w:ascii="Arial" w:hAnsi="Arial" w:cs="Arial"/>
          <w:b w:val="0"/>
          <w:bCs w:val="0"/>
          <w:i w:val="0"/>
          <w:iCs w:val="0"/>
        </w:rPr>
        <w:t xml:space="preserve"> :</w:t>
      </w:r>
      <w:r w:rsidRPr="00B63D89">
        <w:rPr>
          <w:rStyle w:val="BookTitle"/>
        </w:rPr>
        <w:tab/>
      </w:r>
    </w:p>
    <w:p w14:paraId="2D512B20" w14:textId="00A97EED" w:rsidR="00EC19F6" w:rsidRPr="00F63446" w:rsidRDefault="00000000" w:rsidP="009F7B2E">
      <w:pPr>
        <w:pStyle w:val="BodyText"/>
        <w:ind w:left="1701"/>
        <w:rPr>
          <w:sz w:val="20"/>
        </w:rPr>
      </w:pPr>
      <w:r>
        <w:rPr>
          <w:sz w:val="20"/>
        </w:rPr>
      </w:r>
      <w:r>
        <w:rPr>
          <w:sz w:val="20"/>
        </w:rPr>
        <w:pict w14:anchorId="48213CDD">
          <v:shape id="_x0000_s2115" type="#_x0000_t202" style="width:409.7pt;height:116.45pt;mso-left-percent:-10001;mso-top-percent:-10001;mso-position-horizontal:absolute;mso-position-horizontal-relative:char;mso-position-vertical:absolute;mso-position-vertical-relative:line;mso-left-percent:-10001;mso-top-percent:-10001" filled="f" fillcolor="#dbe4f0" stroked="f">
            <v:textbox style="mso-next-textbox:#_x0000_s2115" inset="0,0,0,0">
              <w:txbxContent>
                <w:p w14:paraId="3E28C985" w14:textId="77777777" w:rsidR="00EC19F6" w:rsidRPr="009F7B2E" w:rsidRDefault="00EC19F6" w:rsidP="009F7B2E">
                  <w:pPr>
                    <w:pStyle w:val="BodyText"/>
                    <w:widowControl w:val="0"/>
                    <w:numPr>
                      <w:ilvl w:val="3"/>
                      <w:numId w:val="17"/>
                    </w:numPr>
                    <w:tabs>
                      <w:tab w:val="left" w:pos="1020"/>
                    </w:tabs>
                    <w:suppressAutoHyphens w:val="0"/>
                    <w:autoSpaceDE w:val="0"/>
                    <w:autoSpaceDN w:val="0"/>
                    <w:spacing w:line="251" w:lineRule="exact"/>
                    <w:rPr>
                      <w:b w:val="0"/>
                      <w:bCs/>
                      <w:i w:val="0"/>
                      <w:iCs/>
                      <w:color w:val="000000" w:themeColor="text1"/>
                    </w:rPr>
                  </w:pPr>
                  <w:proofErr w:type="spellStart"/>
                  <w:r w:rsidRPr="009F7B2E">
                    <w:rPr>
                      <w:b w:val="0"/>
                      <w:bCs/>
                      <w:i w:val="0"/>
                      <w:iCs/>
                      <w:color w:val="000000" w:themeColor="text1"/>
                    </w:rPr>
                    <w:t>Bangunan</w:t>
                  </w:r>
                  <w:proofErr w:type="spellEnd"/>
                  <w:r w:rsidRPr="009F7B2E">
                    <w:rPr>
                      <w:b w:val="0"/>
                      <w:bCs/>
                      <w:i w:val="0"/>
                      <w:iCs/>
                      <w:color w:val="000000" w:themeColor="text1"/>
                    </w:rPr>
                    <w:t xml:space="preserve"> </w:t>
                  </w:r>
                  <w:proofErr w:type="spellStart"/>
                  <w:r w:rsidRPr="009F7B2E">
                    <w:rPr>
                      <w:b w:val="0"/>
                      <w:bCs/>
                      <w:i w:val="0"/>
                      <w:iCs/>
                      <w:color w:val="000000" w:themeColor="text1"/>
                    </w:rPr>
                    <w:t>harus</w:t>
                  </w:r>
                  <w:proofErr w:type="spellEnd"/>
                  <w:r w:rsidRPr="009F7B2E">
                    <w:rPr>
                      <w:b w:val="0"/>
                      <w:bCs/>
                      <w:i w:val="0"/>
                      <w:iCs/>
                      <w:color w:val="000000" w:themeColor="text1"/>
                    </w:rPr>
                    <w:t xml:space="preserve"> </w:t>
                  </w:r>
                  <w:proofErr w:type="spellStart"/>
                  <w:r w:rsidRPr="009F7B2E">
                    <w:rPr>
                      <w:b w:val="0"/>
                      <w:bCs/>
                      <w:i w:val="0"/>
                      <w:iCs/>
                      <w:color w:val="000000" w:themeColor="text1"/>
                    </w:rPr>
                    <w:t>kuat</w:t>
                  </w:r>
                  <w:proofErr w:type="spellEnd"/>
                  <w:r w:rsidRPr="009F7B2E">
                    <w:rPr>
                      <w:b w:val="0"/>
                      <w:bCs/>
                      <w:i w:val="0"/>
                      <w:iCs/>
                      <w:color w:val="000000" w:themeColor="text1"/>
                    </w:rPr>
                    <w:t xml:space="preserve"> &amp;</w:t>
                  </w:r>
                  <w:r w:rsidRPr="009F7B2E">
                    <w:rPr>
                      <w:b w:val="0"/>
                      <w:bCs/>
                      <w:i w:val="0"/>
                      <w:iCs/>
                      <w:color w:val="000000" w:themeColor="text1"/>
                      <w:spacing w:val="-9"/>
                    </w:rPr>
                    <w:t xml:space="preserve"> </w:t>
                  </w:r>
                  <w:proofErr w:type="spellStart"/>
                  <w:r w:rsidRPr="009F7B2E">
                    <w:rPr>
                      <w:b w:val="0"/>
                      <w:bCs/>
                      <w:i w:val="0"/>
                      <w:iCs/>
                      <w:color w:val="000000" w:themeColor="text1"/>
                    </w:rPr>
                    <w:t>kokoh</w:t>
                  </w:r>
                  <w:proofErr w:type="spellEnd"/>
                  <w:r w:rsidRPr="009F7B2E">
                    <w:rPr>
                      <w:b w:val="0"/>
                      <w:bCs/>
                      <w:i w:val="0"/>
                      <w:iCs/>
                      <w:color w:val="000000" w:themeColor="text1"/>
                    </w:rPr>
                    <w:t>.</w:t>
                  </w:r>
                </w:p>
                <w:p w14:paraId="3DC7C7FC" w14:textId="77777777" w:rsidR="00EC19F6" w:rsidRPr="009F7B2E" w:rsidRDefault="00EC19F6" w:rsidP="009F7B2E">
                  <w:pPr>
                    <w:pStyle w:val="BodyText"/>
                    <w:widowControl w:val="0"/>
                    <w:numPr>
                      <w:ilvl w:val="3"/>
                      <w:numId w:val="17"/>
                    </w:numPr>
                    <w:tabs>
                      <w:tab w:val="left" w:pos="1020"/>
                    </w:tabs>
                    <w:suppressAutoHyphens w:val="0"/>
                    <w:autoSpaceDE w:val="0"/>
                    <w:autoSpaceDN w:val="0"/>
                    <w:spacing w:before="37"/>
                    <w:rPr>
                      <w:b w:val="0"/>
                      <w:bCs/>
                      <w:i w:val="0"/>
                      <w:iCs/>
                      <w:color w:val="000000" w:themeColor="text1"/>
                    </w:rPr>
                  </w:pPr>
                  <w:proofErr w:type="spellStart"/>
                  <w:r w:rsidRPr="009F7B2E">
                    <w:rPr>
                      <w:b w:val="0"/>
                      <w:bCs/>
                      <w:i w:val="0"/>
                      <w:iCs/>
                      <w:color w:val="000000" w:themeColor="text1"/>
                    </w:rPr>
                    <w:t>Dilengkapi</w:t>
                  </w:r>
                  <w:proofErr w:type="spellEnd"/>
                  <w:r w:rsidRPr="009F7B2E">
                    <w:rPr>
                      <w:b w:val="0"/>
                      <w:bCs/>
                      <w:i w:val="0"/>
                      <w:iCs/>
                      <w:color w:val="000000" w:themeColor="text1"/>
                    </w:rPr>
                    <w:t xml:space="preserve"> </w:t>
                  </w:r>
                  <w:proofErr w:type="spellStart"/>
                  <w:r w:rsidRPr="009F7B2E">
                    <w:rPr>
                      <w:b w:val="0"/>
                      <w:bCs/>
                      <w:i w:val="0"/>
                      <w:iCs/>
                      <w:color w:val="000000" w:themeColor="text1"/>
                    </w:rPr>
                    <w:t>dengan</w:t>
                  </w:r>
                  <w:proofErr w:type="spellEnd"/>
                  <w:r w:rsidRPr="009F7B2E">
                    <w:rPr>
                      <w:b w:val="0"/>
                      <w:bCs/>
                      <w:i w:val="0"/>
                      <w:iCs/>
                      <w:color w:val="000000" w:themeColor="text1"/>
                    </w:rPr>
                    <w:t xml:space="preserve"> </w:t>
                  </w:r>
                  <w:proofErr w:type="spellStart"/>
                  <w:r w:rsidRPr="009F7B2E">
                    <w:rPr>
                      <w:b w:val="0"/>
                      <w:bCs/>
                      <w:i w:val="0"/>
                      <w:iCs/>
                      <w:color w:val="000000" w:themeColor="text1"/>
                    </w:rPr>
                    <w:t>pintu</w:t>
                  </w:r>
                  <w:proofErr w:type="spellEnd"/>
                  <w:r w:rsidRPr="009F7B2E">
                    <w:rPr>
                      <w:b w:val="0"/>
                      <w:bCs/>
                      <w:i w:val="0"/>
                      <w:iCs/>
                      <w:color w:val="000000" w:themeColor="text1"/>
                      <w:spacing w:val="-5"/>
                    </w:rPr>
                    <w:t xml:space="preserve"> </w:t>
                  </w:r>
                  <w:proofErr w:type="spellStart"/>
                  <w:r w:rsidRPr="009F7B2E">
                    <w:rPr>
                      <w:b w:val="0"/>
                      <w:bCs/>
                      <w:i w:val="0"/>
                      <w:iCs/>
                      <w:color w:val="000000" w:themeColor="text1"/>
                    </w:rPr>
                    <w:t>darurat</w:t>
                  </w:r>
                  <w:proofErr w:type="spellEnd"/>
                  <w:r w:rsidRPr="009F7B2E">
                    <w:rPr>
                      <w:b w:val="0"/>
                      <w:bCs/>
                      <w:i w:val="0"/>
                      <w:iCs/>
                      <w:color w:val="000000" w:themeColor="text1"/>
                    </w:rPr>
                    <w:t>.</w:t>
                  </w:r>
                </w:p>
                <w:p w14:paraId="344FF221" w14:textId="77777777" w:rsidR="00EC19F6" w:rsidRPr="009F7B2E" w:rsidRDefault="00EC19F6" w:rsidP="009F7B2E">
                  <w:pPr>
                    <w:pStyle w:val="BodyText"/>
                    <w:widowControl w:val="0"/>
                    <w:numPr>
                      <w:ilvl w:val="3"/>
                      <w:numId w:val="17"/>
                    </w:numPr>
                    <w:tabs>
                      <w:tab w:val="left" w:pos="1020"/>
                    </w:tabs>
                    <w:suppressAutoHyphens w:val="0"/>
                    <w:autoSpaceDE w:val="0"/>
                    <w:autoSpaceDN w:val="0"/>
                    <w:spacing w:before="38"/>
                    <w:rPr>
                      <w:b w:val="0"/>
                      <w:bCs/>
                      <w:i w:val="0"/>
                      <w:iCs/>
                      <w:color w:val="000000" w:themeColor="text1"/>
                    </w:rPr>
                  </w:pPr>
                  <w:proofErr w:type="spellStart"/>
                  <w:r w:rsidRPr="009F7B2E">
                    <w:rPr>
                      <w:b w:val="0"/>
                      <w:bCs/>
                      <w:i w:val="0"/>
                      <w:iCs/>
                      <w:color w:val="000000" w:themeColor="text1"/>
                    </w:rPr>
                    <w:t>Dilengkapi</w:t>
                  </w:r>
                  <w:proofErr w:type="spellEnd"/>
                  <w:r w:rsidRPr="009F7B2E">
                    <w:rPr>
                      <w:b w:val="0"/>
                      <w:bCs/>
                      <w:i w:val="0"/>
                      <w:iCs/>
                      <w:color w:val="000000" w:themeColor="text1"/>
                    </w:rPr>
                    <w:t xml:space="preserve"> </w:t>
                  </w:r>
                  <w:proofErr w:type="spellStart"/>
                  <w:r w:rsidRPr="009F7B2E">
                    <w:rPr>
                      <w:b w:val="0"/>
                      <w:bCs/>
                      <w:i w:val="0"/>
                      <w:iCs/>
                      <w:color w:val="000000" w:themeColor="text1"/>
                    </w:rPr>
                    <w:t>dengan</w:t>
                  </w:r>
                  <w:proofErr w:type="spellEnd"/>
                  <w:r w:rsidRPr="009F7B2E">
                    <w:rPr>
                      <w:b w:val="0"/>
                      <w:bCs/>
                      <w:i w:val="0"/>
                      <w:iCs/>
                      <w:color w:val="000000" w:themeColor="text1"/>
                    </w:rPr>
                    <w:t xml:space="preserve"> </w:t>
                  </w:r>
                  <w:proofErr w:type="spellStart"/>
                  <w:r w:rsidRPr="009F7B2E">
                    <w:rPr>
                      <w:b w:val="0"/>
                      <w:bCs/>
                      <w:i w:val="0"/>
                      <w:iCs/>
                      <w:color w:val="000000" w:themeColor="text1"/>
                    </w:rPr>
                    <w:t>ventilasi</w:t>
                  </w:r>
                  <w:proofErr w:type="spellEnd"/>
                  <w:r w:rsidRPr="009F7B2E">
                    <w:rPr>
                      <w:b w:val="0"/>
                      <w:bCs/>
                      <w:i w:val="0"/>
                      <w:iCs/>
                      <w:color w:val="000000" w:themeColor="text1"/>
                    </w:rPr>
                    <w:t xml:space="preserve"> </w:t>
                  </w:r>
                  <w:proofErr w:type="spellStart"/>
                  <w:r w:rsidRPr="009F7B2E">
                    <w:rPr>
                      <w:b w:val="0"/>
                      <w:bCs/>
                      <w:i w:val="0"/>
                      <w:iCs/>
                      <w:color w:val="000000" w:themeColor="text1"/>
                    </w:rPr>
                    <w:t>udara</w:t>
                  </w:r>
                  <w:proofErr w:type="spellEnd"/>
                  <w:r w:rsidRPr="009F7B2E">
                    <w:rPr>
                      <w:b w:val="0"/>
                      <w:bCs/>
                      <w:i w:val="0"/>
                      <w:iCs/>
                      <w:color w:val="000000" w:themeColor="text1"/>
                    </w:rPr>
                    <w:t>/</w:t>
                  </w:r>
                  <w:r w:rsidRPr="009F7B2E">
                    <w:rPr>
                      <w:b w:val="0"/>
                      <w:bCs/>
                      <w:i w:val="0"/>
                      <w:iCs/>
                      <w:color w:val="000000" w:themeColor="text1"/>
                      <w:spacing w:val="-3"/>
                    </w:rPr>
                    <w:t xml:space="preserve"> </w:t>
                  </w:r>
                  <w:r w:rsidRPr="009F7B2E">
                    <w:rPr>
                      <w:b w:val="0"/>
                      <w:bCs/>
                      <w:i w:val="0"/>
                      <w:iCs/>
                      <w:color w:val="000000" w:themeColor="text1"/>
                    </w:rPr>
                    <w:t>exhaust.</w:t>
                  </w:r>
                </w:p>
                <w:p w14:paraId="7A089ED2" w14:textId="77777777" w:rsidR="00EC19F6" w:rsidRPr="009F7B2E" w:rsidRDefault="00EC19F6" w:rsidP="009F7B2E">
                  <w:pPr>
                    <w:pStyle w:val="BodyText"/>
                    <w:widowControl w:val="0"/>
                    <w:numPr>
                      <w:ilvl w:val="3"/>
                      <w:numId w:val="17"/>
                    </w:numPr>
                    <w:tabs>
                      <w:tab w:val="left" w:pos="1020"/>
                    </w:tabs>
                    <w:suppressAutoHyphens w:val="0"/>
                    <w:autoSpaceDE w:val="0"/>
                    <w:autoSpaceDN w:val="0"/>
                    <w:spacing w:before="39"/>
                    <w:rPr>
                      <w:b w:val="0"/>
                      <w:bCs/>
                      <w:i w:val="0"/>
                      <w:iCs/>
                      <w:color w:val="000000" w:themeColor="text1"/>
                    </w:rPr>
                  </w:pPr>
                  <w:proofErr w:type="spellStart"/>
                  <w:r w:rsidRPr="009F7B2E">
                    <w:rPr>
                      <w:b w:val="0"/>
                      <w:bCs/>
                      <w:i w:val="0"/>
                      <w:iCs/>
                      <w:color w:val="000000" w:themeColor="text1"/>
                    </w:rPr>
                    <w:t>Dilengkapi</w:t>
                  </w:r>
                  <w:proofErr w:type="spellEnd"/>
                  <w:r w:rsidRPr="009F7B2E">
                    <w:rPr>
                      <w:b w:val="0"/>
                      <w:bCs/>
                      <w:i w:val="0"/>
                      <w:iCs/>
                      <w:color w:val="000000" w:themeColor="text1"/>
                    </w:rPr>
                    <w:t xml:space="preserve"> </w:t>
                  </w:r>
                  <w:proofErr w:type="spellStart"/>
                  <w:r w:rsidRPr="009F7B2E">
                    <w:rPr>
                      <w:b w:val="0"/>
                      <w:bCs/>
                      <w:i w:val="0"/>
                      <w:iCs/>
                      <w:color w:val="000000" w:themeColor="text1"/>
                    </w:rPr>
                    <w:t>dengan</w:t>
                  </w:r>
                  <w:proofErr w:type="spellEnd"/>
                  <w:r w:rsidRPr="009F7B2E">
                    <w:rPr>
                      <w:b w:val="0"/>
                      <w:bCs/>
                      <w:i w:val="0"/>
                      <w:iCs/>
                      <w:color w:val="000000" w:themeColor="text1"/>
                    </w:rPr>
                    <w:t xml:space="preserve"> </w:t>
                  </w:r>
                  <w:proofErr w:type="spellStart"/>
                  <w:r w:rsidRPr="009F7B2E">
                    <w:rPr>
                      <w:b w:val="0"/>
                      <w:bCs/>
                      <w:i w:val="0"/>
                      <w:iCs/>
                      <w:color w:val="000000" w:themeColor="text1"/>
                    </w:rPr>
                    <w:t>lampu</w:t>
                  </w:r>
                  <w:proofErr w:type="spellEnd"/>
                  <w:r w:rsidRPr="009F7B2E">
                    <w:rPr>
                      <w:b w:val="0"/>
                      <w:bCs/>
                      <w:i w:val="0"/>
                      <w:iCs/>
                      <w:color w:val="000000" w:themeColor="text1"/>
                      <w:spacing w:val="-9"/>
                    </w:rPr>
                    <w:t xml:space="preserve"> </w:t>
                  </w:r>
                  <w:proofErr w:type="spellStart"/>
                  <w:r w:rsidRPr="009F7B2E">
                    <w:rPr>
                      <w:b w:val="0"/>
                      <w:bCs/>
                      <w:i w:val="0"/>
                      <w:iCs/>
                      <w:color w:val="000000" w:themeColor="text1"/>
                    </w:rPr>
                    <w:t>penerangan</w:t>
                  </w:r>
                  <w:proofErr w:type="spellEnd"/>
                  <w:r w:rsidRPr="009F7B2E">
                    <w:rPr>
                      <w:b w:val="0"/>
                      <w:bCs/>
                      <w:i w:val="0"/>
                      <w:iCs/>
                      <w:color w:val="000000" w:themeColor="text1"/>
                    </w:rPr>
                    <w:t>.</w:t>
                  </w:r>
                </w:p>
                <w:p w14:paraId="37C1DF64" w14:textId="77777777" w:rsidR="00EC19F6" w:rsidRPr="009F7B2E" w:rsidRDefault="00EC19F6" w:rsidP="009F7B2E">
                  <w:pPr>
                    <w:pStyle w:val="BodyText"/>
                    <w:widowControl w:val="0"/>
                    <w:numPr>
                      <w:ilvl w:val="3"/>
                      <w:numId w:val="17"/>
                    </w:numPr>
                    <w:tabs>
                      <w:tab w:val="left" w:pos="1020"/>
                    </w:tabs>
                    <w:suppressAutoHyphens w:val="0"/>
                    <w:autoSpaceDE w:val="0"/>
                    <w:autoSpaceDN w:val="0"/>
                    <w:spacing w:before="38"/>
                    <w:rPr>
                      <w:b w:val="0"/>
                      <w:bCs/>
                      <w:i w:val="0"/>
                      <w:iCs/>
                      <w:color w:val="000000" w:themeColor="text1"/>
                      <w:lang w:val="de-DE"/>
                    </w:rPr>
                  </w:pPr>
                  <w:r w:rsidRPr="009F7B2E">
                    <w:rPr>
                      <w:b w:val="0"/>
                      <w:bCs/>
                      <w:i w:val="0"/>
                      <w:iCs/>
                      <w:color w:val="000000" w:themeColor="text1"/>
                      <w:lang w:val="de-DE"/>
                    </w:rPr>
                    <w:t>Terlindung dari hujan &amp; sinar</w:t>
                  </w:r>
                  <w:r w:rsidRPr="009F7B2E">
                    <w:rPr>
                      <w:b w:val="0"/>
                      <w:bCs/>
                      <w:i w:val="0"/>
                      <w:iCs/>
                      <w:color w:val="000000" w:themeColor="text1"/>
                      <w:spacing w:val="-12"/>
                      <w:lang w:val="de-DE"/>
                    </w:rPr>
                    <w:t xml:space="preserve"> </w:t>
                  </w:r>
                  <w:r w:rsidRPr="009F7B2E">
                    <w:rPr>
                      <w:b w:val="0"/>
                      <w:bCs/>
                      <w:i w:val="0"/>
                      <w:iCs/>
                      <w:color w:val="000000" w:themeColor="text1"/>
                      <w:lang w:val="de-DE"/>
                    </w:rPr>
                    <w:t>matahari.</w:t>
                  </w:r>
                </w:p>
                <w:p w14:paraId="23A3D7F8" w14:textId="77777777" w:rsidR="00EC19F6" w:rsidRPr="009F7B2E" w:rsidRDefault="00EC19F6" w:rsidP="009F7B2E">
                  <w:pPr>
                    <w:pStyle w:val="BodyText"/>
                    <w:widowControl w:val="0"/>
                    <w:numPr>
                      <w:ilvl w:val="3"/>
                      <w:numId w:val="17"/>
                    </w:numPr>
                    <w:tabs>
                      <w:tab w:val="left" w:pos="1020"/>
                    </w:tabs>
                    <w:suppressAutoHyphens w:val="0"/>
                    <w:autoSpaceDE w:val="0"/>
                    <w:autoSpaceDN w:val="0"/>
                    <w:spacing w:before="38"/>
                    <w:rPr>
                      <w:b w:val="0"/>
                      <w:bCs/>
                      <w:i w:val="0"/>
                      <w:iCs/>
                      <w:color w:val="000000" w:themeColor="text1"/>
                      <w:lang w:val="de-DE"/>
                    </w:rPr>
                  </w:pPr>
                  <w:r w:rsidRPr="009F7B2E">
                    <w:rPr>
                      <w:b w:val="0"/>
                      <w:bCs/>
                      <w:i w:val="0"/>
                      <w:iCs/>
                      <w:color w:val="000000" w:themeColor="text1"/>
                      <w:lang w:val="de-DE"/>
                    </w:rPr>
                    <w:t>Aman dari gangguan Biologis (Tikus, rayap</w:t>
                  </w:r>
                  <w:r w:rsidRPr="009F7B2E">
                    <w:rPr>
                      <w:b w:val="0"/>
                      <w:bCs/>
                      <w:i w:val="0"/>
                      <w:iCs/>
                      <w:color w:val="000000" w:themeColor="text1"/>
                      <w:spacing w:val="-5"/>
                      <w:lang w:val="de-DE"/>
                    </w:rPr>
                    <w:t xml:space="preserve"> </w:t>
                  </w:r>
                  <w:r w:rsidRPr="009F7B2E">
                    <w:rPr>
                      <w:b w:val="0"/>
                      <w:bCs/>
                      <w:i w:val="0"/>
                      <w:iCs/>
                      <w:color w:val="000000" w:themeColor="text1"/>
                      <w:lang w:val="de-DE"/>
                    </w:rPr>
                    <w:t>dll).</w:t>
                  </w:r>
                </w:p>
                <w:p w14:paraId="5FA11A5C" w14:textId="0900772F" w:rsidR="00EC19F6" w:rsidRPr="009F7B2E" w:rsidRDefault="00EC19F6" w:rsidP="00F63446">
                  <w:pPr>
                    <w:pStyle w:val="BodyText"/>
                    <w:widowControl w:val="0"/>
                    <w:numPr>
                      <w:ilvl w:val="3"/>
                      <w:numId w:val="17"/>
                    </w:numPr>
                    <w:tabs>
                      <w:tab w:val="left" w:pos="1020"/>
                      <w:tab w:val="left" w:pos="1718"/>
                      <w:tab w:val="left" w:pos="2305"/>
                      <w:tab w:val="left" w:pos="3089"/>
                      <w:tab w:val="left" w:pos="4277"/>
                      <w:tab w:val="left" w:pos="5513"/>
                      <w:tab w:val="left" w:pos="6597"/>
                    </w:tabs>
                    <w:suppressAutoHyphens w:val="0"/>
                    <w:autoSpaceDE w:val="0"/>
                    <w:autoSpaceDN w:val="0"/>
                    <w:spacing w:before="37" w:line="276" w:lineRule="auto"/>
                    <w:ind w:right="28"/>
                    <w:rPr>
                      <w:b w:val="0"/>
                      <w:bCs/>
                      <w:i w:val="0"/>
                      <w:iCs/>
                      <w:color w:val="000000" w:themeColor="text1"/>
                      <w:lang w:val="de-DE"/>
                    </w:rPr>
                  </w:pPr>
                  <w:r w:rsidRPr="009F7B2E">
                    <w:rPr>
                      <w:b w:val="0"/>
                      <w:bCs/>
                      <w:i w:val="0"/>
                      <w:iCs/>
                      <w:color w:val="000000" w:themeColor="text1"/>
                      <w:lang w:val="de-DE"/>
                    </w:rPr>
                    <w:t>Jauh</w:t>
                  </w:r>
                  <w:r w:rsidRPr="009F7B2E">
                    <w:rPr>
                      <w:b w:val="0"/>
                      <w:bCs/>
                      <w:i w:val="0"/>
                      <w:iCs/>
                      <w:color w:val="000000" w:themeColor="text1"/>
                      <w:lang w:val="de-DE"/>
                    </w:rPr>
                    <w:tab/>
                    <w:t>dari</w:t>
                  </w:r>
                  <w:r w:rsidRPr="009F7B2E">
                    <w:rPr>
                      <w:b w:val="0"/>
                      <w:bCs/>
                      <w:i w:val="0"/>
                      <w:iCs/>
                      <w:color w:val="000000" w:themeColor="text1"/>
                      <w:lang w:val="de-DE"/>
                    </w:rPr>
                    <w:tab/>
                    <w:t>lokasi</w:t>
                  </w:r>
                  <w:r w:rsidRPr="009F7B2E">
                    <w:rPr>
                      <w:b w:val="0"/>
                      <w:bCs/>
                      <w:i w:val="0"/>
                      <w:iCs/>
                      <w:color w:val="000000" w:themeColor="text1"/>
                      <w:lang w:val="de-DE"/>
                    </w:rPr>
                    <w:tab/>
                    <w:t>pekerjaan</w:t>
                  </w:r>
                  <w:r w:rsidRPr="009F7B2E">
                    <w:rPr>
                      <w:b w:val="0"/>
                      <w:bCs/>
                      <w:i w:val="0"/>
                      <w:iCs/>
                      <w:color w:val="000000" w:themeColor="text1"/>
                      <w:lang w:val="de-DE"/>
                    </w:rPr>
                    <w:tab/>
                    <w:t>api/panas,</w:t>
                  </w:r>
                  <w:r w:rsidRPr="009F7B2E">
                    <w:rPr>
                      <w:b w:val="0"/>
                      <w:bCs/>
                      <w:i w:val="0"/>
                      <w:iCs/>
                      <w:color w:val="000000" w:themeColor="text1"/>
                      <w:lang w:val="de-DE"/>
                    </w:rPr>
                    <w:tab/>
                    <w:t>misalny</w:t>
                  </w:r>
                  <w:r w:rsidR="009F7B2E" w:rsidRPr="009F7B2E">
                    <w:rPr>
                      <w:b w:val="0"/>
                      <w:bCs/>
                      <w:i w:val="0"/>
                      <w:iCs/>
                      <w:color w:val="000000" w:themeColor="text1"/>
                      <w:lang w:val="de-DE"/>
                    </w:rPr>
                    <w:t xml:space="preserve">a </w:t>
                  </w:r>
                  <w:r w:rsidRPr="009F7B2E">
                    <w:rPr>
                      <w:b w:val="0"/>
                      <w:bCs/>
                      <w:i w:val="0"/>
                      <w:iCs/>
                      <w:color w:val="000000" w:themeColor="text1"/>
                      <w:spacing w:val="-3"/>
                      <w:lang w:val="de-DE"/>
                    </w:rPr>
                    <w:t xml:space="preserve">pengelasan, </w:t>
                  </w:r>
                  <w:r w:rsidRPr="009F7B2E">
                    <w:rPr>
                      <w:b w:val="0"/>
                      <w:bCs/>
                      <w:i w:val="0"/>
                      <w:iCs/>
                      <w:color w:val="000000" w:themeColor="text1"/>
                      <w:lang w:val="de-DE"/>
                    </w:rPr>
                    <w:t>penggerindaan</w:t>
                  </w:r>
                  <w:r w:rsidRPr="009F7B2E">
                    <w:rPr>
                      <w:b w:val="0"/>
                      <w:bCs/>
                      <w:i w:val="0"/>
                      <w:iCs/>
                      <w:color w:val="000000" w:themeColor="text1"/>
                      <w:spacing w:val="-1"/>
                      <w:lang w:val="de-DE"/>
                    </w:rPr>
                    <w:t xml:space="preserve"> </w:t>
                  </w:r>
                  <w:r w:rsidRPr="009F7B2E">
                    <w:rPr>
                      <w:b w:val="0"/>
                      <w:bCs/>
                      <w:i w:val="0"/>
                      <w:iCs/>
                      <w:color w:val="000000" w:themeColor="text1"/>
                      <w:lang w:val="de-DE"/>
                    </w:rPr>
                    <w:t>dll.</w:t>
                  </w:r>
                </w:p>
              </w:txbxContent>
            </v:textbox>
            <w10:anchorlock/>
          </v:shape>
        </w:pict>
      </w:r>
    </w:p>
    <w:p w14:paraId="1DF033E8" w14:textId="007391C4" w:rsidR="00EC19F6" w:rsidRPr="00B63D89" w:rsidRDefault="00000000" w:rsidP="00B63D89">
      <w:pPr>
        <w:pStyle w:val="BodyText"/>
        <w:tabs>
          <w:tab w:val="left" w:pos="9969"/>
        </w:tabs>
        <w:spacing w:line="223" w:lineRule="exact"/>
        <w:ind w:left="1701" w:hanging="709"/>
        <w:rPr>
          <w:rStyle w:val="SubtleEmphasis"/>
          <w:b w:val="0"/>
          <w:bCs/>
        </w:rPr>
      </w:pPr>
      <w:r>
        <w:rPr>
          <w:rStyle w:val="SubtleEmphasis"/>
        </w:rPr>
        <w:pict w14:anchorId="14EC4BB6">
          <v:shape id="_x0000_s2113" type="#_x0000_t202" style="position:absolute;left:0;text-align:left;margin-left:155.75pt;margin-top:13.15pt;width:405.65pt;height:58.2pt;z-index:-251649024;mso-wrap-distance-left:0;mso-wrap-distance-right:0;mso-position-horizontal-relative:page" filled="f" fillcolor="#dbe4f0" stroked="f">
            <v:textbox style="mso-next-textbox:#_x0000_s2113" inset="0,0,0,0">
              <w:txbxContent>
                <w:p w14:paraId="427D3063" w14:textId="77777777" w:rsidR="00EC19F6" w:rsidRPr="009F7B2E" w:rsidRDefault="00EC19F6" w:rsidP="00EC19F6">
                  <w:pPr>
                    <w:pStyle w:val="BodyText"/>
                    <w:widowControl w:val="0"/>
                    <w:numPr>
                      <w:ilvl w:val="3"/>
                      <w:numId w:val="16"/>
                    </w:numPr>
                    <w:tabs>
                      <w:tab w:val="left" w:pos="1020"/>
                    </w:tabs>
                    <w:suppressAutoHyphens w:val="0"/>
                    <w:autoSpaceDE w:val="0"/>
                    <w:autoSpaceDN w:val="0"/>
                    <w:spacing w:line="276" w:lineRule="auto"/>
                    <w:ind w:right="29"/>
                    <w:rPr>
                      <w:b w:val="0"/>
                      <w:bCs/>
                      <w:i w:val="0"/>
                      <w:iCs/>
                      <w:color w:val="000000" w:themeColor="text1"/>
                      <w:lang w:val="de-DE"/>
                    </w:rPr>
                  </w:pPr>
                  <w:r w:rsidRPr="009F7B2E">
                    <w:rPr>
                      <w:b w:val="0"/>
                      <w:bCs/>
                      <w:i w:val="0"/>
                      <w:iCs/>
                      <w:color w:val="000000" w:themeColor="text1"/>
                      <w:lang w:val="de-DE"/>
                    </w:rPr>
                    <w:t>Lokasi penyimpanan dilengkapi dengan MSDS sesuai dengan jenis/ nama B3.</w:t>
                  </w:r>
                </w:p>
                <w:p w14:paraId="57B60E32" w14:textId="77777777" w:rsidR="00EC19F6" w:rsidRPr="009F7B2E" w:rsidRDefault="00EC19F6" w:rsidP="00EC19F6">
                  <w:pPr>
                    <w:pStyle w:val="BodyText"/>
                    <w:widowControl w:val="0"/>
                    <w:numPr>
                      <w:ilvl w:val="3"/>
                      <w:numId w:val="16"/>
                    </w:numPr>
                    <w:tabs>
                      <w:tab w:val="left" w:pos="1020"/>
                    </w:tabs>
                    <w:suppressAutoHyphens w:val="0"/>
                    <w:autoSpaceDE w:val="0"/>
                    <w:autoSpaceDN w:val="0"/>
                    <w:spacing w:line="252" w:lineRule="exact"/>
                    <w:rPr>
                      <w:b w:val="0"/>
                      <w:bCs/>
                      <w:i w:val="0"/>
                      <w:iCs/>
                      <w:color w:val="000000" w:themeColor="text1"/>
                      <w:lang w:val="de-DE"/>
                    </w:rPr>
                  </w:pPr>
                  <w:r w:rsidRPr="009F7B2E">
                    <w:rPr>
                      <w:b w:val="0"/>
                      <w:bCs/>
                      <w:i w:val="0"/>
                      <w:iCs/>
                      <w:color w:val="000000" w:themeColor="text1"/>
                      <w:lang w:val="de-DE"/>
                    </w:rPr>
                    <w:t>Kemasan dilengkapi dengan nama B3, simbol dan</w:t>
                  </w:r>
                  <w:r w:rsidRPr="009F7B2E">
                    <w:rPr>
                      <w:b w:val="0"/>
                      <w:bCs/>
                      <w:i w:val="0"/>
                      <w:iCs/>
                      <w:color w:val="000000" w:themeColor="text1"/>
                      <w:spacing w:val="-6"/>
                      <w:lang w:val="de-DE"/>
                    </w:rPr>
                    <w:t xml:space="preserve"> </w:t>
                  </w:r>
                  <w:r w:rsidRPr="009F7B2E">
                    <w:rPr>
                      <w:b w:val="0"/>
                      <w:bCs/>
                      <w:i w:val="0"/>
                      <w:iCs/>
                      <w:color w:val="000000" w:themeColor="text1"/>
                      <w:lang w:val="de-DE"/>
                    </w:rPr>
                    <w:t>label.</w:t>
                  </w:r>
                </w:p>
                <w:p w14:paraId="7E4B71E5" w14:textId="77777777" w:rsidR="00EC19F6" w:rsidRPr="009F7B2E" w:rsidRDefault="00EC19F6" w:rsidP="00EC19F6">
                  <w:pPr>
                    <w:pStyle w:val="BodyText"/>
                    <w:widowControl w:val="0"/>
                    <w:numPr>
                      <w:ilvl w:val="3"/>
                      <w:numId w:val="16"/>
                    </w:numPr>
                    <w:tabs>
                      <w:tab w:val="left" w:pos="1020"/>
                    </w:tabs>
                    <w:suppressAutoHyphens w:val="0"/>
                    <w:autoSpaceDE w:val="0"/>
                    <w:autoSpaceDN w:val="0"/>
                    <w:spacing w:before="35"/>
                    <w:rPr>
                      <w:color w:val="000000" w:themeColor="text1"/>
                    </w:rPr>
                  </w:pPr>
                  <w:r w:rsidRPr="009F7B2E">
                    <w:rPr>
                      <w:b w:val="0"/>
                      <w:bCs/>
                      <w:i w:val="0"/>
                      <w:iCs/>
                      <w:color w:val="000000" w:themeColor="text1"/>
                    </w:rPr>
                    <w:t xml:space="preserve">Lokasi </w:t>
                  </w:r>
                  <w:proofErr w:type="spellStart"/>
                  <w:r w:rsidRPr="009F7B2E">
                    <w:rPr>
                      <w:b w:val="0"/>
                      <w:bCs/>
                      <w:i w:val="0"/>
                      <w:iCs/>
                      <w:color w:val="000000" w:themeColor="text1"/>
                    </w:rPr>
                    <w:t>penyimpanan</w:t>
                  </w:r>
                  <w:proofErr w:type="spellEnd"/>
                  <w:r w:rsidRPr="009F7B2E">
                    <w:rPr>
                      <w:b w:val="0"/>
                      <w:bCs/>
                      <w:i w:val="0"/>
                      <w:iCs/>
                      <w:color w:val="000000" w:themeColor="text1"/>
                    </w:rPr>
                    <w:t xml:space="preserve"> </w:t>
                  </w:r>
                  <w:proofErr w:type="spellStart"/>
                  <w:r w:rsidRPr="009F7B2E">
                    <w:rPr>
                      <w:b w:val="0"/>
                      <w:bCs/>
                      <w:i w:val="0"/>
                      <w:iCs/>
                      <w:color w:val="000000" w:themeColor="text1"/>
                    </w:rPr>
                    <w:t>dilengkapi</w:t>
                  </w:r>
                  <w:proofErr w:type="spellEnd"/>
                  <w:r w:rsidRPr="009F7B2E">
                    <w:rPr>
                      <w:b w:val="0"/>
                      <w:bCs/>
                      <w:i w:val="0"/>
                      <w:iCs/>
                      <w:color w:val="000000" w:themeColor="text1"/>
                    </w:rPr>
                    <w:t xml:space="preserve"> </w:t>
                  </w:r>
                  <w:proofErr w:type="spellStart"/>
                  <w:r w:rsidRPr="009F7B2E">
                    <w:rPr>
                      <w:b w:val="0"/>
                      <w:bCs/>
                      <w:i w:val="0"/>
                      <w:iCs/>
                      <w:color w:val="000000" w:themeColor="text1"/>
                    </w:rPr>
                    <w:t>dengan</w:t>
                  </w:r>
                  <w:proofErr w:type="spellEnd"/>
                  <w:r w:rsidRPr="009F7B2E">
                    <w:rPr>
                      <w:b w:val="0"/>
                      <w:bCs/>
                      <w:i w:val="0"/>
                      <w:iCs/>
                      <w:color w:val="000000" w:themeColor="text1"/>
                    </w:rPr>
                    <w:t xml:space="preserve"> </w:t>
                  </w:r>
                  <w:proofErr w:type="spellStart"/>
                  <w:r w:rsidRPr="009F7B2E">
                    <w:rPr>
                      <w:b w:val="0"/>
                      <w:bCs/>
                      <w:i w:val="0"/>
                      <w:iCs/>
                      <w:color w:val="000000" w:themeColor="text1"/>
                    </w:rPr>
                    <w:t>bak</w:t>
                  </w:r>
                  <w:proofErr w:type="spellEnd"/>
                  <w:r w:rsidRPr="009F7B2E">
                    <w:rPr>
                      <w:b w:val="0"/>
                      <w:bCs/>
                      <w:i w:val="0"/>
                      <w:iCs/>
                      <w:color w:val="000000" w:themeColor="text1"/>
                    </w:rPr>
                    <w:t xml:space="preserve"> </w:t>
                  </w:r>
                  <w:proofErr w:type="spellStart"/>
                  <w:r w:rsidRPr="009F7B2E">
                    <w:rPr>
                      <w:b w:val="0"/>
                      <w:bCs/>
                      <w:i w:val="0"/>
                      <w:iCs/>
                      <w:color w:val="000000" w:themeColor="text1"/>
                    </w:rPr>
                    <w:t>penampung</w:t>
                  </w:r>
                  <w:proofErr w:type="spellEnd"/>
                  <w:r w:rsidRPr="009F7B2E">
                    <w:rPr>
                      <w:color w:val="000000" w:themeColor="text1"/>
                      <w:spacing w:val="-7"/>
                    </w:rPr>
                    <w:t xml:space="preserve"> </w:t>
                  </w:r>
                  <w:proofErr w:type="spellStart"/>
                  <w:r w:rsidRPr="009F7B2E">
                    <w:rPr>
                      <w:color w:val="000000" w:themeColor="text1"/>
                    </w:rPr>
                    <w:t>ceceran</w:t>
                  </w:r>
                  <w:proofErr w:type="spellEnd"/>
                  <w:r w:rsidRPr="009F7B2E">
                    <w:rPr>
                      <w:color w:val="000000" w:themeColor="text1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  <w:r w:rsidR="00EC19F6" w:rsidRPr="00B63D89">
        <w:rPr>
          <w:rStyle w:val="SubtleEmphasis"/>
          <w:b w:val="0"/>
          <w:bCs/>
        </w:rPr>
        <w:t xml:space="preserve">4.11.2. </w:t>
      </w:r>
      <w:proofErr w:type="spellStart"/>
      <w:r w:rsidR="00EC19F6" w:rsidRPr="00B63D89">
        <w:rPr>
          <w:rStyle w:val="SubtleEmphasis"/>
          <w:b w:val="0"/>
          <w:bCs/>
        </w:rPr>
        <w:t>Penyimpanan</w:t>
      </w:r>
      <w:proofErr w:type="spellEnd"/>
      <w:r w:rsidR="00EC19F6" w:rsidRPr="00B63D89">
        <w:rPr>
          <w:rStyle w:val="SubtleEmphasis"/>
          <w:b w:val="0"/>
          <w:bCs/>
        </w:rPr>
        <w:t xml:space="preserve"> B3 di area </w:t>
      </w:r>
      <w:proofErr w:type="spellStart"/>
      <w:r w:rsidR="00EC19F6" w:rsidRPr="00B63D89">
        <w:rPr>
          <w:rStyle w:val="SubtleEmphasis"/>
          <w:b w:val="0"/>
          <w:bCs/>
        </w:rPr>
        <w:t>produksi</w:t>
      </w:r>
      <w:proofErr w:type="spellEnd"/>
      <w:r w:rsidR="00EC19F6" w:rsidRPr="00B63D89">
        <w:rPr>
          <w:rStyle w:val="SubtleEmphasis"/>
          <w:b w:val="0"/>
          <w:bCs/>
        </w:rPr>
        <w:t xml:space="preserve">/ </w:t>
      </w:r>
      <w:proofErr w:type="spellStart"/>
      <w:r w:rsidR="00EC19F6" w:rsidRPr="00B63D89">
        <w:rPr>
          <w:rStyle w:val="SubtleEmphasis"/>
          <w:b w:val="0"/>
          <w:bCs/>
        </w:rPr>
        <w:t>mesin</w:t>
      </w:r>
      <w:proofErr w:type="spellEnd"/>
      <w:r w:rsidR="00EC19F6" w:rsidRPr="00B63D89">
        <w:rPr>
          <w:rStyle w:val="SubtleEmphasis"/>
          <w:b w:val="0"/>
          <w:bCs/>
        </w:rPr>
        <w:t xml:space="preserve">, </w:t>
      </w:r>
      <w:proofErr w:type="spellStart"/>
      <w:r w:rsidR="00EC19F6" w:rsidRPr="00B63D89">
        <w:rPr>
          <w:rStyle w:val="SubtleEmphasis"/>
          <w:b w:val="0"/>
          <w:bCs/>
        </w:rPr>
        <w:t>harus</w:t>
      </w:r>
      <w:proofErr w:type="spellEnd"/>
      <w:r w:rsidR="00EC19F6" w:rsidRPr="00B63D89">
        <w:rPr>
          <w:rStyle w:val="SubtleEmphasis"/>
          <w:b w:val="0"/>
          <w:bCs/>
        </w:rPr>
        <w:t xml:space="preserve"> </w:t>
      </w:r>
      <w:proofErr w:type="spellStart"/>
      <w:r w:rsidR="00EC19F6" w:rsidRPr="00B63D89">
        <w:rPr>
          <w:rStyle w:val="SubtleEmphasis"/>
          <w:b w:val="0"/>
          <w:bCs/>
        </w:rPr>
        <w:t>diperhatikan</w:t>
      </w:r>
      <w:proofErr w:type="spellEnd"/>
      <w:r w:rsidR="00EC19F6" w:rsidRPr="00B63D89">
        <w:rPr>
          <w:rStyle w:val="SubtleEmphasis"/>
          <w:b w:val="0"/>
          <w:bCs/>
        </w:rPr>
        <w:t xml:space="preserve"> :</w:t>
      </w:r>
      <w:r w:rsidR="00EC19F6" w:rsidRPr="00B63D89">
        <w:rPr>
          <w:rStyle w:val="SubtleEmphasis"/>
          <w:b w:val="0"/>
          <w:bCs/>
        </w:rPr>
        <w:tab/>
      </w:r>
    </w:p>
    <w:p w14:paraId="0F12A648" w14:textId="77777777" w:rsidR="00F63446" w:rsidRDefault="00F63446" w:rsidP="00B63D89">
      <w:pPr>
        <w:widowControl w:val="0"/>
        <w:numPr>
          <w:ilvl w:val="2"/>
          <w:numId w:val="19"/>
        </w:numPr>
        <w:suppressAutoHyphens w:val="0"/>
        <w:autoSpaceDE w:val="0"/>
        <w:autoSpaceDN w:val="0"/>
        <w:spacing w:line="251" w:lineRule="exact"/>
        <w:ind w:left="1701" w:hanging="709"/>
      </w:pPr>
      <w:r>
        <w:t xml:space="preserve">Ruang </w:t>
      </w:r>
      <w:proofErr w:type="spellStart"/>
      <w:r>
        <w:t>penyimpanan</w:t>
      </w:r>
      <w:proofErr w:type="spellEnd"/>
      <w:r>
        <w:t xml:space="preserve"> B3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dilengkapi</w:t>
      </w:r>
      <w:proofErr w:type="spellEnd"/>
      <w:r>
        <w:rPr>
          <w:spacing w:val="-4"/>
        </w:rPr>
        <w:t xml:space="preserve"> </w:t>
      </w:r>
      <w:r>
        <w:t>:</w:t>
      </w:r>
    </w:p>
    <w:p w14:paraId="5981C03E" w14:textId="77777777" w:rsidR="00F63446" w:rsidRDefault="00F63446" w:rsidP="00B63D89">
      <w:pPr>
        <w:widowControl w:val="0"/>
        <w:numPr>
          <w:ilvl w:val="3"/>
          <w:numId w:val="19"/>
        </w:numPr>
        <w:suppressAutoHyphens w:val="0"/>
        <w:autoSpaceDE w:val="0"/>
        <w:autoSpaceDN w:val="0"/>
        <w:spacing w:before="37"/>
        <w:ind w:left="2608" w:hanging="907"/>
      </w:pPr>
      <w:proofErr w:type="spellStart"/>
      <w:r>
        <w:t>Simbol</w:t>
      </w:r>
      <w:proofErr w:type="spellEnd"/>
    </w:p>
    <w:p w14:paraId="61B8EB2E" w14:textId="77777777" w:rsidR="00F63446" w:rsidRDefault="00F63446" w:rsidP="00B63D89">
      <w:pPr>
        <w:widowControl w:val="0"/>
        <w:numPr>
          <w:ilvl w:val="3"/>
          <w:numId w:val="19"/>
        </w:numPr>
        <w:suppressAutoHyphens w:val="0"/>
        <w:autoSpaceDE w:val="0"/>
        <w:autoSpaceDN w:val="0"/>
        <w:spacing w:before="38"/>
        <w:ind w:left="2608" w:hanging="907"/>
      </w:pPr>
      <w:r>
        <w:t>Nama</w:t>
      </w:r>
      <w:r>
        <w:rPr>
          <w:spacing w:val="1"/>
        </w:rPr>
        <w:t xml:space="preserve"> </w:t>
      </w:r>
      <w:r>
        <w:t>B3</w:t>
      </w:r>
    </w:p>
    <w:p w14:paraId="0E2329B1" w14:textId="77777777" w:rsidR="00F63446" w:rsidRDefault="00F63446" w:rsidP="00B63D89">
      <w:pPr>
        <w:widowControl w:val="0"/>
        <w:numPr>
          <w:ilvl w:val="3"/>
          <w:numId w:val="19"/>
        </w:numPr>
        <w:suppressAutoHyphens w:val="0"/>
        <w:autoSpaceDE w:val="0"/>
        <w:autoSpaceDN w:val="0"/>
        <w:spacing w:before="37"/>
        <w:ind w:left="2608" w:hanging="907"/>
      </w:pPr>
      <w:proofErr w:type="spellStart"/>
      <w:r>
        <w:t>Kapasitas</w:t>
      </w:r>
      <w:proofErr w:type="spellEnd"/>
      <w:r>
        <w:t>/Volume</w:t>
      </w:r>
      <w:r>
        <w:rPr>
          <w:spacing w:val="-2"/>
        </w:rPr>
        <w:t xml:space="preserve"> </w:t>
      </w:r>
      <w:r>
        <w:t>B3</w:t>
      </w:r>
    </w:p>
    <w:p w14:paraId="760326F1" w14:textId="77777777" w:rsidR="00F63446" w:rsidRPr="00F63446" w:rsidRDefault="00F63446" w:rsidP="00B63D89">
      <w:pPr>
        <w:widowControl w:val="0"/>
        <w:numPr>
          <w:ilvl w:val="3"/>
          <w:numId w:val="19"/>
        </w:numPr>
        <w:suppressAutoHyphens w:val="0"/>
        <w:autoSpaceDE w:val="0"/>
        <w:autoSpaceDN w:val="0"/>
        <w:spacing w:before="40"/>
        <w:ind w:left="2608" w:hanging="907"/>
        <w:rPr>
          <w:lang w:val="de-DE"/>
        </w:rPr>
      </w:pPr>
      <w:r w:rsidRPr="00F63446">
        <w:rPr>
          <w:lang w:val="de-DE"/>
        </w:rPr>
        <w:lastRenderedPageBreak/>
        <w:t>MSDS dari setiap jenis/nama</w:t>
      </w:r>
      <w:r w:rsidRPr="00F63446">
        <w:rPr>
          <w:spacing w:val="-2"/>
          <w:lang w:val="de-DE"/>
        </w:rPr>
        <w:t xml:space="preserve"> </w:t>
      </w:r>
      <w:r w:rsidRPr="00F63446">
        <w:rPr>
          <w:lang w:val="de-DE"/>
        </w:rPr>
        <w:t>B3</w:t>
      </w:r>
    </w:p>
    <w:p w14:paraId="71F9DBDE" w14:textId="77777777" w:rsidR="00F63446" w:rsidRDefault="00F63446" w:rsidP="00B63D89">
      <w:pPr>
        <w:widowControl w:val="0"/>
        <w:numPr>
          <w:ilvl w:val="3"/>
          <w:numId w:val="19"/>
        </w:numPr>
        <w:suppressAutoHyphens w:val="0"/>
        <w:autoSpaceDE w:val="0"/>
        <w:autoSpaceDN w:val="0"/>
        <w:spacing w:before="37"/>
        <w:ind w:left="2608" w:hanging="907"/>
      </w:pPr>
      <w:r>
        <w:t xml:space="preserve">APD yang </w:t>
      </w:r>
      <w:proofErr w:type="spellStart"/>
      <w:r>
        <w:t>wajiib</w:t>
      </w:r>
      <w:proofErr w:type="spellEnd"/>
      <w:r>
        <w:rPr>
          <w:spacing w:val="1"/>
        </w:rPr>
        <w:t xml:space="preserve"> </w:t>
      </w:r>
      <w:proofErr w:type="spellStart"/>
      <w:r>
        <w:t>digunakan</w:t>
      </w:r>
      <w:proofErr w:type="spellEnd"/>
    </w:p>
    <w:p w14:paraId="1974B848" w14:textId="77777777" w:rsidR="00F63446" w:rsidRDefault="00F63446" w:rsidP="00C9373E">
      <w:pPr>
        <w:widowControl w:val="0"/>
        <w:numPr>
          <w:ilvl w:val="2"/>
          <w:numId w:val="19"/>
        </w:numPr>
        <w:tabs>
          <w:tab w:val="left" w:pos="879"/>
        </w:tabs>
        <w:suppressAutoHyphens w:val="0"/>
        <w:autoSpaceDE w:val="0"/>
        <w:autoSpaceDN w:val="0"/>
        <w:spacing w:before="38"/>
        <w:ind w:left="1701" w:hanging="709"/>
      </w:pPr>
      <w:proofErr w:type="spellStart"/>
      <w:r>
        <w:t>Ketentuan</w:t>
      </w:r>
      <w:proofErr w:type="spellEnd"/>
      <w:r>
        <w:t xml:space="preserve"> </w:t>
      </w:r>
      <w:proofErr w:type="spellStart"/>
      <w:r>
        <w:t>Simbol</w:t>
      </w:r>
      <w:proofErr w:type="spellEnd"/>
      <w:r>
        <w:t xml:space="preserve"> Ruang </w:t>
      </w:r>
      <w:proofErr w:type="spellStart"/>
      <w:r>
        <w:t>Penyimpanan</w:t>
      </w:r>
      <w:proofErr w:type="spellEnd"/>
      <w:r>
        <w:rPr>
          <w:spacing w:val="-3"/>
        </w:rPr>
        <w:t xml:space="preserve"> </w:t>
      </w:r>
      <w:r>
        <w:t>B3</w:t>
      </w:r>
    </w:p>
    <w:p w14:paraId="2DCE5389" w14:textId="77777777" w:rsidR="00F63446" w:rsidRDefault="00F63446" w:rsidP="00C9373E">
      <w:pPr>
        <w:widowControl w:val="0"/>
        <w:numPr>
          <w:ilvl w:val="3"/>
          <w:numId w:val="19"/>
        </w:numPr>
        <w:tabs>
          <w:tab w:val="left" w:pos="1871"/>
        </w:tabs>
        <w:suppressAutoHyphens w:val="0"/>
        <w:autoSpaceDE w:val="0"/>
        <w:autoSpaceDN w:val="0"/>
        <w:spacing w:before="37"/>
        <w:ind w:left="2608" w:hanging="907"/>
      </w:pPr>
      <w:proofErr w:type="spellStart"/>
      <w:r>
        <w:t>Simbol</w:t>
      </w:r>
      <w:proofErr w:type="spellEnd"/>
      <w:r>
        <w:t xml:space="preserve"> </w:t>
      </w:r>
      <w:proofErr w:type="spellStart"/>
      <w:r>
        <w:t>dipasang</w:t>
      </w:r>
      <w:proofErr w:type="spellEnd"/>
      <w:r>
        <w:t xml:space="preserve"> pada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depan</w:t>
      </w:r>
      <w:proofErr w:type="spellEnd"/>
      <w:r>
        <w:t xml:space="preserve"> </w:t>
      </w:r>
      <w:proofErr w:type="spellStart"/>
      <w:r>
        <w:t>ruang</w:t>
      </w:r>
      <w:proofErr w:type="spellEnd"/>
      <w:r>
        <w:rPr>
          <w:spacing w:val="-4"/>
        </w:rPr>
        <w:t xml:space="preserve"> </w:t>
      </w:r>
      <w:proofErr w:type="spellStart"/>
      <w:r>
        <w:t>penyimpanan</w:t>
      </w:r>
      <w:proofErr w:type="spellEnd"/>
      <w:r>
        <w:t>.</w:t>
      </w:r>
    </w:p>
    <w:p w14:paraId="5F677D25" w14:textId="1A2087DE" w:rsidR="00F63446" w:rsidRPr="00F63446" w:rsidRDefault="00F63446" w:rsidP="00B63D89">
      <w:pPr>
        <w:widowControl w:val="0"/>
        <w:numPr>
          <w:ilvl w:val="3"/>
          <w:numId w:val="19"/>
        </w:numPr>
        <w:tabs>
          <w:tab w:val="left" w:pos="1871"/>
          <w:tab w:val="left" w:pos="3233"/>
          <w:tab w:val="left" w:pos="4163"/>
          <w:tab w:val="left" w:pos="5094"/>
          <w:tab w:val="left" w:pos="6124"/>
          <w:tab w:val="left" w:pos="7597"/>
          <w:tab w:val="left" w:pos="8163"/>
        </w:tabs>
        <w:suppressAutoHyphens w:val="0"/>
        <w:autoSpaceDE w:val="0"/>
        <w:autoSpaceDN w:val="0"/>
        <w:spacing w:before="40" w:line="276" w:lineRule="auto"/>
        <w:ind w:left="2608" w:right="26" w:hanging="907"/>
        <w:rPr>
          <w:lang w:val="de-DE"/>
        </w:rPr>
      </w:pPr>
      <w:r w:rsidRPr="00F63446">
        <w:rPr>
          <w:lang w:val="de-DE"/>
        </w:rPr>
        <w:t>Pemberian</w:t>
      </w:r>
      <w:r w:rsidR="00B63D89">
        <w:rPr>
          <w:lang w:val="de-DE"/>
        </w:rPr>
        <w:t xml:space="preserve"> </w:t>
      </w:r>
      <w:r w:rsidRPr="00F63446">
        <w:rPr>
          <w:lang w:val="de-DE"/>
        </w:rPr>
        <w:t>simbol</w:t>
      </w:r>
      <w:r w:rsidR="00B63D89">
        <w:rPr>
          <w:lang w:val="de-DE"/>
        </w:rPr>
        <w:t xml:space="preserve"> </w:t>
      </w:r>
      <w:r w:rsidRPr="00F63446">
        <w:rPr>
          <w:lang w:val="de-DE"/>
        </w:rPr>
        <w:t>sesuai</w:t>
      </w:r>
      <w:r w:rsidRPr="00F63446">
        <w:rPr>
          <w:lang w:val="de-DE"/>
        </w:rPr>
        <w:tab/>
        <w:t>dengan</w:t>
      </w:r>
      <w:r w:rsidR="00B63D89">
        <w:rPr>
          <w:lang w:val="de-DE"/>
        </w:rPr>
        <w:t xml:space="preserve"> </w:t>
      </w:r>
      <w:r w:rsidRPr="00F63446">
        <w:rPr>
          <w:lang w:val="de-DE"/>
        </w:rPr>
        <w:t>karakteristik</w:t>
      </w:r>
      <w:r w:rsidR="00B63D89">
        <w:rPr>
          <w:lang w:val="de-DE"/>
        </w:rPr>
        <w:t xml:space="preserve"> </w:t>
      </w:r>
      <w:r w:rsidRPr="00F63446">
        <w:rPr>
          <w:lang w:val="de-DE"/>
        </w:rPr>
        <w:t>B3</w:t>
      </w:r>
      <w:r w:rsidR="00B63D89">
        <w:rPr>
          <w:lang w:val="de-DE"/>
        </w:rPr>
        <w:t xml:space="preserve"> </w:t>
      </w:r>
      <w:r w:rsidRPr="00F63446">
        <w:rPr>
          <w:spacing w:val="-6"/>
          <w:lang w:val="de-DE"/>
        </w:rPr>
        <w:t xml:space="preserve">pada </w:t>
      </w:r>
      <w:r w:rsidRPr="00F63446">
        <w:rPr>
          <w:lang w:val="de-DE"/>
        </w:rPr>
        <w:t>material/bahan.</w:t>
      </w:r>
    </w:p>
    <w:p w14:paraId="2038CE22" w14:textId="77777777" w:rsidR="00F63446" w:rsidRPr="00F63446" w:rsidRDefault="00F63446" w:rsidP="00B63D89">
      <w:pPr>
        <w:widowControl w:val="0"/>
        <w:numPr>
          <w:ilvl w:val="3"/>
          <w:numId w:val="19"/>
        </w:numPr>
        <w:tabs>
          <w:tab w:val="left" w:pos="1871"/>
        </w:tabs>
        <w:suppressAutoHyphens w:val="0"/>
        <w:autoSpaceDE w:val="0"/>
        <w:autoSpaceDN w:val="0"/>
        <w:spacing w:line="252" w:lineRule="exact"/>
        <w:ind w:left="2608" w:hanging="907"/>
        <w:rPr>
          <w:lang w:val="de-DE"/>
        </w:rPr>
      </w:pPr>
      <w:r w:rsidRPr="00F63446">
        <w:rPr>
          <w:lang w:val="de-DE"/>
        </w:rPr>
        <w:t>Berbentuk bujur sangkar, diputar 45° membentuk belah</w:t>
      </w:r>
      <w:r w:rsidRPr="00F63446">
        <w:rPr>
          <w:spacing w:val="-3"/>
          <w:lang w:val="de-DE"/>
        </w:rPr>
        <w:t xml:space="preserve"> </w:t>
      </w:r>
      <w:r w:rsidRPr="00F63446">
        <w:rPr>
          <w:lang w:val="de-DE"/>
        </w:rPr>
        <w:t>ketupat.</w:t>
      </w:r>
    </w:p>
    <w:p w14:paraId="3E48B216" w14:textId="77777777" w:rsidR="00F63446" w:rsidRDefault="00F63446" w:rsidP="00B63D89">
      <w:pPr>
        <w:widowControl w:val="0"/>
        <w:numPr>
          <w:ilvl w:val="3"/>
          <w:numId w:val="19"/>
        </w:numPr>
        <w:tabs>
          <w:tab w:val="left" w:pos="1871"/>
        </w:tabs>
        <w:suppressAutoHyphens w:val="0"/>
        <w:autoSpaceDE w:val="0"/>
        <w:autoSpaceDN w:val="0"/>
        <w:spacing w:before="38" w:line="276" w:lineRule="auto"/>
        <w:ind w:left="2608" w:right="30" w:hanging="907"/>
      </w:pPr>
      <w:proofErr w:type="spellStart"/>
      <w:r>
        <w:t>Memiliki</w:t>
      </w:r>
      <w:proofErr w:type="spellEnd"/>
      <w:r>
        <w:t xml:space="preserve"> </w:t>
      </w:r>
      <w:proofErr w:type="spellStart"/>
      <w:r>
        <w:t>warna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putih</w:t>
      </w:r>
      <w:proofErr w:type="spellEnd"/>
      <w:r>
        <w:t xml:space="preserve"> dan pada garis </w:t>
      </w:r>
      <w:proofErr w:type="spellStart"/>
      <w:r>
        <w:t>tepi</w:t>
      </w:r>
      <w:proofErr w:type="spellEnd"/>
      <w:r>
        <w:t xml:space="preserve"> </w:t>
      </w:r>
      <w:proofErr w:type="spellStart"/>
      <w:r>
        <w:t>berwarna</w:t>
      </w:r>
      <w:proofErr w:type="spellEnd"/>
      <w:r>
        <w:t xml:space="preserve"> </w:t>
      </w:r>
      <w:proofErr w:type="spellStart"/>
      <w:r>
        <w:t>merah</w:t>
      </w:r>
      <w:proofErr w:type="spellEnd"/>
      <w:r>
        <w:t xml:space="preserve"> </w:t>
      </w:r>
      <w:proofErr w:type="spellStart"/>
      <w:r>
        <w:t>tebal</w:t>
      </w:r>
      <w:proofErr w:type="spellEnd"/>
      <w:r>
        <w:t>.</w:t>
      </w:r>
    </w:p>
    <w:p w14:paraId="05E4D7A1" w14:textId="77777777" w:rsidR="00F63446" w:rsidRPr="00F63446" w:rsidRDefault="00F63446" w:rsidP="00B63D89">
      <w:pPr>
        <w:widowControl w:val="0"/>
        <w:numPr>
          <w:ilvl w:val="3"/>
          <w:numId w:val="19"/>
        </w:numPr>
        <w:tabs>
          <w:tab w:val="left" w:pos="1871"/>
        </w:tabs>
        <w:suppressAutoHyphens w:val="0"/>
        <w:autoSpaceDE w:val="0"/>
        <w:autoSpaceDN w:val="0"/>
        <w:spacing w:before="1"/>
        <w:ind w:left="2608" w:hanging="907"/>
        <w:rPr>
          <w:lang w:val="de-DE"/>
        </w:rPr>
      </w:pPr>
      <w:r w:rsidRPr="00F63446">
        <w:rPr>
          <w:lang w:val="de-DE"/>
        </w:rPr>
        <w:t>Berukuran 25cm x 25cm sehingga dapat terlihat pada jarak 20</w:t>
      </w:r>
      <w:r w:rsidRPr="00F63446">
        <w:rPr>
          <w:spacing w:val="-10"/>
          <w:lang w:val="de-DE"/>
        </w:rPr>
        <w:t xml:space="preserve"> </w:t>
      </w:r>
      <w:r w:rsidRPr="00F63446">
        <w:rPr>
          <w:lang w:val="de-DE"/>
        </w:rPr>
        <w:t>m.</w:t>
      </w:r>
    </w:p>
    <w:p w14:paraId="3730E29A" w14:textId="77777777" w:rsidR="00F63446" w:rsidRDefault="00F63446" w:rsidP="00B63D89">
      <w:pPr>
        <w:widowControl w:val="0"/>
        <w:numPr>
          <w:ilvl w:val="3"/>
          <w:numId w:val="19"/>
        </w:numPr>
        <w:tabs>
          <w:tab w:val="left" w:pos="1871"/>
        </w:tabs>
        <w:suppressAutoHyphens w:val="0"/>
        <w:autoSpaceDE w:val="0"/>
        <w:autoSpaceDN w:val="0"/>
        <w:spacing w:before="38" w:line="276" w:lineRule="auto"/>
        <w:ind w:left="2608" w:right="28" w:hanging="907"/>
      </w:pPr>
      <w:proofErr w:type="spellStart"/>
      <w:r>
        <w:t>Terbuat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yang </w:t>
      </w:r>
      <w:proofErr w:type="spellStart"/>
      <w:r>
        <w:t>tahan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air, </w:t>
      </w:r>
      <w:proofErr w:type="spellStart"/>
      <w:r>
        <w:t>goresan</w:t>
      </w:r>
      <w:proofErr w:type="spellEnd"/>
      <w:r>
        <w:t xml:space="preserve"> dan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kimia</w:t>
      </w:r>
      <w:proofErr w:type="spellEnd"/>
      <w:r>
        <w:t>.</w:t>
      </w:r>
    </w:p>
    <w:p w14:paraId="07047E2A" w14:textId="6423FD41" w:rsidR="00C9373E" w:rsidRDefault="00C9373E" w:rsidP="00C9373E">
      <w:pPr>
        <w:widowControl w:val="0"/>
        <w:tabs>
          <w:tab w:val="left" w:pos="1871"/>
        </w:tabs>
        <w:suppressAutoHyphens w:val="0"/>
        <w:autoSpaceDE w:val="0"/>
        <w:autoSpaceDN w:val="0"/>
        <w:spacing w:before="38" w:line="276" w:lineRule="auto"/>
        <w:ind w:right="28"/>
      </w:pPr>
      <w:r>
        <w:rPr>
          <w:noProof/>
          <w:sz w:val="20"/>
        </w:rPr>
        <w:drawing>
          <wp:anchor distT="0" distB="0" distL="114300" distR="114300" simplePos="0" relativeHeight="251648000" behindDoc="0" locked="0" layoutInCell="1" allowOverlap="1" wp14:anchorId="7617558A" wp14:editId="23BAE4C7">
            <wp:simplePos x="0" y="0"/>
            <wp:positionH relativeFrom="column">
              <wp:posOffset>3185160</wp:posOffset>
            </wp:positionH>
            <wp:positionV relativeFrom="paragraph">
              <wp:posOffset>55245</wp:posOffset>
            </wp:positionV>
            <wp:extent cx="1386840" cy="1377464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1783" cy="13823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D3E13A" w14:textId="7D23371A" w:rsidR="00C9373E" w:rsidRDefault="00C9373E" w:rsidP="00C9373E">
      <w:pPr>
        <w:widowControl w:val="0"/>
        <w:tabs>
          <w:tab w:val="left" w:pos="1871"/>
        </w:tabs>
        <w:suppressAutoHyphens w:val="0"/>
        <w:autoSpaceDE w:val="0"/>
        <w:autoSpaceDN w:val="0"/>
        <w:spacing w:before="38" w:line="276" w:lineRule="auto"/>
        <w:ind w:right="28"/>
      </w:pPr>
    </w:p>
    <w:p w14:paraId="225F8531" w14:textId="019558F5" w:rsidR="00C9373E" w:rsidRDefault="00C9373E" w:rsidP="00C9373E">
      <w:pPr>
        <w:widowControl w:val="0"/>
        <w:tabs>
          <w:tab w:val="left" w:pos="1871"/>
        </w:tabs>
        <w:suppressAutoHyphens w:val="0"/>
        <w:autoSpaceDE w:val="0"/>
        <w:autoSpaceDN w:val="0"/>
        <w:spacing w:before="38" w:line="276" w:lineRule="auto"/>
        <w:ind w:right="28"/>
      </w:pPr>
    </w:p>
    <w:p w14:paraId="2CCF4C50" w14:textId="77777777" w:rsidR="00C9373E" w:rsidRDefault="00C9373E" w:rsidP="00C9373E">
      <w:pPr>
        <w:widowControl w:val="0"/>
        <w:tabs>
          <w:tab w:val="left" w:pos="1871"/>
        </w:tabs>
        <w:suppressAutoHyphens w:val="0"/>
        <w:autoSpaceDE w:val="0"/>
        <w:autoSpaceDN w:val="0"/>
        <w:spacing w:before="38" w:line="276" w:lineRule="auto"/>
        <w:ind w:right="28"/>
      </w:pPr>
    </w:p>
    <w:p w14:paraId="4AE34A47" w14:textId="77777777" w:rsidR="00C9373E" w:rsidRDefault="00C9373E" w:rsidP="00C9373E">
      <w:pPr>
        <w:widowControl w:val="0"/>
        <w:tabs>
          <w:tab w:val="left" w:pos="1871"/>
        </w:tabs>
        <w:suppressAutoHyphens w:val="0"/>
        <w:autoSpaceDE w:val="0"/>
        <w:autoSpaceDN w:val="0"/>
        <w:spacing w:before="38" w:line="276" w:lineRule="auto"/>
        <w:ind w:right="28"/>
      </w:pPr>
    </w:p>
    <w:p w14:paraId="409806CD" w14:textId="77777777" w:rsidR="00C9373E" w:rsidRDefault="00C9373E" w:rsidP="00C9373E">
      <w:pPr>
        <w:widowControl w:val="0"/>
        <w:tabs>
          <w:tab w:val="left" w:pos="1871"/>
        </w:tabs>
        <w:suppressAutoHyphens w:val="0"/>
        <w:autoSpaceDE w:val="0"/>
        <w:autoSpaceDN w:val="0"/>
        <w:spacing w:before="38" w:line="276" w:lineRule="auto"/>
        <w:ind w:right="28"/>
      </w:pPr>
    </w:p>
    <w:p w14:paraId="61BF3393" w14:textId="77777777" w:rsidR="00C9373E" w:rsidRDefault="00C9373E" w:rsidP="00C9373E">
      <w:pPr>
        <w:widowControl w:val="0"/>
        <w:tabs>
          <w:tab w:val="left" w:pos="1871"/>
        </w:tabs>
        <w:suppressAutoHyphens w:val="0"/>
        <w:autoSpaceDE w:val="0"/>
        <w:autoSpaceDN w:val="0"/>
        <w:spacing w:before="38" w:line="276" w:lineRule="auto"/>
        <w:ind w:right="28"/>
      </w:pPr>
    </w:p>
    <w:p w14:paraId="42041119" w14:textId="77777777" w:rsidR="00C9373E" w:rsidRDefault="00C9373E" w:rsidP="00C9373E">
      <w:pPr>
        <w:widowControl w:val="0"/>
        <w:tabs>
          <w:tab w:val="left" w:pos="1871"/>
        </w:tabs>
        <w:suppressAutoHyphens w:val="0"/>
        <w:autoSpaceDE w:val="0"/>
        <w:autoSpaceDN w:val="0"/>
        <w:spacing w:before="38" w:line="276" w:lineRule="auto"/>
        <w:ind w:right="28"/>
      </w:pPr>
    </w:p>
    <w:p w14:paraId="05608568" w14:textId="445EF748" w:rsidR="00C9373E" w:rsidRPr="00C9373E" w:rsidRDefault="00C9373E" w:rsidP="00C9373E">
      <w:pPr>
        <w:widowControl w:val="0"/>
        <w:numPr>
          <w:ilvl w:val="2"/>
          <w:numId w:val="19"/>
        </w:numPr>
        <w:tabs>
          <w:tab w:val="left" w:pos="1871"/>
        </w:tabs>
        <w:suppressAutoHyphens w:val="0"/>
        <w:autoSpaceDE w:val="0"/>
        <w:autoSpaceDN w:val="0"/>
        <w:spacing w:before="38" w:line="276" w:lineRule="auto"/>
        <w:ind w:left="1701" w:right="28" w:hanging="709"/>
        <w:rPr>
          <w:rStyle w:val="Strong"/>
          <w:b w:val="0"/>
          <w:bCs w:val="0"/>
        </w:rPr>
      </w:pPr>
      <w:proofErr w:type="spellStart"/>
      <w:r w:rsidRPr="00C9373E">
        <w:rPr>
          <w:rStyle w:val="Strong"/>
          <w:b w:val="0"/>
          <w:bCs w:val="0"/>
        </w:rPr>
        <w:t>Penanganan</w:t>
      </w:r>
      <w:proofErr w:type="spellEnd"/>
      <w:r w:rsidRPr="00C9373E">
        <w:rPr>
          <w:rStyle w:val="Strong"/>
          <w:b w:val="0"/>
          <w:bCs w:val="0"/>
        </w:rPr>
        <w:t xml:space="preserve"> </w:t>
      </w:r>
      <w:proofErr w:type="spellStart"/>
      <w:r w:rsidRPr="00C9373E">
        <w:rPr>
          <w:rStyle w:val="Strong"/>
          <w:b w:val="0"/>
          <w:bCs w:val="0"/>
        </w:rPr>
        <w:t>Elektrostatik</w:t>
      </w:r>
      <w:proofErr w:type="spellEnd"/>
      <w:r w:rsidRPr="00C9373E">
        <w:rPr>
          <w:rStyle w:val="Strong"/>
          <w:b w:val="0"/>
          <w:bCs w:val="0"/>
        </w:rPr>
        <w:t xml:space="preserve"> :</w:t>
      </w:r>
    </w:p>
    <w:p w14:paraId="0760F5CE" w14:textId="77777777" w:rsidR="00C9373E" w:rsidRDefault="00C9373E" w:rsidP="00C9373E">
      <w:pPr>
        <w:widowControl w:val="0"/>
        <w:numPr>
          <w:ilvl w:val="3"/>
          <w:numId w:val="19"/>
        </w:numPr>
        <w:tabs>
          <w:tab w:val="left" w:pos="1871"/>
        </w:tabs>
        <w:suppressAutoHyphens w:val="0"/>
        <w:autoSpaceDE w:val="0"/>
        <w:autoSpaceDN w:val="0"/>
        <w:spacing w:before="38" w:line="276" w:lineRule="auto"/>
        <w:ind w:left="2608" w:right="28" w:hanging="907"/>
      </w:pPr>
      <w:r>
        <w:t xml:space="preserve">Ruang </w:t>
      </w:r>
      <w:proofErr w:type="spellStart"/>
      <w:r>
        <w:t>penyimpanan</w:t>
      </w:r>
      <w:proofErr w:type="spellEnd"/>
      <w:r>
        <w:t xml:space="preserve"> B3 yang </w:t>
      </w:r>
      <w:proofErr w:type="spellStart"/>
      <w:r>
        <w:t>berpotensi</w:t>
      </w:r>
      <w:proofErr w:type="spellEnd"/>
      <w:r>
        <w:t xml:space="preserve"> </w:t>
      </w:r>
      <w:proofErr w:type="spellStart"/>
      <w:r>
        <w:t>kebakaran</w:t>
      </w:r>
      <w:proofErr w:type="spellEnd"/>
      <w:r>
        <w:t xml:space="preserve"> dan </w:t>
      </w:r>
      <w:proofErr w:type="spellStart"/>
      <w:r>
        <w:t>ledakan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dilengkapi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grounding &amp; bounding.</w:t>
      </w:r>
    </w:p>
    <w:p w14:paraId="2DC295F0" w14:textId="77777777" w:rsidR="00C9373E" w:rsidRPr="00C9373E" w:rsidRDefault="00C9373E" w:rsidP="00C9373E">
      <w:pPr>
        <w:widowControl w:val="0"/>
        <w:numPr>
          <w:ilvl w:val="3"/>
          <w:numId w:val="19"/>
        </w:numPr>
        <w:tabs>
          <w:tab w:val="left" w:pos="1871"/>
        </w:tabs>
        <w:suppressAutoHyphens w:val="0"/>
        <w:autoSpaceDE w:val="0"/>
        <w:autoSpaceDN w:val="0"/>
        <w:spacing w:before="38" w:line="276" w:lineRule="auto"/>
        <w:ind w:left="2608" w:right="28" w:hanging="907"/>
        <w:rPr>
          <w:lang w:val="de-DE"/>
        </w:rPr>
      </w:pPr>
      <w:r w:rsidRPr="00C9373E">
        <w:rPr>
          <w:lang w:val="de-DE"/>
        </w:rPr>
        <w:t>Nilai uji elektrostatik tidak lebih dari 5 Ohm.</w:t>
      </w:r>
    </w:p>
    <w:p w14:paraId="1CFED136" w14:textId="77777777" w:rsidR="00C9373E" w:rsidRDefault="00C9373E" w:rsidP="00C9373E">
      <w:pPr>
        <w:widowControl w:val="0"/>
        <w:numPr>
          <w:ilvl w:val="3"/>
          <w:numId w:val="19"/>
        </w:numPr>
        <w:tabs>
          <w:tab w:val="left" w:pos="1871"/>
        </w:tabs>
        <w:suppressAutoHyphens w:val="0"/>
        <w:autoSpaceDE w:val="0"/>
        <w:autoSpaceDN w:val="0"/>
        <w:spacing w:before="38" w:line="276" w:lineRule="auto"/>
        <w:ind w:left="2608" w:right="28" w:hanging="907"/>
      </w:pPr>
      <w:proofErr w:type="spellStart"/>
      <w:r>
        <w:t>Apabila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proses </w:t>
      </w:r>
      <w:proofErr w:type="spellStart"/>
      <w:r>
        <w:t>penuangan</w:t>
      </w:r>
      <w:proofErr w:type="spellEnd"/>
      <w:r>
        <w:t xml:space="preserve"> B3,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menggunkan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bounding.</w:t>
      </w:r>
    </w:p>
    <w:p w14:paraId="76ACC0DB" w14:textId="77777777" w:rsidR="00C9373E" w:rsidRDefault="00C9373E" w:rsidP="00C9373E">
      <w:pPr>
        <w:widowControl w:val="0"/>
        <w:numPr>
          <w:ilvl w:val="3"/>
          <w:numId w:val="19"/>
        </w:numPr>
        <w:tabs>
          <w:tab w:val="left" w:pos="1871"/>
        </w:tabs>
        <w:suppressAutoHyphens w:val="0"/>
        <w:autoSpaceDE w:val="0"/>
        <w:autoSpaceDN w:val="0"/>
        <w:spacing w:before="38" w:line="276" w:lineRule="auto"/>
        <w:ind w:left="2608" w:right="28" w:hanging="907"/>
      </w:pPr>
      <w:r>
        <w:t xml:space="preserve">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penyimpanan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boleh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panel, </w:t>
      </w:r>
      <w:proofErr w:type="spellStart"/>
      <w:r>
        <w:t>kabel</w:t>
      </w:r>
      <w:proofErr w:type="spellEnd"/>
      <w:r>
        <w:t xml:space="preserve"> </w:t>
      </w:r>
      <w:proofErr w:type="spellStart"/>
      <w:r>
        <w:t>listrik</w:t>
      </w:r>
      <w:proofErr w:type="spellEnd"/>
      <w:r>
        <w:t xml:space="preserve"> dan stop </w:t>
      </w:r>
      <w:proofErr w:type="spellStart"/>
      <w:r>
        <w:t>kontak</w:t>
      </w:r>
      <w:proofErr w:type="spellEnd"/>
      <w:r>
        <w:t>.</w:t>
      </w:r>
    </w:p>
    <w:p w14:paraId="5E416CFA" w14:textId="02A24F67" w:rsidR="00C9373E" w:rsidRDefault="00C9373E" w:rsidP="00C9373E">
      <w:pPr>
        <w:widowControl w:val="0"/>
        <w:numPr>
          <w:ilvl w:val="2"/>
          <w:numId w:val="19"/>
        </w:numPr>
        <w:tabs>
          <w:tab w:val="left" w:pos="1871"/>
        </w:tabs>
        <w:suppressAutoHyphens w:val="0"/>
        <w:autoSpaceDE w:val="0"/>
        <w:autoSpaceDN w:val="0"/>
        <w:spacing w:before="38" w:line="276" w:lineRule="auto"/>
        <w:ind w:left="1701" w:right="28" w:hanging="709"/>
      </w:pPr>
      <w:proofErr w:type="spellStart"/>
      <w:r>
        <w:t>Penempatan</w:t>
      </w:r>
      <w:proofErr w:type="spellEnd"/>
      <w:r>
        <w:t xml:space="preserve"> B3 :</w:t>
      </w:r>
    </w:p>
    <w:p w14:paraId="01C3B712" w14:textId="77777777" w:rsidR="00C9373E" w:rsidRPr="00C9373E" w:rsidRDefault="00C9373E" w:rsidP="00C9373E">
      <w:pPr>
        <w:widowControl w:val="0"/>
        <w:numPr>
          <w:ilvl w:val="3"/>
          <w:numId w:val="19"/>
        </w:numPr>
        <w:tabs>
          <w:tab w:val="left" w:pos="1871"/>
        </w:tabs>
        <w:suppressAutoHyphens w:val="0"/>
        <w:autoSpaceDE w:val="0"/>
        <w:autoSpaceDN w:val="0"/>
        <w:spacing w:before="38" w:line="276" w:lineRule="auto"/>
        <w:ind w:left="2608" w:right="28" w:hanging="907"/>
        <w:rPr>
          <w:lang w:val="de-DE"/>
        </w:rPr>
      </w:pPr>
      <w:r w:rsidRPr="00C9373E">
        <w:rPr>
          <w:lang w:val="de-DE"/>
        </w:rPr>
        <w:t>Penempatan sesuai dengan jenis/nama B3 &amp; tidak boleh dicampur.</w:t>
      </w:r>
    </w:p>
    <w:p w14:paraId="4C52E92E" w14:textId="77777777" w:rsidR="00C9373E" w:rsidRDefault="00C9373E" w:rsidP="00C9373E">
      <w:pPr>
        <w:widowControl w:val="0"/>
        <w:numPr>
          <w:ilvl w:val="3"/>
          <w:numId w:val="19"/>
        </w:numPr>
        <w:tabs>
          <w:tab w:val="left" w:pos="1871"/>
        </w:tabs>
        <w:suppressAutoHyphens w:val="0"/>
        <w:autoSpaceDE w:val="0"/>
        <w:autoSpaceDN w:val="0"/>
        <w:spacing w:before="38" w:line="276" w:lineRule="auto"/>
        <w:ind w:left="2608" w:right="28" w:hanging="907"/>
      </w:pPr>
      <w:r>
        <w:t xml:space="preserve">Area </w:t>
      </w:r>
      <w:proofErr w:type="spellStart"/>
      <w:r>
        <w:t>penempatan</w:t>
      </w:r>
      <w:proofErr w:type="spellEnd"/>
      <w:r>
        <w:t xml:space="preserve"> </w:t>
      </w:r>
      <w:proofErr w:type="spellStart"/>
      <w:r>
        <w:t>dilengkapi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Sign </w:t>
      </w:r>
      <w:proofErr w:type="spellStart"/>
      <w:r>
        <w:t>atau</w:t>
      </w:r>
      <w:proofErr w:type="spellEnd"/>
      <w:r>
        <w:t xml:space="preserve"> Marking </w:t>
      </w:r>
      <w:proofErr w:type="spellStart"/>
      <w:r>
        <w:t>pembatas</w:t>
      </w:r>
      <w:proofErr w:type="spellEnd"/>
      <w:r>
        <w:t xml:space="preserve"> area.</w:t>
      </w:r>
    </w:p>
    <w:p w14:paraId="23C87A08" w14:textId="77777777" w:rsidR="00C9373E" w:rsidRPr="00C9373E" w:rsidRDefault="00C9373E" w:rsidP="00C9373E">
      <w:pPr>
        <w:widowControl w:val="0"/>
        <w:numPr>
          <w:ilvl w:val="3"/>
          <w:numId w:val="19"/>
        </w:numPr>
        <w:tabs>
          <w:tab w:val="left" w:pos="1871"/>
        </w:tabs>
        <w:suppressAutoHyphens w:val="0"/>
        <w:autoSpaceDE w:val="0"/>
        <w:autoSpaceDN w:val="0"/>
        <w:spacing w:before="38" w:line="276" w:lineRule="auto"/>
        <w:ind w:left="2608" w:right="28" w:hanging="907"/>
        <w:rPr>
          <w:lang w:val="de-DE"/>
        </w:rPr>
      </w:pPr>
      <w:r w:rsidRPr="00C9373E">
        <w:rPr>
          <w:lang w:val="de-DE"/>
        </w:rPr>
        <w:t>Tinggi tumpukaan maksimal 3 tumpukan/drum.</w:t>
      </w:r>
    </w:p>
    <w:p w14:paraId="5CFE5A19" w14:textId="77777777" w:rsidR="00C9373E" w:rsidRPr="00C9373E" w:rsidRDefault="00C9373E" w:rsidP="00C9373E">
      <w:pPr>
        <w:widowControl w:val="0"/>
        <w:numPr>
          <w:ilvl w:val="3"/>
          <w:numId w:val="19"/>
        </w:numPr>
        <w:tabs>
          <w:tab w:val="left" w:pos="1871"/>
        </w:tabs>
        <w:suppressAutoHyphens w:val="0"/>
        <w:autoSpaceDE w:val="0"/>
        <w:autoSpaceDN w:val="0"/>
        <w:spacing w:before="38" w:line="276" w:lineRule="auto"/>
        <w:ind w:left="2608" w:right="28" w:hanging="907"/>
        <w:rPr>
          <w:lang w:val="de-DE"/>
        </w:rPr>
      </w:pPr>
      <w:r w:rsidRPr="00C9373E">
        <w:rPr>
          <w:lang w:val="de-DE"/>
        </w:rPr>
        <w:t>Tinggi tumpukan tidak boleh terlalu dekat dengan lampu penerangan (jarak tumpukan dengan lampu minimal 1 meter).</w:t>
      </w:r>
    </w:p>
    <w:p w14:paraId="24D35F14" w14:textId="77777777" w:rsidR="00C9373E" w:rsidRDefault="00C9373E" w:rsidP="00C9373E">
      <w:pPr>
        <w:widowControl w:val="0"/>
        <w:numPr>
          <w:ilvl w:val="3"/>
          <w:numId w:val="19"/>
        </w:numPr>
        <w:tabs>
          <w:tab w:val="left" w:pos="1871"/>
        </w:tabs>
        <w:suppressAutoHyphens w:val="0"/>
        <w:autoSpaceDE w:val="0"/>
        <w:autoSpaceDN w:val="0"/>
        <w:spacing w:before="38" w:line="276" w:lineRule="auto"/>
        <w:ind w:left="2608" w:right="28" w:hanging="907"/>
      </w:pPr>
      <w:proofErr w:type="spellStart"/>
      <w:r>
        <w:t>Dilengkapi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penampung</w:t>
      </w:r>
      <w:proofErr w:type="spellEnd"/>
      <w:r>
        <w:t xml:space="preserve"> </w:t>
      </w:r>
      <w:proofErr w:type="spellStart"/>
      <w:r>
        <w:t>ceceran</w:t>
      </w:r>
      <w:proofErr w:type="spellEnd"/>
      <w:r>
        <w:t xml:space="preserve"> (second </w:t>
      </w:r>
      <w:proofErr w:type="spellStart"/>
      <w:r>
        <w:t>contaiment</w:t>
      </w:r>
      <w:proofErr w:type="spellEnd"/>
      <w:r>
        <w:t>).</w:t>
      </w:r>
    </w:p>
    <w:p w14:paraId="5BF34E9E" w14:textId="77777777" w:rsidR="00C9373E" w:rsidRDefault="00C9373E" w:rsidP="00C9373E">
      <w:pPr>
        <w:widowControl w:val="0"/>
        <w:numPr>
          <w:ilvl w:val="3"/>
          <w:numId w:val="19"/>
        </w:numPr>
        <w:tabs>
          <w:tab w:val="left" w:pos="1871"/>
        </w:tabs>
        <w:suppressAutoHyphens w:val="0"/>
        <w:autoSpaceDE w:val="0"/>
        <w:autoSpaceDN w:val="0"/>
        <w:spacing w:before="38" w:line="276" w:lineRule="auto"/>
        <w:ind w:left="2608" w:right="28" w:hanging="907"/>
      </w:pPr>
      <w:r>
        <w:t xml:space="preserve">B3 </w:t>
      </w:r>
      <w:proofErr w:type="spellStart"/>
      <w:r>
        <w:t>disimpan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simpan</w:t>
      </w:r>
      <w:proofErr w:type="spellEnd"/>
      <w:r>
        <w:t xml:space="preserve">,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kadaluarsa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dipisahkan</w:t>
      </w:r>
      <w:proofErr w:type="spellEnd"/>
      <w:r>
        <w:t xml:space="preserve"> &amp; </w:t>
      </w:r>
      <w:proofErr w:type="spellStart"/>
      <w:r>
        <w:t>dikelola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lanjut</w:t>
      </w:r>
      <w:proofErr w:type="spellEnd"/>
      <w:r>
        <w:t>.</w:t>
      </w:r>
    </w:p>
    <w:p w14:paraId="32B64229" w14:textId="793423FA" w:rsidR="00C9373E" w:rsidRDefault="00C9373E" w:rsidP="00C9373E">
      <w:pPr>
        <w:widowControl w:val="0"/>
        <w:tabs>
          <w:tab w:val="left" w:pos="1871"/>
        </w:tabs>
        <w:suppressAutoHyphens w:val="0"/>
        <w:autoSpaceDE w:val="0"/>
        <w:autoSpaceDN w:val="0"/>
        <w:spacing w:before="38" w:line="276" w:lineRule="auto"/>
        <w:ind w:right="28"/>
      </w:pPr>
      <w:r>
        <w:rPr>
          <w:noProof/>
        </w:rPr>
        <w:drawing>
          <wp:anchor distT="0" distB="0" distL="114300" distR="114300" simplePos="0" relativeHeight="251651072" behindDoc="0" locked="0" layoutInCell="1" allowOverlap="1" wp14:anchorId="088FBBCF" wp14:editId="53E772B8">
            <wp:simplePos x="0" y="0"/>
            <wp:positionH relativeFrom="column">
              <wp:posOffset>2080260</wp:posOffset>
            </wp:positionH>
            <wp:positionV relativeFrom="paragraph">
              <wp:posOffset>142875</wp:posOffset>
            </wp:positionV>
            <wp:extent cx="3200400" cy="1170679"/>
            <wp:effectExtent l="0" t="0" r="0" b="0"/>
            <wp:wrapNone/>
            <wp:docPr id="1995998307" name="Picture 2" descr="A picture containing text, screensho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998307" name="Picture 2" descr="A picture containing text, screenshot,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1706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CF5CE0" w14:textId="2DF7097F" w:rsidR="00C9373E" w:rsidRDefault="00C9373E" w:rsidP="00C9373E">
      <w:pPr>
        <w:widowControl w:val="0"/>
        <w:tabs>
          <w:tab w:val="left" w:pos="1871"/>
        </w:tabs>
        <w:suppressAutoHyphens w:val="0"/>
        <w:autoSpaceDE w:val="0"/>
        <w:autoSpaceDN w:val="0"/>
        <w:spacing w:before="38" w:line="276" w:lineRule="auto"/>
        <w:ind w:right="28"/>
      </w:pPr>
    </w:p>
    <w:p w14:paraId="35C033F7" w14:textId="6426B820" w:rsidR="00C9373E" w:rsidRDefault="00C9373E" w:rsidP="00C9373E">
      <w:pPr>
        <w:widowControl w:val="0"/>
        <w:tabs>
          <w:tab w:val="left" w:pos="1871"/>
        </w:tabs>
        <w:suppressAutoHyphens w:val="0"/>
        <w:autoSpaceDE w:val="0"/>
        <w:autoSpaceDN w:val="0"/>
        <w:spacing w:before="38" w:line="276" w:lineRule="auto"/>
        <w:ind w:right="28"/>
      </w:pPr>
    </w:p>
    <w:p w14:paraId="080A98D2" w14:textId="4F4294F9" w:rsidR="00C9373E" w:rsidRDefault="00C9373E" w:rsidP="00C9373E">
      <w:pPr>
        <w:widowControl w:val="0"/>
        <w:tabs>
          <w:tab w:val="left" w:pos="1871"/>
        </w:tabs>
        <w:suppressAutoHyphens w:val="0"/>
        <w:autoSpaceDE w:val="0"/>
        <w:autoSpaceDN w:val="0"/>
        <w:spacing w:before="38" w:line="276" w:lineRule="auto"/>
        <w:ind w:right="28"/>
      </w:pPr>
    </w:p>
    <w:p w14:paraId="13496611" w14:textId="77777777" w:rsidR="00C9373E" w:rsidRDefault="00C9373E" w:rsidP="00C9373E">
      <w:pPr>
        <w:widowControl w:val="0"/>
        <w:tabs>
          <w:tab w:val="left" w:pos="1871"/>
        </w:tabs>
        <w:suppressAutoHyphens w:val="0"/>
        <w:autoSpaceDE w:val="0"/>
        <w:autoSpaceDN w:val="0"/>
        <w:spacing w:before="38" w:line="276" w:lineRule="auto"/>
        <w:ind w:right="28"/>
      </w:pPr>
    </w:p>
    <w:p w14:paraId="24C1B145" w14:textId="77777777" w:rsidR="00C9373E" w:rsidRDefault="00C9373E" w:rsidP="00C9373E">
      <w:pPr>
        <w:widowControl w:val="0"/>
        <w:tabs>
          <w:tab w:val="left" w:pos="1871"/>
        </w:tabs>
        <w:suppressAutoHyphens w:val="0"/>
        <w:autoSpaceDE w:val="0"/>
        <w:autoSpaceDN w:val="0"/>
        <w:spacing w:before="38" w:line="276" w:lineRule="auto"/>
        <w:ind w:right="28"/>
      </w:pPr>
    </w:p>
    <w:p w14:paraId="4ABD0127" w14:textId="77777777" w:rsidR="00C9373E" w:rsidRDefault="00C9373E" w:rsidP="00C9373E">
      <w:pPr>
        <w:widowControl w:val="0"/>
        <w:tabs>
          <w:tab w:val="left" w:pos="1871"/>
        </w:tabs>
        <w:suppressAutoHyphens w:val="0"/>
        <w:autoSpaceDE w:val="0"/>
        <w:autoSpaceDN w:val="0"/>
        <w:spacing w:before="38" w:line="276" w:lineRule="auto"/>
        <w:ind w:right="28"/>
      </w:pPr>
    </w:p>
    <w:p w14:paraId="3C132DB0" w14:textId="77777777" w:rsidR="00C9373E" w:rsidRDefault="00C9373E" w:rsidP="00C9373E">
      <w:pPr>
        <w:widowControl w:val="0"/>
        <w:tabs>
          <w:tab w:val="left" w:pos="1871"/>
        </w:tabs>
        <w:suppressAutoHyphens w:val="0"/>
        <w:autoSpaceDE w:val="0"/>
        <w:autoSpaceDN w:val="0"/>
        <w:spacing w:before="38" w:line="276" w:lineRule="auto"/>
        <w:ind w:right="28"/>
      </w:pPr>
    </w:p>
    <w:p w14:paraId="3F75789E" w14:textId="64F67A78" w:rsidR="00C9373E" w:rsidRDefault="00C9373E" w:rsidP="00C9373E">
      <w:pPr>
        <w:widowControl w:val="0"/>
        <w:numPr>
          <w:ilvl w:val="2"/>
          <w:numId w:val="19"/>
        </w:numPr>
        <w:tabs>
          <w:tab w:val="left" w:pos="1871"/>
        </w:tabs>
        <w:suppressAutoHyphens w:val="0"/>
        <w:autoSpaceDE w:val="0"/>
        <w:autoSpaceDN w:val="0"/>
        <w:spacing w:before="38" w:line="276" w:lineRule="auto"/>
        <w:ind w:left="1701" w:right="28" w:hanging="709"/>
      </w:pPr>
      <w:proofErr w:type="spellStart"/>
      <w:r>
        <w:lastRenderedPageBreak/>
        <w:t>Tanggap</w:t>
      </w:r>
      <w:proofErr w:type="spellEnd"/>
      <w:r>
        <w:t xml:space="preserve"> </w:t>
      </w:r>
      <w:proofErr w:type="spellStart"/>
      <w:r>
        <w:t>Darurat</w:t>
      </w:r>
      <w:proofErr w:type="spellEnd"/>
      <w:r>
        <w:t xml:space="preserve"> Ruang </w:t>
      </w:r>
      <w:proofErr w:type="spellStart"/>
      <w:r>
        <w:t>Penyimpanan</w:t>
      </w:r>
      <w:proofErr w:type="spellEnd"/>
      <w:r>
        <w:t xml:space="preserve"> B3</w:t>
      </w:r>
    </w:p>
    <w:p w14:paraId="47E17FFA" w14:textId="77777777" w:rsidR="00C9373E" w:rsidRDefault="00C9373E" w:rsidP="00C9373E">
      <w:pPr>
        <w:widowControl w:val="0"/>
        <w:numPr>
          <w:ilvl w:val="3"/>
          <w:numId w:val="19"/>
        </w:numPr>
        <w:tabs>
          <w:tab w:val="left" w:pos="1871"/>
        </w:tabs>
        <w:suppressAutoHyphens w:val="0"/>
        <w:autoSpaceDE w:val="0"/>
        <w:autoSpaceDN w:val="0"/>
        <w:spacing w:before="38" w:line="276" w:lineRule="auto"/>
        <w:ind w:left="2608" w:right="28" w:hanging="907"/>
      </w:pPr>
      <w:r>
        <w:t xml:space="preserve">Ruang </w:t>
      </w:r>
      <w:proofErr w:type="spellStart"/>
      <w:r>
        <w:t>penyimpanan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penuangan</w:t>
      </w:r>
      <w:proofErr w:type="spellEnd"/>
      <w:r>
        <w:t xml:space="preserve"> dan </w:t>
      </w:r>
      <w:proofErr w:type="spellStart"/>
      <w:r>
        <w:t>pencampuran</w:t>
      </w:r>
      <w:proofErr w:type="spellEnd"/>
      <w:r>
        <w:t xml:space="preserve"> B3,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dilengkapi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pendeteksi</w:t>
      </w:r>
      <w:proofErr w:type="spellEnd"/>
      <w:r>
        <w:t xml:space="preserve"> </w:t>
      </w:r>
      <w:proofErr w:type="spellStart"/>
      <w:r>
        <w:t>suhu</w:t>
      </w:r>
      <w:proofErr w:type="spellEnd"/>
      <w:r>
        <w:t>/</w:t>
      </w:r>
      <w:proofErr w:type="spellStart"/>
      <w:r>
        <w:t>temperatur</w:t>
      </w:r>
      <w:proofErr w:type="spellEnd"/>
      <w:r>
        <w:t xml:space="preserve">,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pemadam</w:t>
      </w:r>
      <w:proofErr w:type="spellEnd"/>
      <w:r>
        <w:t xml:space="preserve"> </w:t>
      </w:r>
      <w:proofErr w:type="spellStart"/>
      <w:r>
        <w:t>api</w:t>
      </w:r>
      <w:proofErr w:type="spellEnd"/>
      <w:r>
        <w:t xml:space="preserve"> di </w:t>
      </w:r>
      <w:proofErr w:type="spellStart"/>
      <w:r>
        <w:t>depan</w:t>
      </w:r>
      <w:proofErr w:type="spellEnd"/>
      <w:r>
        <w:t xml:space="preserve"> </w:t>
      </w:r>
      <w:proofErr w:type="spellStart"/>
      <w:r>
        <w:t>ruangan</w:t>
      </w:r>
      <w:proofErr w:type="spellEnd"/>
      <w:r>
        <w:t>, eye wash/safety shower.</w:t>
      </w:r>
    </w:p>
    <w:p w14:paraId="48654ABE" w14:textId="20CDFB35" w:rsidR="0006087B" w:rsidRDefault="00C9373E" w:rsidP="0006087B">
      <w:pPr>
        <w:widowControl w:val="0"/>
        <w:numPr>
          <w:ilvl w:val="3"/>
          <w:numId w:val="19"/>
        </w:numPr>
        <w:tabs>
          <w:tab w:val="left" w:pos="1871"/>
        </w:tabs>
        <w:suppressAutoHyphens w:val="0"/>
        <w:autoSpaceDE w:val="0"/>
        <w:autoSpaceDN w:val="0"/>
        <w:spacing w:before="38" w:line="276" w:lineRule="auto"/>
        <w:ind w:left="2608" w:right="28" w:hanging="907"/>
      </w:pPr>
      <w:r>
        <w:t xml:space="preserve">Ruang </w:t>
      </w:r>
      <w:proofErr w:type="spellStart"/>
      <w:r>
        <w:t>penyimpanan</w:t>
      </w:r>
      <w:proofErr w:type="spellEnd"/>
      <w:r>
        <w:t xml:space="preserve"> B3 yang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terbakar</w:t>
      </w:r>
      <w:proofErr w:type="spellEnd"/>
      <w:r>
        <w:t xml:space="preserve">, </w:t>
      </w:r>
      <w:proofErr w:type="spellStart"/>
      <w:r>
        <w:t>meledak</w:t>
      </w:r>
      <w:proofErr w:type="spellEnd"/>
      <w:r>
        <w:t xml:space="preserve"> dan </w:t>
      </w:r>
      <w:proofErr w:type="spellStart"/>
      <w:r>
        <w:t>reaktif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penuangan</w:t>
      </w:r>
      <w:proofErr w:type="spellEnd"/>
      <w:r>
        <w:t xml:space="preserve"> dan </w:t>
      </w:r>
      <w:proofErr w:type="spellStart"/>
      <w:r>
        <w:t>pencampuran</w:t>
      </w:r>
      <w:proofErr w:type="spellEnd"/>
      <w:r>
        <w:t xml:space="preserve"> B3,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dilengkapi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pendeteksi</w:t>
      </w:r>
      <w:proofErr w:type="spellEnd"/>
      <w:r>
        <w:t xml:space="preserve"> </w:t>
      </w:r>
      <w:proofErr w:type="spellStart"/>
      <w:r>
        <w:t>panas</w:t>
      </w:r>
      <w:proofErr w:type="spellEnd"/>
      <w:r>
        <w:t xml:space="preserve"> (heat detector),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pendeteksi</w:t>
      </w:r>
      <w:proofErr w:type="spellEnd"/>
      <w:r>
        <w:t xml:space="preserve"> </w:t>
      </w:r>
      <w:proofErr w:type="spellStart"/>
      <w:r>
        <w:t>kebocoran</w:t>
      </w:r>
      <w:proofErr w:type="spellEnd"/>
      <w:r>
        <w:t xml:space="preserve"> gas (gas leak detector), </w:t>
      </w:r>
      <w:proofErr w:type="spellStart"/>
      <w:r>
        <w:t>khusus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penyimpanan</w:t>
      </w:r>
      <w:proofErr w:type="spellEnd"/>
      <w:r>
        <w:t xml:space="preserve"> gas,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pendeteksi</w:t>
      </w:r>
      <w:proofErr w:type="spellEnd"/>
      <w:r>
        <w:t xml:space="preserve"> </w:t>
      </w:r>
      <w:proofErr w:type="spellStart"/>
      <w:r>
        <w:t>suhu</w:t>
      </w:r>
      <w:proofErr w:type="spellEnd"/>
      <w:r>
        <w:t>/</w:t>
      </w:r>
      <w:proofErr w:type="spellStart"/>
      <w:r>
        <w:t>temperatur</w:t>
      </w:r>
      <w:proofErr w:type="spellEnd"/>
      <w:r>
        <w:t xml:space="preserve">, alarm </w:t>
      </w:r>
      <w:proofErr w:type="spellStart"/>
      <w:r>
        <w:t>darurat</w:t>
      </w:r>
      <w:proofErr w:type="spellEnd"/>
      <w:r>
        <w:t xml:space="preserve">,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pemadam</w:t>
      </w:r>
      <w:proofErr w:type="spellEnd"/>
      <w:r>
        <w:t xml:space="preserve"> </w:t>
      </w:r>
      <w:proofErr w:type="spellStart"/>
      <w:r>
        <w:t>api</w:t>
      </w:r>
      <w:proofErr w:type="spellEnd"/>
      <w:r>
        <w:t xml:space="preserve"> di </w:t>
      </w:r>
      <w:proofErr w:type="spellStart"/>
      <w:r>
        <w:t>depan</w:t>
      </w:r>
      <w:proofErr w:type="spellEnd"/>
      <w:r>
        <w:t xml:space="preserve"> </w:t>
      </w:r>
      <w:proofErr w:type="spellStart"/>
      <w:r>
        <w:t>ruangan</w:t>
      </w:r>
      <w:proofErr w:type="spellEnd"/>
      <w:r>
        <w:t>, eye wash/safety shower.</w:t>
      </w:r>
    </w:p>
    <w:p w14:paraId="45EDC03D" w14:textId="703CBB99" w:rsidR="00C9373E" w:rsidRDefault="0006087B" w:rsidP="00CD2EB5">
      <w:pPr>
        <w:widowControl w:val="0"/>
        <w:numPr>
          <w:ilvl w:val="1"/>
          <w:numId w:val="19"/>
        </w:numPr>
        <w:tabs>
          <w:tab w:val="left" w:pos="1871"/>
        </w:tabs>
        <w:suppressAutoHyphens w:val="0"/>
        <w:autoSpaceDE w:val="0"/>
        <w:autoSpaceDN w:val="0"/>
        <w:spacing w:before="38" w:line="276" w:lineRule="auto"/>
        <w:ind w:left="992" w:right="28" w:hanging="567"/>
        <w:rPr>
          <w:b/>
          <w:bCs/>
        </w:rPr>
      </w:pPr>
      <w:proofErr w:type="spellStart"/>
      <w:r w:rsidRPr="0006087B">
        <w:rPr>
          <w:b/>
          <w:bCs/>
        </w:rPr>
        <w:t>Pengemasan</w:t>
      </w:r>
      <w:proofErr w:type="spellEnd"/>
      <w:r w:rsidRPr="0006087B">
        <w:rPr>
          <w:b/>
          <w:bCs/>
        </w:rPr>
        <w:t xml:space="preserve"> B3</w:t>
      </w:r>
    </w:p>
    <w:p w14:paraId="12C519AE" w14:textId="77777777" w:rsidR="0006087B" w:rsidRPr="0006087B" w:rsidRDefault="0006087B" w:rsidP="0006087B">
      <w:pPr>
        <w:widowControl w:val="0"/>
        <w:numPr>
          <w:ilvl w:val="2"/>
          <w:numId w:val="21"/>
        </w:numPr>
        <w:tabs>
          <w:tab w:val="left" w:pos="1871"/>
        </w:tabs>
        <w:suppressAutoHyphens w:val="0"/>
        <w:autoSpaceDE w:val="0"/>
        <w:autoSpaceDN w:val="0"/>
        <w:spacing w:before="38" w:line="276" w:lineRule="auto"/>
        <w:ind w:left="1701" w:right="28" w:hanging="709"/>
      </w:pPr>
      <w:r w:rsidRPr="0006087B">
        <w:t xml:space="preserve">Kemasan </w:t>
      </w:r>
      <w:proofErr w:type="spellStart"/>
      <w:r w:rsidRPr="0006087B">
        <w:t>harus</w:t>
      </w:r>
      <w:proofErr w:type="spellEnd"/>
      <w:r w:rsidRPr="0006087B">
        <w:t xml:space="preserve"> </w:t>
      </w:r>
      <w:proofErr w:type="spellStart"/>
      <w:r w:rsidRPr="0006087B">
        <w:t>kuat</w:t>
      </w:r>
      <w:proofErr w:type="spellEnd"/>
      <w:r w:rsidRPr="0006087B">
        <w:t xml:space="preserve">, </w:t>
      </w:r>
      <w:proofErr w:type="spellStart"/>
      <w:r w:rsidRPr="0006087B">
        <w:t>tidak</w:t>
      </w:r>
      <w:proofErr w:type="spellEnd"/>
      <w:r w:rsidRPr="0006087B">
        <w:t xml:space="preserve"> </w:t>
      </w:r>
      <w:proofErr w:type="spellStart"/>
      <w:r w:rsidRPr="0006087B">
        <w:t>berkarat</w:t>
      </w:r>
      <w:proofErr w:type="spellEnd"/>
      <w:r w:rsidRPr="0006087B">
        <w:t xml:space="preserve">, </w:t>
      </w:r>
      <w:proofErr w:type="spellStart"/>
      <w:r w:rsidRPr="0006087B">
        <w:t>tidak</w:t>
      </w:r>
      <w:proofErr w:type="spellEnd"/>
      <w:r w:rsidRPr="0006087B">
        <w:t xml:space="preserve"> </w:t>
      </w:r>
      <w:proofErr w:type="spellStart"/>
      <w:r w:rsidRPr="0006087B">
        <w:t>mudah</w:t>
      </w:r>
      <w:proofErr w:type="spellEnd"/>
      <w:r w:rsidRPr="0006087B">
        <w:t xml:space="preserve"> bocor dan </w:t>
      </w:r>
      <w:proofErr w:type="spellStart"/>
      <w:r w:rsidRPr="0006087B">
        <w:t>memilki</w:t>
      </w:r>
      <w:proofErr w:type="spellEnd"/>
      <w:r w:rsidRPr="0006087B">
        <w:t xml:space="preserve"> </w:t>
      </w:r>
      <w:proofErr w:type="spellStart"/>
      <w:r w:rsidRPr="0006087B">
        <w:t>kapasitas</w:t>
      </w:r>
      <w:proofErr w:type="spellEnd"/>
      <w:r w:rsidRPr="0006087B">
        <w:t xml:space="preserve"> yang </w:t>
      </w:r>
      <w:proofErr w:type="spellStart"/>
      <w:r w:rsidRPr="0006087B">
        <w:t>sesuai</w:t>
      </w:r>
      <w:proofErr w:type="spellEnd"/>
      <w:r w:rsidRPr="0006087B">
        <w:t>.</w:t>
      </w:r>
    </w:p>
    <w:p w14:paraId="2E76EBDF" w14:textId="77777777" w:rsidR="0006087B" w:rsidRDefault="0006087B" w:rsidP="0006087B">
      <w:pPr>
        <w:widowControl w:val="0"/>
        <w:numPr>
          <w:ilvl w:val="2"/>
          <w:numId w:val="21"/>
        </w:numPr>
        <w:tabs>
          <w:tab w:val="left" w:pos="1871"/>
        </w:tabs>
        <w:suppressAutoHyphens w:val="0"/>
        <w:autoSpaceDE w:val="0"/>
        <w:autoSpaceDN w:val="0"/>
        <w:spacing w:before="38" w:line="276" w:lineRule="auto"/>
        <w:ind w:left="1701" w:right="28" w:hanging="709"/>
      </w:pPr>
      <w:r w:rsidRPr="0006087B">
        <w:rPr>
          <w:lang w:val="de-DE"/>
        </w:rPr>
        <w:t xml:space="preserve">Setiap kemasan B3 harus disertakan dengan simbol dan label. </w:t>
      </w:r>
      <w:proofErr w:type="spellStart"/>
      <w:r w:rsidRPr="0006087B">
        <w:t>Simbol</w:t>
      </w:r>
      <w:proofErr w:type="spellEnd"/>
      <w:r w:rsidRPr="0006087B">
        <w:t xml:space="preserve"> </w:t>
      </w:r>
      <w:proofErr w:type="spellStart"/>
      <w:r w:rsidRPr="0006087B">
        <w:t>Berukuran</w:t>
      </w:r>
      <w:proofErr w:type="spellEnd"/>
      <w:r w:rsidRPr="0006087B">
        <w:t xml:space="preserve"> 10cm x 10cm, </w:t>
      </w:r>
      <w:proofErr w:type="spellStart"/>
      <w:r w:rsidRPr="0006087B">
        <w:t>sedangkan</w:t>
      </w:r>
      <w:proofErr w:type="spellEnd"/>
      <w:r w:rsidRPr="0006087B">
        <w:t xml:space="preserve"> </w:t>
      </w:r>
      <w:proofErr w:type="spellStart"/>
      <w:r w:rsidRPr="0006087B">
        <w:t>ukuran</w:t>
      </w:r>
      <w:proofErr w:type="spellEnd"/>
      <w:r w:rsidRPr="0006087B">
        <w:t xml:space="preserve"> label </w:t>
      </w:r>
      <w:proofErr w:type="spellStart"/>
      <w:r w:rsidRPr="0006087B">
        <w:t>menyesuaikan</w:t>
      </w:r>
      <w:proofErr w:type="spellEnd"/>
      <w:r w:rsidRPr="0006087B">
        <w:t>.</w:t>
      </w:r>
    </w:p>
    <w:p w14:paraId="4A057C2D" w14:textId="5D3D7032" w:rsidR="0006087B" w:rsidRDefault="0006087B" w:rsidP="0006087B">
      <w:pPr>
        <w:widowControl w:val="0"/>
        <w:tabs>
          <w:tab w:val="left" w:pos="1871"/>
        </w:tabs>
        <w:suppressAutoHyphens w:val="0"/>
        <w:autoSpaceDE w:val="0"/>
        <w:autoSpaceDN w:val="0"/>
        <w:spacing w:before="38" w:line="276" w:lineRule="auto"/>
        <w:ind w:right="28"/>
      </w:pPr>
      <w:r>
        <w:rPr>
          <w:noProof/>
        </w:rPr>
        <w:drawing>
          <wp:anchor distT="0" distB="0" distL="114300" distR="114300" simplePos="0" relativeHeight="251652096" behindDoc="0" locked="0" layoutInCell="1" allowOverlap="1" wp14:anchorId="1EE76506" wp14:editId="7128E12C">
            <wp:simplePos x="0" y="0"/>
            <wp:positionH relativeFrom="column">
              <wp:posOffset>2712720</wp:posOffset>
            </wp:positionH>
            <wp:positionV relativeFrom="paragraph">
              <wp:posOffset>88900</wp:posOffset>
            </wp:positionV>
            <wp:extent cx="859790" cy="841375"/>
            <wp:effectExtent l="0" t="0" r="0" b="0"/>
            <wp:wrapNone/>
            <wp:docPr id="14131211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F267FE3" w14:textId="01A2CA74" w:rsidR="0006087B" w:rsidRDefault="0006087B" w:rsidP="0006087B">
      <w:pPr>
        <w:widowControl w:val="0"/>
        <w:tabs>
          <w:tab w:val="left" w:pos="1871"/>
        </w:tabs>
        <w:suppressAutoHyphens w:val="0"/>
        <w:autoSpaceDE w:val="0"/>
        <w:autoSpaceDN w:val="0"/>
        <w:spacing w:before="38" w:line="276" w:lineRule="auto"/>
        <w:ind w:right="28"/>
      </w:pPr>
    </w:p>
    <w:p w14:paraId="31E7A0D2" w14:textId="77777777" w:rsidR="0006087B" w:rsidRDefault="0006087B" w:rsidP="0006087B">
      <w:pPr>
        <w:widowControl w:val="0"/>
        <w:tabs>
          <w:tab w:val="left" w:pos="1871"/>
        </w:tabs>
        <w:suppressAutoHyphens w:val="0"/>
        <w:autoSpaceDE w:val="0"/>
        <w:autoSpaceDN w:val="0"/>
        <w:spacing w:before="38" w:line="276" w:lineRule="auto"/>
        <w:ind w:right="28"/>
      </w:pPr>
    </w:p>
    <w:p w14:paraId="6E5E7F2B" w14:textId="77777777" w:rsidR="0006087B" w:rsidRDefault="0006087B" w:rsidP="0006087B">
      <w:pPr>
        <w:widowControl w:val="0"/>
        <w:tabs>
          <w:tab w:val="left" w:pos="1871"/>
        </w:tabs>
        <w:suppressAutoHyphens w:val="0"/>
        <w:autoSpaceDE w:val="0"/>
        <w:autoSpaceDN w:val="0"/>
        <w:spacing w:before="38" w:line="276" w:lineRule="auto"/>
        <w:ind w:right="28"/>
      </w:pPr>
    </w:p>
    <w:p w14:paraId="7CD28431" w14:textId="77777777" w:rsidR="0006087B" w:rsidRDefault="0006087B" w:rsidP="0006087B">
      <w:pPr>
        <w:widowControl w:val="0"/>
        <w:tabs>
          <w:tab w:val="left" w:pos="1871"/>
        </w:tabs>
        <w:suppressAutoHyphens w:val="0"/>
        <w:autoSpaceDE w:val="0"/>
        <w:autoSpaceDN w:val="0"/>
        <w:spacing w:before="38" w:line="276" w:lineRule="auto"/>
        <w:ind w:right="28"/>
      </w:pPr>
    </w:p>
    <w:p w14:paraId="034AE776" w14:textId="77777777" w:rsidR="0006087B" w:rsidRPr="0006087B" w:rsidRDefault="0006087B" w:rsidP="0006087B">
      <w:pPr>
        <w:widowControl w:val="0"/>
        <w:numPr>
          <w:ilvl w:val="2"/>
          <w:numId w:val="21"/>
        </w:numPr>
        <w:tabs>
          <w:tab w:val="left" w:pos="1871"/>
        </w:tabs>
        <w:suppressAutoHyphens w:val="0"/>
        <w:autoSpaceDE w:val="0"/>
        <w:autoSpaceDN w:val="0"/>
        <w:spacing w:before="38" w:line="276" w:lineRule="auto"/>
        <w:ind w:left="1701" w:right="28" w:hanging="709"/>
        <w:rPr>
          <w:lang w:val="de-DE"/>
        </w:rPr>
      </w:pPr>
      <w:r w:rsidRPr="0006087B">
        <w:rPr>
          <w:lang w:val="de-DE"/>
        </w:rPr>
        <w:t>Pemberian</w:t>
      </w:r>
      <w:r w:rsidRPr="0006087B">
        <w:rPr>
          <w:lang w:val="de-DE"/>
        </w:rPr>
        <w:tab/>
        <w:t>simbol</w:t>
      </w:r>
      <w:r w:rsidRPr="0006087B">
        <w:rPr>
          <w:lang w:val="de-DE"/>
        </w:rPr>
        <w:tab/>
        <w:t>dan</w:t>
      </w:r>
      <w:r w:rsidRPr="0006087B">
        <w:rPr>
          <w:lang w:val="de-DE"/>
        </w:rPr>
        <w:tab/>
        <w:t>label</w:t>
      </w:r>
      <w:r w:rsidRPr="0006087B">
        <w:rPr>
          <w:lang w:val="de-DE"/>
        </w:rPr>
        <w:tab/>
        <w:t>sesuai</w:t>
      </w:r>
      <w:r w:rsidRPr="0006087B">
        <w:rPr>
          <w:lang w:val="de-DE"/>
        </w:rPr>
        <w:tab/>
        <w:t>dengan</w:t>
      </w:r>
      <w:r w:rsidRPr="0006087B">
        <w:rPr>
          <w:lang w:val="de-DE"/>
        </w:rPr>
        <w:tab/>
        <w:t>karakteritik</w:t>
      </w:r>
      <w:r w:rsidRPr="0006087B">
        <w:rPr>
          <w:lang w:val="de-DE"/>
        </w:rPr>
        <w:tab/>
        <w:t>B3</w:t>
      </w:r>
      <w:r w:rsidRPr="0006087B">
        <w:rPr>
          <w:lang w:val="de-DE"/>
        </w:rPr>
        <w:tab/>
        <w:t>pada material/bahan.</w:t>
      </w:r>
    </w:p>
    <w:p w14:paraId="6B9E549C" w14:textId="77777777" w:rsidR="0006087B" w:rsidRDefault="0006087B" w:rsidP="0006087B">
      <w:pPr>
        <w:widowControl w:val="0"/>
        <w:numPr>
          <w:ilvl w:val="2"/>
          <w:numId w:val="21"/>
        </w:numPr>
        <w:tabs>
          <w:tab w:val="left" w:pos="1871"/>
        </w:tabs>
        <w:suppressAutoHyphens w:val="0"/>
        <w:autoSpaceDE w:val="0"/>
        <w:autoSpaceDN w:val="0"/>
        <w:spacing w:before="38" w:line="276" w:lineRule="auto"/>
        <w:ind w:left="1701" w:right="28" w:hanging="709"/>
        <w:rPr>
          <w:lang w:val="de-DE"/>
        </w:rPr>
      </w:pPr>
      <w:r w:rsidRPr="0006087B">
        <w:rPr>
          <w:lang w:val="de-DE"/>
        </w:rPr>
        <w:t>Ketentuan simbol pengemasan B3 sama dengan ketentuan simbol ruang penyimpanan namun ukuran disesuaikan dengan kemasan.</w:t>
      </w:r>
    </w:p>
    <w:p w14:paraId="6CE0E1E7" w14:textId="787B9415" w:rsidR="0006087B" w:rsidRDefault="0006087B" w:rsidP="0006087B">
      <w:pPr>
        <w:widowControl w:val="0"/>
        <w:tabs>
          <w:tab w:val="left" w:pos="1871"/>
        </w:tabs>
        <w:suppressAutoHyphens w:val="0"/>
        <w:autoSpaceDE w:val="0"/>
        <w:autoSpaceDN w:val="0"/>
        <w:spacing w:before="38" w:line="276" w:lineRule="auto"/>
        <w:ind w:right="28"/>
        <w:rPr>
          <w:lang w:val="de-DE"/>
        </w:rPr>
      </w:pPr>
      <w:r w:rsidRPr="0006087B">
        <w:rPr>
          <w:lang w:val="ms"/>
        </w:rPr>
        <w:pict w14:anchorId="0CBBD204">
          <v:group id="_x0000_s2119" style="position:absolute;margin-left:101.65pt;margin-top:10.15pt;width:298.4pt;height:60.05pt;z-index:251668480" coordsize="5968,1201">
            <v:shape id="_x0000_s2120" type="#_x0000_t75" style="position:absolute;left:4816;width:1152;height:1148">
              <v:imagedata r:id="rId12" o:title=""/>
            </v:shape>
            <v:shape id="_x0000_s2121" type="#_x0000_t75" style="position:absolute;left:3590;top:14;width:1192;height:1170">
              <v:imagedata r:id="rId13" o:title=""/>
            </v:shape>
            <v:shape id="_x0000_s2122" type="#_x0000_t75" style="position:absolute;left:2401;top:32;width:1151;height:1151">
              <v:imagedata r:id="rId14" o:title=""/>
            </v:shape>
            <v:shape id="_x0000_s2123" type="#_x0000_t75" style="position:absolute;left:1182;top:47;width:1153;height:1153">
              <v:imagedata r:id="rId15" o:title=""/>
            </v:shape>
            <v:shape id="_x0000_s2124" type="#_x0000_t75" style="position:absolute;top:50;width:1151;height:1151">
              <v:imagedata r:id="rId16" o:title=""/>
            </v:shape>
          </v:group>
        </w:pict>
      </w:r>
    </w:p>
    <w:p w14:paraId="47A74E69" w14:textId="77777777" w:rsidR="0006087B" w:rsidRDefault="0006087B" w:rsidP="0006087B">
      <w:pPr>
        <w:widowControl w:val="0"/>
        <w:tabs>
          <w:tab w:val="left" w:pos="1871"/>
        </w:tabs>
        <w:suppressAutoHyphens w:val="0"/>
        <w:autoSpaceDE w:val="0"/>
        <w:autoSpaceDN w:val="0"/>
        <w:spacing w:before="38" w:line="276" w:lineRule="auto"/>
        <w:ind w:right="28"/>
        <w:rPr>
          <w:lang w:val="de-DE"/>
        </w:rPr>
      </w:pPr>
    </w:p>
    <w:p w14:paraId="2E009910" w14:textId="77777777" w:rsidR="0006087B" w:rsidRDefault="0006087B" w:rsidP="0006087B">
      <w:pPr>
        <w:widowControl w:val="0"/>
        <w:tabs>
          <w:tab w:val="left" w:pos="1871"/>
        </w:tabs>
        <w:suppressAutoHyphens w:val="0"/>
        <w:autoSpaceDE w:val="0"/>
        <w:autoSpaceDN w:val="0"/>
        <w:spacing w:before="38" w:line="276" w:lineRule="auto"/>
        <w:ind w:right="28"/>
        <w:rPr>
          <w:lang w:val="de-DE"/>
        </w:rPr>
      </w:pPr>
    </w:p>
    <w:p w14:paraId="662F821A" w14:textId="77777777" w:rsidR="0006087B" w:rsidRDefault="0006087B" w:rsidP="0006087B">
      <w:pPr>
        <w:widowControl w:val="0"/>
        <w:tabs>
          <w:tab w:val="left" w:pos="1871"/>
        </w:tabs>
        <w:suppressAutoHyphens w:val="0"/>
        <w:autoSpaceDE w:val="0"/>
        <w:autoSpaceDN w:val="0"/>
        <w:spacing w:before="38" w:line="276" w:lineRule="auto"/>
        <w:ind w:right="28"/>
        <w:rPr>
          <w:lang w:val="de-DE"/>
        </w:rPr>
      </w:pPr>
    </w:p>
    <w:p w14:paraId="3AD95FA8" w14:textId="0775FA89" w:rsidR="0006087B" w:rsidRDefault="00770373" w:rsidP="0006087B">
      <w:pPr>
        <w:widowControl w:val="0"/>
        <w:tabs>
          <w:tab w:val="left" w:pos="1871"/>
        </w:tabs>
        <w:suppressAutoHyphens w:val="0"/>
        <w:autoSpaceDE w:val="0"/>
        <w:autoSpaceDN w:val="0"/>
        <w:spacing w:before="38" w:line="276" w:lineRule="auto"/>
        <w:ind w:right="28"/>
        <w:rPr>
          <w:lang w:val="de-DE"/>
        </w:rPr>
      </w:pPr>
      <w:r>
        <w:rPr>
          <w:noProof/>
          <w:lang w:val="de-DE"/>
        </w:rPr>
        <w:pict w14:anchorId="5BB88F30">
          <v:shape id="_x0000_s2129" type="#_x0000_t202" style="position:absolute;margin-left:347.25pt;margin-top:1.75pt;width:58.95pt;height:40.05pt;z-index:25167360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>
              <w:txbxContent>
                <w:p w14:paraId="32C10B8D" w14:textId="00AE5144" w:rsidR="00770373" w:rsidRPr="00770373" w:rsidRDefault="00770373" w:rsidP="00770373">
                  <w:pPr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Bersifat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</w:rPr>
                    <w:t>Berbahaya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671E0F">
                    <w:rPr>
                      <w:sz w:val="16"/>
                      <w:szCs w:val="16"/>
                    </w:rPr>
                    <w:t>Harmfull</w:t>
                  </w:r>
                  <w:proofErr w:type="spellEnd"/>
                  <w:r>
                    <w:rPr>
                      <w:sz w:val="18"/>
                      <w:szCs w:val="18"/>
                    </w:rPr>
                    <w:t>)</w:t>
                  </w:r>
                </w:p>
              </w:txbxContent>
            </v:textbox>
            <w10:wrap type="square"/>
          </v:shape>
        </w:pict>
      </w:r>
      <w:r>
        <w:rPr>
          <w:noProof/>
          <w:lang w:val="de-DE"/>
        </w:rPr>
        <w:pict w14:anchorId="5BB88F30">
          <v:shape id="_x0000_s2128" type="#_x0000_t202" style="position:absolute;margin-left:281.15pt;margin-top:1.75pt;width:59.6pt;height:32pt;z-index:25167257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>
              <w:txbxContent>
                <w:p w14:paraId="28276236" w14:textId="2631848A" w:rsidR="00770373" w:rsidRPr="00770373" w:rsidRDefault="00770373" w:rsidP="00770373">
                  <w:pPr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Beracun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&amp; </w:t>
                  </w:r>
                  <w:proofErr w:type="spellStart"/>
                  <w:r w:rsidRPr="00671E0F">
                    <w:rPr>
                      <w:sz w:val="16"/>
                      <w:szCs w:val="16"/>
                    </w:rPr>
                    <w:t>Berbahaya</w:t>
                  </w:r>
                  <w:proofErr w:type="spellEnd"/>
                </w:p>
              </w:txbxContent>
            </v:textbox>
            <w10:wrap type="square"/>
          </v:shape>
        </w:pict>
      </w:r>
      <w:r>
        <w:rPr>
          <w:noProof/>
          <w:lang w:val="de-DE"/>
        </w:rPr>
        <w:pict w14:anchorId="5BB88F30">
          <v:shape id="_x0000_s2126" type="#_x0000_t202" style="position:absolute;margin-left:160.75pt;margin-top:3.7pt;width:52.8pt;height:32pt;z-index:251670528;visibility:visible;mso-wrap-distance-left:9pt;mso-wrap-distance-top:3.6pt;mso-wrap-distance-right:9pt;mso-wrap-distance-bottom:3.6pt;mso-position-horizontal-relative:text;mso-position-vertical:absolute;mso-position-vertical-relative:text;mso-width-relative:margin;mso-height-relative:margin;v-text-anchor:top" stroked="f">
            <v:textbox>
              <w:txbxContent>
                <w:p w14:paraId="47B73576" w14:textId="54155E25" w:rsidR="00770373" w:rsidRDefault="00770373" w:rsidP="00770373">
                  <w:pPr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Bersifat</w:t>
                  </w:r>
                  <w:proofErr w:type="spellEnd"/>
                </w:p>
                <w:p w14:paraId="179DEA17" w14:textId="0A691403" w:rsidR="00770373" w:rsidRPr="00770373" w:rsidRDefault="00770373" w:rsidP="00770373">
                  <w:pPr>
                    <w:ind w:left="-142" w:right="-107"/>
                    <w:rPr>
                      <w:sz w:val="16"/>
                      <w:szCs w:val="16"/>
                    </w:rPr>
                  </w:pPr>
                  <w:proofErr w:type="spellStart"/>
                  <w:r w:rsidRPr="00671E0F">
                    <w:rPr>
                      <w:sz w:val="16"/>
                      <w:szCs w:val="16"/>
                    </w:rPr>
                    <w:t>Pengoksidasi</w:t>
                  </w:r>
                  <w:proofErr w:type="spellEnd"/>
                </w:p>
              </w:txbxContent>
            </v:textbox>
            <w10:wrap type="square"/>
          </v:shape>
        </w:pict>
      </w:r>
      <w:r>
        <w:rPr>
          <w:noProof/>
          <w:lang w:val="de-DE"/>
        </w:rPr>
        <w:pict w14:anchorId="5BB88F30">
          <v:shape id="_x0000_s2127" type="#_x0000_t202" style="position:absolute;margin-left:221.7pt;margin-top:1.75pt;width:52.8pt;height:32pt;z-index:25167155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>
              <w:txbxContent>
                <w:p w14:paraId="5C34920E" w14:textId="77777777" w:rsidR="00770373" w:rsidRDefault="00770373" w:rsidP="00770373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671E0F">
                    <w:rPr>
                      <w:sz w:val="16"/>
                      <w:szCs w:val="16"/>
                    </w:rPr>
                    <w:t>Mudah</w:t>
                  </w:r>
                  <w:proofErr w:type="spellEnd"/>
                </w:p>
                <w:p w14:paraId="506B5241" w14:textId="05FD90F0" w:rsidR="00770373" w:rsidRPr="00770373" w:rsidRDefault="00770373" w:rsidP="00770373">
                  <w:pPr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Terbakar</w:t>
                  </w:r>
                  <w:proofErr w:type="spellEnd"/>
                </w:p>
                <w:p w14:paraId="67D404DE" w14:textId="5775ADC2" w:rsidR="00770373" w:rsidRPr="00770373" w:rsidRDefault="00770373" w:rsidP="00770373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</w:rPr>
        <w:pict w14:anchorId="5BB88F30">
          <v:shape id="Text Box 2" o:spid="_x0000_s2125" type="#_x0000_t202" style="position:absolute;margin-left:101.8pt;margin-top:4.55pt;width:52.8pt;height:32pt;z-index:251669504;visibility:visible;mso-wrap-distance-left:9pt;mso-wrap-distance-top:3.6pt;mso-wrap-distance-right:9pt;mso-wrap-distance-bottom:3.6pt;mso-position-horizontal:absolute;mso-position-horizontal-relative:text;mso-position-vertical:absolute;mso-position-vertical-relative:text;mso-width-relative:margin;mso-height-relative:margin;v-text-anchor:top" stroked="f">
            <v:textbox>
              <w:txbxContent>
                <w:p w14:paraId="0384E388" w14:textId="0D00794F" w:rsidR="00770373" w:rsidRPr="00770373" w:rsidRDefault="00770373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770373">
                    <w:rPr>
                      <w:sz w:val="16"/>
                      <w:szCs w:val="16"/>
                    </w:rPr>
                    <w:t>Mudah</w:t>
                  </w:r>
                  <w:proofErr w:type="spellEnd"/>
                </w:p>
                <w:p w14:paraId="6E41A69A" w14:textId="7D6238CE" w:rsidR="00770373" w:rsidRPr="00770373" w:rsidRDefault="00770373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770373">
                    <w:rPr>
                      <w:sz w:val="18"/>
                      <w:szCs w:val="18"/>
                    </w:rPr>
                    <w:t>Meledak</w:t>
                  </w:r>
                  <w:proofErr w:type="spellEnd"/>
                </w:p>
              </w:txbxContent>
            </v:textbox>
            <w10:wrap type="square"/>
          </v:shape>
        </w:pict>
      </w:r>
    </w:p>
    <w:p w14:paraId="2A7526EE" w14:textId="75A9DDC0" w:rsidR="0006087B" w:rsidRDefault="0006087B" w:rsidP="0006087B">
      <w:pPr>
        <w:widowControl w:val="0"/>
        <w:tabs>
          <w:tab w:val="left" w:pos="1871"/>
        </w:tabs>
        <w:suppressAutoHyphens w:val="0"/>
        <w:autoSpaceDE w:val="0"/>
        <w:autoSpaceDN w:val="0"/>
        <w:spacing w:before="38" w:line="276" w:lineRule="auto"/>
        <w:ind w:right="28"/>
        <w:rPr>
          <w:lang w:val="de-DE"/>
        </w:rPr>
      </w:pPr>
    </w:p>
    <w:p w14:paraId="5BEBEA8F" w14:textId="7FF34A69" w:rsidR="0006087B" w:rsidRDefault="0006087B" w:rsidP="0006087B">
      <w:pPr>
        <w:widowControl w:val="0"/>
        <w:tabs>
          <w:tab w:val="left" w:pos="1871"/>
        </w:tabs>
        <w:suppressAutoHyphens w:val="0"/>
        <w:autoSpaceDE w:val="0"/>
        <w:autoSpaceDN w:val="0"/>
        <w:spacing w:before="38" w:line="276" w:lineRule="auto"/>
        <w:ind w:right="28"/>
        <w:rPr>
          <w:lang w:val="de-DE"/>
        </w:rPr>
      </w:pPr>
    </w:p>
    <w:p w14:paraId="7B8D1765" w14:textId="44828036" w:rsidR="0006087B" w:rsidRDefault="00AB6433" w:rsidP="0006087B">
      <w:pPr>
        <w:widowControl w:val="0"/>
        <w:tabs>
          <w:tab w:val="left" w:pos="1871"/>
        </w:tabs>
        <w:suppressAutoHyphens w:val="0"/>
        <w:autoSpaceDE w:val="0"/>
        <w:autoSpaceDN w:val="0"/>
        <w:spacing w:before="38" w:line="276" w:lineRule="auto"/>
        <w:ind w:right="28"/>
        <w:rPr>
          <w:lang w:val="de-DE"/>
        </w:rPr>
      </w:pP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0B91DEF6" wp14:editId="48533724">
            <wp:simplePos x="0" y="0"/>
            <wp:positionH relativeFrom="column">
              <wp:posOffset>1264920</wp:posOffset>
            </wp:positionH>
            <wp:positionV relativeFrom="paragraph">
              <wp:posOffset>140970</wp:posOffset>
            </wp:positionV>
            <wp:extent cx="723117" cy="712088"/>
            <wp:effectExtent l="0" t="0" r="0" b="0"/>
            <wp:wrapNone/>
            <wp:docPr id="1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1.jpe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117" cy="712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de-DE"/>
        </w:rPr>
        <w:pict w14:anchorId="7D62C8CF">
          <v:group id="_x0000_s2130" style="position:absolute;margin-left:231.25pt;margin-top:5.8pt;width:250.5pt;height:100.95pt;z-index:251674624;mso-position-horizontal-relative:page;mso-position-vertical-relative:text" coordorigin="4676,-1174" coordsize="5010,2019">
            <v:shape id="_x0000_s2131" type="#_x0000_t75" style="position:absolute;left:8494;top:-1174;width:1192;height:1192">
              <v:imagedata r:id="rId18" o:title=""/>
            </v:shape>
            <v:shape id="_x0000_s2132" type="#_x0000_t75" style="position:absolute;left:7160;top:-1157;width:1181;height:1181">
              <v:imagedata r:id="rId19" o:title=""/>
            </v:shape>
            <v:shape id="_x0000_s2133" type="#_x0000_t75" style="position:absolute;left:5939;top:-1119;width:1154;height:1149">
              <v:imagedata r:id="rId20" o:title=""/>
            </v:shape>
            <v:shape id="_x0000_s2134" type="#_x0000_t75" style="position:absolute;left:4676;top:-1107;width:1168;height:1156">
              <v:imagedata r:id="rId21" o:title=""/>
            </v:shape>
            <v:shape id="_x0000_s2135" style="position:absolute;left:5909;top:-52;width:3726;height:897" coordorigin="5909,-52" coordsize="3726,897" o:spt="100" adj="0,,0" path="m8434,-52r-1306,l7128,2,5909,2r,843l7154,845r,-54l8434,791r,-843xm9635,-40r-1119,l8516,667r1119,l9635,-40xe" stroked="f">
              <v:stroke joinstyle="round"/>
              <v:formulas/>
              <v:path arrowok="t" o:connecttype="segments"/>
            </v:shape>
            <v:shape id="_x0000_s2136" type="#_x0000_t202" style="position:absolute;left:4911;top:127;width:814;height:555" filled="f" stroked="f">
              <v:textbox style="mso-next-textbox:#_x0000_s2136" inset="0,0,0,0">
                <w:txbxContent>
                  <w:p w14:paraId="5430DD7D" w14:textId="77777777" w:rsidR="00AB6433" w:rsidRDefault="00AB6433" w:rsidP="00AB6433">
                    <w:pPr>
                      <w:spacing w:line="244" w:lineRule="auto"/>
                      <w:ind w:left="-1" w:right="18" w:hanging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Bersifat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Korosif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</w:t>
                    </w:r>
                    <w:r>
                      <w:rPr>
                        <w:i/>
                        <w:sz w:val="16"/>
                      </w:rPr>
                      <w:t>Corrosive</w:t>
                    </w:r>
                    <w:r>
                      <w:rPr>
                        <w:sz w:val="16"/>
                      </w:rPr>
                      <w:t>)</w:t>
                    </w:r>
                  </w:p>
                </w:txbxContent>
              </v:textbox>
            </v:shape>
            <v:shape id="_x0000_s2137" type="#_x0000_t202" style="position:absolute;left:6119;top:77;width:849;height:547" filled="f" stroked="f">
              <v:textbox style="mso-next-textbox:#_x0000_s2137" inset="0,0,0,0">
                <w:txbxContent>
                  <w:p w14:paraId="71ADF1A7" w14:textId="77777777" w:rsidR="00AB6433" w:rsidRDefault="00AB6433" w:rsidP="00AB6433">
                    <w:pPr>
                      <w:ind w:right="18" w:hanging="3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Berbahaya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bagi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Lingkungan</w:t>
                    </w:r>
                  </w:p>
                </w:txbxContent>
              </v:textbox>
            </v:shape>
            <v:shape id="_x0000_s2138" type="#_x0000_t202" style="position:absolute;left:7395;top:24;width:794;height:550" filled="f" stroked="f">
              <v:textbox style="mso-next-textbox:#_x0000_s2138" inset="0,0,0,0">
                <w:txbxContent>
                  <w:p w14:paraId="391C8D6D" w14:textId="77777777" w:rsidR="00AB6433" w:rsidRDefault="00AB6433" w:rsidP="00AB6433">
                    <w:pPr>
                      <w:ind w:right="18"/>
                      <w:jc w:val="center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>Berbahaya</w:t>
                    </w:r>
                    <w:r>
                      <w:rPr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bagi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Kesehatan</w:t>
                    </w:r>
                  </w:p>
                </w:txbxContent>
              </v:textbox>
            </v:shape>
            <v:shape id="_x0000_s2139" type="#_x0000_t202" style="position:absolute;left:8666;top:36;width:841;height:547" filled="f" stroked="f">
              <v:textbox style="mso-next-textbox:#_x0000_s2139" inset="0,0,0,0">
                <w:txbxContent>
                  <w:p w14:paraId="176A6EE2" w14:textId="77777777" w:rsidR="00AB6433" w:rsidRDefault="00AB6433" w:rsidP="00AB6433">
                    <w:pPr>
                      <w:ind w:right="18" w:hanging="4"/>
                      <w:jc w:val="center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Bersifat</w:t>
                    </w:r>
                    <w:proofErr w:type="spellEnd"/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Gas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Bertekanan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</w:p>
    <w:p w14:paraId="76E7C3EB" w14:textId="397B2D49" w:rsidR="0006087B" w:rsidRDefault="0006087B" w:rsidP="0006087B">
      <w:pPr>
        <w:widowControl w:val="0"/>
        <w:tabs>
          <w:tab w:val="left" w:pos="1871"/>
        </w:tabs>
        <w:suppressAutoHyphens w:val="0"/>
        <w:autoSpaceDE w:val="0"/>
        <w:autoSpaceDN w:val="0"/>
        <w:spacing w:before="38" w:line="276" w:lineRule="auto"/>
        <w:ind w:right="28"/>
        <w:rPr>
          <w:lang w:val="de-DE"/>
        </w:rPr>
      </w:pPr>
    </w:p>
    <w:p w14:paraId="14F14F7C" w14:textId="77777777" w:rsidR="0006087B" w:rsidRDefault="0006087B" w:rsidP="0006087B">
      <w:pPr>
        <w:widowControl w:val="0"/>
        <w:tabs>
          <w:tab w:val="left" w:pos="1871"/>
        </w:tabs>
        <w:suppressAutoHyphens w:val="0"/>
        <w:autoSpaceDE w:val="0"/>
        <w:autoSpaceDN w:val="0"/>
        <w:spacing w:before="38" w:line="276" w:lineRule="auto"/>
        <w:ind w:right="28"/>
        <w:rPr>
          <w:lang w:val="de-DE"/>
        </w:rPr>
      </w:pPr>
    </w:p>
    <w:p w14:paraId="241D73AC" w14:textId="4A194C6E" w:rsidR="0006087B" w:rsidRDefault="0006087B" w:rsidP="0006087B">
      <w:pPr>
        <w:widowControl w:val="0"/>
        <w:tabs>
          <w:tab w:val="left" w:pos="1871"/>
        </w:tabs>
        <w:suppressAutoHyphens w:val="0"/>
        <w:autoSpaceDE w:val="0"/>
        <w:autoSpaceDN w:val="0"/>
        <w:spacing w:before="38" w:line="276" w:lineRule="auto"/>
        <w:ind w:right="28"/>
        <w:rPr>
          <w:lang w:val="de-DE"/>
        </w:rPr>
      </w:pPr>
    </w:p>
    <w:p w14:paraId="178EE7DB" w14:textId="541909CC" w:rsidR="0006087B" w:rsidRDefault="00671E0F" w:rsidP="00671E0F">
      <w:pPr>
        <w:widowControl w:val="0"/>
        <w:tabs>
          <w:tab w:val="left" w:pos="2443"/>
          <w:tab w:val="left" w:pos="2500"/>
        </w:tabs>
        <w:suppressAutoHyphens w:val="0"/>
        <w:autoSpaceDE w:val="0"/>
        <w:autoSpaceDN w:val="0"/>
        <w:spacing w:before="38" w:line="276" w:lineRule="auto"/>
        <w:ind w:right="28"/>
        <w:rPr>
          <w:lang w:val="de-DE"/>
        </w:rPr>
      </w:pPr>
      <w:r>
        <w:rPr>
          <w:noProof/>
          <w:lang w:val="de-DE"/>
        </w:rPr>
        <w:pict w14:anchorId="5BB88F30">
          <v:shape id="_x0000_s2141" type="#_x0000_t202" style="position:absolute;margin-left:101.65pt;margin-top:2.55pt;width:52.8pt;height:40.8pt;z-index:25167564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>
              <w:txbxContent>
                <w:p w14:paraId="05F35A2C" w14:textId="56F01198" w:rsidR="00671E0F" w:rsidRDefault="00671E0F" w:rsidP="00671E0F">
                  <w:pPr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Bersifat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Iritasi</w:t>
                  </w:r>
                  <w:proofErr w:type="spellEnd"/>
                </w:p>
                <w:p w14:paraId="6DD733CB" w14:textId="2B179182" w:rsidR="00671E0F" w:rsidRPr="00671E0F" w:rsidRDefault="00671E0F" w:rsidP="00671E0F">
                  <w:pPr>
                    <w:rPr>
                      <w:i/>
                      <w:iCs/>
                      <w:sz w:val="18"/>
                      <w:szCs w:val="18"/>
                    </w:rPr>
                  </w:pPr>
                  <w:r w:rsidRPr="00671E0F">
                    <w:rPr>
                      <w:i/>
                      <w:iCs/>
                      <w:sz w:val="16"/>
                      <w:szCs w:val="16"/>
                    </w:rPr>
                    <w:t>((Irritant)</w:t>
                  </w:r>
                </w:p>
              </w:txbxContent>
            </v:textbox>
            <w10:wrap type="square"/>
          </v:shape>
        </w:pict>
      </w:r>
      <w:r>
        <w:rPr>
          <w:lang w:val="de-DE"/>
        </w:rPr>
        <w:tab/>
      </w:r>
      <w:r>
        <w:rPr>
          <w:lang w:val="de-DE"/>
        </w:rPr>
        <w:tab/>
      </w:r>
    </w:p>
    <w:p w14:paraId="36D6174A" w14:textId="4BDE10C2" w:rsidR="0006087B" w:rsidRDefault="00671E0F" w:rsidP="00671E0F">
      <w:pPr>
        <w:widowControl w:val="0"/>
        <w:tabs>
          <w:tab w:val="left" w:pos="2500"/>
        </w:tabs>
        <w:suppressAutoHyphens w:val="0"/>
        <w:autoSpaceDE w:val="0"/>
        <w:autoSpaceDN w:val="0"/>
        <w:spacing w:before="38" w:line="276" w:lineRule="auto"/>
        <w:ind w:right="28"/>
        <w:rPr>
          <w:lang w:val="de-DE"/>
        </w:rPr>
      </w:pPr>
      <w:r>
        <w:rPr>
          <w:lang w:val="de-DE"/>
        </w:rPr>
        <w:tab/>
      </w:r>
    </w:p>
    <w:p w14:paraId="43815CF4" w14:textId="77777777" w:rsidR="0006087B" w:rsidRDefault="0006087B" w:rsidP="0006087B">
      <w:pPr>
        <w:widowControl w:val="0"/>
        <w:tabs>
          <w:tab w:val="left" w:pos="1871"/>
        </w:tabs>
        <w:suppressAutoHyphens w:val="0"/>
        <w:autoSpaceDE w:val="0"/>
        <w:autoSpaceDN w:val="0"/>
        <w:spacing w:before="38" w:line="276" w:lineRule="auto"/>
        <w:ind w:right="28"/>
        <w:rPr>
          <w:lang w:val="de-DE"/>
        </w:rPr>
      </w:pPr>
    </w:p>
    <w:p w14:paraId="77A7FA37" w14:textId="77777777" w:rsidR="0006087B" w:rsidRDefault="0006087B" w:rsidP="0006087B">
      <w:pPr>
        <w:widowControl w:val="0"/>
        <w:tabs>
          <w:tab w:val="left" w:pos="1871"/>
        </w:tabs>
        <w:suppressAutoHyphens w:val="0"/>
        <w:autoSpaceDE w:val="0"/>
        <w:autoSpaceDN w:val="0"/>
        <w:spacing w:before="38" w:line="276" w:lineRule="auto"/>
        <w:ind w:right="28"/>
        <w:rPr>
          <w:lang w:val="de-DE"/>
        </w:rPr>
      </w:pPr>
    </w:p>
    <w:p w14:paraId="12DF8A92" w14:textId="77777777" w:rsidR="0006087B" w:rsidRDefault="0006087B" w:rsidP="0006087B">
      <w:pPr>
        <w:widowControl w:val="0"/>
        <w:tabs>
          <w:tab w:val="left" w:pos="1871"/>
        </w:tabs>
        <w:suppressAutoHyphens w:val="0"/>
        <w:autoSpaceDE w:val="0"/>
        <w:autoSpaceDN w:val="0"/>
        <w:spacing w:before="38" w:line="276" w:lineRule="auto"/>
        <w:ind w:right="28"/>
        <w:rPr>
          <w:lang w:val="de-DE"/>
        </w:rPr>
      </w:pPr>
    </w:p>
    <w:p w14:paraId="6858B6C6" w14:textId="77777777" w:rsidR="0006087B" w:rsidRDefault="0006087B" w:rsidP="0006087B">
      <w:pPr>
        <w:widowControl w:val="0"/>
        <w:tabs>
          <w:tab w:val="left" w:pos="1871"/>
        </w:tabs>
        <w:suppressAutoHyphens w:val="0"/>
        <w:autoSpaceDE w:val="0"/>
        <w:autoSpaceDN w:val="0"/>
        <w:spacing w:before="38" w:line="276" w:lineRule="auto"/>
        <w:ind w:right="28"/>
        <w:rPr>
          <w:lang w:val="de-DE"/>
        </w:rPr>
      </w:pPr>
    </w:p>
    <w:p w14:paraId="7CE336D7" w14:textId="3AFBC815" w:rsidR="0006087B" w:rsidRPr="00CD2EB5" w:rsidRDefault="00CD2EB5" w:rsidP="00CD2EB5">
      <w:pPr>
        <w:widowControl w:val="0"/>
        <w:numPr>
          <w:ilvl w:val="1"/>
          <w:numId w:val="21"/>
        </w:numPr>
        <w:tabs>
          <w:tab w:val="left" w:pos="1871"/>
        </w:tabs>
        <w:suppressAutoHyphens w:val="0"/>
        <w:autoSpaceDE w:val="0"/>
        <w:autoSpaceDN w:val="0"/>
        <w:spacing w:before="38" w:line="276" w:lineRule="auto"/>
        <w:ind w:left="992" w:right="28" w:hanging="567"/>
        <w:rPr>
          <w:b/>
          <w:bCs/>
          <w:lang w:val="de-DE"/>
        </w:rPr>
      </w:pPr>
      <w:r w:rsidRPr="00CD2EB5">
        <w:rPr>
          <w:b/>
          <w:bCs/>
          <w:lang w:val="de-DE"/>
        </w:rPr>
        <w:lastRenderedPageBreak/>
        <w:t>Ketentuan Label</w:t>
      </w:r>
    </w:p>
    <w:p w14:paraId="3D72D7E8" w14:textId="77777777" w:rsidR="00CD2EB5" w:rsidRPr="00CD2EB5" w:rsidRDefault="00CD2EB5" w:rsidP="00CD2EB5">
      <w:pPr>
        <w:widowControl w:val="0"/>
        <w:numPr>
          <w:ilvl w:val="2"/>
          <w:numId w:val="22"/>
        </w:numPr>
        <w:tabs>
          <w:tab w:val="left" w:pos="879"/>
        </w:tabs>
        <w:suppressAutoHyphens w:val="0"/>
        <w:autoSpaceDE w:val="0"/>
        <w:autoSpaceDN w:val="0"/>
        <w:spacing w:line="251" w:lineRule="exact"/>
        <w:ind w:left="1701" w:hanging="709"/>
        <w:rPr>
          <w:lang w:val="de-DE"/>
        </w:rPr>
      </w:pPr>
      <w:r w:rsidRPr="00CD2EB5">
        <w:rPr>
          <w:lang w:val="de-DE"/>
        </w:rPr>
        <w:t>Berbentuk persegi</w:t>
      </w:r>
      <w:r w:rsidRPr="00CD2EB5">
        <w:rPr>
          <w:spacing w:val="-3"/>
          <w:lang w:val="de-DE"/>
        </w:rPr>
        <w:t xml:space="preserve"> </w:t>
      </w:r>
      <w:r w:rsidRPr="00CD2EB5">
        <w:rPr>
          <w:lang w:val="de-DE"/>
        </w:rPr>
        <w:t>panjang</w:t>
      </w:r>
      <w:r w:rsidRPr="00CD2EB5">
        <w:rPr>
          <w:spacing w:val="-1"/>
          <w:lang w:val="de-DE"/>
        </w:rPr>
        <w:t xml:space="preserve"> </w:t>
      </w:r>
      <w:r w:rsidRPr="00CD2EB5">
        <w:rPr>
          <w:lang w:val="de-DE"/>
        </w:rPr>
        <w:t>&amp; ukuran</w:t>
      </w:r>
      <w:r w:rsidRPr="00CD2EB5">
        <w:rPr>
          <w:spacing w:val="-1"/>
          <w:lang w:val="de-DE"/>
        </w:rPr>
        <w:t xml:space="preserve"> </w:t>
      </w:r>
      <w:r w:rsidRPr="00CD2EB5">
        <w:rPr>
          <w:lang w:val="de-DE"/>
        </w:rPr>
        <w:t>disesuaikan</w:t>
      </w:r>
      <w:r w:rsidRPr="00CD2EB5">
        <w:rPr>
          <w:spacing w:val="-2"/>
          <w:lang w:val="de-DE"/>
        </w:rPr>
        <w:t xml:space="preserve"> </w:t>
      </w:r>
      <w:r w:rsidRPr="00CD2EB5">
        <w:rPr>
          <w:lang w:val="de-DE"/>
        </w:rPr>
        <w:t>dengan</w:t>
      </w:r>
      <w:r w:rsidRPr="00CD2EB5">
        <w:rPr>
          <w:spacing w:val="-3"/>
          <w:lang w:val="de-DE"/>
        </w:rPr>
        <w:t xml:space="preserve"> </w:t>
      </w:r>
      <w:r w:rsidRPr="00CD2EB5">
        <w:rPr>
          <w:lang w:val="de-DE"/>
        </w:rPr>
        <w:t>kemasan.</w:t>
      </w:r>
    </w:p>
    <w:p w14:paraId="79D1C1A9" w14:textId="77777777" w:rsidR="00CD2EB5" w:rsidRDefault="00CD2EB5" w:rsidP="00CD2EB5">
      <w:pPr>
        <w:widowControl w:val="0"/>
        <w:numPr>
          <w:ilvl w:val="2"/>
          <w:numId w:val="22"/>
        </w:numPr>
        <w:tabs>
          <w:tab w:val="left" w:pos="879"/>
        </w:tabs>
        <w:suppressAutoHyphens w:val="0"/>
        <w:autoSpaceDE w:val="0"/>
        <w:autoSpaceDN w:val="0"/>
        <w:spacing w:before="1" w:line="252" w:lineRule="exact"/>
        <w:ind w:left="1701" w:hanging="709"/>
      </w:pPr>
      <w:proofErr w:type="spellStart"/>
      <w:r>
        <w:t>Perbandingan</w:t>
      </w:r>
      <w:proofErr w:type="spellEnd"/>
      <w:r>
        <w:rPr>
          <w:spacing w:val="-3"/>
        </w:rPr>
        <w:t xml:space="preserve"> </w:t>
      </w:r>
      <w:proofErr w:type="spellStart"/>
      <w:r>
        <w:t>panjang</w:t>
      </w:r>
      <w:proofErr w:type="spellEnd"/>
      <w:r>
        <w:t xml:space="preserve"> : </w:t>
      </w:r>
      <w:proofErr w:type="spellStart"/>
      <w:r>
        <w:t>lebar</w:t>
      </w:r>
      <w:proofErr w:type="spellEnd"/>
      <w:r>
        <w:rPr>
          <w:spacing w:val="-2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1</w:t>
      </w:r>
    </w:p>
    <w:p w14:paraId="7EFF5D30" w14:textId="77777777" w:rsidR="00CD2EB5" w:rsidRDefault="00CD2EB5" w:rsidP="00CD2EB5">
      <w:pPr>
        <w:widowControl w:val="0"/>
        <w:numPr>
          <w:ilvl w:val="2"/>
          <w:numId w:val="22"/>
        </w:numPr>
        <w:tabs>
          <w:tab w:val="left" w:pos="879"/>
        </w:tabs>
        <w:suppressAutoHyphens w:val="0"/>
        <w:autoSpaceDE w:val="0"/>
        <w:autoSpaceDN w:val="0"/>
        <w:spacing w:line="252" w:lineRule="exact"/>
        <w:ind w:left="1701" w:hanging="709"/>
      </w:pPr>
      <w:proofErr w:type="spellStart"/>
      <w:r>
        <w:t>Memiliki</w:t>
      </w:r>
      <w:proofErr w:type="spellEnd"/>
      <w:r>
        <w:rPr>
          <w:spacing w:val="-1"/>
        </w:rPr>
        <w:t xml:space="preserve"> </w:t>
      </w:r>
      <w:proofErr w:type="spellStart"/>
      <w:r>
        <w:t>warna</w:t>
      </w:r>
      <w:proofErr w:type="spellEnd"/>
      <w:r>
        <w:rPr>
          <w:spacing w:val="-1"/>
        </w:rPr>
        <w:t xml:space="preserve"> </w:t>
      </w:r>
      <w:proofErr w:type="spellStart"/>
      <w:r>
        <w:t>dasar</w:t>
      </w:r>
      <w:proofErr w:type="spellEnd"/>
      <w:r>
        <w:rPr>
          <w:spacing w:val="-2"/>
        </w:rPr>
        <w:t xml:space="preserve"> </w:t>
      </w:r>
      <w:proofErr w:type="spellStart"/>
      <w:r>
        <w:t>putih</w:t>
      </w:r>
      <w:proofErr w:type="spellEnd"/>
      <w:r>
        <w:t>, tulisan &amp;</w:t>
      </w:r>
      <w:r>
        <w:rPr>
          <w:spacing w:val="-6"/>
        </w:rPr>
        <w:t xml:space="preserve"> </w:t>
      </w:r>
      <w:r>
        <w:t>garis</w:t>
      </w:r>
      <w:r>
        <w:rPr>
          <w:spacing w:val="-3"/>
        </w:rPr>
        <w:t xml:space="preserve"> </w:t>
      </w:r>
      <w:proofErr w:type="spellStart"/>
      <w:r>
        <w:t>tepi</w:t>
      </w:r>
      <w:proofErr w:type="spellEnd"/>
      <w:r>
        <w:t xml:space="preserve"> </w:t>
      </w:r>
      <w:proofErr w:type="spellStart"/>
      <w:r>
        <w:t>berwarna</w:t>
      </w:r>
      <w:proofErr w:type="spellEnd"/>
      <w:r>
        <w:rPr>
          <w:spacing w:val="-1"/>
        </w:rPr>
        <w:t xml:space="preserve"> </w:t>
      </w:r>
      <w:proofErr w:type="spellStart"/>
      <w:r>
        <w:t>hitam</w:t>
      </w:r>
      <w:proofErr w:type="spellEnd"/>
      <w:r>
        <w:t>.</w:t>
      </w:r>
    </w:p>
    <w:p w14:paraId="25A6F0C0" w14:textId="77777777" w:rsidR="00CD2EB5" w:rsidRDefault="00CD2EB5" w:rsidP="00CD2EB5">
      <w:pPr>
        <w:widowControl w:val="0"/>
        <w:numPr>
          <w:ilvl w:val="2"/>
          <w:numId w:val="22"/>
        </w:numPr>
        <w:tabs>
          <w:tab w:val="left" w:pos="879"/>
        </w:tabs>
        <w:suppressAutoHyphens w:val="0"/>
        <w:autoSpaceDE w:val="0"/>
        <w:autoSpaceDN w:val="0"/>
        <w:spacing w:line="252" w:lineRule="exact"/>
        <w:ind w:left="1701" w:hanging="709"/>
      </w:pPr>
      <w:proofErr w:type="spellStart"/>
      <w:r>
        <w:t>Pengisian</w:t>
      </w:r>
      <w:proofErr w:type="spellEnd"/>
      <w:r>
        <w:rPr>
          <w:spacing w:val="-2"/>
        </w:rPr>
        <w:t xml:space="preserve"> </w:t>
      </w:r>
      <w:r>
        <w:t>label</w:t>
      </w:r>
      <w:r>
        <w:rPr>
          <w:spacing w:val="-2"/>
        </w:rPr>
        <w:t xml:space="preserve"> </w:t>
      </w:r>
      <w:proofErr w:type="spellStart"/>
      <w:r>
        <w:t>meliputi</w:t>
      </w:r>
      <w:proofErr w:type="spellEnd"/>
      <w:r>
        <w:rPr>
          <w:spacing w:val="-4"/>
        </w:rPr>
        <w:t xml:space="preserve"> </w:t>
      </w:r>
      <w:r>
        <w:t>:</w:t>
      </w:r>
    </w:p>
    <w:p w14:paraId="1DF05986" w14:textId="77777777" w:rsidR="00CD2EB5" w:rsidRDefault="00CD2EB5" w:rsidP="00CD2EB5">
      <w:pPr>
        <w:widowControl w:val="0"/>
        <w:numPr>
          <w:ilvl w:val="3"/>
          <w:numId w:val="24"/>
        </w:numPr>
        <w:tabs>
          <w:tab w:val="left" w:pos="1020"/>
        </w:tabs>
        <w:suppressAutoHyphens w:val="0"/>
        <w:autoSpaceDE w:val="0"/>
        <w:autoSpaceDN w:val="0"/>
        <w:spacing w:line="250" w:lineRule="exact"/>
        <w:ind w:left="2608" w:hanging="907"/>
      </w:pPr>
      <w:r>
        <w:t>Nama B3,</w:t>
      </w:r>
      <w:r>
        <w:rPr>
          <w:spacing w:val="-4"/>
        </w:rPr>
        <w:t xml:space="preserve"> </w:t>
      </w:r>
      <w:proofErr w:type="spellStart"/>
      <w:r>
        <w:t>komposisi</w:t>
      </w:r>
      <w:proofErr w:type="spellEnd"/>
      <w:r>
        <w:t xml:space="preserve"> &amp;</w:t>
      </w:r>
      <w:r>
        <w:rPr>
          <w:spacing w:val="-1"/>
        </w:rPr>
        <w:t xml:space="preserve"> </w:t>
      </w:r>
      <w:proofErr w:type="spellStart"/>
      <w:r>
        <w:t>informasi</w:t>
      </w:r>
      <w:proofErr w:type="spellEnd"/>
      <w:r>
        <w:rPr>
          <w:spacing w:val="-1"/>
        </w:rPr>
        <w:t xml:space="preserve"> </w:t>
      </w:r>
      <w:proofErr w:type="spellStart"/>
      <w:r>
        <w:t>produsen</w:t>
      </w:r>
      <w:proofErr w:type="spellEnd"/>
    </w:p>
    <w:p w14:paraId="28A72C25" w14:textId="77777777" w:rsidR="00CD2EB5" w:rsidRDefault="00CD2EB5" w:rsidP="00CD2EB5">
      <w:pPr>
        <w:widowControl w:val="0"/>
        <w:numPr>
          <w:ilvl w:val="3"/>
          <w:numId w:val="24"/>
        </w:numPr>
        <w:tabs>
          <w:tab w:val="left" w:pos="1020"/>
        </w:tabs>
        <w:suppressAutoHyphens w:val="0"/>
        <w:autoSpaceDE w:val="0"/>
        <w:autoSpaceDN w:val="0"/>
        <w:spacing w:line="252" w:lineRule="exact"/>
        <w:ind w:left="2608" w:hanging="907"/>
      </w:pPr>
      <w:proofErr w:type="spellStart"/>
      <w:r>
        <w:t>Simbol</w:t>
      </w:r>
      <w:proofErr w:type="spellEnd"/>
      <w:r>
        <w:rPr>
          <w:spacing w:val="-1"/>
        </w:rPr>
        <w:t xml:space="preserve"> </w:t>
      </w:r>
      <w:r>
        <w:t>B3</w:t>
      </w:r>
      <w:r>
        <w:rPr>
          <w:spacing w:val="-1"/>
        </w:rPr>
        <w:t xml:space="preserve"> </w:t>
      </w:r>
      <w:proofErr w:type="spellStart"/>
      <w:r>
        <w:t>sesuai</w:t>
      </w:r>
      <w:proofErr w:type="spellEnd"/>
      <w:r>
        <w:rPr>
          <w:spacing w:val="-2"/>
        </w:rPr>
        <w:t xml:space="preserve"> </w:t>
      </w:r>
      <w:proofErr w:type="spellStart"/>
      <w:r>
        <w:t>dengan</w:t>
      </w:r>
      <w:proofErr w:type="spellEnd"/>
      <w:r>
        <w:rPr>
          <w:spacing w:val="-2"/>
        </w:rPr>
        <w:t xml:space="preserve"> </w:t>
      </w:r>
      <w:proofErr w:type="spellStart"/>
      <w:r>
        <w:t>klasifikasi</w:t>
      </w:r>
      <w:proofErr w:type="spellEnd"/>
    </w:p>
    <w:p w14:paraId="30553F57" w14:textId="77777777" w:rsidR="00CD2EB5" w:rsidRPr="00CD2EB5" w:rsidRDefault="00CD2EB5" w:rsidP="00CD2EB5">
      <w:pPr>
        <w:widowControl w:val="0"/>
        <w:numPr>
          <w:ilvl w:val="3"/>
          <w:numId w:val="24"/>
        </w:numPr>
        <w:tabs>
          <w:tab w:val="left" w:pos="1020"/>
        </w:tabs>
        <w:suppressAutoHyphens w:val="0"/>
        <w:autoSpaceDE w:val="0"/>
        <w:autoSpaceDN w:val="0"/>
        <w:spacing w:before="1" w:line="252" w:lineRule="exact"/>
        <w:ind w:left="2608" w:hanging="907"/>
        <w:rPr>
          <w:lang w:val="de-DE"/>
        </w:rPr>
      </w:pPr>
      <w:r w:rsidRPr="00CD2EB5">
        <w:rPr>
          <w:lang w:val="de-DE"/>
        </w:rPr>
        <w:t>Kata</w:t>
      </w:r>
      <w:r w:rsidRPr="00CD2EB5">
        <w:rPr>
          <w:spacing w:val="-1"/>
          <w:lang w:val="de-DE"/>
        </w:rPr>
        <w:t xml:space="preserve"> </w:t>
      </w:r>
      <w:r w:rsidRPr="00CD2EB5">
        <w:rPr>
          <w:lang w:val="de-DE"/>
        </w:rPr>
        <w:t>peringatan</w:t>
      </w:r>
      <w:r w:rsidRPr="00CD2EB5">
        <w:rPr>
          <w:spacing w:val="-4"/>
          <w:lang w:val="de-DE"/>
        </w:rPr>
        <w:t xml:space="preserve"> </w:t>
      </w:r>
      <w:r w:rsidRPr="00CD2EB5">
        <w:rPr>
          <w:lang w:val="de-DE"/>
        </w:rPr>
        <w:t>“AWAS”</w:t>
      </w:r>
      <w:r w:rsidRPr="00CD2EB5">
        <w:rPr>
          <w:spacing w:val="-2"/>
          <w:lang w:val="de-DE"/>
        </w:rPr>
        <w:t xml:space="preserve"> </w:t>
      </w:r>
      <w:r w:rsidRPr="00CD2EB5">
        <w:rPr>
          <w:lang w:val="de-DE"/>
        </w:rPr>
        <w:t>atau</w:t>
      </w:r>
      <w:r w:rsidRPr="00CD2EB5">
        <w:rPr>
          <w:spacing w:val="-4"/>
          <w:lang w:val="de-DE"/>
        </w:rPr>
        <w:t xml:space="preserve"> </w:t>
      </w:r>
      <w:r w:rsidRPr="00CD2EB5">
        <w:rPr>
          <w:lang w:val="de-DE"/>
        </w:rPr>
        <w:t>“</w:t>
      </w:r>
      <w:r w:rsidRPr="00CD2EB5">
        <w:rPr>
          <w:spacing w:val="-3"/>
          <w:lang w:val="de-DE"/>
        </w:rPr>
        <w:t xml:space="preserve"> </w:t>
      </w:r>
      <w:r w:rsidRPr="00CD2EB5">
        <w:rPr>
          <w:lang w:val="de-DE"/>
        </w:rPr>
        <w:t>BAHAYA” sesuai</w:t>
      </w:r>
      <w:r w:rsidRPr="00CD2EB5">
        <w:rPr>
          <w:spacing w:val="-5"/>
          <w:lang w:val="de-DE"/>
        </w:rPr>
        <w:t xml:space="preserve"> </w:t>
      </w:r>
      <w:r w:rsidRPr="00CD2EB5">
        <w:rPr>
          <w:lang w:val="de-DE"/>
        </w:rPr>
        <w:t>dengan</w:t>
      </w:r>
      <w:r w:rsidRPr="00CD2EB5">
        <w:rPr>
          <w:spacing w:val="-4"/>
          <w:lang w:val="de-DE"/>
        </w:rPr>
        <w:t xml:space="preserve"> </w:t>
      </w:r>
      <w:r w:rsidRPr="00CD2EB5">
        <w:rPr>
          <w:lang w:val="de-DE"/>
        </w:rPr>
        <w:t>bahaya</w:t>
      </w:r>
      <w:r w:rsidRPr="00CD2EB5">
        <w:rPr>
          <w:spacing w:val="-1"/>
          <w:lang w:val="de-DE"/>
        </w:rPr>
        <w:t xml:space="preserve"> </w:t>
      </w:r>
      <w:r w:rsidRPr="00CD2EB5">
        <w:rPr>
          <w:lang w:val="de-DE"/>
        </w:rPr>
        <w:t>B3</w:t>
      </w:r>
    </w:p>
    <w:p w14:paraId="516BB369" w14:textId="77777777" w:rsidR="00CD2EB5" w:rsidRDefault="00CD2EB5" w:rsidP="00CD2EB5">
      <w:pPr>
        <w:widowControl w:val="0"/>
        <w:numPr>
          <w:ilvl w:val="3"/>
          <w:numId w:val="24"/>
        </w:numPr>
        <w:tabs>
          <w:tab w:val="left" w:pos="1020"/>
        </w:tabs>
        <w:suppressAutoHyphens w:val="0"/>
        <w:autoSpaceDE w:val="0"/>
        <w:autoSpaceDN w:val="0"/>
        <w:spacing w:line="252" w:lineRule="exact"/>
        <w:ind w:left="2608" w:hanging="907"/>
      </w:pPr>
      <w:proofErr w:type="spellStart"/>
      <w:r>
        <w:t>Pernyataan</w:t>
      </w:r>
      <w:proofErr w:type="spellEnd"/>
      <w:r>
        <w:rPr>
          <w:spacing w:val="-1"/>
        </w:rPr>
        <w:t xml:space="preserve"> </w:t>
      </w:r>
      <w:proofErr w:type="spellStart"/>
      <w:r>
        <w:t>bahaya</w:t>
      </w:r>
      <w:proofErr w:type="spellEnd"/>
      <w:r>
        <w:t xml:space="preserve">,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klasifikasi</w:t>
      </w:r>
      <w:proofErr w:type="spellEnd"/>
      <w:r>
        <w:rPr>
          <w:spacing w:val="-2"/>
        </w:rPr>
        <w:t xml:space="preserve"> </w:t>
      </w:r>
      <w:r>
        <w:t>B3</w:t>
      </w:r>
    </w:p>
    <w:p w14:paraId="2BCEB5F0" w14:textId="77777777" w:rsidR="00CD2EB5" w:rsidRPr="00CD2EB5" w:rsidRDefault="00CD2EB5" w:rsidP="00CD2EB5">
      <w:pPr>
        <w:widowControl w:val="0"/>
        <w:numPr>
          <w:ilvl w:val="3"/>
          <w:numId w:val="24"/>
        </w:numPr>
        <w:tabs>
          <w:tab w:val="left" w:pos="1020"/>
        </w:tabs>
        <w:suppressAutoHyphens w:val="0"/>
        <w:autoSpaceDE w:val="0"/>
        <w:autoSpaceDN w:val="0"/>
        <w:spacing w:line="252" w:lineRule="exact"/>
        <w:ind w:left="2608" w:hanging="907"/>
        <w:rPr>
          <w:lang w:val="de-DE"/>
        </w:rPr>
      </w:pPr>
      <w:r w:rsidRPr="00CD2EB5">
        <w:rPr>
          <w:lang w:val="de-DE"/>
        </w:rPr>
        <w:t>Informasi</w:t>
      </w:r>
      <w:r w:rsidRPr="00CD2EB5">
        <w:rPr>
          <w:spacing w:val="-3"/>
          <w:lang w:val="de-DE"/>
        </w:rPr>
        <w:t xml:space="preserve"> </w:t>
      </w:r>
      <w:r w:rsidRPr="00CD2EB5">
        <w:rPr>
          <w:lang w:val="de-DE"/>
        </w:rPr>
        <w:t>penanganan</w:t>
      </w:r>
      <w:r w:rsidRPr="00CD2EB5">
        <w:rPr>
          <w:spacing w:val="-2"/>
          <w:lang w:val="de-DE"/>
        </w:rPr>
        <w:t xml:space="preserve"> </w:t>
      </w:r>
      <w:r w:rsidRPr="00CD2EB5">
        <w:rPr>
          <w:lang w:val="de-DE"/>
        </w:rPr>
        <w:t>jika</w:t>
      </w:r>
      <w:r w:rsidRPr="00CD2EB5">
        <w:rPr>
          <w:spacing w:val="-2"/>
          <w:lang w:val="de-DE"/>
        </w:rPr>
        <w:t xml:space="preserve"> </w:t>
      </w:r>
      <w:r w:rsidRPr="00CD2EB5">
        <w:rPr>
          <w:lang w:val="de-DE"/>
        </w:rPr>
        <w:t>terjadi</w:t>
      </w:r>
      <w:r w:rsidRPr="00CD2EB5">
        <w:rPr>
          <w:spacing w:val="-5"/>
          <w:lang w:val="de-DE"/>
        </w:rPr>
        <w:t xml:space="preserve"> </w:t>
      </w:r>
      <w:r w:rsidRPr="00CD2EB5">
        <w:rPr>
          <w:lang w:val="de-DE"/>
        </w:rPr>
        <w:t>kecelakaan/kondisi darurat</w:t>
      </w:r>
    </w:p>
    <w:p w14:paraId="34267627" w14:textId="77777777" w:rsidR="00CD2EB5" w:rsidRPr="00CD2EB5" w:rsidRDefault="00CD2EB5" w:rsidP="00CD2EB5">
      <w:pPr>
        <w:widowControl w:val="0"/>
        <w:numPr>
          <w:ilvl w:val="3"/>
          <w:numId w:val="24"/>
        </w:numPr>
        <w:tabs>
          <w:tab w:val="left" w:pos="1020"/>
        </w:tabs>
        <w:suppressAutoHyphens w:val="0"/>
        <w:autoSpaceDE w:val="0"/>
        <w:autoSpaceDN w:val="0"/>
        <w:spacing w:before="2"/>
        <w:ind w:left="2608" w:right="23" w:hanging="907"/>
        <w:rPr>
          <w:lang w:val="de-DE"/>
        </w:rPr>
      </w:pPr>
      <w:r w:rsidRPr="00CD2EB5">
        <w:rPr>
          <w:lang w:val="de-DE"/>
        </w:rPr>
        <w:t>Keterangan</w:t>
      </w:r>
      <w:r w:rsidRPr="00CD2EB5">
        <w:rPr>
          <w:spacing w:val="1"/>
          <w:lang w:val="de-DE"/>
        </w:rPr>
        <w:t xml:space="preserve"> </w:t>
      </w:r>
      <w:r w:rsidRPr="00CD2EB5">
        <w:rPr>
          <w:lang w:val="de-DE"/>
        </w:rPr>
        <w:t>tambahan</w:t>
      </w:r>
      <w:r w:rsidRPr="00CD2EB5">
        <w:rPr>
          <w:spacing w:val="1"/>
          <w:lang w:val="de-DE"/>
        </w:rPr>
        <w:t xml:space="preserve"> </w:t>
      </w:r>
      <w:r w:rsidRPr="00CD2EB5">
        <w:rPr>
          <w:lang w:val="de-DE"/>
        </w:rPr>
        <w:t>(kapasitas,</w:t>
      </w:r>
      <w:r w:rsidRPr="00CD2EB5">
        <w:rPr>
          <w:spacing w:val="1"/>
          <w:lang w:val="de-DE"/>
        </w:rPr>
        <w:t xml:space="preserve"> </w:t>
      </w:r>
      <w:r w:rsidRPr="00CD2EB5">
        <w:rPr>
          <w:lang w:val="de-DE"/>
        </w:rPr>
        <w:t>jumlah,</w:t>
      </w:r>
      <w:r w:rsidRPr="00CD2EB5">
        <w:rPr>
          <w:spacing w:val="1"/>
          <w:lang w:val="de-DE"/>
        </w:rPr>
        <w:t xml:space="preserve"> </w:t>
      </w:r>
      <w:r w:rsidRPr="00CD2EB5">
        <w:rPr>
          <w:lang w:val="de-DE"/>
        </w:rPr>
        <w:t>isi</w:t>
      </w:r>
      <w:r w:rsidRPr="00CD2EB5">
        <w:rPr>
          <w:spacing w:val="1"/>
          <w:lang w:val="de-DE"/>
        </w:rPr>
        <w:t xml:space="preserve"> </w:t>
      </w:r>
      <w:r w:rsidRPr="00CD2EB5">
        <w:rPr>
          <w:lang w:val="de-DE"/>
        </w:rPr>
        <w:t>kemasan,</w:t>
      </w:r>
      <w:r w:rsidRPr="00CD2EB5">
        <w:rPr>
          <w:spacing w:val="1"/>
          <w:lang w:val="de-DE"/>
        </w:rPr>
        <w:t xml:space="preserve"> </w:t>
      </w:r>
      <w:r w:rsidRPr="00CD2EB5">
        <w:rPr>
          <w:lang w:val="de-DE"/>
        </w:rPr>
        <w:t>tanggal</w:t>
      </w:r>
      <w:r w:rsidRPr="00CD2EB5">
        <w:rPr>
          <w:spacing w:val="1"/>
          <w:lang w:val="de-DE"/>
        </w:rPr>
        <w:t xml:space="preserve"> </w:t>
      </w:r>
      <w:r w:rsidRPr="00CD2EB5">
        <w:rPr>
          <w:lang w:val="de-DE"/>
        </w:rPr>
        <w:t>kadaluarsa</w:t>
      </w:r>
      <w:r w:rsidRPr="00CD2EB5">
        <w:rPr>
          <w:spacing w:val="-1"/>
          <w:lang w:val="de-DE"/>
        </w:rPr>
        <w:t xml:space="preserve"> </w:t>
      </w:r>
      <w:r w:rsidRPr="00CD2EB5">
        <w:rPr>
          <w:lang w:val="de-DE"/>
        </w:rPr>
        <w:t>&amp; pemakaian</w:t>
      </w:r>
    </w:p>
    <w:p w14:paraId="428F9853" w14:textId="77777777" w:rsidR="00CD2EB5" w:rsidRDefault="00CD2EB5" w:rsidP="00CD2EB5">
      <w:pPr>
        <w:widowControl w:val="0"/>
        <w:numPr>
          <w:ilvl w:val="3"/>
          <w:numId w:val="24"/>
        </w:numPr>
        <w:tabs>
          <w:tab w:val="left" w:pos="1020"/>
        </w:tabs>
        <w:suppressAutoHyphens w:val="0"/>
        <w:autoSpaceDE w:val="0"/>
        <w:autoSpaceDN w:val="0"/>
        <w:spacing w:before="1"/>
        <w:ind w:left="2608" w:hanging="907"/>
      </w:pPr>
      <w:proofErr w:type="spellStart"/>
      <w:r>
        <w:t>Identitas</w:t>
      </w:r>
      <w:proofErr w:type="spellEnd"/>
      <w:r>
        <w:rPr>
          <w:spacing w:val="-3"/>
        </w:rPr>
        <w:t xml:space="preserve"> </w:t>
      </w:r>
      <w:proofErr w:type="spellStart"/>
      <w:r>
        <w:t>Pemasok</w:t>
      </w:r>
      <w:proofErr w:type="spellEnd"/>
    </w:p>
    <w:p w14:paraId="29A5B1F3" w14:textId="55FBCA27" w:rsidR="00CD2EB5" w:rsidRDefault="00CD2EB5" w:rsidP="00CD2EB5">
      <w:pPr>
        <w:widowControl w:val="0"/>
        <w:tabs>
          <w:tab w:val="left" w:pos="1020"/>
        </w:tabs>
        <w:suppressAutoHyphens w:val="0"/>
        <w:autoSpaceDE w:val="0"/>
        <w:autoSpaceDN w:val="0"/>
        <w:spacing w:before="1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E5E082E" wp14:editId="3B77381F">
            <wp:simplePos x="0" y="0"/>
            <wp:positionH relativeFrom="page">
              <wp:posOffset>2565175</wp:posOffset>
            </wp:positionH>
            <wp:positionV relativeFrom="paragraph">
              <wp:posOffset>108214</wp:posOffset>
            </wp:positionV>
            <wp:extent cx="4293235" cy="2117725"/>
            <wp:effectExtent l="0" t="0" r="0" b="0"/>
            <wp:wrapNone/>
            <wp:docPr id="13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6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3235" cy="211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98EB62" w14:textId="18963855" w:rsidR="00CD2EB5" w:rsidRDefault="00CD2EB5" w:rsidP="00CD2EB5">
      <w:pPr>
        <w:widowControl w:val="0"/>
        <w:tabs>
          <w:tab w:val="left" w:pos="1020"/>
        </w:tabs>
        <w:suppressAutoHyphens w:val="0"/>
        <w:autoSpaceDE w:val="0"/>
        <w:autoSpaceDN w:val="0"/>
        <w:spacing w:before="1"/>
      </w:pPr>
    </w:p>
    <w:p w14:paraId="3502596C" w14:textId="77777777" w:rsidR="00CD2EB5" w:rsidRDefault="00CD2EB5" w:rsidP="00CD2EB5">
      <w:pPr>
        <w:widowControl w:val="0"/>
        <w:tabs>
          <w:tab w:val="left" w:pos="1020"/>
        </w:tabs>
        <w:suppressAutoHyphens w:val="0"/>
        <w:autoSpaceDE w:val="0"/>
        <w:autoSpaceDN w:val="0"/>
        <w:spacing w:before="1"/>
      </w:pPr>
    </w:p>
    <w:p w14:paraId="059B8F49" w14:textId="77777777" w:rsidR="00CD2EB5" w:rsidRDefault="00CD2EB5" w:rsidP="00CD2EB5">
      <w:pPr>
        <w:widowControl w:val="0"/>
        <w:tabs>
          <w:tab w:val="left" w:pos="1020"/>
        </w:tabs>
        <w:suppressAutoHyphens w:val="0"/>
        <w:autoSpaceDE w:val="0"/>
        <w:autoSpaceDN w:val="0"/>
        <w:spacing w:before="1"/>
      </w:pPr>
    </w:p>
    <w:p w14:paraId="65330BFF" w14:textId="77777777" w:rsidR="00CD2EB5" w:rsidRDefault="00CD2EB5" w:rsidP="00CD2EB5">
      <w:pPr>
        <w:widowControl w:val="0"/>
        <w:tabs>
          <w:tab w:val="left" w:pos="1020"/>
        </w:tabs>
        <w:suppressAutoHyphens w:val="0"/>
        <w:autoSpaceDE w:val="0"/>
        <w:autoSpaceDN w:val="0"/>
        <w:spacing w:before="1"/>
      </w:pPr>
    </w:p>
    <w:p w14:paraId="6E5A9DA8" w14:textId="77777777" w:rsidR="00CD2EB5" w:rsidRDefault="00CD2EB5" w:rsidP="00CD2EB5">
      <w:pPr>
        <w:widowControl w:val="0"/>
        <w:tabs>
          <w:tab w:val="left" w:pos="1020"/>
        </w:tabs>
        <w:suppressAutoHyphens w:val="0"/>
        <w:autoSpaceDE w:val="0"/>
        <w:autoSpaceDN w:val="0"/>
        <w:spacing w:before="1"/>
      </w:pPr>
    </w:p>
    <w:p w14:paraId="4ECD8345" w14:textId="77777777" w:rsidR="00CD2EB5" w:rsidRDefault="00CD2EB5" w:rsidP="00CD2EB5">
      <w:pPr>
        <w:widowControl w:val="0"/>
        <w:tabs>
          <w:tab w:val="left" w:pos="1020"/>
        </w:tabs>
        <w:suppressAutoHyphens w:val="0"/>
        <w:autoSpaceDE w:val="0"/>
        <w:autoSpaceDN w:val="0"/>
        <w:spacing w:before="1"/>
      </w:pPr>
    </w:p>
    <w:p w14:paraId="3B0DF299" w14:textId="77777777" w:rsidR="00CD2EB5" w:rsidRDefault="00CD2EB5" w:rsidP="00CD2EB5">
      <w:pPr>
        <w:widowControl w:val="0"/>
        <w:tabs>
          <w:tab w:val="left" w:pos="1020"/>
        </w:tabs>
        <w:suppressAutoHyphens w:val="0"/>
        <w:autoSpaceDE w:val="0"/>
        <w:autoSpaceDN w:val="0"/>
        <w:spacing w:before="1"/>
      </w:pPr>
    </w:p>
    <w:p w14:paraId="7EA229A3" w14:textId="77777777" w:rsidR="00CD2EB5" w:rsidRDefault="00CD2EB5" w:rsidP="00CD2EB5">
      <w:pPr>
        <w:widowControl w:val="0"/>
        <w:tabs>
          <w:tab w:val="left" w:pos="1020"/>
        </w:tabs>
        <w:suppressAutoHyphens w:val="0"/>
        <w:autoSpaceDE w:val="0"/>
        <w:autoSpaceDN w:val="0"/>
        <w:spacing w:before="1"/>
      </w:pPr>
    </w:p>
    <w:p w14:paraId="3F47698D" w14:textId="77777777" w:rsidR="00CD2EB5" w:rsidRDefault="00CD2EB5" w:rsidP="00CD2EB5">
      <w:pPr>
        <w:widowControl w:val="0"/>
        <w:tabs>
          <w:tab w:val="left" w:pos="1020"/>
        </w:tabs>
        <w:suppressAutoHyphens w:val="0"/>
        <w:autoSpaceDE w:val="0"/>
        <w:autoSpaceDN w:val="0"/>
        <w:spacing w:before="1"/>
      </w:pPr>
    </w:p>
    <w:p w14:paraId="54EEF8B3" w14:textId="77777777" w:rsidR="00CD2EB5" w:rsidRDefault="00CD2EB5" w:rsidP="00CD2EB5">
      <w:pPr>
        <w:widowControl w:val="0"/>
        <w:tabs>
          <w:tab w:val="left" w:pos="1020"/>
        </w:tabs>
        <w:suppressAutoHyphens w:val="0"/>
        <w:autoSpaceDE w:val="0"/>
        <w:autoSpaceDN w:val="0"/>
        <w:spacing w:before="1"/>
      </w:pPr>
    </w:p>
    <w:p w14:paraId="52AA5D74" w14:textId="77777777" w:rsidR="00CD2EB5" w:rsidRDefault="00CD2EB5" w:rsidP="00CD2EB5">
      <w:pPr>
        <w:widowControl w:val="0"/>
        <w:tabs>
          <w:tab w:val="left" w:pos="1020"/>
        </w:tabs>
        <w:suppressAutoHyphens w:val="0"/>
        <w:autoSpaceDE w:val="0"/>
        <w:autoSpaceDN w:val="0"/>
        <w:spacing w:before="1"/>
      </w:pPr>
    </w:p>
    <w:p w14:paraId="05C5E70E" w14:textId="77777777" w:rsidR="00CD2EB5" w:rsidRDefault="00CD2EB5" w:rsidP="00CD2EB5">
      <w:pPr>
        <w:widowControl w:val="0"/>
        <w:tabs>
          <w:tab w:val="left" w:pos="1020"/>
        </w:tabs>
        <w:suppressAutoHyphens w:val="0"/>
        <w:autoSpaceDE w:val="0"/>
        <w:autoSpaceDN w:val="0"/>
        <w:spacing w:before="1"/>
      </w:pPr>
    </w:p>
    <w:p w14:paraId="400EF9AF" w14:textId="77777777" w:rsidR="00CD2EB5" w:rsidRDefault="00CD2EB5" w:rsidP="00CD2EB5">
      <w:pPr>
        <w:widowControl w:val="0"/>
        <w:tabs>
          <w:tab w:val="left" w:pos="1020"/>
        </w:tabs>
        <w:suppressAutoHyphens w:val="0"/>
        <w:autoSpaceDE w:val="0"/>
        <w:autoSpaceDN w:val="0"/>
        <w:spacing w:before="1"/>
      </w:pPr>
    </w:p>
    <w:p w14:paraId="64A60877" w14:textId="77777777" w:rsidR="00CD2EB5" w:rsidRDefault="00CD2EB5" w:rsidP="00CD2EB5">
      <w:pPr>
        <w:widowControl w:val="0"/>
        <w:tabs>
          <w:tab w:val="left" w:pos="1020"/>
        </w:tabs>
        <w:suppressAutoHyphens w:val="0"/>
        <w:autoSpaceDE w:val="0"/>
        <w:autoSpaceDN w:val="0"/>
        <w:spacing w:before="1"/>
      </w:pPr>
    </w:p>
    <w:p w14:paraId="4028B52C" w14:textId="6BC4DA4E" w:rsidR="00CD2EB5" w:rsidRPr="004C3789" w:rsidRDefault="004C3789" w:rsidP="00CD2EB5">
      <w:pPr>
        <w:widowControl w:val="0"/>
        <w:numPr>
          <w:ilvl w:val="2"/>
          <w:numId w:val="24"/>
        </w:numPr>
        <w:tabs>
          <w:tab w:val="left" w:pos="1020"/>
        </w:tabs>
        <w:suppressAutoHyphens w:val="0"/>
        <w:autoSpaceDE w:val="0"/>
        <w:autoSpaceDN w:val="0"/>
        <w:spacing w:before="1"/>
        <w:ind w:left="1701" w:hanging="709"/>
        <w:rPr>
          <w:lang w:val="de-DE"/>
        </w:rPr>
      </w:pPr>
      <w:r w:rsidRPr="004C3789">
        <w:rPr>
          <w:lang w:val="ms"/>
        </w:rPr>
        <w:t>Label dipasang pada kemasan/wadah B3, penempatan label dibawah simbol dan harus terlihat jelas</w:t>
      </w:r>
    </w:p>
    <w:p w14:paraId="7F4BE8C4" w14:textId="225F17A3" w:rsidR="004C3789" w:rsidRDefault="004C3789" w:rsidP="004C3789">
      <w:pPr>
        <w:widowControl w:val="0"/>
        <w:tabs>
          <w:tab w:val="left" w:pos="1020"/>
        </w:tabs>
        <w:suppressAutoHyphens w:val="0"/>
        <w:autoSpaceDE w:val="0"/>
        <w:autoSpaceDN w:val="0"/>
        <w:spacing w:before="1"/>
        <w:rPr>
          <w:lang w:val="ms"/>
        </w:rPr>
      </w:pPr>
      <w:r>
        <w:rPr>
          <w:noProof/>
          <w:sz w:val="20"/>
        </w:rPr>
        <w:drawing>
          <wp:anchor distT="0" distB="0" distL="114300" distR="114300" simplePos="0" relativeHeight="251661312" behindDoc="0" locked="0" layoutInCell="1" allowOverlap="1" wp14:anchorId="15687E8E" wp14:editId="67B0C125">
            <wp:simplePos x="0" y="0"/>
            <wp:positionH relativeFrom="column">
              <wp:posOffset>1650775</wp:posOffset>
            </wp:positionH>
            <wp:positionV relativeFrom="paragraph">
              <wp:posOffset>94817</wp:posOffset>
            </wp:positionV>
            <wp:extent cx="3972547" cy="1960245"/>
            <wp:effectExtent l="0" t="0" r="0" b="0"/>
            <wp:wrapNone/>
            <wp:docPr id="15" name="image17.jpeg" descr="A picture containing diagram, technical drawing, sketch,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7.jpeg" descr="A picture containing diagram, technical drawing, sketch, line&#10;&#10;Description automatically generated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2547" cy="1960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6263B5" w14:textId="22B81C76" w:rsidR="004C3789" w:rsidRDefault="004C3789" w:rsidP="004C3789">
      <w:pPr>
        <w:widowControl w:val="0"/>
        <w:tabs>
          <w:tab w:val="left" w:pos="1020"/>
        </w:tabs>
        <w:suppressAutoHyphens w:val="0"/>
        <w:autoSpaceDE w:val="0"/>
        <w:autoSpaceDN w:val="0"/>
        <w:spacing w:before="1"/>
        <w:rPr>
          <w:lang w:val="ms"/>
        </w:rPr>
      </w:pPr>
    </w:p>
    <w:p w14:paraId="2C55A9AF" w14:textId="3109F901" w:rsidR="004C3789" w:rsidRDefault="004C3789" w:rsidP="004C3789">
      <w:pPr>
        <w:widowControl w:val="0"/>
        <w:tabs>
          <w:tab w:val="left" w:pos="1020"/>
        </w:tabs>
        <w:suppressAutoHyphens w:val="0"/>
        <w:autoSpaceDE w:val="0"/>
        <w:autoSpaceDN w:val="0"/>
        <w:spacing w:before="1"/>
        <w:rPr>
          <w:lang w:val="ms"/>
        </w:rPr>
      </w:pPr>
    </w:p>
    <w:p w14:paraId="680D98DA" w14:textId="2AF55F8B" w:rsidR="004C3789" w:rsidRDefault="004C3789" w:rsidP="004C3789">
      <w:pPr>
        <w:widowControl w:val="0"/>
        <w:tabs>
          <w:tab w:val="left" w:pos="1020"/>
        </w:tabs>
        <w:suppressAutoHyphens w:val="0"/>
        <w:autoSpaceDE w:val="0"/>
        <w:autoSpaceDN w:val="0"/>
        <w:spacing w:before="1"/>
        <w:rPr>
          <w:lang w:val="ms"/>
        </w:rPr>
      </w:pPr>
    </w:p>
    <w:p w14:paraId="6330B1CC" w14:textId="77777777" w:rsidR="004C3789" w:rsidRDefault="004C3789" w:rsidP="004C3789">
      <w:pPr>
        <w:widowControl w:val="0"/>
        <w:tabs>
          <w:tab w:val="left" w:pos="1020"/>
        </w:tabs>
        <w:suppressAutoHyphens w:val="0"/>
        <w:autoSpaceDE w:val="0"/>
        <w:autoSpaceDN w:val="0"/>
        <w:spacing w:before="1"/>
        <w:rPr>
          <w:lang w:val="ms"/>
        </w:rPr>
      </w:pPr>
    </w:p>
    <w:p w14:paraId="52646A0C" w14:textId="77777777" w:rsidR="004C3789" w:rsidRDefault="004C3789" w:rsidP="004C3789">
      <w:pPr>
        <w:widowControl w:val="0"/>
        <w:tabs>
          <w:tab w:val="left" w:pos="1020"/>
        </w:tabs>
        <w:suppressAutoHyphens w:val="0"/>
        <w:autoSpaceDE w:val="0"/>
        <w:autoSpaceDN w:val="0"/>
        <w:spacing w:before="1"/>
        <w:rPr>
          <w:lang w:val="ms"/>
        </w:rPr>
      </w:pPr>
    </w:p>
    <w:p w14:paraId="0632320C" w14:textId="77777777" w:rsidR="004C3789" w:rsidRDefault="004C3789" w:rsidP="004C3789">
      <w:pPr>
        <w:widowControl w:val="0"/>
        <w:tabs>
          <w:tab w:val="left" w:pos="1020"/>
        </w:tabs>
        <w:suppressAutoHyphens w:val="0"/>
        <w:autoSpaceDE w:val="0"/>
        <w:autoSpaceDN w:val="0"/>
        <w:spacing w:before="1"/>
        <w:rPr>
          <w:lang w:val="ms"/>
        </w:rPr>
      </w:pPr>
    </w:p>
    <w:p w14:paraId="4FFD4FA8" w14:textId="77777777" w:rsidR="004C3789" w:rsidRDefault="004C3789" w:rsidP="004C3789">
      <w:pPr>
        <w:widowControl w:val="0"/>
        <w:tabs>
          <w:tab w:val="left" w:pos="1020"/>
        </w:tabs>
        <w:suppressAutoHyphens w:val="0"/>
        <w:autoSpaceDE w:val="0"/>
        <w:autoSpaceDN w:val="0"/>
        <w:spacing w:before="1"/>
        <w:rPr>
          <w:lang w:val="ms"/>
        </w:rPr>
      </w:pPr>
    </w:p>
    <w:p w14:paraId="5F1E316C" w14:textId="77777777" w:rsidR="004C3789" w:rsidRDefault="004C3789" w:rsidP="004C3789">
      <w:pPr>
        <w:widowControl w:val="0"/>
        <w:tabs>
          <w:tab w:val="left" w:pos="1020"/>
        </w:tabs>
        <w:suppressAutoHyphens w:val="0"/>
        <w:autoSpaceDE w:val="0"/>
        <w:autoSpaceDN w:val="0"/>
        <w:spacing w:before="1"/>
        <w:rPr>
          <w:lang w:val="ms"/>
        </w:rPr>
      </w:pPr>
    </w:p>
    <w:p w14:paraId="5045B55C" w14:textId="77777777" w:rsidR="004C3789" w:rsidRDefault="004C3789" w:rsidP="004C3789">
      <w:pPr>
        <w:widowControl w:val="0"/>
        <w:tabs>
          <w:tab w:val="left" w:pos="1020"/>
        </w:tabs>
        <w:suppressAutoHyphens w:val="0"/>
        <w:autoSpaceDE w:val="0"/>
        <w:autoSpaceDN w:val="0"/>
        <w:spacing w:before="1"/>
        <w:rPr>
          <w:lang w:val="ms"/>
        </w:rPr>
      </w:pPr>
    </w:p>
    <w:p w14:paraId="72E75244" w14:textId="77777777" w:rsidR="004C3789" w:rsidRDefault="004C3789" w:rsidP="004C3789">
      <w:pPr>
        <w:widowControl w:val="0"/>
        <w:tabs>
          <w:tab w:val="left" w:pos="1020"/>
        </w:tabs>
        <w:suppressAutoHyphens w:val="0"/>
        <w:autoSpaceDE w:val="0"/>
        <w:autoSpaceDN w:val="0"/>
        <w:spacing w:before="1"/>
        <w:rPr>
          <w:lang w:val="ms"/>
        </w:rPr>
      </w:pPr>
    </w:p>
    <w:p w14:paraId="0CC397A0" w14:textId="77777777" w:rsidR="004C3789" w:rsidRDefault="004C3789" w:rsidP="004C3789">
      <w:pPr>
        <w:widowControl w:val="0"/>
        <w:tabs>
          <w:tab w:val="left" w:pos="1020"/>
        </w:tabs>
        <w:suppressAutoHyphens w:val="0"/>
        <w:autoSpaceDE w:val="0"/>
        <w:autoSpaceDN w:val="0"/>
        <w:spacing w:before="1"/>
        <w:rPr>
          <w:lang w:val="ms"/>
        </w:rPr>
      </w:pPr>
    </w:p>
    <w:p w14:paraId="7C798167" w14:textId="77777777" w:rsidR="004C3789" w:rsidRDefault="004C3789" w:rsidP="004C3789">
      <w:pPr>
        <w:widowControl w:val="0"/>
        <w:tabs>
          <w:tab w:val="left" w:pos="1020"/>
        </w:tabs>
        <w:suppressAutoHyphens w:val="0"/>
        <w:autoSpaceDE w:val="0"/>
        <w:autoSpaceDN w:val="0"/>
        <w:spacing w:before="1"/>
        <w:rPr>
          <w:lang w:val="ms"/>
        </w:rPr>
      </w:pPr>
    </w:p>
    <w:p w14:paraId="58464795" w14:textId="77777777" w:rsidR="004C3789" w:rsidRPr="004C3789" w:rsidRDefault="004C3789" w:rsidP="004C3789">
      <w:pPr>
        <w:widowControl w:val="0"/>
        <w:tabs>
          <w:tab w:val="left" w:pos="1020"/>
        </w:tabs>
        <w:suppressAutoHyphens w:val="0"/>
        <w:autoSpaceDE w:val="0"/>
        <w:autoSpaceDN w:val="0"/>
        <w:spacing w:before="1"/>
        <w:rPr>
          <w:lang w:val="de-DE"/>
        </w:rPr>
      </w:pPr>
    </w:p>
    <w:p w14:paraId="383BC6E1" w14:textId="697E07C3" w:rsidR="004C3789" w:rsidRDefault="004C3789" w:rsidP="004C3789">
      <w:pPr>
        <w:widowControl w:val="0"/>
        <w:numPr>
          <w:ilvl w:val="1"/>
          <w:numId w:val="24"/>
        </w:numPr>
        <w:tabs>
          <w:tab w:val="left" w:pos="1020"/>
        </w:tabs>
        <w:suppressAutoHyphens w:val="0"/>
        <w:autoSpaceDE w:val="0"/>
        <w:autoSpaceDN w:val="0"/>
        <w:spacing w:before="1"/>
        <w:ind w:left="992" w:hanging="567"/>
        <w:rPr>
          <w:b/>
          <w:bCs/>
          <w:lang w:val="de-DE"/>
        </w:rPr>
      </w:pPr>
      <w:r w:rsidRPr="004C3789">
        <w:rPr>
          <w:b/>
          <w:bCs/>
          <w:lang w:val="de-DE"/>
        </w:rPr>
        <w:t>Pemindahan B3 antar Departemen</w:t>
      </w:r>
    </w:p>
    <w:p w14:paraId="688C254F" w14:textId="25C675C6" w:rsidR="004C3789" w:rsidRPr="004C3789" w:rsidRDefault="004C3789" w:rsidP="004C3789">
      <w:pPr>
        <w:widowControl w:val="0"/>
        <w:tabs>
          <w:tab w:val="left" w:pos="1020"/>
        </w:tabs>
        <w:suppressAutoHyphens w:val="0"/>
        <w:autoSpaceDE w:val="0"/>
        <w:autoSpaceDN w:val="0"/>
        <w:spacing w:before="1"/>
        <w:ind w:left="992"/>
        <w:rPr>
          <w:lang w:val="de-DE"/>
        </w:rPr>
      </w:pPr>
      <w:r w:rsidRPr="004C3789">
        <w:rPr>
          <w:lang w:val="de-DE"/>
        </w:rPr>
        <w:t>Pemindahan B3 dilakukan jika ada kebutuhan Limbah B3 di Departemen lain, pemindahan limbah B3 dilakukan dengan mengikuti prosedur sebagai berikut :</w:t>
      </w:r>
    </w:p>
    <w:p w14:paraId="778391A1" w14:textId="77777777" w:rsidR="004C3789" w:rsidRPr="004C3789" w:rsidRDefault="004C3789" w:rsidP="004C3789">
      <w:pPr>
        <w:widowControl w:val="0"/>
        <w:numPr>
          <w:ilvl w:val="2"/>
          <w:numId w:val="25"/>
        </w:numPr>
        <w:tabs>
          <w:tab w:val="left" w:pos="1020"/>
        </w:tabs>
        <w:suppressAutoHyphens w:val="0"/>
        <w:autoSpaceDE w:val="0"/>
        <w:autoSpaceDN w:val="0"/>
        <w:spacing w:before="1"/>
        <w:ind w:left="1701" w:hanging="709"/>
        <w:rPr>
          <w:lang w:val="en-ID"/>
        </w:rPr>
      </w:pPr>
      <w:r w:rsidRPr="004C3789">
        <w:rPr>
          <w:lang w:val="en-ID"/>
        </w:rPr>
        <w:t xml:space="preserve">Kemasan B3 </w:t>
      </w:r>
      <w:proofErr w:type="spellStart"/>
      <w:r w:rsidRPr="004C3789">
        <w:rPr>
          <w:lang w:val="en-ID"/>
        </w:rPr>
        <w:t>harus</w:t>
      </w:r>
      <w:proofErr w:type="spellEnd"/>
      <w:r w:rsidRPr="004C3789">
        <w:rPr>
          <w:lang w:val="en-ID"/>
        </w:rPr>
        <w:t xml:space="preserve"> </w:t>
      </w:r>
      <w:proofErr w:type="spellStart"/>
      <w:r w:rsidRPr="004C3789">
        <w:rPr>
          <w:lang w:val="en-ID"/>
        </w:rPr>
        <w:t>tertutup</w:t>
      </w:r>
      <w:proofErr w:type="spellEnd"/>
      <w:r w:rsidRPr="004C3789">
        <w:rPr>
          <w:lang w:val="en-ID"/>
        </w:rPr>
        <w:t xml:space="preserve"> </w:t>
      </w:r>
      <w:proofErr w:type="spellStart"/>
      <w:r w:rsidRPr="004C3789">
        <w:rPr>
          <w:lang w:val="en-ID"/>
        </w:rPr>
        <w:t>rapat</w:t>
      </w:r>
      <w:proofErr w:type="spellEnd"/>
      <w:r w:rsidRPr="004C3789">
        <w:rPr>
          <w:lang w:val="en-ID"/>
        </w:rPr>
        <w:t xml:space="preserve">, </w:t>
      </w:r>
      <w:proofErr w:type="spellStart"/>
      <w:r w:rsidRPr="004C3789">
        <w:rPr>
          <w:lang w:val="en-ID"/>
        </w:rPr>
        <w:t>tidak</w:t>
      </w:r>
      <w:proofErr w:type="spellEnd"/>
      <w:r w:rsidRPr="004C3789">
        <w:rPr>
          <w:lang w:val="en-ID"/>
        </w:rPr>
        <w:t xml:space="preserve"> </w:t>
      </w:r>
      <w:proofErr w:type="spellStart"/>
      <w:r w:rsidRPr="004C3789">
        <w:rPr>
          <w:lang w:val="en-ID"/>
        </w:rPr>
        <w:t>rusak</w:t>
      </w:r>
      <w:proofErr w:type="spellEnd"/>
      <w:r w:rsidRPr="004C3789">
        <w:rPr>
          <w:lang w:val="en-ID"/>
        </w:rPr>
        <w:t xml:space="preserve"> dan </w:t>
      </w:r>
      <w:proofErr w:type="spellStart"/>
      <w:r w:rsidRPr="004C3789">
        <w:rPr>
          <w:lang w:val="en-ID"/>
        </w:rPr>
        <w:t>tidak</w:t>
      </w:r>
      <w:proofErr w:type="spellEnd"/>
      <w:r w:rsidRPr="004C3789">
        <w:rPr>
          <w:lang w:val="en-ID"/>
        </w:rPr>
        <w:t xml:space="preserve"> bocor.</w:t>
      </w:r>
    </w:p>
    <w:p w14:paraId="0D76D1D1" w14:textId="77777777" w:rsidR="004C3789" w:rsidRPr="004C3789" w:rsidRDefault="004C3789" w:rsidP="004C3789">
      <w:pPr>
        <w:widowControl w:val="0"/>
        <w:numPr>
          <w:ilvl w:val="2"/>
          <w:numId w:val="25"/>
        </w:numPr>
        <w:tabs>
          <w:tab w:val="left" w:pos="1020"/>
        </w:tabs>
        <w:suppressAutoHyphens w:val="0"/>
        <w:autoSpaceDE w:val="0"/>
        <w:autoSpaceDN w:val="0"/>
        <w:spacing w:before="1"/>
        <w:ind w:left="1701" w:hanging="709"/>
        <w:rPr>
          <w:lang w:val="de-DE"/>
        </w:rPr>
      </w:pPr>
      <w:r w:rsidRPr="004C3789">
        <w:rPr>
          <w:lang w:val="de-DE"/>
        </w:rPr>
        <w:t>Petugas pemindahan menggunakan APD.</w:t>
      </w:r>
    </w:p>
    <w:p w14:paraId="225BEA03" w14:textId="77777777" w:rsidR="004C3789" w:rsidRPr="004C3789" w:rsidRDefault="004C3789" w:rsidP="004C3789">
      <w:pPr>
        <w:widowControl w:val="0"/>
        <w:numPr>
          <w:ilvl w:val="2"/>
          <w:numId w:val="25"/>
        </w:numPr>
        <w:tabs>
          <w:tab w:val="left" w:pos="1020"/>
        </w:tabs>
        <w:suppressAutoHyphens w:val="0"/>
        <w:autoSpaceDE w:val="0"/>
        <w:autoSpaceDN w:val="0"/>
        <w:spacing w:before="1"/>
        <w:ind w:left="1701" w:hanging="709"/>
        <w:rPr>
          <w:lang w:val="de-DE"/>
        </w:rPr>
      </w:pPr>
      <w:r w:rsidRPr="004C3789">
        <w:rPr>
          <w:lang w:val="de-DE"/>
        </w:rPr>
        <w:t>Pemindahan B3 dapat dilakukan dengan menggunakan trolli/roda.</w:t>
      </w:r>
    </w:p>
    <w:p w14:paraId="3B2D3993" w14:textId="77777777" w:rsidR="004C3789" w:rsidRDefault="004C3789" w:rsidP="004C3789">
      <w:pPr>
        <w:widowControl w:val="0"/>
        <w:numPr>
          <w:ilvl w:val="2"/>
          <w:numId w:val="25"/>
        </w:numPr>
        <w:tabs>
          <w:tab w:val="left" w:pos="1020"/>
        </w:tabs>
        <w:suppressAutoHyphens w:val="0"/>
        <w:autoSpaceDE w:val="0"/>
        <w:autoSpaceDN w:val="0"/>
        <w:spacing w:before="1"/>
        <w:ind w:left="1701" w:hanging="709"/>
        <w:rPr>
          <w:lang w:val="de-DE"/>
        </w:rPr>
      </w:pPr>
      <w:r w:rsidRPr="004C3789">
        <w:rPr>
          <w:lang w:val="de-DE"/>
        </w:rPr>
        <w:t>Beberapa B3 yang akan dipindahkan dapat ditempatkan di satu trolli/roda, namun harus dipastikan B3 tersebut tidak bereaksi dengan B3 lainnya.</w:t>
      </w:r>
    </w:p>
    <w:p w14:paraId="69803FAD" w14:textId="175812E4" w:rsidR="004C3789" w:rsidRPr="004C3789" w:rsidRDefault="004C3789" w:rsidP="004C3789">
      <w:pPr>
        <w:widowControl w:val="0"/>
        <w:numPr>
          <w:ilvl w:val="2"/>
          <w:numId w:val="25"/>
        </w:numPr>
        <w:tabs>
          <w:tab w:val="left" w:pos="1020"/>
        </w:tabs>
        <w:suppressAutoHyphens w:val="0"/>
        <w:autoSpaceDE w:val="0"/>
        <w:autoSpaceDN w:val="0"/>
        <w:spacing w:before="1"/>
        <w:ind w:left="1701" w:hanging="709"/>
        <w:rPr>
          <w:rStyle w:val="Emphasis"/>
          <w:i w:val="0"/>
          <w:iCs w:val="0"/>
          <w:lang w:val="de-DE"/>
        </w:rPr>
      </w:pPr>
      <w:r w:rsidRPr="004C3789">
        <w:rPr>
          <w:rStyle w:val="Emphasis"/>
          <w:lang w:val="de-DE"/>
        </w:rPr>
        <w:lastRenderedPageBreak/>
        <w:t>Kapasitas angkut trolli/roda tidak diperbolehkan melebihi kapasitas yang ada</w:t>
      </w:r>
    </w:p>
    <w:p w14:paraId="1C88070D" w14:textId="3F34573E" w:rsidR="004C3789" w:rsidRDefault="004C3789" w:rsidP="004C3789">
      <w:pPr>
        <w:widowControl w:val="0"/>
        <w:numPr>
          <w:ilvl w:val="1"/>
          <w:numId w:val="25"/>
        </w:numPr>
        <w:tabs>
          <w:tab w:val="left" w:pos="1020"/>
        </w:tabs>
        <w:suppressAutoHyphens w:val="0"/>
        <w:autoSpaceDE w:val="0"/>
        <w:autoSpaceDN w:val="0"/>
        <w:spacing w:before="1"/>
        <w:ind w:left="992" w:hanging="567"/>
        <w:rPr>
          <w:b/>
          <w:bCs/>
          <w:lang w:val="de-DE"/>
        </w:rPr>
      </w:pPr>
      <w:r w:rsidRPr="004C3789">
        <w:rPr>
          <w:b/>
          <w:bCs/>
          <w:lang w:val="de-DE"/>
        </w:rPr>
        <w:t>Penggunaan B3</w:t>
      </w:r>
    </w:p>
    <w:p w14:paraId="644E0606" w14:textId="033759C1" w:rsidR="004C3789" w:rsidRDefault="007B53D1" w:rsidP="007B53D1">
      <w:pPr>
        <w:widowControl w:val="0"/>
        <w:numPr>
          <w:ilvl w:val="2"/>
          <w:numId w:val="25"/>
        </w:numPr>
        <w:tabs>
          <w:tab w:val="left" w:pos="1020"/>
        </w:tabs>
        <w:suppressAutoHyphens w:val="0"/>
        <w:autoSpaceDE w:val="0"/>
        <w:autoSpaceDN w:val="0"/>
        <w:spacing w:before="1"/>
        <w:ind w:left="1701" w:hanging="709"/>
        <w:rPr>
          <w:lang w:val="de-DE"/>
        </w:rPr>
      </w:pPr>
      <w:r w:rsidRPr="007B53D1">
        <w:rPr>
          <w:lang w:val="de-DE"/>
        </w:rPr>
        <w:t>Penggunaan B3 harus memperhatikan standar K3 sebagai berikut :</w:t>
      </w:r>
    </w:p>
    <w:p w14:paraId="7764DA86" w14:textId="77777777" w:rsidR="007B53D1" w:rsidRPr="007B53D1" w:rsidRDefault="007B53D1" w:rsidP="007B53D1">
      <w:pPr>
        <w:widowControl w:val="0"/>
        <w:numPr>
          <w:ilvl w:val="3"/>
          <w:numId w:val="25"/>
        </w:numPr>
        <w:tabs>
          <w:tab w:val="left" w:pos="1020"/>
        </w:tabs>
        <w:suppressAutoHyphens w:val="0"/>
        <w:autoSpaceDE w:val="0"/>
        <w:autoSpaceDN w:val="0"/>
        <w:spacing w:line="250" w:lineRule="exact"/>
        <w:ind w:left="2608" w:hanging="907"/>
        <w:rPr>
          <w:lang w:val="de-DE"/>
        </w:rPr>
      </w:pPr>
      <w:r w:rsidRPr="007B53D1">
        <w:rPr>
          <w:lang w:val="de-DE"/>
        </w:rPr>
        <w:t>Petugas harus</w:t>
      </w:r>
      <w:r w:rsidRPr="007B53D1">
        <w:rPr>
          <w:spacing w:val="-2"/>
          <w:lang w:val="de-DE"/>
        </w:rPr>
        <w:t xml:space="preserve"> </w:t>
      </w:r>
      <w:r w:rsidRPr="007B53D1">
        <w:rPr>
          <w:lang w:val="de-DE"/>
        </w:rPr>
        <w:t>menggunakan</w:t>
      </w:r>
      <w:r w:rsidRPr="007B53D1">
        <w:rPr>
          <w:spacing w:val="-2"/>
          <w:lang w:val="de-DE"/>
        </w:rPr>
        <w:t xml:space="preserve"> </w:t>
      </w:r>
      <w:r w:rsidRPr="007B53D1">
        <w:rPr>
          <w:lang w:val="de-DE"/>
        </w:rPr>
        <w:t>APD sesuai</w:t>
      </w:r>
      <w:r w:rsidRPr="007B53D1">
        <w:rPr>
          <w:spacing w:val="-1"/>
          <w:lang w:val="de-DE"/>
        </w:rPr>
        <w:t xml:space="preserve"> </w:t>
      </w:r>
      <w:r w:rsidRPr="007B53D1">
        <w:rPr>
          <w:lang w:val="de-DE"/>
        </w:rPr>
        <w:t>dengan</w:t>
      </w:r>
      <w:r w:rsidRPr="007B53D1">
        <w:rPr>
          <w:spacing w:val="-3"/>
          <w:lang w:val="de-DE"/>
        </w:rPr>
        <w:t xml:space="preserve"> </w:t>
      </w:r>
      <w:r w:rsidRPr="007B53D1">
        <w:rPr>
          <w:lang w:val="de-DE"/>
        </w:rPr>
        <w:t>faktor</w:t>
      </w:r>
      <w:r w:rsidRPr="007B53D1">
        <w:rPr>
          <w:spacing w:val="-1"/>
          <w:lang w:val="de-DE"/>
        </w:rPr>
        <w:t xml:space="preserve"> </w:t>
      </w:r>
      <w:r w:rsidRPr="007B53D1">
        <w:rPr>
          <w:lang w:val="de-DE"/>
        </w:rPr>
        <w:t>bahaya B3.</w:t>
      </w:r>
    </w:p>
    <w:p w14:paraId="73202D9E" w14:textId="77777777" w:rsidR="007B53D1" w:rsidRPr="007B53D1" w:rsidRDefault="007B53D1" w:rsidP="007B53D1">
      <w:pPr>
        <w:widowControl w:val="0"/>
        <w:numPr>
          <w:ilvl w:val="3"/>
          <w:numId w:val="25"/>
        </w:numPr>
        <w:tabs>
          <w:tab w:val="left" w:pos="1020"/>
        </w:tabs>
        <w:suppressAutoHyphens w:val="0"/>
        <w:autoSpaceDE w:val="0"/>
        <w:autoSpaceDN w:val="0"/>
        <w:ind w:left="2608" w:right="29" w:hanging="907"/>
        <w:rPr>
          <w:lang w:val="de-DE"/>
        </w:rPr>
      </w:pPr>
      <w:r w:rsidRPr="007B53D1">
        <w:rPr>
          <w:lang w:val="de-DE"/>
        </w:rPr>
        <w:t>Kondisi</w:t>
      </w:r>
      <w:r w:rsidRPr="007B53D1">
        <w:rPr>
          <w:spacing w:val="46"/>
          <w:lang w:val="de-DE"/>
        </w:rPr>
        <w:t xml:space="preserve"> </w:t>
      </w:r>
      <w:r w:rsidRPr="007B53D1">
        <w:rPr>
          <w:lang w:val="de-DE"/>
        </w:rPr>
        <w:t>&amp;</w:t>
      </w:r>
      <w:r w:rsidRPr="007B53D1">
        <w:rPr>
          <w:spacing w:val="47"/>
          <w:lang w:val="de-DE"/>
        </w:rPr>
        <w:t xml:space="preserve"> </w:t>
      </w:r>
      <w:r w:rsidRPr="007B53D1">
        <w:rPr>
          <w:lang w:val="de-DE"/>
        </w:rPr>
        <w:t>lingkungan</w:t>
      </w:r>
      <w:r w:rsidRPr="007B53D1">
        <w:rPr>
          <w:spacing w:val="44"/>
          <w:lang w:val="de-DE"/>
        </w:rPr>
        <w:t xml:space="preserve"> </w:t>
      </w:r>
      <w:r w:rsidRPr="007B53D1">
        <w:rPr>
          <w:lang w:val="de-DE"/>
        </w:rPr>
        <w:t>kerja</w:t>
      </w:r>
      <w:r w:rsidRPr="007B53D1">
        <w:rPr>
          <w:spacing w:val="45"/>
          <w:lang w:val="de-DE"/>
        </w:rPr>
        <w:t xml:space="preserve"> </w:t>
      </w:r>
      <w:r w:rsidRPr="007B53D1">
        <w:rPr>
          <w:lang w:val="de-DE"/>
        </w:rPr>
        <w:t>yang</w:t>
      </w:r>
      <w:r w:rsidRPr="007B53D1">
        <w:rPr>
          <w:spacing w:val="49"/>
          <w:lang w:val="de-DE"/>
        </w:rPr>
        <w:t xml:space="preserve"> </w:t>
      </w:r>
      <w:r w:rsidRPr="007B53D1">
        <w:rPr>
          <w:lang w:val="de-DE"/>
        </w:rPr>
        <w:t>aman</w:t>
      </w:r>
      <w:r w:rsidRPr="007B53D1">
        <w:rPr>
          <w:spacing w:val="44"/>
          <w:lang w:val="de-DE"/>
        </w:rPr>
        <w:t xml:space="preserve"> </w:t>
      </w:r>
      <w:r w:rsidRPr="007B53D1">
        <w:rPr>
          <w:lang w:val="de-DE"/>
        </w:rPr>
        <w:t>sesuai</w:t>
      </w:r>
      <w:r w:rsidRPr="007B53D1">
        <w:rPr>
          <w:spacing w:val="46"/>
          <w:lang w:val="de-DE"/>
        </w:rPr>
        <w:t xml:space="preserve"> </w:t>
      </w:r>
      <w:r w:rsidRPr="007B53D1">
        <w:rPr>
          <w:lang w:val="de-DE"/>
        </w:rPr>
        <w:t>dengan</w:t>
      </w:r>
      <w:r w:rsidRPr="007B53D1">
        <w:rPr>
          <w:spacing w:val="47"/>
          <w:lang w:val="de-DE"/>
        </w:rPr>
        <w:t xml:space="preserve"> </w:t>
      </w:r>
      <w:r w:rsidRPr="007B53D1">
        <w:rPr>
          <w:lang w:val="de-DE"/>
        </w:rPr>
        <w:t>peruntukan</w:t>
      </w:r>
      <w:r w:rsidRPr="007B53D1">
        <w:rPr>
          <w:spacing w:val="-59"/>
          <w:lang w:val="de-DE"/>
        </w:rPr>
        <w:t xml:space="preserve"> </w:t>
      </w:r>
      <w:r w:rsidRPr="007B53D1">
        <w:rPr>
          <w:lang w:val="de-DE"/>
        </w:rPr>
        <w:t>B3.</w:t>
      </w:r>
    </w:p>
    <w:p w14:paraId="34830D7F" w14:textId="77777777" w:rsidR="007B53D1" w:rsidRPr="007B53D1" w:rsidRDefault="007B53D1" w:rsidP="007B53D1">
      <w:pPr>
        <w:widowControl w:val="0"/>
        <w:numPr>
          <w:ilvl w:val="3"/>
          <w:numId w:val="25"/>
        </w:numPr>
        <w:tabs>
          <w:tab w:val="left" w:pos="1020"/>
        </w:tabs>
        <w:suppressAutoHyphens w:val="0"/>
        <w:autoSpaceDE w:val="0"/>
        <w:autoSpaceDN w:val="0"/>
        <w:ind w:left="2608" w:hanging="907"/>
        <w:rPr>
          <w:lang w:val="de-DE"/>
        </w:rPr>
      </w:pPr>
      <w:r w:rsidRPr="007B53D1">
        <w:rPr>
          <w:lang w:val="de-DE"/>
        </w:rPr>
        <w:t>Peralatan</w:t>
      </w:r>
      <w:r w:rsidRPr="007B53D1">
        <w:rPr>
          <w:spacing w:val="-3"/>
          <w:lang w:val="de-DE"/>
        </w:rPr>
        <w:t xml:space="preserve"> </w:t>
      </w:r>
      <w:r w:rsidRPr="007B53D1">
        <w:rPr>
          <w:lang w:val="de-DE"/>
        </w:rPr>
        <w:t>kerja</w:t>
      </w:r>
      <w:r w:rsidRPr="007B53D1">
        <w:rPr>
          <w:spacing w:val="-2"/>
          <w:lang w:val="de-DE"/>
        </w:rPr>
        <w:t xml:space="preserve"> </w:t>
      </w:r>
      <w:r w:rsidRPr="007B53D1">
        <w:rPr>
          <w:lang w:val="de-DE"/>
        </w:rPr>
        <w:t>yang digunakan</w:t>
      </w:r>
      <w:r w:rsidRPr="007B53D1">
        <w:rPr>
          <w:spacing w:val="-2"/>
          <w:lang w:val="de-DE"/>
        </w:rPr>
        <w:t xml:space="preserve"> </w:t>
      </w:r>
      <w:r w:rsidRPr="007B53D1">
        <w:rPr>
          <w:lang w:val="de-DE"/>
        </w:rPr>
        <w:t>harus</w:t>
      </w:r>
      <w:r w:rsidRPr="007B53D1">
        <w:rPr>
          <w:spacing w:val="-2"/>
          <w:lang w:val="de-DE"/>
        </w:rPr>
        <w:t xml:space="preserve"> </w:t>
      </w:r>
      <w:r w:rsidRPr="007B53D1">
        <w:rPr>
          <w:lang w:val="de-DE"/>
        </w:rPr>
        <w:t>layak pakai.</w:t>
      </w:r>
    </w:p>
    <w:p w14:paraId="22A987CC" w14:textId="77777777" w:rsidR="007B53D1" w:rsidRDefault="007B53D1" w:rsidP="007B53D1">
      <w:pPr>
        <w:widowControl w:val="0"/>
        <w:numPr>
          <w:ilvl w:val="3"/>
          <w:numId w:val="25"/>
        </w:numPr>
        <w:tabs>
          <w:tab w:val="left" w:pos="1020"/>
        </w:tabs>
        <w:suppressAutoHyphens w:val="0"/>
        <w:autoSpaceDE w:val="0"/>
        <w:autoSpaceDN w:val="0"/>
        <w:spacing w:before="1"/>
        <w:ind w:left="2608" w:hanging="907"/>
      </w:pPr>
      <w:proofErr w:type="spellStart"/>
      <w:r>
        <w:t>Tersedianya</w:t>
      </w:r>
      <w:proofErr w:type="spellEnd"/>
      <w:r>
        <w:rPr>
          <w:spacing w:val="-1"/>
        </w:rPr>
        <w:t xml:space="preserve"> </w:t>
      </w:r>
      <w:r>
        <w:t>APAR</w:t>
      </w:r>
      <w:r>
        <w:rPr>
          <w:spacing w:val="-1"/>
        </w:rPr>
        <w:t xml:space="preserve"> </w:t>
      </w:r>
      <w:r>
        <w:t>&amp; Kotak</w:t>
      </w:r>
      <w:r>
        <w:rPr>
          <w:spacing w:val="2"/>
        </w:rPr>
        <w:t xml:space="preserve"> </w:t>
      </w:r>
      <w:r>
        <w:t>P3K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area</w:t>
      </w:r>
      <w:r>
        <w:rPr>
          <w:spacing w:val="-2"/>
        </w:rPr>
        <w:t xml:space="preserve"> </w:t>
      </w:r>
      <w:proofErr w:type="spellStart"/>
      <w:r>
        <w:t>penggunaan</w:t>
      </w:r>
      <w:proofErr w:type="spellEnd"/>
      <w:r>
        <w:rPr>
          <w:spacing w:val="-1"/>
        </w:rPr>
        <w:t xml:space="preserve"> </w:t>
      </w:r>
      <w:r>
        <w:t>B3.</w:t>
      </w:r>
    </w:p>
    <w:p w14:paraId="45089AFE" w14:textId="4035CC68" w:rsidR="007B53D1" w:rsidRDefault="007B53D1" w:rsidP="007B53D1">
      <w:pPr>
        <w:widowControl w:val="0"/>
        <w:numPr>
          <w:ilvl w:val="2"/>
          <w:numId w:val="25"/>
        </w:numPr>
        <w:tabs>
          <w:tab w:val="left" w:pos="879"/>
          <w:tab w:val="left" w:pos="2335"/>
          <w:tab w:val="left" w:pos="2810"/>
          <w:tab w:val="left" w:pos="3494"/>
          <w:tab w:val="left" w:pos="5096"/>
          <w:tab w:val="left" w:pos="6257"/>
          <w:tab w:val="left" w:pos="7000"/>
          <w:tab w:val="left" w:pos="8099"/>
        </w:tabs>
        <w:suppressAutoHyphens w:val="0"/>
        <w:autoSpaceDE w:val="0"/>
        <w:autoSpaceDN w:val="0"/>
        <w:ind w:left="1701" w:right="29" w:hanging="709"/>
      </w:pPr>
      <w:proofErr w:type="spellStart"/>
      <w:r>
        <w:t>Penggunaan</w:t>
      </w:r>
      <w:proofErr w:type="spellEnd"/>
      <w:r>
        <w:t xml:space="preserve"> </w:t>
      </w:r>
      <w:r>
        <w:t>B3</w:t>
      </w:r>
      <w:r>
        <w:t xml:space="preserve"> </w:t>
      </w:r>
      <w:r>
        <w:t>yang</w:t>
      </w:r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kemasan</w:t>
      </w:r>
      <w:proofErr w:type="spellEnd"/>
      <w:r>
        <w:t>,</w:t>
      </w:r>
      <w:r>
        <w:t xml:space="preserve"> </w:t>
      </w:r>
      <w:proofErr w:type="spellStart"/>
      <w:r>
        <w:t>maka</w:t>
      </w:r>
      <w:proofErr w:type="spellEnd"/>
      <w:r>
        <w:tab/>
      </w:r>
      <w:proofErr w:type="spellStart"/>
      <w:r>
        <w:t>kemasan</w:t>
      </w:r>
      <w:proofErr w:type="spellEnd"/>
      <w:r>
        <w:tab/>
      </w:r>
      <w:proofErr w:type="spellStart"/>
      <w:r>
        <w:t>harus</w:t>
      </w:r>
      <w:proofErr w:type="spellEnd"/>
      <w:r>
        <w:rPr>
          <w:spacing w:val="-59"/>
        </w:rPr>
        <w:t xml:space="preserve"> </w:t>
      </w:r>
      <w:proofErr w:type="spellStart"/>
      <w:r>
        <w:t>dilengkapi</w:t>
      </w:r>
      <w:proofErr w:type="spellEnd"/>
      <w:r>
        <w:rPr>
          <w:spacing w:val="-1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simbol</w:t>
      </w:r>
      <w:proofErr w:type="spellEnd"/>
      <w:r>
        <w:t xml:space="preserve"> dan label.</w:t>
      </w:r>
    </w:p>
    <w:p w14:paraId="6D08F1A3" w14:textId="762ECE66" w:rsidR="007B53D1" w:rsidRDefault="007B53D1" w:rsidP="007B53D1">
      <w:pPr>
        <w:widowControl w:val="0"/>
        <w:numPr>
          <w:ilvl w:val="2"/>
          <w:numId w:val="25"/>
        </w:numPr>
        <w:tabs>
          <w:tab w:val="left" w:pos="1020"/>
        </w:tabs>
        <w:suppressAutoHyphens w:val="0"/>
        <w:autoSpaceDE w:val="0"/>
        <w:autoSpaceDN w:val="0"/>
        <w:spacing w:before="1"/>
        <w:ind w:left="1701" w:hanging="709"/>
      </w:pPr>
      <w:proofErr w:type="spellStart"/>
      <w:r>
        <w:t>Petugas</w:t>
      </w:r>
      <w:proofErr w:type="spellEnd"/>
      <w:r>
        <w:t xml:space="preserve"> </w:t>
      </w:r>
      <w:proofErr w:type="spellStart"/>
      <w:r>
        <w:t>harus</w:t>
      </w:r>
      <w:proofErr w:type="spellEnd"/>
      <w:r>
        <w:rPr>
          <w:spacing w:val="-3"/>
        </w:rPr>
        <w:t xml:space="preserve"> </w:t>
      </w:r>
      <w:proofErr w:type="spellStart"/>
      <w:r>
        <w:t>memahami</w:t>
      </w:r>
      <w:proofErr w:type="spellEnd"/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proofErr w:type="spellStart"/>
      <w:r>
        <w:t>memastikan</w:t>
      </w:r>
      <w:proofErr w:type="spellEnd"/>
    </w:p>
    <w:p w14:paraId="2E6173DB" w14:textId="77777777" w:rsidR="007B53D1" w:rsidRPr="007B53D1" w:rsidRDefault="007B53D1" w:rsidP="007B53D1">
      <w:pPr>
        <w:widowControl w:val="0"/>
        <w:numPr>
          <w:ilvl w:val="3"/>
          <w:numId w:val="25"/>
        </w:numPr>
        <w:tabs>
          <w:tab w:val="left" w:pos="1020"/>
        </w:tabs>
        <w:suppressAutoHyphens w:val="0"/>
        <w:autoSpaceDE w:val="0"/>
        <w:autoSpaceDN w:val="0"/>
        <w:spacing w:line="251" w:lineRule="exact"/>
        <w:ind w:left="2608" w:hanging="907"/>
        <w:rPr>
          <w:lang w:val="de-DE"/>
        </w:rPr>
      </w:pPr>
      <w:r w:rsidRPr="007B53D1">
        <w:rPr>
          <w:lang w:val="de-DE"/>
        </w:rPr>
        <w:t>MSDS</w:t>
      </w:r>
      <w:r w:rsidRPr="007B53D1">
        <w:rPr>
          <w:spacing w:val="-2"/>
          <w:lang w:val="de-DE"/>
        </w:rPr>
        <w:t xml:space="preserve"> </w:t>
      </w:r>
      <w:r w:rsidRPr="007B53D1">
        <w:rPr>
          <w:lang w:val="de-DE"/>
        </w:rPr>
        <w:t>dari</w:t>
      </w:r>
      <w:r w:rsidRPr="007B53D1">
        <w:rPr>
          <w:spacing w:val="-1"/>
          <w:lang w:val="de-DE"/>
        </w:rPr>
        <w:t xml:space="preserve"> </w:t>
      </w:r>
      <w:r w:rsidRPr="007B53D1">
        <w:rPr>
          <w:lang w:val="de-DE"/>
        </w:rPr>
        <w:t>B3</w:t>
      </w:r>
      <w:r w:rsidRPr="007B53D1">
        <w:rPr>
          <w:spacing w:val="-2"/>
          <w:lang w:val="de-DE"/>
        </w:rPr>
        <w:t xml:space="preserve"> </w:t>
      </w:r>
      <w:r w:rsidRPr="007B53D1">
        <w:rPr>
          <w:lang w:val="de-DE"/>
        </w:rPr>
        <w:t>yang</w:t>
      </w:r>
      <w:r w:rsidRPr="007B53D1">
        <w:rPr>
          <w:spacing w:val="1"/>
          <w:lang w:val="de-DE"/>
        </w:rPr>
        <w:t xml:space="preserve"> </w:t>
      </w:r>
      <w:r w:rsidRPr="007B53D1">
        <w:rPr>
          <w:lang w:val="de-DE"/>
        </w:rPr>
        <w:t>digunakan.</w:t>
      </w:r>
    </w:p>
    <w:p w14:paraId="6BA67159" w14:textId="77777777" w:rsidR="007B53D1" w:rsidRDefault="007B53D1" w:rsidP="007B53D1">
      <w:pPr>
        <w:widowControl w:val="0"/>
        <w:numPr>
          <w:ilvl w:val="3"/>
          <w:numId w:val="25"/>
        </w:numPr>
        <w:tabs>
          <w:tab w:val="left" w:pos="1020"/>
        </w:tabs>
        <w:suppressAutoHyphens w:val="0"/>
        <w:autoSpaceDE w:val="0"/>
        <w:autoSpaceDN w:val="0"/>
        <w:spacing w:before="2"/>
        <w:ind w:left="2608" w:right="28" w:hanging="907"/>
      </w:pPr>
      <w:proofErr w:type="spellStart"/>
      <w:r>
        <w:t>Tidak</w:t>
      </w:r>
      <w:proofErr w:type="spellEnd"/>
      <w:r>
        <w:rPr>
          <w:spacing w:val="49"/>
        </w:rPr>
        <w:t xml:space="preserve"> </w:t>
      </w:r>
      <w:proofErr w:type="spellStart"/>
      <w:r>
        <w:t>terjadinya</w:t>
      </w:r>
      <w:proofErr w:type="spellEnd"/>
      <w:r>
        <w:rPr>
          <w:spacing w:val="46"/>
        </w:rPr>
        <w:t xml:space="preserve"> </w:t>
      </w:r>
      <w:proofErr w:type="spellStart"/>
      <w:r>
        <w:t>tumpahan</w:t>
      </w:r>
      <w:proofErr w:type="spellEnd"/>
      <w:r>
        <w:t>/</w:t>
      </w:r>
      <w:r>
        <w:rPr>
          <w:spacing w:val="48"/>
        </w:rPr>
        <w:t xml:space="preserve"> </w:t>
      </w:r>
      <w:proofErr w:type="spellStart"/>
      <w:r>
        <w:t>ceceran</w:t>
      </w:r>
      <w:proofErr w:type="spellEnd"/>
      <w:r>
        <w:rPr>
          <w:spacing w:val="46"/>
        </w:rPr>
        <w:t xml:space="preserve"> </w:t>
      </w:r>
      <w:proofErr w:type="spellStart"/>
      <w:r>
        <w:t>saat</w:t>
      </w:r>
      <w:proofErr w:type="spellEnd"/>
      <w:r>
        <w:rPr>
          <w:spacing w:val="47"/>
        </w:rPr>
        <w:t xml:space="preserve"> </w:t>
      </w:r>
      <w:proofErr w:type="spellStart"/>
      <w:r>
        <w:t>penggunaan</w:t>
      </w:r>
      <w:proofErr w:type="spellEnd"/>
      <w:r>
        <w:t>/</w:t>
      </w:r>
      <w:r>
        <w:rPr>
          <w:spacing w:val="48"/>
        </w:rPr>
        <w:t xml:space="preserve"> </w:t>
      </w:r>
      <w:proofErr w:type="spellStart"/>
      <w:r>
        <w:t>penuangan</w:t>
      </w:r>
      <w:proofErr w:type="spellEnd"/>
      <w:r>
        <w:rPr>
          <w:spacing w:val="-59"/>
        </w:rPr>
        <w:t xml:space="preserve"> </w:t>
      </w:r>
      <w:r>
        <w:t>B3.</w:t>
      </w:r>
    </w:p>
    <w:p w14:paraId="6B574689" w14:textId="77777777" w:rsidR="007B53D1" w:rsidRDefault="007B53D1" w:rsidP="007B53D1">
      <w:pPr>
        <w:widowControl w:val="0"/>
        <w:numPr>
          <w:ilvl w:val="3"/>
          <w:numId w:val="25"/>
        </w:numPr>
        <w:tabs>
          <w:tab w:val="left" w:pos="1020"/>
        </w:tabs>
        <w:suppressAutoHyphens w:val="0"/>
        <w:autoSpaceDE w:val="0"/>
        <w:autoSpaceDN w:val="0"/>
        <w:ind w:left="2608" w:right="31" w:hanging="907"/>
      </w:pPr>
      <w:proofErr w:type="spellStart"/>
      <w:r>
        <w:t>Peralatan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3"/>
        </w:rPr>
        <w:t xml:space="preserve"> </w:t>
      </w:r>
      <w:proofErr w:type="spellStart"/>
      <w:r>
        <w:t>digunakan</w:t>
      </w:r>
      <w:proofErr w:type="spellEnd"/>
      <w:r>
        <w:rPr>
          <w:spacing w:val="60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boleh</w:t>
      </w:r>
      <w:proofErr w:type="spellEnd"/>
      <w:r>
        <w:rPr>
          <w:spacing w:val="61"/>
        </w:rPr>
        <w:t xml:space="preserve"> </w:t>
      </w:r>
      <w:proofErr w:type="spellStart"/>
      <w:r>
        <w:t>bercampur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60"/>
        </w:rPr>
        <w:t xml:space="preserve"> </w:t>
      </w:r>
      <w:proofErr w:type="spellStart"/>
      <w:r>
        <w:t>zat</w:t>
      </w:r>
      <w:proofErr w:type="spellEnd"/>
      <w:r>
        <w:rPr>
          <w:spacing w:val="1"/>
        </w:rPr>
        <w:t xml:space="preserve"> </w:t>
      </w:r>
      <w:r>
        <w:t>B3</w:t>
      </w:r>
      <w:r>
        <w:rPr>
          <w:spacing w:val="1"/>
        </w:rPr>
        <w:t xml:space="preserve"> </w:t>
      </w:r>
      <w:proofErr w:type="spellStart"/>
      <w:r>
        <w:t>lainnya</w:t>
      </w:r>
      <w:proofErr w:type="spellEnd"/>
      <w:r>
        <w:rPr>
          <w:spacing w:val="-1"/>
        </w:rPr>
        <w:t xml:space="preserve"> </w:t>
      </w:r>
      <w:r>
        <w:t>(</w:t>
      </w:r>
      <w:proofErr w:type="spellStart"/>
      <w:r>
        <w:t>Misal</w:t>
      </w:r>
      <w:proofErr w:type="spellEnd"/>
      <w:r>
        <w:rPr>
          <w:spacing w:val="-1"/>
        </w:rPr>
        <w:t xml:space="preserve"> </w:t>
      </w:r>
      <w:r>
        <w:t>:</w:t>
      </w:r>
      <w:r>
        <w:rPr>
          <w:spacing w:val="3"/>
        </w:rP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aduk</w:t>
      </w:r>
      <w:proofErr w:type="spellEnd"/>
      <w:r>
        <w:t>/</w:t>
      </w:r>
      <w:proofErr w:type="spellStart"/>
      <w:r>
        <w:t>wadah</w:t>
      </w:r>
      <w:proofErr w:type="spellEnd"/>
      <w:r>
        <w:t xml:space="preserve"> </w:t>
      </w:r>
      <w:proofErr w:type="spellStart"/>
      <w:r>
        <w:t>dll</w:t>
      </w:r>
      <w:proofErr w:type="spellEnd"/>
      <w:r>
        <w:t>).</w:t>
      </w:r>
    </w:p>
    <w:p w14:paraId="0E39E27E" w14:textId="77777777" w:rsidR="007B53D1" w:rsidRDefault="007B53D1" w:rsidP="007B53D1">
      <w:pPr>
        <w:widowControl w:val="0"/>
        <w:numPr>
          <w:ilvl w:val="3"/>
          <w:numId w:val="25"/>
        </w:numPr>
        <w:tabs>
          <w:tab w:val="left" w:pos="1020"/>
        </w:tabs>
        <w:suppressAutoHyphens w:val="0"/>
        <w:autoSpaceDE w:val="0"/>
        <w:autoSpaceDN w:val="0"/>
        <w:ind w:left="2608" w:right="28" w:hanging="907"/>
      </w:pPr>
      <w:proofErr w:type="spellStart"/>
      <w:r>
        <w:t>Adanya</w:t>
      </w:r>
      <w:proofErr w:type="spellEnd"/>
      <w:r>
        <w:rPr>
          <w:spacing w:val="6"/>
        </w:rPr>
        <w:t xml:space="preserve"> </w:t>
      </w:r>
      <w:proofErr w:type="spellStart"/>
      <w:r>
        <w:t>serah</w:t>
      </w:r>
      <w:proofErr w:type="spellEnd"/>
      <w:r>
        <w:rPr>
          <w:spacing w:val="6"/>
        </w:rPr>
        <w:t xml:space="preserve"> </w:t>
      </w:r>
      <w:proofErr w:type="spellStart"/>
      <w:r>
        <w:t>terima</w:t>
      </w:r>
      <w:proofErr w:type="spellEnd"/>
      <w:r>
        <w:rPr>
          <w:spacing w:val="7"/>
        </w:rPr>
        <w:t xml:space="preserve"> </w:t>
      </w:r>
      <w:proofErr w:type="spellStart"/>
      <w:r>
        <w:t>tugas</w:t>
      </w:r>
      <w:proofErr w:type="spellEnd"/>
      <w:r>
        <w:rPr>
          <w:spacing w:val="6"/>
        </w:rPr>
        <w:t xml:space="preserve"> </w:t>
      </w:r>
      <w:r>
        <w:t>&amp;</w:t>
      </w:r>
      <w:r>
        <w:rPr>
          <w:spacing w:val="6"/>
        </w:rPr>
        <w:t xml:space="preserve"> </w:t>
      </w:r>
      <w:proofErr w:type="spellStart"/>
      <w:r>
        <w:t>tanggungjawab</w:t>
      </w:r>
      <w:proofErr w:type="spellEnd"/>
      <w:r>
        <w:rPr>
          <w:spacing w:val="6"/>
        </w:rPr>
        <w:t xml:space="preserve"> </w:t>
      </w:r>
      <w:proofErr w:type="spellStart"/>
      <w:r>
        <w:t>untuk</w:t>
      </w:r>
      <w:proofErr w:type="spellEnd"/>
      <w:r>
        <w:rPr>
          <w:spacing w:val="9"/>
        </w:rPr>
        <w:t xml:space="preserve"> </w:t>
      </w:r>
      <w:proofErr w:type="spellStart"/>
      <w:r>
        <w:t>pelaksanaan</w:t>
      </w:r>
      <w:proofErr w:type="spellEnd"/>
      <w:r>
        <w:rPr>
          <w:spacing w:val="1"/>
        </w:rPr>
        <w:t xml:space="preserve"> </w:t>
      </w:r>
      <w:proofErr w:type="spellStart"/>
      <w:r>
        <w:t>kerja</w:t>
      </w:r>
      <w:proofErr w:type="spellEnd"/>
      <w:r>
        <w:rPr>
          <w:spacing w:val="-3"/>
        </w:rPr>
        <w:t xml:space="preserve"> </w:t>
      </w:r>
      <w:proofErr w:type="spellStart"/>
      <w:r>
        <w:t>secara</w:t>
      </w:r>
      <w:proofErr w:type="spellEnd"/>
      <w:r>
        <w:t xml:space="preserve"> shift.</w:t>
      </w:r>
    </w:p>
    <w:p w14:paraId="735C6076" w14:textId="572ED03C" w:rsidR="007B53D1" w:rsidRPr="007B53D1" w:rsidRDefault="007B53D1" w:rsidP="007B53D1">
      <w:pPr>
        <w:widowControl w:val="0"/>
        <w:numPr>
          <w:ilvl w:val="2"/>
          <w:numId w:val="25"/>
        </w:numPr>
        <w:tabs>
          <w:tab w:val="left" w:pos="1020"/>
        </w:tabs>
        <w:suppressAutoHyphens w:val="0"/>
        <w:autoSpaceDE w:val="0"/>
        <w:autoSpaceDN w:val="0"/>
        <w:ind w:left="1701" w:right="28" w:hanging="709"/>
        <w:rPr>
          <w:rStyle w:val="Strong"/>
        </w:rPr>
      </w:pPr>
      <w:proofErr w:type="spellStart"/>
      <w:r w:rsidRPr="007B53D1">
        <w:rPr>
          <w:rStyle w:val="Strong"/>
          <w:b w:val="0"/>
          <w:bCs w:val="0"/>
        </w:rPr>
        <w:t>Petugas</w:t>
      </w:r>
      <w:proofErr w:type="spellEnd"/>
      <w:r w:rsidRPr="007B53D1">
        <w:rPr>
          <w:rStyle w:val="Strong"/>
          <w:b w:val="0"/>
          <w:bCs w:val="0"/>
        </w:rPr>
        <w:t xml:space="preserve"> </w:t>
      </w:r>
      <w:proofErr w:type="spellStart"/>
      <w:r w:rsidRPr="007B53D1">
        <w:rPr>
          <w:rStyle w:val="Strong"/>
          <w:b w:val="0"/>
          <w:bCs w:val="0"/>
        </w:rPr>
        <w:t>harus</w:t>
      </w:r>
      <w:proofErr w:type="spellEnd"/>
      <w:r w:rsidRPr="007B53D1">
        <w:rPr>
          <w:rStyle w:val="Strong"/>
          <w:b w:val="0"/>
          <w:bCs w:val="0"/>
        </w:rPr>
        <w:t xml:space="preserve"> </w:t>
      </w:r>
      <w:proofErr w:type="spellStart"/>
      <w:r w:rsidRPr="007B53D1">
        <w:rPr>
          <w:rStyle w:val="Strong"/>
          <w:b w:val="0"/>
          <w:bCs w:val="0"/>
        </w:rPr>
        <w:t>menghindari</w:t>
      </w:r>
      <w:proofErr w:type="spellEnd"/>
      <w:r w:rsidRPr="007B53D1">
        <w:rPr>
          <w:rStyle w:val="Strong"/>
          <w:b w:val="0"/>
          <w:bCs w:val="0"/>
        </w:rPr>
        <w:t xml:space="preserve"> </w:t>
      </w:r>
      <w:proofErr w:type="spellStart"/>
      <w:r w:rsidRPr="007B53D1">
        <w:rPr>
          <w:rStyle w:val="Strong"/>
          <w:b w:val="0"/>
          <w:bCs w:val="0"/>
        </w:rPr>
        <w:t>perbuatan</w:t>
      </w:r>
      <w:proofErr w:type="spellEnd"/>
      <w:r w:rsidRPr="007B53D1">
        <w:rPr>
          <w:rStyle w:val="Strong"/>
          <w:b w:val="0"/>
          <w:bCs w:val="0"/>
        </w:rPr>
        <w:t xml:space="preserve">/ </w:t>
      </w:r>
      <w:proofErr w:type="spellStart"/>
      <w:r w:rsidRPr="007B53D1">
        <w:rPr>
          <w:rStyle w:val="Strong"/>
          <w:b w:val="0"/>
          <w:bCs w:val="0"/>
        </w:rPr>
        <w:t>tindakan</w:t>
      </w:r>
      <w:proofErr w:type="spellEnd"/>
      <w:r w:rsidRPr="007B53D1">
        <w:rPr>
          <w:rStyle w:val="Strong"/>
          <w:b w:val="0"/>
          <w:bCs w:val="0"/>
        </w:rPr>
        <w:t xml:space="preserve"> yang </w:t>
      </w:r>
      <w:proofErr w:type="spellStart"/>
      <w:r w:rsidRPr="007B53D1">
        <w:rPr>
          <w:rStyle w:val="Strong"/>
          <w:b w:val="0"/>
          <w:bCs w:val="0"/>
        </w:rPr>
        <w:t>tidak</w:t>
      </w:r>
      <w:proofErr w:type="spellEnd"/>
      <w:r w:rsidRPr="007B53D1">
        <w:rPr>
          <w:rStyle w:val="Strong"/>
          <w:b w:val="0"/>
          <w:bCs w:val="0"/>
        </w:rPr>
        <w:t xml:space="preserve"> </w:t>
      </w:r>
      <w:proofErr w:type="spellStart"/>
      <w:r w:rsidRPr="007B53D1">
        <w:rPr>
          <w:rStyle w:val="Strong"/>
          <w:b w:val="0"/>
          <w:bCs w:val="0"/>
        </w:rPr>
        <w:t>aman</w:t>
      </w:r>
      <w:proofErr w:type="spellEnd"/>
      <w:r w:rsidRPr="007B53D1">
        <w:rPr>
          <w:rStyle w:val="Strong"/>
          <w:b w:val="0"/>
          <w:bCs w:val="0"/>
        </w:rPr>
        <w:t xml:space="preserve"> </w:t>
      </w:r>
      <w:proofErr w:type="spellStart"/>
      <w:r w:rsidRPr="007B53D1">
        <w:rPr>
          <w:rStyle w:val="Strong"/>
          <w:b w:val="0"/>
          <w:bCs w:val="0"/>
        </w:rPr>
        <w:t>seperti</w:t>
      </w:r>
      <w:proofErr w:type="spellEnd"/>
      <w:r w:rsidRPr="007B53D1">
        <w:rPr>
          <w:rStyle w:val="Strong"/>
          <w:b w:val="0"/>
          <w:bCs w:val="0"/>
        </w:rPr>
        <w:t xml:space="preserve"> :</w:t>
      </w:r>
    </w:p>
    <w:p w14:paraId="3C481000" w14:textId="77777777" w:rsidR="007B53D1" w:rsidRDefault="007B53D1" w:rsidP="007B53D1">
      <w:pPr>
        <w:widowControl w:val="0"/>
        <w:numPr>
          <w:ilvl w:val="3"/>
          <w:numId w:val="25"/>
        </w:numPr>
        <w:tabs>
          <w:tab w:val="left" w:pos="1020"/>
        </w:tabs>
        <w:suppressAutoHyphens w:val="0"/>
        <w:autoSpaceDE w:val="0"/>
        <w:autoSpaceDN w:val="0"/>
        <w:spacing w:line="250" w:lineRule="exact"/>
        <w:ind w:left="2608" w:hanging="907"/>
      </w:pPr>
      <w:proofErr w:type="spellStart"/>
      <w:r>
        <w:t>Merokok</w:t>
      </w:r>
      <w:proofErr w:type="spellEnd"/>
      <w:r>
        <w:rPr>
          <w:spacing w:val="-2"/>
        </w:rPr>
        <w:t xml:space="preserve"> </w:t>
      </w:r>
      <w:proofErr w:type="spellStart"/>
      <w:r>
        <w:t>ditempat</w:t>
      </w:r>
      <w:proofErr w:type="spellEnd"/>
      <w:r>
        <w:rPr>
          <w:spacing w:val="-2"/>
        </w:rPr>
        <w:t xml:space="preserve"> </w:t>
      </w:r>
      <w:r>
        <w:t>yang</w:t>
      </w:r>
      <w:r>
        <w:rPr>
          <w:spacing w:val="-1"/>
        </w:rPr>
        <w:t xml:space="preserve"> </w:t>
      </w:r>
      <w:proofErr w:type="spellStart"/>
      <w:r>
        <w:t>terlarang</w:t>
      </w:r>
      <w:proofErr w:type="spellEnd"/>
      <w:r>
        <w:t>.</w:t>
      </w:r>
    </w:p>
    <w:p w14:paraId="339AAC76" w14:textId="77777777" w:rsidR="007B53D1" w:rsidRDefault="007B53D1" w:rsidP="007B53D1">
      <w:pPr>
        <w:widowControl w:val="0"/>
        <w:numPr>
          <w:ilvl w:val="3"/>
          <w:numId w:val="25"/>
        </w:numPr>
        <w:tabs>
          <w:tab w:val="left" w:pos="1020"/>
        </w:tabs>
        <w:suppressAutoHyphens w:val="0"/>
        <w:autoSpaceDE w:val="0"/>
        <w:autoSpaceDN w:val="0"/>
        <w:spacing w:line="252" w:lineRule="exact"/>
        <w:ind w:left="2608" w:hanging="907"/>
      </w:pPr>
      <w:proofErr w:type="spellStart"/>
      <w:r>
        <w:t>Bersendau-gurau</w:t>
      </w:r>
      <w:proofErr w:type="spellEnd"/>
      <w:r>
        <w:t>.</w:t>
      </w:r>
    </w:p>
    <w:p w14:paraId="4FD70A40" w14:textId="77777777" w:rsidR="007B53D1" w:rsidRDefault="007B53D1" w:rsidP="007B53D1">
      <w:pPr>
        <w:widowControl w:val="0"/>
        <w:numPr>
          <w:ilvl w:val="3"/>
          <w:numId w:val="25"/>
        </w:numPr>
        <w:tabs>
          <w:tab w:val="left" w:pos="1020"/>
        </w:tabs>
        <w:suppressAutoHyphens w:val="0"/>
        <w:autoSpaceDE w:val="0"/>
        <w:autoSpaceDN w:val="0"/>
        <w:ind w:left="2608" w:right="27" w:hanging="907"/>
      </w:pPr>
      <w:proofErr w:type="spellStart"/>
      <w:r>
        <w:t>Mengerjakan</w:t>
      </w:r>
      <w:proofErr w:type="spellEnd"/>
      <w:r>
        <w:rPr>
          <w:spacing w:val="10"/>
        </w:rPr>
        <w:t xml:space="preserve"> </w:t>
      </w:r>
      <w:proofErr w:type="spellStart"/>
      <w:r>
        <w:t>pekerjaan</w:t>
      </w:r>
      <w:proofErr w:type="spellEnd"/>
      <w:r>
        <w:rPr>
          <w:spacing w:val="8"/>
        </w:rPr>
        <w:t xml:space="preserve"> </w:t>
      </w:r>
      <w:r>
        <w:t>yang</w:t>
      </w:r>
      <w:r>
        <w:rPr>
          <w:spacing w:val="12"/>
        </w:rPr>
        <w:t xml:space="preserve"> </w:t>
      </w:r>
      <w:proofErr w:type="spellStart"/>
      <w:r>
        <w:t>bukan</w:t>
      </w:r>
      <w:proofErr w:type="spellEnd"/>
      <w:r>
        <w:rPr>
          <w:spacing w:val="7"/>
        </w:rPr>
        <w:t xml:space="preserve"> </w:t>
      </w:r>
      <w:proofErr w:type="spellStart"/>
      <w:r>
        <w:t>wewenang</w:t>
      </w:r>
      <w:proofErr w:type="spellEnd"/>
      <w:r>
        <w:t>/di</w:t>
      </w:r>
      <w:r>
        <w:rPr>
          <w:spacing w:val="10"/>
        </w:rPr>
        <w:t xml:space="preserve"> </w:t>
      </w:r>
      <w:proofErr w:type="spellStart"/>
      <w:r>
        <w:t>bidangnya</w:t>
      </w:r>
      <w:proofErr w:type="spellEnd"/>
      <w:r>
        <w:rPr>
          <w:spacing w:val="10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sebagainya</w:t>
      </w:r>
      <w:proofErr w:type="spellEnd"/>
      <w:r>
        <w:rPr>
          <w:spacing w:val="-1"/>
        </w:rPr>
        <w:t xml:space="preserve"> </w:t>
      </w:r>
      <w:r>
        <w:t>yang</w:t>
      </w:r>
      <w:r>
        <w:rPr>
          <w:spacing w:val="2"/>
        </w:rPr>
        <w:t xml:space="preserve"> </w:t>
      </w:r>
      <w:proofErr w:type="spellStart"/>
      <w:r>
        <w:t>dapat</w:t>
      </w:r>
      <w:proofErr w:type="spellEnd"/>
      <w:r>
        <w:rPr>
          <w:spacing w:val="-1"/>
        </w:rPr>
        <w:t xml:space="preserve"> </w:t>
      </w:r>
      <w:proofErr w:type="spellStart"/>
      <w:r>
        <w:t>memicu</w:t>
      </w:r>
      <w:proofErr w:type="spellEnd"/>
      <w:r>
        <w:rPr>
          <w:spacing w:val="-3"/>
        </w:rPr>
        <w:t xml:space="preserve"> </w:t>
      </w:r>
      <w:proofErr w:type="spellStart"/>
      <w:r>
        <w:t>bahaya</w:t>
      </w:r>
      <w:proofErr w:type="spellEnd"/>
      <w:r>
        <w:t>.</w:t>
      </w:r>
    </w:p>
    <w:p w14:paraId="7DE9D91A" w14:textId="77777777" w:rsidR="007B53D1" w:rsidRDefault="007B53D1" w:rsidP="007B53D1">
      <w:pPr>
        <w:widowControl w:val="0"/>
        <w:numPr>
          <w:ilvl w:val="2"/>
          <w:numId w:val="25"/>
        </w:numPr>
        <w:tabs>
          <w:tab w:val="left" w:pos="879"/>
          <w:tab w:val="left" w:pos="2383"/>
          <w:tab w:val="left" w:pos="3095"/>
          <w:tab w:val="left" w:pos="3961"/>
          <w:tab w:val="left" w:pos="5065"/>
          <w:tab w:val="left" w:pos="6521"/>
          <w:tab w:val="left" w:pos="7023"/>
          <w:tab w:val="left" w:pos="7401"/>
        </w:tabs>
        <w:suppressAutoHyphens w:val="0"/>
        <w:autoSpaceDE w:val="0"/>
        <w:autoSpaceDN w:val="0"/>
        <w:spacing w:line="242" w:lineRule="auto"/>
        <w:ind w:left="1701" w:right="25" w:hanging="709"/>
      </w:pPr>
      <w:proofErr w:type="spellStart"/>
      <w:r>
        <w:t>Pelaksanaan</w:t>
      </w:r>
      <w:proofErr w:type="spellEnd"/>
      <w:r>
        <w:tab/>
      </w:r>
      <w:proofErr w:type="spellStart"/>
      <w:r>
        <w:t>kerja</w:t>
      </w:r>
      <w:proofErr w:type="spellEnd"/>
      <w:r>
        <w:tab/>
      </w:r>
      <w:proofErr w:type="spellStart"/>
      <w:r>
        <w:t>sesuai</w:t>
      </w:r>
      <w:proofErr w:type="spellEnd"/>
      <w:r>
        <w:tab/>
      </w:r>
      <w:proofErr w:type="spellStart"/>
      <w:r>
        <w:t>prosedur</w:t>
      </w:r>
      <w:proofErr w:type="spellEnd"/>
      <w:r>
        <w:tab/>
      </w:r>
      <w:proofErr w:type="spellStart"/>
      <w:r>
        <w:t>penggunaan</w:t>
      </w:r>
      <w:proofErr w:type="spellEnd"/>
      <w:r>
        <w:tab/>
        <w:t>B3</w:t>
      </w:r>
      <w:r>
        <w:tab/>
        <w:t>&amp;</w:t>
      </w:r>
      <w:r>
        <w:tab/>
      </w:r>
      <w:proofErr w:type="spellStart"/>
      <w:r>
        <w:t>kelengkapan</w:t>
      </w:r>
      <w:proofErr w:type="spellEnd"/>
      <w:r>
        <w:rPr>
          <w:spacing w:val="-59"/>
        </w:rPr>
        <w:t xml:space="preserve"> </w:t>
      </w:r>
      <w:proofErr w:type="spellStart"/>
      <w:r>
        <w:t>administrasi</w:t>
      </w:r>
      <w:proofErr w:type="spellEnd"/>
      <w:r>
        <w:rPr>
          <w:spacing w:val="-4"/>
        </w:rPr>
        <w:t xml:space="preserve"> </w:t>
      </w:r>
      <w:r>
        <w:t>(form-form</w:t>
      </w:r>
      <w:r>
        <w:rPr>
          <w:spacing w:val="-1"/>
        </w:rPr>
        <w:t xml:space="preserve"> </w:t>
      </w:r>
      <w:proofErr w:type="spellStart"/>
      <w:r>
        <w:t>terkait</w:t>
      </w:r>
      <w:proofErr w:type="spellEnd"/>
      <w:r>
        <w:rPr>
          <w:spacing w:val="2"/>
        </w:rPr>
        <w:t xml:space="preserve"> </w:t>
      </w:r>
      <w:r>
        <w:t>yang</w:t>
      </w:r>
      <w:r>
        <w:rPr>
          <w:spacing w:val="2"/>
        </w:rPr>
        <w:t xml:space="preserve"> </w:t>
      </w:r>
      <w:proofErr w:type="spellStart"/>
      <w:r>
        <w:t>digunakan</w:t>
      </w:r>
      <w:proofErr w:type="spellEnd"/>
      <w:r>
        <w:t>).</w:t>
      </w:r>
    </w:p>
    <w:p w14:paraId="0F3AC7D7" w14:textId="77777777" w:rsidR="007B53D1" w:rsidRDefault="007B53D1" w:rsidP="007B53D1">
      <w:pPr>
        <w:widowControl w:val="0"/>
        <w:numPr>
          <w:ilvl w:val="2"/>
          <w:numId w:val="25"/>
        </w:numPr>
        <w:tabs>
          <w:tab w:val="left" w:pos="879"/>
        </w:tabs>
        <w:suppressAutoHyphens w:val="0"/>
        <w:autoSpaceDE w:val="0"/>
        <w:autoSpaceDN w:val="0"/>
        <w:ind w:left="1701" w:right="31" w:hanging="709"/>
      </w:pPr>
      <w:proofErr w:type="spellStart"/>
      <w:r>
        <w:t>Menjaga</w:t>
      </w:r>
      <w:proofErr w:type="spellEnd"/>
      <w:r>
        <w:rPr>
          <w:spacing w:val="35"/>
        </w:rPr>
        <w:t xml:space="preserve"> </w:t>
      </w:r>
      <w:proofErr w:type="spellStart"/>
      <w:r>
        <w:t>keamanan</w:t>
      </w:r>
      <w:proofErr w:type="spellEnd"/>
      <w:r>
        <w:rPr>
          <w:spacing w:val="35"/>
        </w:rPr>
        <w:t xml:space="preserve"> </w:t>
      </w:r>
      <w:r>
        <w:t>dan</w:t>
      </w:r>
      <w:r>
        <w:rPr>
          <w:spacing w:val="34"/>
        </w:rPr>
        <w:t xml:space="preserve"> </w:t>
      </w:r>
      <w:proofErr w:type="spellStart"/>
      <w:r>
        <w:t>kebersihan</w:t>
      </w:r>
      <w:proofErr w:type="spellEnd"/>
      <w:r>
        <w:rPr>
          <w:spacing w:val="35"/>
        </w:rPr>
        <w:t xml:space="preserve"> </w:t>
      </w:r>
      <w:proofErr w:type="spellStart"/>
      <w:r>
        <w:t>alat</w:t>
      </w:r>
      <w:proofErr w:type="spellEnd"/>
      <w:r>
        <w:t>-</w:t>
      </w:r>
      <w:r>
        <w:rPr>
          <w:spacing w:val="38"/>
        </w:rPr>
        <w:t xml:space="preserve"> </w:t>
      </w:r>
      <w:proofErr w:type="spellStart"/>
      <w:r>
        <w:t>alat</w:t>
      </w:r>
      <w:proofErr w:type="spellEnd"/>
      <w:r>
        <w:rPr>
          <w:spacing w:val="34"/>
        </w:rPr>
        <w:t xml:space="preserve"> </w:t>
      </w:r>
      <w:proofErr w:type="spellStart"/>
      <w:r>
        <w:t>kerja</w:t>
      </w:r>
      <w:proofErr w:type="spellEnd"/>
      <w:r>
        <w:t>,</w:t>
      </w:r>
      <w:r>
        <w:rPr>
          <w:spacing w:val="36"/>
        </w:rPr>
        <w:t xml:space="preserve"> </w:t>
      </w:r>
      <w:proofErr w:type="spellStart"/>
      <w:r>
        <w:t>lingkungan</w:t>
      </w:r>
      <w:proofErr w:type="spellEnd"/>
      <w:r>
        <w:rPr>
          <w:spacing w:val="33"/>
        </w:rPr>
        <w:t xml:space="preserve"> </w:t>
      </w:r>
      <w:proofErr w:type="spellStart"/>
      <w:r>
        <w:t>kerja</w:t>
      </w:r>
      <w:proofErr w:type="spellEnd"/>
      <w:r>
        <w:t>,</w:t>
      </w:r>
      <w:r>
        <w:rPr>
          <w:spacing w:val="34"/>
        </w:rPr>
        <w:t xml:space="preserve"> </w:t>
      </w:r>
      <w:proofErr w:type="spellStart"/>
      <w:r>
        <w:t>wadah</w:t>
      </w:r>
      <w:proofErr w:type="spellEnd"/>
      <w:r>
        <w:rPr>
          <w:spacing w:val="-59"/>
        </w:rPr>
        <w:t xml:space="preserve"> </w:t>
      </w:r>
      <w:proofErr w:type="spellStart"/>
      <w:r>
        <w:t>bekas</w:t>
      </w:r>
      <w:proofErr w:type="spellEnd"/>
      <w:r>
        <w:rPr>
          <w:spacing w:val="-3"/>
        </w:rPr>
        <w:t xml:space="preserve"> </w:t>
      </w:r>
      <w:r>
        <w:t xml:space="preserve">B3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selesai</w:t>
      </w:r>
      <w:proofErr w:type="spellEnd"/>
      <w:r>
        <w:t>.</w:t>
      </w:r>
    </w:p>
    <w:p w14:paraId="0CC25588" w14:textId="1F40529B" w:rsidR="007B53D1" w:rsidRDefault="007B53D1" w:rsidP="007B53D1">
      <w:pPr>
        <w:widowControl w:val="0"/>
        <w:numPr>
          <w:ilvl w:val="1"/>
          <w:numId w:val="25"/>
        </w:numPr>
        <w:tabs>
          <w:tab w:val="left" w:pos="1020"/>
        </w:tabs>
        <w:suppressAutoHyphens w:val="0"/>
        <w:autoSpaceDE w:val="0"/>
        <w:autoSpaceDN w:val="0"/>
        <w:ind w:left="992" w:right="28" w:hanging="567"/>
        <w:rPr>
          <w:b/>
          <w:bCs/>
        </w:rPr>
      </w:pPr>
      <w:proofErr w:type="spellStart"/>
      <w:r>
        <w:rPr>
          <w:b/>
          <w:bCs/>
        </w:rPr>
        <w:t>Pembuangan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Limbah</w:t>
      </w:r>
      <w:proofErr w:type="spellEnd"/>
      <w:r>
        <w:rPr>
          <w:b/>
          <w:bCs/>
        </w:rPr>
        <w:t xml:space="preserve"> Kemasan B3</w:t>
      </w:r>
    </w:p>
    <w:p w14:paraId="00B56897" w14:textId="76AA7BE4" w:rsidR="007B53D1" w:rsidRPr="007B53D1" w:rsidRDefault="007B53D1" w:rsidP="007B53D1">
      <w:pPr>
        <w:widowControl w:val="0"/>
        <w:numPr>
          <w:ilvl w:val="2"/>
          <w:numId w:val="25"/>
        </w:numPr>
        <w:tabs>
          <w:tab w:val="left" w:pos="1020"/>
        </w:tabs>
        <w:suppressAutoHyphens w:val="0"/>
        <w:autoSpaceDE w:val="0"/>
        <w:autoSpaceDN w:val="0"/>
        <w:ind w:left="1701" w:right="28" w:hanging="709"/>
        <w:rPr>
          <w:b/>
          <w:bCs/>
        </w:rPr>
      </w:pPr>
      <w:proofErr w:type="spellStart"/>
      <w:r>
        <w:t>Penggunaan</w:t>
      </w:r>
      <w:proofErr w:type="spellEnd"/>
      <w:r w:rsidR="00D35A57">
        <w:t xml:space="preserve"> </w:t>
      </w:r>
      <w:proofErr w:type="spellStart"/>
      <w:r>
        <w:t>bak</w:t>
      </w:r>
      <w:proofErr w:type="spellEnd"/>
      <w:r w:rsidR="00D35A57">
        <w:t xml:space="preserve"> </w:t>
      </w:r>
      <w:proofErr w:type="spellStart"/>
      <w:r>
        <w:t>penampung</w:t>
      </w:r>
      <w:proofErr w:type="spellEnd"/>
      <w:r w:rsidR="00D35A57">
        <w:t xml:space="preserve"> </w:t>
      </w:r>
      <w:proofErr w:type="spellStart"/>
      <w:r>
        <w:t>ceceran</w:t>
      </w:r>
      <w:proofErr w:type="spellEnd"/>
      <w:r w:rsidR="00D35A57">
        <w:t xml:space="preserve"> </w:t>
      </w:r>
      <w:r>
        <w:t>(second</w:t>
      </w:r>
      <w:r w:rsidR="00D35A57">
        <w:t xml:space="preserve"> </w:t>
      </w:r>
      <w:r>
        <w:t>containment)</w:t>
      </w:r>
      <w:r w:rsidR="00D35A57">
        <w:t xml:space="preserve"> </w:t>
      </w:r>
      <w:proofErr w:type="spellStart"/>
      <w:r>
        <w:t>sebagai</w:t>
      </w:r>
      <w:proofErr w:type="spellEnd"/>
      <w:r w:rsidR="00D35A57">
        <w:t xml:space="preserve"> </w:t>
      </w:r>
      <w:r>
        <w:rPr>
          <w:spacing w:val="-59"/>
        </w:rPr>
        <w:t xml:space="preserve"> </w:t>
      </w:r>
      <w:proofErr w:type="spellStart"/>
      <w:r>
        <w:t>Pencegahan</w:t>
      </w:r>
      <w:proofErr w:type="spellEnd"/>
      <w:r>
        <w:rPr>
          <w:spacing w:val="-2"/>
        </w:rPr>
        <w:t xml:space="preserve"> </w:t>
      </w:r>
      <w:proofErr w:type="spellStart"/>
      <w:r>
        <w:t>ceceran</w:t>
      </w:r>
      <w:proofErr w:type="spellEnd"/>
      <w:r>
        <w:t xml:space="preserve"> B3</w:t>
      </w:r>
      <w:r>
        <w:rPr>
          <w:spacing w:val="-2"/>
        </w:rPr>
        <w:t xml:space="preserve"> </w:t>
      </w:r>
      <w:proofErr w:type="spellStart"/>
      <w:r>
        <w:t>dengan</w:t>
      </w:r>
      <w:proofErr w:type="spellEnd"/>
      <w:r>
        <w:rPr>
          <w:spacing w:val="-2"/>
        </w:rPr>
        <w:t xml:space="preserve"> </w:t>
      </w:r>
      <w:proofErr w:type="spellStart"/>
      <w:r>
        <w:t>memperhatikan</w:t>
      </w:r>
      <w:proofErr w:type="spellEnd"/>
      <w:r>
        <w:rPr>
          <w:spacing w:val="-5"/>
        </w:rPr>
        <w:t xml:space="preserve"> </w:t>
      </w:r>
      <w:proofErr w:type="spellStart"/>
      <w:r>
        <w:t>hal-hal</w:t>
      </w:r>
      <w:proofErr w:type="spellEnd"/>
      <w:r>
        <w:t xml:space="preserve"> </w:t>
      </w:r>
      <w:proofErr w:type="spellStart"/>
      <w:r>
        <w:t>berikut</w:t>
      </w:r>
      <w:proofErr w:type="spellEnd"/>
      <w:r>
        <w:rPr>
          <w:spacing w:val="-1"/>
        </w:rPr>
        <w:t xml:space="preserve"> </w:t>
      </w:r>
      <w:r>
        <w:t>:</w:t>
      </w:r>
    </w:p>
    <w:p w14:paraId="39079AE5" w14:textId="77777777" w:rsidR="007B53D1" w:rsidRDefault="007B53D1" w:rsidP="00D35A57">
      <w:pPr>
        <w:widowControl w:val="0"/>
        <w:numPr>
          <w:ilvl w:val="3"/>
          <w:numId w:val="25"/>
        </w:numPr>
        <w:tabs>
          <w:tab w:val="left" w:pos="1020"/>
        </w:tabs>
        <w:suppressAutoHyphens w:val="0"/>
        <w:autoSpaceDE w:val="0"/>
        <w:autoSpaceDN w:val="0"/>
        <w:ind w:left="2608" w:right="29" w:hanging="907"/>
        <w:jc w:val="both"/>
      </w:pPr>
      <w:proofErr w:type="spellStart"/>
      <w:r>
        <w:t>Kapasitas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penampung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memadai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jangka</w:t>
      </w:r>
      <w:proofErr w:type="spellEnd"/>
      <w:r>
        <w:t xml:space="preserve"> </w:t>
      </w:r>
      <w:proofErr w:type="spellStart"/>
      <w:r>
        <w:t>waktu</w:t>
      </w:r>
      <w:proofErr w:type="spellEnd"/>
      <w:r>
        <w:rPr>
          <w:spacing w:val="1"/>
        </w:rPr>
        <w:t xml:space="preserve"> </w:t>
      </w:r>
      <w:proofErr w:type="spellStart"/>
      <w:r>
        <w:t>tertentu</w:t>
      </w:r>
      <w:proofErr w:type="spellEnd"/>
      <w:r>
        <w:t>.</w:t>
      </w:r>
    </w:p>
    <w:p w14:paraId="73CE1B87" w14:textId="77777777" w:rsidR="007B53D1" w:rsidRDefault="007B53D1" w:rsidP="00D35A57">
      <w:pPr>
        <w:widowControl w:val="0"/>
        <w:numPr>
          <w:ilvl w:val="3"/>
          <w:numId w:val="25"/>
        </w:numPr>
        <w:tabs>
          <w:tab w:val="left" w:pos="1020"/>
        </w:tabs>
        <w:suppressAutoHyphens w:val="0"/>
        <w:autoSpaceDE w:val="0"/>
        <w:autoSpaceDN w:val="0"/>
        <w:ind w:left="2608" w:right="28" w:hanging="907"/>
        <w:jc w:val="both"/>
      </w:pPr>
      <w:proofErr w:type="spellStart"/>
      <w:r>
        <w:t>Bak</w:t>
      </w:r>
      <w:proofErr w:type="spellEnd"/>
      <w:r>
        <w:t xml:space="preserve"> </w:t>
      </w:r>
      <w:proofErr w:type="spellStart"/>
      <w:r>
        <w:t>penampung</w:t>
      </w:r>
      <w:proofErr w:type="spellEnd"/>
      <w:r>
        <w:t xml:space="preserve"> </w:t>
      </w:r>
      <w:proofErr w:type="spellStart"/>
      <w:r>
        <w:t>ceceran</w:t>
      </w:r>
      <w:proofErr w:type="spellEnd"/>
      <w:r>
        <w:t xml:space="preserve"> B3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pembersihan</w:t>
      </w:r>
      <w:proofErr w:type="spellEnd"/>
      <w:r>
        <w:t xml:space="preserve">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proofErr w:type="spellStart"/>
      <w:r>
        <w:t>berkala</w:t>
      </w:r>
      <w:proofErr w:type="spellEnd"/>
      <w:r>
        <w:t>.</w:t>
      </w:r>
    </w:p>
    <w:p w14:paraId="4503102A" w14:textId="77777777" w:rsidR="007B53D1" w:rsidRDefault="007B53D1" w:rsidP="00D35A57">
      <w:pPr>
        <w:widowControl w:val="0"/>
        <w:numPr>
          <w:ilvl w:val="3"/>
          <w:numId w:val="25"/>
        </w:numPr>
        <w:tabs>
          <w:tab w:val="left" w:pos="1020"/>
        </w:tabs>
        <w:suppressAutoHyphens w:val="0"/>
        <w:autoSpaceDE w:val="0"/>
        <w:autoSpaceDN w:val="0"/>
        <w:ind w:left="2608" w:right="26" w:hanging="907"/>
        <w:jc w:val="both"/>
      </w:pPr>
      <w:proofErr w:type="spellStart"/>
      <w:r>
        <w:t>Bak</w:t>
      </w:r>
      <w:proofErr w:type="spellEnd"/>
      <w:r>
        <w:t xml:space="preserve"> </w:t>
      </w:r>
      <w:proofErr w:type="spellStart"/>
      <w:r>
        <w:t>penampung</w:t>
      </w:r>
      <w:proofErr w:type="spellEnd"/>
      <w:r>
        <w:t xml:space="preserve"> </w:t>
      </w:r>
      <w:proofErr w:type="spellStart"/>
      <w:r>
        <w:t>ceceran</w:t>
      </w:r>
      <w:proofErr w:type="spellEnd"/>
      <w:r>
        <w:t xml:space="preserve"> B3 </w:t>
      </w:r>
      <w:proofErr w:type="spellStart"/>
      <w:r>
        <w:t>dialirkan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dibuang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sistem</w:t>
      </w:r>
      <w:proofErr w:type="spellEnd"/>
      <w:r>
        <w:rPr>
          <w:spacing w:val="1"/>
        </w:rPr>
        <w:t xml:space="preserve"> </w:t>
      </w:r>
      <w:proofErr w:type="spellStart"/>
      <w:r>
        <w:t>pembuangan</w:t>
      </w:r>
      <w:proofErr w:type="spellEnd"/>
      <w:r>
        <w:t xml:space="preserve"> air </w:t>
      </w:r>
      <w:proofErr w:type="spellStart"/>
      <w:r>
        <w:t>Limbah</w:t>
      </w:r>
      <w:proofErr w:type="spellEnd"/>
      <w:r>
        <w:t xml:space="preserve"> dan </w:t>
      </w:r>
      <w:proofErr w:type="spellStart"/>
      <w:r>
        <w:t>diolah</w:t>
      </w:r>
      <w:proofErr w:type="spellEnd"/>
      <w:r>
        <w:t xml:space="preserve"> di </w:t>
      </w:r>
      <w:proofErr w:type="spellStart"/>
      <w:r>
        <w:t>Instalasi</w:t>
      </w:r>
      <w:proofErr w:type="spellEnd"/>
      <w:r>
        <w:t xml:space="preserve"> </w:t>
      </w:r>
      <w:proofErr w:type="spellStart"/>
      <w:r>
        <w:t>pengolahan</w:t>
      </w:r>
      <w:proofErr w:type="spellEnd"/>
      <w:r>
        <w:t xml:space="preserve"> air </w:t>
      </w:r>
      <w:proofErr w:type="spellStart"/>
      <w:r>
        <w:t>limbah</w:t>
      </w:r>
      <w:proofErr w:type="spellEnd"/>
      <w:r>
        <w:rPr>
          <w:spacing w:val="-59"/>
        </w:rPr>
        <w:t xml:space="preserve"> </w:t>
      </w:r>
      <w:r>
        <w:t>(IPAL).</w:t>
      </w:r>
    </w:p>
    <w:p w14:paraId="1CDF38BB" w14:textId="15A3526E" w:rsidR="007B53D1" w:rsidRDefault="007B53D1" w:rsidP="00D35A57">
      <w:pPr>
        <w:widowControl w:val="0"/>
        <w:numPr>
          <w:ilvl w:val="2"/>
          <w:numId w:val="25"/>
        </w:numPr>
        <w:tabs>
          <w:tab w:val="left" w:pos="1020"/>
        </w:tabs>
        <w:suppressAutoHyphens w:val="0"/>
        <w:autoSpaceDE w:val="0"/>
        <w:autoSpaceDN w:val="0"/>
        <w:ind w:left="1701" w:right="28" w:hanging="709"/>
      </w:pPr>
      <w:r w:rsidRPr="00D35A57">
        <w:t xml:space="preserve">Bekas </w:t>
      </w:r>
      <w:proofErr w:type="spellStart"/>
      <w:r w:rsidRPr="00D35A57">
        <w:t>kemasan</w:t>
      </w:r>
      <w:proofErr w:type="spellEnd"/>
      <w:r w:rsidRPr="00D35A57">
        <w:t xml:space="preserve"> B3 </w:t>
      </w:r>
      <w:proofErr w:type="spellStart"/>
      <w:r w:rsidRPr="00D35A57">
        <w:t>seperti</w:t>
      </w:r>
      <w:proofErr w:type="spellEnd"/>
      <w:r w:rsidRPr="00D35A57">
        <w:t xml:space="preserve"> : </w:t>
      </w:r>
      <w:proofErr w:type="spellStart"/>
      <w:r w:rsidRPr="00D35A57">
        <w:t>Jerigen</w:t>
      </w:r>
      <w:proofErr w:type="spellEnd"/>
      <w:r w:rsidRPr="00D35A57">
        <w:t xml:space="preserve">, drum, </w:t>
      </w:r>
      <w:proofErr w:type="spellStart"/>
      <w:r w:rsidRPr="00D35A57">
        <w:t>plastik</w:t>
      </w:r>
      <w:proofErr w:type="spellEnd"/>
      <w:r w:rsidRPr="00D35A57">
        <w:t xml:space="preserve"> &amp; </w:t>
      </w:r>
      <w:proofErr w:type="spellStart"/>
      <w:r w:rsidRPr="00D35A57">
        <w:t>wadah</w:t>
      </w:r>
      <w:proofErr w:type="spellEnd"/>
      <w:r w:rsidRPr="00D35A57">
        <w:t xml:space="preserve"> </w:t>
      </w:r>
      <w:proofErr w:type="spellStart"/>
      <w:r w:rsidRPr="00D35A57">
        <w:t>lainnya</w:t>
      </w:r>
      <w:proofErr w:type="spellEnd"/>
      <w:r w:rsidRPr="00D35A57">
        <w:t xml:space="preserve"> </w:t>
      </w:r>
      <w:proofErr w:type="spellStart"/>
      <w:r w:rsidRPr="00D35A57">
        <w:t>dikumpulkan</w:t>
      </w:r>
      <w:proofErr w:type="spellEnd"/>
      <w:r w:rsidRPr="00D35A57">
        <w:t xml:space="preserve"> </w:t>
      </w:r>
      <w:proofErr w:type="spellStart"/>
      <w:r w:rsidRPr="00D35A57">
        <w:t>kemudian</w:t>
      </w:r>
      <w:proofErr w:type="spellEnd"/>
      <w:r w:rsidRPr="00D35A57">
        <w:t xml:space="preserve"> </w:t>
      </w:r>
      <w:proofErr w:type="spellStart"/>
      <w:r w:rsidRPr="00D35A57">
        <w:t>diangkut</w:t>
      </w:r>
      <w:proofErr w:type="spellEnd"/>
      <w:r w:rsidRPr="00D35A57">
        <w:t xml:space="preserve"> oleh Vendor Ber-</w:t>
      </w:r>
      <w:proofErr w:type="spellStart"/>
      <w:r w:rsidRPr="00D35A57">
        <w:t>ijin</w:t>
      </w:r>
      <w:proofErr w:type="spellEnd"/>
      <w:r w:rsidRPr="00D35A57">
        <w:t xml:space="preserve"> </w:t>
      </w:r>
      <w:proofErr w:type="spellStart"/>
      <w:r w:rsidRPr="00D35A57">
        <w:t>atau</w:t>
      </w:r>
      <w:proofErr w:type="spellEnd"/>
      <w:r w:rsidRPr="00D35A57">
        <w:t xml:space="preserve"> </w:t>
      </w:r>
      <w:proofErr w:type="spellStart"/>
      <w:r w:rsidRPr="00D35A57">
        <w:t>dikembalikan</w:t>
      </w:r>
      <w:proofErr w:type="spellEnd"/>
      <w:r w:rsidRPr="00D35A57">
        <w:t xml:space="preserve"> </w:t>
      </w:r>
      <w:proofErr w:type="spellStart"/>
      <w:r w:rsidRPr="00D35A57">
        <w:t>kepada</w:t>
      </w:r>
      <w:proofErr w:type="spellEnd"/>
      <w:r w:rsidRPr="00D35A57">
        <w:t xml:space="preserve"> Supplier B3 </w:t>
      </w:r>
      <w:proofErr w:type="spellStart"/>
      <w:r w:rsidRPr="00D35A57">
        <w:t>terkait</w:t>
      </w:r>
      <w:proofErr w:type="spellEnd"/>
      <w:r w:rsidRPr="00D35A57">
        <w:t>.</w:t>
      </w:r>
    </w:p>
    <w:p w14:paraId="2C34F189" w14:textId="78680DAE" w:rsidR="00D35A57" w:rsidRDefault="00D35A57" w:rsidP="00D35A57">
      <w:pPr>
        <w:widowControl w:val="0"/>
        <w:tabs>
          <w:tab w:val="left" w:pos="1020"/>
        </w:tabs>
        <w:suppressAutoHyphens w:val="0"/>
        <w:autoSpaceDE w:val="0"/>
        <w:autoSpaceDN w:val="0"/>
        <w:ind w:right="28"/>
      </w:pPr>
      <w:r>
        <w:rPr>
          <w:noProof/>
        </w:rPr>
        <w:drawing>
          <wp:anchor distT="0" distB="0" distL="0" distR="0" simplePos="0" relativeHeight="251665408" behindDoc="0" locked="0" layoutInCell="1" allowOverlap="1" wp14:anchorId="5EC1917D" wp14:editId="02EE9804">
            <wp:simplePos x="0" y="0"/>
            <wp:positionH relativeFrom="page">
              <wp:posOffset>3122930</wp:posOffset>
            </wp:positionH>
            <wp:positionV relativeFrom="paragraph">
              <wp:posOffset>134362</wp:posOffset>
            </wp:positionV>
            <wp:extent cx="2629911" cy="1710109"/>
            <wp:effectExtent l="0" t="0" r="0" b="0"/>
            <wp:wrapNone/>
            <wp:docPr id="17" name="image18.jpeg" descr="A picture containing screenshot, design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8.jpeg" descr="A picture containing screenshot, design, text&#10;&#10;Description automatically generated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9911" cy="17101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F5F25C" w14:textId="77777777" w:rsidR="00D35A57" w:rsidRDefault="00D35A57" w:rsidP="00D35A57">
      <w:pPr>
        <w:widowControl w:val="0"/>
        <w:tabs>
          <w:tab w:val="left" w:pos="1020"/>
        </w:tabs>
        <w:suppressAutoHyphens w:val="0"/>
        <w:autoSpaceDE w:val="0"/>
        <w:autoSpaceDN w:val="0"/>
        <w:ind w:right="28"/>
      </w:pPr>
    </w:p>
    <w:p w14:paraId="3E1F5612" w14:textId="23498BF2" w:rsidR="00D35A57" w:rsidRDefault="00D35A57" w:rsidP="00D35A57">
      <w:pPr>
        <w:widowControl w:val="0"/>
        <w:tabs>
          <w:tab w:val="left" w:pos="1020"/>
        </w:tabs>
        <w:suppressAutoHyphens w:val="0"/>
        <w:autoSpaceDE w:val="0"/>
        <w:autoSpaceDN w:val="0"/>
        <w:ind w:right="28"/>
      </w:pPr>
    </w:p>
    <w:p w14:paraId="50CA3D9D" w14:textId="77777777" w:rsidR="00D35A57" w:rsidRDefault="00D35A57" w:rsidP="00D35A57">
      <w:pPr>
        <w:widowControl w:val="0"/>
        <w:tabs>
          <w:tab w:val="left" w:pos="1020"/>
        </w:tabs>
        <w:suppressAutoHyphens w:val="0"/>
        <w:autoSpaceDE w:val="0"/>
        <w:autoSpaceDN w:val="0"/>
        <w:ind w:right="28"/>
      </w:pPr>
    </w:p>
    <w:p w14:paraId="1D5E74B9" w14:textId="1E036C92" w:rsidR="00D35A57" w:rsidRDefault="00D35A57" w:rsidP="00D35A57">
      <w:pPr>
        <w:widowControl w:val="0"/>
        <w:tabs>
          <w:tab w:val="left" w:pos="1020"/>
        </w:tabs>
        <w:suppressAutoHyphens w:val="0"/>
        <w:autoSpaceDE w:val="0"/>
        <w:autoSpaceDN w:val="0"/>
        <w:ind w:right="28"/>
      </w:pPr>
    </w:p>
    <w:p w14:paraId="52A2391A" w14:textId="77777777" w:rsidR="00D35A57" w:rsidRDefault="00D35A57" w:rsidP="00D35A57">
      <w:pPr>
        <w:widowControl w:val="0"/>
        <w:tabs>
          <w:tab w:val="left" w:pos="1020"/>
        </w:tabs>
        <w:suppressAutoHyphens w:val="0"/>
        <w:autoSpaceDE w:val="0"/>
        <w:autoSpaceDN w:val="0"/>
        <w:ind w:right="28"/>
      </w:pPr>
    </w:p>
    <w:p w14:paraId="1C987C8D" w14:textId="77777777" w:rsidR="00D35A57" w:rsidRDefault="00D35A57" w:rsidP="00D35A57">
      <w:pPr>
        <w:widowControl w:val="0"/>
        <w:tabs>
          <w:tab w:val="left" w:pos="1020"/>
        </w:tabs>
        <w:suppressAutoHyphens w:val="0"/>
        <w:autoSpaceDE w:val="0"/>
        <w:autoSpaceDN w:val="0"/>
        <w:ind w:right="28"/>
      </w:pPr>
    </w:p>
    <w:p w14:paraId="09796A52" w14:textId="77777777" w:rsidR="00D35A57" w:rsidRDefault="00D35A57" w:rsidP="00D35A57">
      <w:pPr>
        <w:widowControl w:val="0"/>
        <w:tabs>
          <w:tab w:val="left" w:pos="1020"/>
        </w:tabs>
        <w:suppressAutoHyphens w:val="0"/>
        <w:autoSpaceDE w:val="0"/>
        <w:autoSpaceDN w:val="0"/>
        <w:ind w:right="28"/>
      </w:pPr>
    </w:p>
    <w:p w14:paraId="536050C5" w14:textId="77777777" w:rsidR="00D35A57" w:rsidRDefault="00D35A57" w:rsidP="00D35A57">
      <w:pPr>
        <w:widowControl w:val="0"/>
        <w:tabs>
          <w:tab w:val="left" w:pos="1020"/>
        </w:tabs>
        <w:suppressAutoHyphens w:val="0"/>
        <w:autoSpaceDE w:val="0"/>
        <w:autoSpaceDN w:val="0"/>
        <w:ind w:right="28"/>
      </w:pPr>
    </w:p>
    <w:p w14:paraId="791B60E2" w14:textId="77777777" w:rsidR="00D35A57" w:rsidRDefault="00D35A57" w:rsidP="00D35A57">
      <w:pPr>
        <w:widowControl w:val="0"/>
        <w:tabs>
          <w:tab w:val="left" w:pos="1020"/>
        </w:tabs>
        <w:suppressAutoHyphens w:val="0"/>
        <w:autoSpaceDE w:val="0"/>
        <w:autoSpaceDN w:val="0"/>
        <w:ind w:right="28"/>
      </w:pPr>
    </w:p>
    <w:p w14:paraId="5AFBD8E5" w14:textId="77777777" w:rsidR="00D35A57" w:rsidRDefault="00D35A57" w:rsidP="00D35A57">
      <w:pPr>
        <w:widowControl w:val="0"/>
        <w:tabs>
          <w:tab w:val="left" w:pos="1020"/>
        </w:tabs>
        <w:suppressAutoHyphens w:val="0"/>
        <w:autoSpaceDE w:val="0"/>
        <w:autoSpaceDN w:val="0"/>
        <w:ind w:right="28"/>
      </w:pPr>
    </w:p>
    <w:p w14:paraId="028D92A9" w14:textId="77777777" w:rsidR="00D35A57" w:rsidRDefault="00D35A57" w:rsidP="00D35A57">
      <w:pPr>
        <w:widowControl w:val="0"/>
        <w:tabs>
          <w:tab w:val="left" w:pos="1020"/>
        </w:tabs>
        <w:suppressAutoHyphens w:val="0"/>
        <w:autoSpaceDE w:val="0"/>
        <w:autoSpaceDN w:val="0"/>
        <w:ind w:right="28"/>
      </w:pPr>
    </w:p>
    <w:p w14:paraId="0E6448C1" w14:textId="77777777" w:rsidR="00D35A57" w:rsidRDefault="00D35A57" w:rsidP="00D35A57">
      <w:pPr>
        <w:widowControl w:val="0"/>
        <w:tabs>
          <w:tab w:val="left" w:pos="1020"/>
        </w:tabs>
        <w:suppressAutoHyphens w:val="0"/>
        <w:autoSpaceDE w:val="0"/>
        <w:autoSpaceDN w:val="0"/>
        <w:ind w:right="28"/>
      </w:pPr>
    </w:p>
    <w:p w14:paraId="342AE847" w14:textId="77777777" w:rsidR="00D35A57" w:rsidRDefault="00D35A57" w:rsidP="00D35A57">
      <w:pPr>
        <w:widowControl w:val="0"/>
        <w:tabs>
          <w:tab w:val="left" w:pos="1020"/>
        </w:tabs>
        <w:suppressAutoHyphens w:val="0"/>
        <w:autoSpaceDE w:val="0"/>
        <w:autoSpaceDN w:val="0"/>
        <w:ind w:right="28"/>
      </w:pPr>
    </w:p>
    <w:p w14:paraId="52BC6076" w14:textId="77777777" w:rsidR="00D35A57" w:rsidRDefault="00D35A57" w:rsidP="00D35A57">
      <w:pPr>
        <w:widowControl w:val="0"/>
        <w:tabs>
          <w:tab w:val="left" w:pos="1020"/>
        </w:tabs>
        <w:suppressAutoHyphens w:val="0"/>
        <w:autoSpaceDE w:val="0"/>
        <w:autoSpaceDN w:val="0"/>
        <w:ind w:right="28"/>
      </w:pPr>
    </w:p>
    <w:p w14:paraId="25ACBFA3" w14:textId="77777777" w:rsidR="00D35A57" w:rsidRDefault="00D35A57" w:rsidP="00D35A57">
      <w:pPr>
        <w:widowControl w:val="0"/>
        <w:tabs>
          <w:tab w:val="left" w:pos="1020"/>
        </w:tabs>
        <w:suppressAutoHyphens w:val="0"/>
        <w:autoSpaceDE w:val="0"/>
        <w:autoSpaceDN w:val="0"/>
        <w:ind w:right="28"/>
      </w:pPr>
    </w:p>
    <w:p w14:paraId="6C9304BA" w14:textId="77777777" w:rsidR="00D35A57" w:rsidRDefault="00D35A57" w:rsidP="00D35A57">
      <w:pPr>
        <w:widowControl w:val="0"/>
        <w:numPr>
          <w:ilvl w:val="2"/>
          <w:numId w:val="25"/>
        </w:numPr>
        <w:tabs>
          <w:tab w:val="left" w:pos="879"/>
        </w:tabs>
        <w:suppressAutoHyphens w:val="0"/>
        <w:autoSpaceDE w:val="0"/>
        <w:autoSpaceDN w:val="0"/>
        <w:ind w:left="1701" w:right="28" w:hanging="709"/>
        <w:jc w:val="both"/>
      </w:pPr>
      <w:r>
        <w:lastRenderedPageBreak/>
        <w:t xml:space="preserve">B3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limbah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: Sludge, majun &amp; </w:t>
      </w:r>
      <w:proofErr w:type="spellStart"/>
      <w:r>
        <w:t>sarung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terkontaminasi</w:t>
      </w:r>
      <w:proofErr w:type="spellEnd"/>
      <w:r>
        <w:t xml:space="preserve"> B3,</w:t>
      </w:r>
      <w:r>
        <w:rPr>
          <w:spacing w:val="1"/>
        </w:rPr>
        <w:t xml:space="preserve"> </w:t>
      </w:r>
      <w:proofErr w:type="spellStart"/>
      <w:r>
        <w:t>Lampu</w:t>
      </w:r>
      <w:proofErr w:type="spellEnd"/>
      <w:r>
        <w:rPr>
          <w:spacing w:val="40"/>
        </w:rPr>
        <w:t xml:space="preserve"> </w:t>
      </w:r>
      <w:r>
        <w:t>TL</w:t>
      </w:r>
      <w:r>
        <w:rPr>
          <w:spacing w:val="41"/>
        </w:rPr>
        <w:t xml:space="preserve"> </w:t>
      </w:r>
      <w:proofErr w:type="spellStart"/>
      <w:r>
        <w:t>bekas</w:t>
      </w:r>
      <w:proofErr w:type="spellEnd"/>
      <w:r>
        <w:t>,</w:t>
      </w:r>
      <w:r>
        <w:rPr>
          <w:spacing w:val="43"/>
        </w:rPr>
        <w:t xml:space="preserve"> </w:t>
      </w:r>
      <w:proofErr w:type="spellStart"/>
      <w:r>
        <w:t>oli</w:t>
      </w:r>
      <w:proofErr w:type="spellEnd"/>
      <w:r>
        <w:rPr>
          <w:spacing w:val="41"/>
        </w:rPr>
        <w:t xml:space="preserve"> </w:t>
      </w:r>
      <w:proofErr w:type="spellStart"/>
      <w:r>
        <w:t>bekas</w:t>
      </w:r>
      <w:proofErr w:type="spellEnd"/>
      <w:r>
        <w:t>,</w:t>
      </w:r>
      <w:r>
        <w:rPr>
          <w:spacing w:val="43"/>
        </w:rPr>
        <w:t xml:space="preserve"> </w:t>
      </w:r>
      <w:proofErr w:type="spellStart"/>
      <w:r>
        <w:t>accu</w:t>
      </w:r>
      <w:proofErr w:type="spellEnd"/>
      <w:r>
        <w:rPr>
          <w:spacing w:val="40"/>
        </w:rPr>
        <w:t xml:space="preserve"> </w:t>
      </w:r>
      <w:proofErr w:type="spellStart"/>
      <w:r>
        <w:t>bekas</w:t>
      </w:r>
      <w:proofErr w:type="spellEnd"/>
      <w:r>
        <w:rPr>
          <w:spacing w:val="41"/>
        </w:rPr>
        <w:t xml:space="preserve"> </w:t>
      </w:r>
      <w:proofErr w:type="spellStart"/>
      <w:r>
        <w:t>dll</w:t>
      </w:r>
      <w:proofErr w:type="spellEnd"/>
      <w:r>
        <w:rPr>
          <w:spacing w:val="40"/>
        </w:rPr>
        <w:t xml:space="preserve"> </w:t>
      </w:r>
      <w:proofErr w:type="spellStart"/>
      <w:r>
        <w:t>dikumpulkan</w:t>
      </w:r>
      <w:proofErr w:type="spellEnd"/>
      <w:r>
        <w:rPr>
          <w:spacing w:val="40"/>
        </w:rPr>
        <w:t xml:space="preserve"> </w:t>
      </w:r>
      <w:r>
        <w:t>dan</w:t>
      </w:r>
      <w:r>
        <w:rPr>
          <w:spacing w:val="42"/>
        </w:rPr>
        <w:t xml:space="preserve"> </w:t>
      </w:r>
      <w:proofErr w:type="spellStart"/>
      <w:r>
        <w:t>akan</w:t>
      </w:r>
      <w:proofErr w:type="spellEnd"/>
      <w:r>
        <w:rPr>
          <w:spacing w:val="40"/>
        </w:rPr>
        <w:t xml:space="preserve"> </w:t>
      </w:r>
      <w:proofErr w:type="spellStart"/>
      <w:r>
        <w:t>diangkut</w:t>
      </w:r>
      <w:proofErr w:type="spellEnd"/>
      <w:r>
        <w:rPr>
          <w:spacing w:val="-59"/>
        </w:rPr>
        <w:t xml:space="preserve"> </w:t>
      </w:r>
      <w:r>
        <w:t>oleh</w:t>
      </w:r>
      <w:r>
        <w:rPr>
          <w:spacing w:val="-1"/>
        </w:rPr>
        <w:t xml:space="preserve"> </w:t>
      </w:r>
      <w:r>
        <w:t>Vendor</w:t>
      </w:r>
      <w:r>
        <w:rPr>
          <w:spacing w:val="1"/>
        </w:rPr>
        <w:t xml:space="preserve"> </w:t>
      </w:r>
      <w:proofErr w:type="spellStart"/>
      <w:r>
        <w:t>Berijin</w:t>
      </w:r>
      <w:proofErr w:type="spellEnd"/>
      <w:r>
        <w:t>.</w:t>
      </w:r>
    </w:p>
    <w:p w14:paraId="5F295592" w14:textId="77777777" w:rsidR="00D35A57" w:rsidRDefault="00D35A57" w:rsidP="00D35A57">
      <w:pPr>
        <w:widowControl w:val="0"/>
        <w:numPr>
          <w:ilvl w:val="2"/>
          <w:numId w:val="25"/>
        </w:numPr>
        <w:tabs>
          <w:tab w:val="left" w:pos="879"/>
        </w:tabs>
        <w:suppressAutoHyphens w:val="0"/>
        <w:autoSpaceDE w:val="0"/>
        <w:autoSpaceDN w:val="0"/>
        <w:ind w:left="1701" w:right="28" w:hanging="709"/>
        <w:jc w:val="both"/>
      </w:pPr>
      <w:proofErr w:type="spellStart"/>
      <w:r>
        <w:t>Melakukan</w:t>
      </w:r>
      <w:proofErr w:type="spellEnd"/>
      <w:r>
        <w:rPr>
          <w:spacing w:val="1"/>
        </w:rPr>
        <w:t xml:space="preserve"> </w:t>
      </w:r>
      <w:proofErr w:type="spellStart"/>
      <w:r>
        <w:t>pengumpulan</w:t>
      </w:r>
      <w:proofErr w:type="spellEnd"/>
      <w:r>
        <w:rPr>
          <w:spacing w:val="1"/>
        </w:rPr>
        <w:t xml:space="preserve"> </w:t>
      </w:r>
      <w:proofErr w:type="spellStart"/>
      <w:r>
        <w:t>limbah</w:t>
      </w:r>
      <w:proofErr w:type="spellEnd"/>
      <w:r>
        <w:rPr>
          <w:spacing w:val="1"/>
        </w:rPr>
        <w:t xml:space="preserve"> </w:t>
      </w:r>
      <w:proofErr w:type="spellStart"/>
      <w:r>
        <w:t>kemasan</w:t>
      </w:r>
      <w:proofErr w:type="spellEnd"/>
      <w:r>
        <w:rPr>
          <w:spacing w:val="1"/>
        </w:rPr>
        <w:t xml:space="preserve"> </w:t>
      </w:r>
      <w:r>
        <w:t>B3</w:t>
      </w:r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diangkut</w:t>
      </w:r>
      <w:proofErr w:type="spellEnd"/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Vendor</w:t>
      </w:r>
      <w:r>
        <w:rPr>
          <w:spacing w:val="1"/>
        </w:rPr>
        <w:t xml:space="preserve"> </w:t>
      </w:r>
      <w:proofErr w:type="spellStart"/>
      <w:r>
        <w:t>berijin</w:t>
      </w:r>
      <w:proofErr w:type="spellEnd"/>
      <w:r>
        <w:rPr>
          <w:spacing w:val="-1"/>
        </w:rPr>
        <w:t xml:space="preserve"> </w:t>
      </w:r>
      <w:proofErr w:type="spellStart"/>
      <w:r>
        <w:t>dengan</w:t>
      </w:r>
      <w:proofErr w:type="spellEnd"/>
      <w:r>
        <w:rPr>
          <w:spacing w:val="-2"/>
        </w:rPr>
        <w:t xml:space="preserve"> </w:t>
      </w:r>
      <w:proofErr w:type="spellStart"/>
      <w:r>
        <w:t>berkoordinasi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departemen</w:t>
      </w:r>
      <w:proofErr w:type="spellEnd"/>
      <w:r>
        <w:rPr>
          <w:spacing w:val="-2"/>
        </w:rPr>
        <w:t xml:space="preserve"> </w:t>
      </w:r>
      <w:proofErr w:type="spellStart"/>
      <w:r>
        <w:t>terkait</w:t>
      </w:r>
      <w:proofErr w:type="spellEnd"/>
      <w:r>
        <w:t>.</w:t>
      </w:r>
    </w:p>
    <w:p w14:paraId="532268F8" w14:textId="4FC4A192" w:rsidR="00D35A57" w:rsidRDefault="00D35A57" w:rsidP="00D35A57">
      <w:pPr>
        <w:widowControl w:val="0"/>
        <w:numPr>
          <w:ilvl w:val="2"/>
          <w:numId w:val="25"/>
        </w:numPr>
        <w:tabs>
          <w:tab w:val="left" w:pos="1020"/>
        </w:tabs>
        <w:suppressAutoHyphens w:val="0"/>
        <w:autoSpaceDE w:val="0"/>
        <w:autoSpaceDN w:val="0"/>
        <w:ind w:left="1701" w:right="28" w:hanging="709"/>
      </w:pPr>
      <w:proofErr w:type="spellStart"/>
      <w:r>
        <w:t>Pembuangan</w:t>
      </w:r>
      <w:proofErr w:type="spellEnd"/>
      <w:r>
        <w:rPr>
          <w:spacing w:val="-2"/>
        </w:rPr>
        <w:t xml:space="preserve"> </w:t>
      </w:r>
      <w:proofErr w:type="spellStart"/>
      <w:r>
        <w:t>limbah</w:t>
      </w:r>
      <w:proofErr w:type="spellEnd"/>
      <w:r>
        <w:rPr>
          <w:spacing w:val="-3"/>
        </w:rPr>
        <w:t xml:space="preserve"> </w:t>
      </w:r>
      <w:r>
        <w:t>B3</w:t>
      </w:r>
      <w:r>
        <w:rPr>
          <w:spacing w:val="-3"/>
        </w:rPr>
        <w:t xml:space="preserve"> </w:t>
      </w:r>
      <w:proofErr w:type="spellStart"/>
      <w:r>
        <w:t>sesuai</w:t>
      </w:r>
      <w:proofErr w:type="spellEnd"/>
      <w:r>
        <w:rPr>
          <w:spacing w:val="-2"/>
        </w:rPr>
        <w:t xml:space="preserve"> </w:t>
      </w:r>
      <w:proofErr w:type="spellStart"/>
      <w:r>
        <w:t>Prosedur</w:t>
      </w:r>
      <w:proofErr w:type="spellEnd"/>
      <w:r>
        <w:rPr>
          <w:spacing w:val="-1"/>
        </w:rPr>
        <w:t xml:space="preserve"> </w:t>
      </w:r>
      <w:r>
        <w:t>yang</w:t>
      </w:r>
      <w:r>
        <w:rPr>
          <w:spacing w:val="-1"/>
        </w:rPr>
        <w:t xml:space="preserve"> </w:t>
      </w:r>
      <w:proofErr w:type="spellStart"/>
      <w:r>
        <w:t>telah</w:t>
      </w:r>
      <w:proofErr w:type="spellEnd"/>
      <w:r>
        <w:rPr>
          <w:spacing w:val="-1"/>
        </w:rPr>
        <w:t xml:space="preserve"> </w:t>
      </w:r>
      <w:proofErr w:type="spellStart"/>
      <w:r>
        <w:t>ditetapkan</w:t>
      </w:r>
      <w:proofErr w:type="spellEnd"/>
    </w:p>
    <w:p w14:paraId="39AE4E31" w14:textId="77777777" w:rsidR="00D35A57" w:rsidRDefault="00D35A57" w:rsidP="00D35A57">
      <w:pPr>
        <w:widowControl w:val="0"/>
        <w:numPr>
          <w:ilvl w:val="1"/>
          <w:numId w:val="25"/>
        </w:numPr>
        <w:tabs>
          <w:tab w:val="left" w:pos="734"/>
          <w:tab w:val="left" w:pos="735"/>
        </w:tabs>
        <w:suppressAutoHyphens w:val="0"/>
        <w:autoSpaceDE w:val="0"/>
        <w:autoSpaceDN w:val="0"/>
        <w:spacing w:line="245" w:lineRule="auto"/>
        <w:ind w:left="992" w:right="23" w:hanging="567"/>
        <w:rPr>
          <w:b/>
          <w:i/>
        </w:rPr>
      </w:pPr>
      <w:proofErr w:type="spellStart"/>
      <w:r w:rsidRPr="00D35A57">
        <w:rPr>
          <w:b/>
          <w:bCs/>
        </w:rPr>
        <w:t>Dokumen</w:t>
      </w:r>
      <w:proofErr w:type="spellEnd"/>
      <w:r w:rsidRPr="00D35A57">
        <w:rPr>
          <w:b/>
          <w:bCs/>
          <w:spacing w:val="50"/>
        </w:rPr>
        <w:t xml:space="preserve"> </w:t>
      </w:r>
      <w:proofErr w:type="spellStart"/>
      <w:r w:rsidRPr="00D35A57">
        <w:rPr>
          <w:b/>
          <w:bCs/>
        </w:rPr>
        <w:t>pengendalian</w:t>
      </w:r>
      <w:proofErr w:type="spellEnd"/>
      <w:r w:rsidRPr="00D35A57">
        <w:rPr>
          <w:b/>
          <w:bCs/>
          <w:spacing w:val="50"/>
        </w:rPr>
        <w:t xml:space="preserve"> </w:t>
      </w:r>
      <w:proofErr w:type="spellStart"/>
      <w:r w:rsidRPr="00D35A57">
        <w:rPr>
          <w:b/>
          <w:bCs/>
        </w:rPr>
        <w:t>potensi</w:t>
      </w:r>
      <w:proofErr w:type="spellEnd"/>
      <w:r w:rsidRPr="00D35A57">
        <w:rPr>
          <w:b/>
          <w:bCs/>
          <w:spacing w:val="50"/>
        </w:rPr>
        <w:t xml:space="preserve"> </w:t>
      </w:r>
      <w:proofErr w:type="spellStart"/>
      <w:r w:rsidRPr="00D35A57">
        <w:rPr>
          <w:b/>
          <w:bCs/>
        </w:rPr>
        <w:t>bahaya</w:t>
      </w:r>
      <w:proofErr w:type="spellEnd"/>
      <w:r w:rsidRPr="00D35A57">
        <w:rPr>
          <w:b/>
          <w:bCs/>
          <w:spacing w:val="51"/>
        </w:rPr>
        <w:t xml:space="preserve"> </w:t>
      </w:r>
      <w:proofErr w:type="spellStart"/>
      <w:r w:rsidRPr="00D35A57">
        <w:rPr>
          <w:b/>
          <w:bCs/>
        </w:rPr>
        <w:t>besar</w:t>
      </w:r>
      <w:proofErr w:type="spellEnd"/>
      <w:r w:rsidRPr="00D35A57">
        <w:rPr>
          <w:b/>
          <w:bCs/>
          <w:spacing w:val="52"/>
        </w:rPr>
        <w:t xml:space="preserve"> </w:t>
      </w:r>
      <w:proofErr w:type="spellStart"/>
      <w:r w:rsidRPr="00D35A57">
        <w:rPr>
          <w:b/>
          <w:bCs/>
        </w:rPr>
        <w:t>sekurang-kurangnya</w:t>
      </w:r>
      <w:proofErr w:type="spellEnd"/>
      <w:r w:rsidRPr="00D35A57">
        <w:rPr>
          <w:b/>
          <w:bCs/>
          <w:spacing w:val="51"/>
        </w:rPr>
        <w:t xml:space="preserve"> </w:t>
      </w:r>
      <w:proofErr w:type="spellStart"/>
      <w:r w:rsidRPr="00D35A57">
        <w:rPr>
          <w:b/>
          <w:bCs/>
        </w:rPr>
        <w:t>memuat</w:t>
      </w:r>
      <w:proofErr w:type="spellEnd"/>
      <w:r>
        <w:rPr>
          <w:spacing w:val="54"/>
        </w:rPr>
        <w:t xml:space="preserve"> </w:t>
      </w:r>
      <w:r>
        <w:rPr>
          <w:b/>
        </w:rPr>
        <w:t>(</w:t>
      </w:r>
      <w:r>
        <w:rPr>
          <w:b/>
          <w:i/>
        </w:rPr>
        <w:t>R.I</w:t>
      </w:r>
      <w:r>
        <w:rPr>
          <w:b/>
          <w:i/>
          <w:spacing w:val="-59"/>
        </w:rPr>
        <w:t xml:space="preserve"> </w:t>
      </w:r>
      <w:proofErr w:type="spellStart"/>
      <w:r>
        <w:rPr>
          <w:b/>
          <w:i/>
        </w:rPr>
        <w:t>No.Kep</w:t>
      </w:r>
      <w:proofErr w:type="spellEnd"/>
      <w:r>
        <w:rPr>
          <w:b/>
          <w:i/>
        </w:rPr>
        <w:t>. 187/MEN/1999</w:t>
      </w:r>
      <w:r>
        <w:rPr>
          <w:b/>
          <w:i/>
          <w:spacing w:val="-1"/>
        </w:rPr>
        <w:t xml:space="preserve"> </w:t>
      </w:r>
      <w:proofErr w:type="spellStart"/>
      <w:r>
        <w:rPr>
          <w:b/>
          <w:i/>
        </w:rPr>
        <w:t>pasal</w:t>
      </w:r>
      <w:proofErr w:type="spellEnd"/>
      <w:r>
        <w:rPr>
          <w:b/>
          <w:i/>
          <w:spacing w:val="2"/>
        </w:rPr>
        <w:t xml:space="preserve"> </w:t>
      </w:r>
      <w:r>
        <w:rPr>
          <w:b/>
          <w:i/>
        </w:rPr>
        <w:t>19</w:t>
      </w:r>
      <w:r>
        <w:rPr>
          <w:b/>
          <w:i/>
          <w:spacing w:val="-2"/>
        </w:rPr>
        <w:t xml:space="preserve"> </w:t>
      </w:r>
      <w:proofErr w:type="spellStart"/>
      <w:r>
        <w:rPr>
          <w:b/>
          <w:i/>
        </w:rPr>
        <w:t>ayat</w:t>
      </w:r>
      <w:proofErr w:type="spellEnd"/>
      <w:r>
        <w:rPr>
          <w:b/>
          <w:i/>
          <w:spacing w:val="-1"/>
        </w:rPr>
        <w:t xml:space="preserve"> </w:t>
      </w:r>
      <w:r>
        <w:rPr>
          <w:b/>
          <w:i/>
        </w:rPr>
        <w:t>1):</w:t>
      </w:r>
    </w:p>
    <w:p w14:paraId="1A300540" w14:textId="77777777" w:rsidR="00D35A57" w:rsidRDefault="00D35A57" w:rsidP="00D35A57">
      <w:pPr>
        <w:widowControl w:val="0"/>
        <w:numPr>
          <w:ilvl w:val="2"/>
          <w:numId w:val="25"/>
        </w:numPr>
        <w:tabs>
          <w:tab w:val="left" w:pos="1020"/>
        </w:tabs>
        <w:suppressAutoHyphens w:val="0"/>
        <w:autoSpaceDE w:val="0"/>
        <w:autoSpaceDN w:val="0"/>
        <w:ind w:left="1701" w:right="28" w:hanging="709"/>
      </w:pPr>
      <w:proofErr w:type="spellStart"/>
      <w:r>
        <w:t>Identifikasi</w:t>
      </w:r>
      <w:proofErr w:type="spellEnd"/>
      <w:r w:rsidRPr="00D35A57">
        <w:rPr>
          <w:spacing w:val="-3"/>
        </w:rPr>
        <w:t xml:space="preserve"> </w:t>
      </w:r>
      <w:proofErr w:type="spellStart"/>
      <w:r>
        <w:t>bahaya</w:t>
      </w:r>
      <w:proofErr w:type="spellEnd"/>
      <w:r>
        <w:t>,</w:t>
      </w:r>
      <w:r w:rsidRPr="00D35A57">
        <w:rPr>
          <w:spacing w:val="-2"/>
        </w:rPr>
        <w:t xml:space="preserve"> </w:t>
      </w:r>
      <w:proofErr w:type="spellStart"/>
      <w:r>
        <w:t>penilaian</w:t>
      </w:r>
      <w:proofErr w:type="spellEnd"/>
      <w:r w:rsidRPr="00D35A57">
        <w:rPr>
          <w:spacing w:val="-1"/>
        </w:rPr>
        <w:t xml:space="preserve"> </w:t>
      </w:r>
      <w:r>
        <w:t>dan</w:t>
      </w:r>
      <w:r w:rsidRPr="00D35A57">
        <w:rPr>
          <w:spacing w:val="-2"/>
        </w:rPr>
        <w:t xml:space="preserve"> </w:t>
      </w:r>
      <w:proofErr w:type="spellStart"/>
      <w:r>
        <w:t>pengendalian</w:t>
      </w:r>
      <w:proofErr w:type="spellEnd"/>
      <w:r w:rsidRPr="00D35A57">
        <w:rPr>
          <w:spacing w:val="-1"/>
        </w:rPr>
        <w:t xml:space="preserve"> </w:t>
      </w:r>
      <w:proofErr w:type="spellStart"/>
      <w:r>
        <w:t>resiko</w:t>
      </w:r>
      <w:proofErr w:type="spellEnd"/>
    </w:p>
    <w:p w14:paraId="3F461595" w14:textId="77777777" w:rsidR="00D35A57" w:rsidRDefault="00D35A57" w:rsidP="00D35A57">
      <w:pPr>
        <w:widowControl w:val="0"/>
        <w:numPr>
          <w:ilvl w:val="2"/>
          <w:numId w:val="25"/>
        </w:numPr>
        <w:tabs>
          <w:tab w:val="left" w:pos="1587"/>
        </w:tabs>
        <w:suppressAutoHyphens w:val="0"/>
        <w:autoSpaceDE w:val="0"/>
        <w:autoSpaceDN w:val="0"/>
        <w:ind w:left="1701" w:right="30" w:hanging="709"/>
      </w:pPr>
      <w:proofErr w:type="spellStart"/>
      <w:r>
        <w:t>kegiatan</w:t>
      </w:r>
      <w:proofErr w:type="spellEnd"/>
      <w:r>
        <w:rPr>
          <w:spacing w:val="10"/>
        </w:rPr>
        <w:t xml:space="preserve"> </w:t>
      </w:r>
      <w:proofErr w:type="spellStart"/>
      <w:r>
        <w:t>tehnis</w:t>
      </w:r>
      <w:proofErr w:type="spellEnd"/>
      <w:r>
        <w:t>,</w:t>
      </w:r>
      <w:r>
        <w:rPr>
          <w:spacing w:val="11"/>
        </w:rPr>
        <w:t xml:space="preserve"> </w:t>
      </w:r>
      <w:proofErr w:type="spellStart"/>
      <w:r>
        <w:t>rancang</w:t>
      </w:r>
      <w:proofErr w:type="spellEnd"/>
      <w:r>
        <w:rPr>
          <w:spacing w:val="15"/>
        </w:rPr>
        <w:t xml:space="preserve"> </w:t>
      </w:r>
      <w:proofErr w:type="spellStart"/>
      <w:r>
        <w:t>bangun</w:t>
      </w:r>
      <w:proofErr w:type="spellEnd"/>
      <w:r>
        <w:t>,</w:t>
      </w:r>
      <w:r>
        <w:rPr>
          <w:spacing w:val="11"/>
        </w:rPr>
        <w:t xml:space="preserve"> </w:t>
      </w:r>
      <w:proofErr w:type="spellStart"/>
      <w:r>
        <w:t>konstruksi</w:t>
      </w:r>
      <w:proofErr w:type="spellEnd"/>
      <w:r>
        <w:t>,</w:t>
      </w:r>
      <w:r>
        <w:rPr>
          <w:spacing w:val="11"/>
        </w:rPr>
        <w:t xml:space="preserve"> </w:t>
      </w:r>
      <w:proofErr w:type="spellStart"/>
      <w:r>
        <w:t>pemilihan</w:t>
      </w:r>
      <w:proofErr w:type="spellEnd"/>
      <w:r>
        <w:rPr>
          <w:spacing w:val="12"/>
        </w:rPr>
        <w:t xml:space="preserve"> </w:t>
      </w:r>
      <w:proofErr w:type="spellStart"/>
      <w:r>
        <w:t>bahan</w:t>
      </w:r>
      <w:proofErr w:type="spellEnd"/>
      <w:r>
        <w:rPr>
          <w:spacing w:val="12"/>
        </w:rPr>
        <w:t xml:space="preserve"> </w:t>
      </w:r>
      <w:proofErr w:type="spellStart"/>
      <w:r>
        <w:t>kimia</w:t>
      </w:r>
      <w:proofErr w:type="spellEnd"/>
      <w:r>
        <w:rPr>
          <w:spacing w:val="10"/>
        </w:rPr>
        <w:t xml:space="preserve"> </w:t>
      </w:r>
      <w:proofErr w:type="spellStart"/>
      <w:r>
        <w:t>serta</w:t>
      </w:r>
      <w:proofErr w:type="spellEnd"/>
      <w:r>
        <w:rPr>
          <w:spacing w:val="-59"/>
        </w:rPr>
        <w:t xml:space="preserve"> </w:t>
      </w:r>
      <w:proofErr w:type="spellStart"/>
      <w:r>
        <w:t>pengoperasian</w:t>
      </w:r>
      <w:proofErr w:type="spellEnd"/>
      <w:r>
        <w:rPr>
          <w:spacing w:val="-1"/>
        </w:rPr>
        <w:t xml:space="preserve"> </w:t>
      </w:r>
      <w:r>
        <w:t>dan</w:t>
      </w:r>
      <w:r>
        <w:rPr>
          <w:spacing w:val="-2"/>
        </w:rPr>
        <w:t xml:space="preserve"> </w:t>
      </w:r>
      <w:proofErr w:type="spellStart"/>
      <w:r>
        <w:t>pemeliharaan</w:t>
      </w:r>
      <w:proofErr w:type="spellEnd"/>
      <w:r>
        <w:t xml:space="preserve"> </w:t>
      </w:r>
      <w:proofErr w:type="spellStart"/>
      <w:r>
        <w:t>instalasi</w:t>
      </w:r>
      <w:proofErr w:type="spellEnd"/>
    </w:p>
    <w:p w14:paraId="7EB6CAD8" w14:textId="77777777" w:rsidR="00D35A57" w:rsidRPr="00D35A57" w:rsidRDefault="00D35A57" w:rsidP="00D35A57">
      <w:pPr>
        <w:widowControl w:val="0"/>
        <w:numPr>
          <w:ilvl w:val="2"/>
          <w:numId w:val="25"/>
        </w:numPr>
        <w:tabs>
          <w:tab w:val="left" w:pos="1587"/>
        </w:tabs>
        <w:suppressAutoHyphens w:val="0"/>
        <w:autoSpaceDE w:val="0"/>
        <w:autoSpaceDN w:val="0"/>
        <w:ind w:left="1701" w:hanging="709"/>
        <w:rPr>
          <w:lang w:val="de-DE"/>
        </w:rPr>
      </w:pPr>
      <w:r w:rsidRPr="00D35A57">
        <w:rPr>
          <w:lang w:val="de-DE"/>
        </w:rPr>
        <w:t>kegiatan</w:t>
      </w:r>
      <w:r w:rsidRPr="00D35A57">
        <w:rPr>
          <w:spacing w:val="-2"/>
          <w:lang w:val="de-DE"/>
        </w:rPr>
        <w:t xml:space="preserve"> </w:t>
      </w:r>
      <w:r w:rsidRPr="00D35A57">
        <w:rPr>
          <w:lang w:val="de-DE"/>
        </w:rPr>
        <w:t>pembinaan tenaga</w:t>
      </w:r>
      <w:r w:rsidRPr="00D35A57">
        <w:rPr>
          <w:spacing w:val="-4"/>
          <w:lang w:val="de-DE"/>
        </w:rPr>
        <w:t xml:space="preserve"> </w:t>
      </w:r>
      <w:r w:rsidRPr="00D35A57">
        <w:rPr>
          <w:lang w:val="de-DE"/>
        </w:rPr>
        <w:t>kerja</w:t>
      </w:r>
      <w:r w:rsidRPr="00D35A57">
        <w:rPr>
          <w:spacing w:val="3"/>
          <w:lang w:val="de-DE"/>
        </w:rPr>
        <w:t xml:space="preserve"> </w:t>
      </w:r>
      <w:r w:rsidRPr="00D35A57">
        <w:rPr>
          <w:lang w:val="de-DE"/>
        </w:rPr>
        <w:t>di</w:t>
      </w:r>
      <w:r w:rsidRPr="00D35A57">
        <w:rPr>
          <w:spacing w:val="-3"/>
          <w:lang w:val="de-DE"/>
        </w:rPr>
        <w:t xml:space="preserve"> </w:t>
      </w:r>
      <w:r w:rsidRPr="00D35A57">
        <w:rPr>
          <w:lang w:val="de-DE"/>
        </w:rPr>
        <w:t>tempat</w:t>
      </w:r>
      <w:r w:rsidRPr="00D35A57">
        <w:rPr>
          <w:spacing w:val="-3"/>
          <w:lang w:val="de-DE"/>
        </w:rPr>
        <w:t xml:space="preserve"> </w:t>
      </w:r>
      <w:r w:rsidRPr="00D35A57">
        <w:rPr>
          <w:lang w:val="de-DE"/>
        </w:rPr>
        <w:t>kerja</w:t>
      </w:r>
    </w:p>
    <w:p w14:paraId="4590B8E1" w14:textId="77777777" w:rsidR="00D35A57" w:rsidRDefault="00D35A57" w:rsidP="00D35A57">
      <w:pPr>
        <w:widowControl w:val="0"/>
        <w:numPr>
          <w:ilvl w:val="2"/>
          <w:numId w:val="25"/>
        </w:numPr>
        <w:tabs>
          <w:tab w:val="left" w:pos="1587"/>
        </w:tabs>
        <w:suppressAutoHyphens w:val="0"/>
        <w:autoSpaceDE w:val="0"/>
        <w:autoSpaceDN w:val="0"/>
        <w:spacing w:line="252" w:lineRule="exact"/>
        <w:ind w:left="1701" w:hanging="709"/>
      </w:pPr>
      <w:proofErr w:type="spellStart"/>
      <w:r>
        <w:t>prosedur</w:t>
      </w:r>
      <w:proofErr w:type="spellEnd"/>
      <w:r>
        <w:rPr>
          <w:spacing w:val="-2"/>
        </w:rPr>
        <w:t xml:space="preserve"> </w:t>
      </w:r>
      <w:proofErr w:type="spellStart"/>
      <w:r>
        <w:t>kerja</w:t>
      </w:r>
      <w:proofErr w:type="spellEnd"/>
      <w:r>
        <w:rPr>
          <w:spacing w:val="1"/>
        </w:rPr>
        <w:t xml:space="preserve"> </w:t>
      </w:r>
      <w:proofErr w:type="spellStart"/>
      <w:r>
        <w:t>aman</w:t>
      </w:r>
      <w:proofErr w:type="spellEnd"/>
    </w:p>
    <w:p w14:paraId="47EAF50F" w14:textId="77777777" w:rsidR="00D35A57" w:rsidRDefault="00D35A57" w:rsidP="00D35A57">
      <w:pPr>
        <w:widowControl w:val="0"/>
        <w:numPr>
          <w:ilvl w:val="1"/>
          <w:numId w:val="25"/>
        </w:numPr>
        <w:tabs>
          <w:tab w:val="left" w:pos="734"/>
          <w:tab w:val="left" w:pos="735"/>
        </w:tabs>
        <w:suppressAutoHyphens w:val="0"/>
        <w:autoSpaceDE w:val="0"/>
        <w:autoSpaceDN w:val="0"/>
        <w:ind w:left="992" w:right="26" w:hanging="567"/>
        <w:rPr>
          <w:b/>
          <w:i/>
        </w:rPr>
      </w:pPr>
      <w:proofErr w:type="spellStart"/>
      <w:r w:rsidRPr="00D35A57">
        <w:rPr>
          <w:b/>
          <w:bCs/>
        </w:rPr>
        <w:t>Pengujian</w:t>
      </w:r>
      <w:proofErr w:type="spellEnd"/>
      <w:r w:rsidRPr="00D35A57">
        <w:rPr>
          <w:b/>
          <w:bCs/>
          <w:spacing w:val="49"/>
        </w:rPr>
        <w:t xml:space="preserve"> </w:t>
      </w:r>
      <w:proofErr w:type="spellStart"/>
      <w:r w:rsidRPr="00D35A57">
        <w:rPr>
          <w:b/>
          <w:bCs/>
        </w:rPr>
        <w:t>faktor</w:t>
      </w:r>
      <w:proofErr w:type="spellEnd"/>
      <w:r w:rsidRPr="00D35A57">
        <w:rPr>
          <w:b/>
          <w:bCs/>
          <w:spacing w:val="51"/>
        </w:rPr>
        <w:t xml:space="preserve"> </w:t>
      </w:r>
      <w:proofErr w:type="spellStart"/>
      <w:r w:rsidRPr="00D35A57">
        <w:rPr>
          <w:b/>
          <w:bCs/>
        </w:rPr>
        <w:t>kimia</w:t>
      </w:r>
      <w:proofErr w:type="spellEnd"/>
      <w:r w:rsidRPr="00D35A57">
        <w:rPr>
          <w:b/>
          <w:bCs/>
          <w:spacing w:val="50"/>
        </w:rPr>
        <w:t xml:space="preserve"> </w:t>
      </w:r>
      <w:r w:rsidRPr="00D35A57">
        <w:rPr>
          <w:b/>
          <w:bCs/>
        </w:rPr>
        <w:t>dan</w:t>
      </w:r>
      <w:r w:rsidRPr="00D35A57">
        <w:rPr>
          <w:b/>
          <w:bCs/>
          <w:spacing w:val="53"/>
        </w:rPr>
        <w:t xml:space="preserve"> </w:t>
      </w:r>
      <w:proofErr w:type="spellStart"/>
      <w:r w:rsidRPr="00D35A57">
        <w:rPr>
          <w:b/>
          <w:bCs/>
        </w:rPr>
        <w:t>instalasi</w:t>
      </w:r>
      <w:proofErr w:type="spellEnd"/>
      <w:r w:rsidRPr="00D35A57">
        <w:rPr>
          <w:b/>
          <w:bCs/>
          <w:spacing w:val="55"/>
        </w:rPr>
        <w:t xml:space="preserve"> </w:t>
      </w:r>
      <w:proofErr w:type="spellStart"/>
      <w:r w:rsidRPr="00D35A57">
        <w:rPr>
          <w:b/>
          <w:bCs/>
        </w:rPr>
        <w:t>dapat</w:t>
      </w:r>
      <w:proofErr w:type="spellEnd"/>
      <w:r w:rsidRPr="00D35A57">
        <w:rPr>
          <w:b/>
          <w:bCs/>
          <w:spacing w:val="54"/>
        </w:rPr>
        <w:t xml:space="preserve"> </w:t>
      </w:r>
      <w:proofErr w:type="spellStart"/>
      <w:r w:rsidRPr="00D35A57">
        <w:rPr>
          <w:b/>
          <w:bCs/>
        </w:rPr>
        <w:t>dilakukan</w:t>
      </w:r>
      <w:proofErr w:type="spellEnd"/>
      <w:r w:rsidRPr="00D35A57">
        <w:rPr>
          <w:b/>
          <w:bCs/>
          <w:spacing w:val="50"/>
        </w:rPr>
        <w:t xml:space="preserve"> </w:t>
      </w:r>
      <w:r w:rsidRPr="00D35A57">
        <w:rPr>
          <w:b/>
          <w:bCs/>
        </w:rPr>
        <w:t>oleh</w:t>
      </w:r>
      <w:r w:rsidRPr="00D35A57">
        <w:rPr>
          <w:b/>
          <w:bCs/>
          <w:spacing w:val="53"/>
        </w:rPr>
        <w:t xml:space="preserve"> </w:t>
      </w:r>
      <w:proofErr w:type="spellStart"/>
      <w:r w:rsidRPr="00D35A57">
        <w:rPr>
          <w:b/>
          <w:bCs/>
        </w:rPr>
        <w:t>perusahaan</w:t>
      </w:r>
      <w:proofErr w:type="spellEnd"/>
      <w:r w:rsidRPr="00D35A57">
        <w:rPr>
          <w:b/>
          <w:bCs/>
          <w:spacing w:val="50"/>
        </w:rPr>
        <w:t xml:space="preserve"> </w:t>
      </w:r>
      <w:proofErr w:type="spellStart"/>
      <w:r w:rsidRPr="00D35A57">
        <w:rPr>
          <w:b/>
          <w:bCs/>
        </w:rPr>
        <w:t>jasa</w:t>
      </w:r>
      <w:proofErr w:type="spellEnd"/>
      <w:r w:rsidRPr="00D35A57">
        <w:rPr>
          <w:b/>
          <w:bCs/>
          <w:spacing w:val="53"/>
        </w:rPr>
        <w:t xml:space="preserve"> </w:t>
      </w:r>
      <w:r w:rsidRPr="00D35A57">
        <w:rPr>
          <w:b/>
          <w:bCs/>
        </w:rPr>
        <w:t>K3</w:t>
      </w:r>
      <w:r w:rsidRPr="00D35A57">
        <w:rPr>
          <w:b/>
          <w:bCs/>
          <w:spacing w:val="53"/>
        </w:rPr>
        <w:t xml:space="preserve"> </w:t>
      </w:r>
      <w:proofErr w:type="spellStart"/>
      <w:r w:rsidRPr="00D35A57">
        <w:rPr>
          <w:b/>
          <w:bCs/>
        </w:rPr>
        <w:t>atau</w:t>
      </w:r>
      <w:proofErr w:type="spellEnd"/>
      <w:r w:rsidRPr="00D35A57">
        <w:rPr>
          <w:b/>
          <w:bCs/>
          <w:spacing w:val="-58"/>
        </w:rPr>
        <w:t xml:space="preserve"> </w:t>
      </w:r>
      <w:proofErr w:type="spellStart"/>
      <w:r w:rsidRPr="00D35A57">
        <w:rPr>
          <w:b/>
          <w:bCs/>
        </w:rPr>
        <w:t>instansi</w:t>
      </w:r>
      <w:proofErr w:type="spellEnd"/>
      <w:r w:rsidRPr="00D35A57">
        <w:rPr>
          <w:b/>
          <w:bCs/>
          <w:spacing w:val="-1"/>
        </w:rPr>
        <w:t xml:space="preserve"> </w:t>
      </w:r>
      <w:r w:rsidRPr="00D35A57">
        <w:rPr>
          <w:b/>
          <w:bCs/>
        </w:rPr>
        <w:t>yang</w:t>
      </w:r>
      <w:r w:rsidRPr="00D35A57">
        <w:rPr>
          <w:b/>
          <w:bCs/>
          <w:spacing w:val="1"/>
        </w:rPr>
        <w:t xml:space="preserve"> </w:t>
      </w:r>
      <w:proofErr w:type="spellStart"/>
      <w:r w:rsidRPr="00D35A57">
        <w:rPr>
          <w:b/>
          <w:bCs/>
        </w:rPr>
        <w:t>berwenang</w:t>
      </w:r>
      <w:proofErr w:type="spellEnd"/>
      <w:r>
        <w:rPr>
          <w:spacing w:val="2"/>
        </w:rPr>
        <w:t xml:space="preserve"> </w:t>
      </w:r>
      <w:r>
        <w:rPr>
          <w:b/>
        </w:rPr>
        <w:t>(</w:t>
      </w:r>
      <w:r>
        <w:rPr>
          <w:b/>
          <w:i/>
        </w:rPr>
        <w:t>R.I</w:t>
      </w:r>
      <w:r>
        <w:rPr>
          <w:b/>
          <w:i/>
          <w:spacing w:val="1"/>
        </w:rPr>
        <w:t xml:space="preserve"> </w:t>
      </w:r>
      <w:proofErr w:type="spellStart"/>
      <w:r>
        <w:rPr>
          <w:b/>
          <w:i/>
        </w:rPr>
        <w:t>No.Kep</w:t>
      </w:r>
      <w:proofErr w:type="spellEnd"/>
      <w:r>
        <w:rPr>
          <w:b/>
          <w:i/>
        </w:rPr>
        <w:t>.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187/MEN/1999</w:t>
      </w:r>
      <w:r>
        <w:rPr>
          <w:b/>
          <w:i/>
          <w:spacing w:val="1"/>
        </w:rPr>
        <w:t xml:space="preserve"> </w:t>
      </w:r>
      <w:proofErr w:type="spellStart"/>
      <w:r>
        <w:rPr>
          <w:b/>
          <w:i/>
        </w:rPr>
        <w:t>pasal</w:t>
      </w:r>
      <w:proofErr w:type="spellEnd"/>
      <w:r>
        <w:rPr>
          <w:b/>
          <w:i/>
          <w:spacing w:val="-1"/>
        </w:rPr>
        <w:t xml:space="preserve"> </w:t>
      </w:r>
      <w:r>
        <w:rPr>
          <w:b/>
          <w:i/>
        </w:rPr>
        <w:t>17</w:t>
      </w:r>
      <w:r>
        <w:rPr>
          <w:b/>
          <w:i/>
          <w:spacing w:val="-1"/>
        </w:rPr>
        <w:t xml:space="preserve"> </w:t>
      </w:r>
      <w:proofErr w:type="spellStart"/>
      <w:r>
        <w:rPr>
          <w:b/>
          <w:i/>
        </w:rPr>
        <w:t>ayat</w:t>
      </w:r>
      <w:proofErr w:type="spellEnd"/>
      <w:r>
        <w:rPr>
          <w:b/>
          <w:i/>
          <w:spacing w:val="2"/>
        </w:rPr>
        <w:t xml:space="preserve"> </w:t>
      </w:r>
      <w:r>
        <w:rPr>
          <w:b/>
          <w:i/>
        </w:rPr>
        <w:t>2)</w:t>
      </w:r>
    </w:p>
    <w:p w14:paraId="62B69C8D" w14:textId="757CF1E6" w:rsidR="00D35A57" w:rsidRPr="00D35A57" w:rsidRDefault="00D35A57" w:rsidP="00D35A57">
      <w:pPr>
        <w:widowControl w:val="0"/>
        <w:numPr>
          <w:ilvl w:val="1"/>
          <w:numId w:val="25"/>
        </w:numPr>
        <w:tabs>
          <w:tab w:val="left" w:pos="1587"/>
        </w:tabs>
        <w:suppressAutoHyphens w:val="0"/>
        <w:autoSpaceDE w:val="0"/>
        <w:autoSpaceDN w:val="0"/>
        <w:spacing w:line="252" w:lineRule="exact"/>
        <w:ind w:left="992" w:hanging="567"/>
        <w:rPr>
          <w:b/>
          <w:bCs/>
        </w:rPr>
      </w:pPr>
      <w:proofErr w:type="spellStart"/>
      <w:r w:rsidRPr="00D35A57">
        <w:rPr>
          <w:b/>
          <w:bCs/>
        </w:rPr>
        <w:t>Penyerahan</w:t>
      </w:r>
      <w:proofErr w:type="spellEnd"/>
      <w:r w:rsidRPr="00D35A57">
        <w:rPr>
          <w:b/>
          <w:bCs/>
        </w:rPr>
        <w:t xml:space="preserve"> </w:t>
      </w:r>
      <w:proofErr w:type="spellStart"/>
      <w:r w:rsidRPr="00D35A57">
        <w:rPr>
          <w:b/>
          <w:bCs/>
        </w:rPr>
        <w:t>Dokumen</w:t>
      </w:r>
      <w:proofErr w:type="spellEnd"/>
    </w:p>
    <w:p w14:paraId="506F16F3" w14:textId="7B3FFDA4" w:rsidR="00D35A57" w:rsidRDefault="00D35A57" w:rsidP="00D35A57">
      <w:pPr>
        <w:widowControl w:val="0"/>
        <w:numPr>
          <w:ilvl w:val="2"/>
          <w:numId w:val="25"/>
        </w:numPr>
        <w:tabs>
          <w:tab w:val="left" w:pos="1587"/>
        </w:tabs>
        <w:suppressAutoHyphens w:val="0"/>
        <w:autoSpaceDE w:val="0"/>
        <w:autoSpaceDN w:val="0"/>
        <w:spacing w:line="252" w:lineRule="exact"/>
        <w:ind w:left="1701" w:hanging="709"/>
      </w:pPr>
      <w:proofErr w:type="spellStart"/>
      <w:r>
        <w:t>Untuk</w:t>
      </w:r>
      <w:proofErr w:type="spellEnd"/>
      <w:r>
        <w:t xml:space="preserve"> Internal </w:t>
      </w:r>
      <w:proofErr w:type="spellStart"/>
      <w:r>
        <w:t>Dalam</w:t>
      </w:r>
      <w:proofErr w:type="spellEnd"/>
      <w:r>
        <w:t xml:space="preserve"> Perusahaan</w:t>
      </w:r>
    </w:p>
    <w:p w14:paraId="2308D901" w14:textId="77777777" w:rsidR="00D35A57" w:rsidRDefault="00D35A57" w:rsidP="00D35A57">
      <w:pPr>
        <w:widowControl w:val="0"/>
        <w:numPr>
          <w:ilvl w:val="3"/>
          <w:numId w:val="25"/>
        </w:numPr>
        <w:tabs>
          <w:tab w:val="left" w:pos="1587"/>
        </w:tabs>
        <w:suppressAutoHyphens w:val="0"/>
        <w:autoSpaceDE w:val="0"/>
        <w:autoSpaceDN w:val="0"/>
        <w:spacing w:line="252" w:lineRule="exact"/>
        <w:ind w:left="2608" w:hanging="907"/>
      </w:pPr>
      <w:r>
        <w:t xml:space="preserve">All </w:t>
      </w:r>
      <w:proofErr w:type="spellStart"/>
      <w:r>
        <w:t>Departmen</w:t>
      </w:r>
      <w:proofErr w:type="spellEnd"/>
      <w:r>
        <w:t xml:space="preserve"> yang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menyerahkan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-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B3 (manifest) </w:t>
      </w:r>
      <w:proofErr w:type="spellStart"/>
      <w:r>
        <w:t>ke</w:t>
      </w:r>
      <w:proofErr w:type="spellEnd"/>
      <w:r>
        <w:t xml:space="preserve"> Dept. HC&amp;GA.</w:t>
      </w:r>
    </w:p>
    <w:p w14:paraId="2579B942" w14:textId="77777777" w:rsidR="00D35A57" w:rsidRDefault="00D35A57" w:rsidP="00D35A57">
      <w:pPr>
        <w:widowControl w:val="0"/>
        <w:numPr>
          <w:ilvl w:val="3"/>
          <w:numId w:val="25"/>
        </w:numPr>
        <w:tabs>
          <w:tab w:val="left" w:pos="1587"/>
        </w:tabs>
        <w:suppressAutoHyphens w:val="0"/>
        <w:autoSpaceDE w:val="0"/>
        <w:autoSpaceDN w:val="0"/>
        <w:spacing w:line="252" w:lineRule="exact"/>
        <w:ind w:left="2608" w:hanging="907"/>
      </w:pPr>
      <w:proofErr w:type="spellStart"/>
      <w:r>
        <w:t>Adanya</w:t>
      </w:r>
      <w:proofErr w:type="spellEnd"/>
      <w:r>
        <w:t xml:space="preserve"> </w:t>
      </w:r>
      <w:proofErr w:type="spellStart"/>
      <w:r>
        <w:t>pengecekan</w:t>
      </w:r>
      <w:proofErr w:type="spellEnd"/>
      <w:r>
        <w:t xml:space="preserve"> </w:t>
      </w:r>
      <w:proofErr w:type="spellStart"/>
      <w:r>
        <w:t>kesesuaian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t xml:space="preserve"> B3 oleh Tim P2K3 </w:t>
      </w:r>
      <w:proofErr w:type="spellStart"/>
      <w:r>
        <w:t>setiap</w:t>
      </w:r>
      <w:proofErr w:type="spellEnd"/>
      <w:r>
        <w:t xml:space="preserve"> 1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sekali</w:t>
      </w:r>
      <w:proofErr w:type="spellEnd"/>
      <w:r>
        <w:t>.</w:t>
      </w:r>
    </w:p>
    <w:p w14:paraId="4F81EF3C" w14:textId="52F2C2D1" w:rsidR="00D35A57" w:rsidRDefault="00D35A57" w:rsidP="00D35A57">
      <w:pPr>
        <w:widowControl w:val="0"/>
        <w:numPr>
          <w:ilvl w:val="2"/>
          <w:numId w:val="25"/>
        </w:numPr>
        <w:tabs>
          <w:tab w:val="left" w:pos="1587"/>
        </w:tabs>
        <w:suppressAutoHyphens w:val="0"/>
        <w:autoSpaceDE w:val="0"/>
        <w:autoSpaceDN w:val="0"/>
        <w:spacing w:line="252" w:lineRule="exact"/>
        <w:ind w:left="1701" w:hanging="709"/>
      </w:pPr>
      <w:proofErr w:type="spellStart"/>
      <w:r>
        <w:t>Untuk</w:t>
      </w:r>
      <w:proofErr w:type="spellEnd"/>
      <w:r>
        <w:t xml:space="preserve"> </w:t>
      </w:r>
      <w:proofErr w:type="spellStart"/>
      <w:r>
        <w:t>Eksternal</w:t>
      </w:r>
      <w:proofErr w:type="spellEnd"/>
    </w:p>
    <w:p w14:paraId="01B3759F" w14:textId="77777777" w:rsidR="00D35A57" w:rsidRPr="00D35A57" w:rsidRDefault="00D35A57" w:rsidP="00C07F1B">
      <w:pPr>
        <w:pStyle w:val="BodyText"/>
        <w:widowControl w:val="0"/>
        <w:numPr>
          <w:ilvl w:val="3"/>
          <w:numId w:val="25"/>
        </w:numPr>
        <w:tabs>
          <w:tab w:val="left" w:pos="1020"/>
        </w:tabs>
        <w:suppressAutoHyphens w:val="0"/>
        <w:autoSpaceDE w:val="0"/>
        <w:autoSpaceDN w:val="0"/>
        <w:ind w:left="2608" w:right="25" w:hanging="907"/>
        <w:jc w:val="both"/>
        <w:rPr>
          <w:b w:val="0"/>
          <w:i w:val="0"/>
          <w:color w:val="auto"/>
        </w:rPr>
      </w:pPr>
      <w:proofErr w:type="spellStart"/>
      <w:r w:rsidRPr="00D35A57">
        <w:rPr>
          <w:b w:val="0"/>
          <w:bCs/>
          <w:color w:val="auto"/>
        </w:rPr>
        <w:t>Dokumen</w:t>
      </w:r>
      <w:proofErr w:type="spellEnd"/>
      <w:r w:rsidRPr="00D35A57">
        <w:rPr>
          <w:b w:val="0"/>
          <w:bCs/>
          <w:color w:val="auto"/>
        </w:rPr>
        <w:t xml:space="preserve"> </w:t>
      </w:r>
      <w:proofErr w:type="spellStart"/>
      <w:r w:rsidRPr="00D35A57">
        <w:rPr>
          <w:b w:val="0"/>
          <w:bCs/>
          <w:color w:val="auto"/>
        </w:rPr>
        <w:t>pengendalian</w:t>
      </w:r>
      <w:proofErr w:type="spellEnd"/>
      <w:r w:rsidRPr="00D35A57">
        <w:rPr>
          <w:b w:val="0"/>
          <w:bCs/>
          <w:color w:val="auto"/>
        </w:rPr>
        <w:t xml:space="preserve"> </w:t>
      </w:r>
      <w:proofErr w:type="spellStart"/>
      <w:r w:rsidRPr="00D35A57">
        <w:rPr>
          <w:b w:val="0"/>
          <w:bCs/>
          <w:color w:val="auto"/>
        </w:rPr>
        <w:t>potensi</w:t>
      </w:r>
      <w:proofErr w:type="spellEnd"/>
      <w:r w:rsidRPr="00D35A57">
        <w:rPr>
          <w:b w:val="0"/>
          <w:bCs/>
          <w:color w:val="auto"/>
        </w:rPr>
        <w:t xml:space="preserve"> </w:t>
      </w:r>
      <w:proofErr w:type="spellStart"/>
      <w:r w:rsidRPr="00D35A57">
        <w:rPr>
          <w:b w:val="0"/>
          <w:bCs/>
          <w:color w:val="auto"/>
        </w:rPr>
        <w:t>bahaya</w:t>
      </w:r>
      <w:proofErr w:type="spellEnd"/>
      <w:r w:rsidRPr="00D35A57">
        <w:rPr>
          <w:b w:val="0"/>
          <w:bCs/>
          <w:color w:val="auto"/>
        </w:rPr>
        <w:t xml:space="preserve"> </w:t>
      </w:r>
      <w:proofErr w:type="spellStart"/>
      <w:r w:rsidRPr="00D35A57">
        <w:rPr>
          <w:b w:val="0"/>
          <w:bCs/>
          <w:color w:val="auto"/>
        </w:rPr>
        <w:t>besar</w:t>
      </w:r>
      <w:proofErr w:type="spellEnd"/>
      <w:r w:rsidRPr="00D35A57">
        <w:rPr>
          <w:b w:val="0"/>
          <w:bCs/>
          <w:color w:val="auto"/>
        </w:rPr>
        <w:t xml:space="preserve">, </w:t>
      </w:r>
      <w:proofErr w:type="spellStart"/>
      <w:r w:rsidRPr="00D35A57">
        <w:rPr>
          <w:b w:val="0"/>
          <w:bCs/>
          <w:color w:val="auto"/>
        </w:rPr>
        <w:t>disampaikan</w:t>
      </w:r>
      <w:proofErr w:type="spellEnd"/>
      <w:r w:rsidRPr="00D35A57">
        <w:rPr>
          <w:b w:val="0"/>
          <w:bCs/>
          <w:color w:val="auto"/>
        </w:rPr>
        <w:t xml:space="preserve"> </w:t>
      </w:r>
      <w:proofErr w:type="spellStart"/>
      <w:r w:rsidRPr="00D35A57">
        <w:rPr>
          <w:b w:val="0"/>
          <w:bCs/>
          <w:color w:val="auto"/>
        </w:rPr>
        <w:t>kepada</w:t>
      </w:r>
      <w:proofErr w:type="spellEnd"/>
      <w:r w:rsidRPr="00D35A57">
        <w:rPr>
          <w:b w:val="0"/>
          <w:bCs/>
          <w:color w:val="auto"/>
          <w:spacing w:val="1"/>
        </w:rPr>
        <w:t xml:space="preserve"> </w:t>
      </w:r>
      <w:r w:rsidRPr="00D35A57">
        <w:rPr>
          <w:b w:val="0"/>
          <w:bCs/>
          <w:color w:val="auto"/>
        </w:rPr>
        <w:t xml:space="preserve">Kantor Wilayah </w:t>
      </w:r>
      <w:proofErr w:type="spellStart"/>
      <w:r w:rsidRPr="00D35A57">
        <w:rPr>
          <w:b w:val="0"/>
          <w:bCs/>
          <w:color w:val="auto"/>
        </w:rPr>
        <w:t>Departemen</w:t>
      </w:r>
      <w:proofErr w:type="spellEnd"/>
      <w:r w:rsidRPr="00D35A57">
        <w:rPr>
          <w:b w:val="0"/>
          <w:bCs/>
          <w:color w:val="auto"/>
        </w:rPr>
        <w:t xml:space="preserve"> Tenaga </w:t>
      </w:r>
      <w:proofErr w:type="spellStart"/>
      <w:r w:rsidRPr="00D35A57">
        <w:rPr>
          <w:b w:val="0"/>
          <w:bCs/>
          <w:color w:val="auto"/>
        </w:rPr>
        <w:t>Kerja</w:t>
      </w:r>
      <w:proofErr w:type="spellEnd"/>
      <w:r w:rsidRPr="00D35A57">
        <w:rPr>
          <w:b w:val="0"/>
          <w:bCs/>
          <w:color w:val="auto"/>
        </w:rPr>
        <w:t xml:space="preserve"> </w:t>
      </w:r>
      <w:proofErr w:type="spellStart"/>
      <w:r w:rsidRPr="00D35A57">
        <w:rPr>
          <w:b w:val="0"/>
          <w:bCs/>
          <w:color w:val="auto"/>
        </w:rPr>
        <w:t>dengan</w:t>
      </w:r>
      <w:proofErr w:type="spellEnd"/>
      <w:r w:rsidRPr="00D35A57">
        <w:rPr>
          <w:b w:val="0"/>
          <w:bCs/>
          <w:color w:val="auto"/>
        </w:rPr>
        <w:t xml:space="preserve"> </w:t>
      </w:r>
      <w:proofErr w:type="spellStart"/>
      <w:r w:rsidRPr="00D35A57">
        <w:rPr>
          <w:b w:val="0"/>
          <w:bCs/>
          <w:color w:val="auto"/>
        </w:rPr>
        <w:t>tembusan</w:t>
      </w:r>
      <w:proofErr w:type="spellEnd"/>
      <w:r w:rsidRPr="00D35A57">
        <w:rPr>
          <w:b w:val="0"/>
          <w:bCs/>
          <w:color w:val="auto"/>
        </w:rPr>
        <w:t xml:space="preserve"> </w:t>
      </w:r>
      <w:proofErr w:type="spellStart"/>
      <w:r w:rsidRPr="00D35A57">
        <w:rPr>
          <w:b w:val="0"/>
          <w:bCs/>
          <w:color w:val="auto"/>
        </w:rPr>
        <w:t>kepada</w:t>
      </w:r>
      <w:proofErr w:type="spellEnd"/>
      <w:r w:rsidRPr="00D35A57">
        <w:rPr>
          <w:b w:val="0"/>
          <w:bCs/>
          <w:color w:val="auto"/>
          <w:spacing w:val="-59"/>
        </w:rPr>
        <w:t xml:space="preserve"> </w:t>
      </w:r>
      <w:r w:rsidRPr="00D35A57">
        <w:rPr>
          <w:b w:val="0"/>
          <w:bCs/>
          <w:color w:val="auto"/>
        </w:rPr>
        <w:t xml:space="preserve">Kantor </w:t>
      </w:r>
      <w:proofErr w:type="spellStart"/>
      <w:r w:rsidRPr="00D35A57">
        <w:rPr>
          <w:b w:val="0"/>
          <w:bCs/>
          <w:color w:val="auto"/>
        </w:rPr>
        <w:t>Departemen</w:t>
      </w:r>
      <w:proofErr w:type="spellEnd"/>
      <w:r w:rsidRPr="00D35A57">
        <w:rPr>
          <w:b w:val="0"/>
          <w:bCs/>
          <w:color w:val="auto"/>
        </w:rPr>
        <w:t xml:space="preserve"> / Dinas Tenaga </w:t>
      </w:r>
      <w:proofErr w:type="spellStart"/>
      <w:r w:rsidRPr="00D35A57">
        <w:rPr>
          <w:b w:val="0"/>
          <w:bCs/>
          <w:color w:val="auto"/>
        </w:rPr>
        <w:t>Kerja</w:t>
      </w:r>
      <w:proofErr w:type="spellEnd"/>
      <w:r w:rsidRPr="00D35A57">
        <w:rPr>
          <w:b w:val="0"/>
          <w:bCs/>
          <w:color w:val="auto"/>
        </w:rPr>
        <w:t xml:space="preserve"> </w:t>
      </w:r>
      <w:proofErr w:type="spellStart"/>
      <w:r w:rsidRPr="00D35A57">
        <w:rPr>
          <w:b w:val="0"/>
          <w:bCs/>
          <w:color w:val="auto"/>
        </w:rPr>
        <w:t>setempat</w:t>
      </w:r>
      <w:proofErr w:type="spellEnd"/>
      <w:r w:rsidRPr="00D35A57">
        <w:rPr>
          <w:color w:val="auto"/>
        </w:rPr>
        <w:t xml:space="preserve"> (R.I </w:t>
      </w:r>
      <w:proofErr w:type="spellStart"/>
      <w:r w:rsidRPr="00D35A57">
        <w:rPr>
          <w:color w:val="auto"/>
        </w:rPr>
        <w:t>No.Kep</w:t>
      </w:r>
      <w:proofErr w:type="spellEnd"/>
      <w:r w:rsidRPr="00D35A57">
        <w:rPr>
          <w:color w:val="auto"/>
        </w:rPr>
        <w:t>.</w:t>
      </w:r>
      <w:r w:rsidRPr="00D35A57">
        <w:rPr>
          <w:color w:val="auto"/>
          <w:spacing w:val="1"/>
        </w:rPr>
        <w:t xml:space="preserve"> </w:t>
      </w:r>
      <w:r w:rsidRPr="00D35A57">
        <w:rPr>
          <w:color w:val="auto"/>
        </w:rPr>
        <w:t>187/MEN/1999</w:t>
      </w:r>
      <w:r w:rsidRPr="00D35A57">
        <w:rPr>
          <w:color w:val="auto"/>
          <w:spacing w:val="-3"/>
        </w:rPr>
        <w:t xml:space="preserve"> </w:t>
      </w:r>
      <w:proofErr w:type="spellStart"/>
      <w:r w:rsidRPr="00D35A57">
        <w:rPr>
          <w:color w:val="auto"/>
        </w:rPr>
        <w:t>pasal</w:t>
      </w:r>
      <w:proofErr w:type="spellEnd"/>
      <w:r w:rsidRPr="00D35A57">
        <w:rPr>
          <w:color w:val="auto"/>
          <w:spacing w:val="2"/>
        </w:rPr>
        <w:t xml:space="preserve"> </w:t>
      </w:r>
      <w:r w:rsidRPr="00D35A57">
        <w:rPr>
          <w:color w:val="auto"/>
        </w:rPr>
        <w:t>20</w:t>
      </w:r>
      <w:r w:rsidRPr="00D35A57">
        <w:rPr>
          <w:color w:val="auto"/>
          <w:spacing w:val="-2"/>
        </w:rPr>
        <w:t xml:space="preserve"> </w:t>
      </w:r>
      <w:proofErr w:type="spellStart"/>
      <w:r w:rsidRPr="00D35A57">
        <w:rPr>
          <w:color w:val="auto"/>
        </w:rPr>
        <w:t>ayat</w:t>
      </w:r>
      <w:proofErr w:type="spellEnd"/>
      <w:r w:rsidRPr="00D35A57">
        <w:rPr>
          <w:color w:val="auto"/>
          <w:spacing w:val="-1"/>
        </w:rPr>
        <w:t xml:space="preserve"> </w:t>
      </w:r>
      <w:r w:rsidRPr="00D35A57">
        <w:rPr>
          <w:color w:val="auto"/>
        </w:rPr>
        <w:t>1)</w:t>
      </w:r>
    </w:p>
    <w:p w14:paraId="5CB3FB93" w14:textId="77777777" w:rsidR="00D35A57" w:rsidRPr="00C07F1B" w:rsidRDefault="00D35A57" w:rsidP="00C07F1B">
      <w:pPr>
        <w:pStyle w:val="BodyText"/>
        <w:widowControl w:val="0"/>
        <w:numPr>
          <w:ilvl w:val="3"/>
          <w:numId w:val="25"/>
        </w:numPr>
        <w:tabs>
          <w:tab w:val="left" w:pos="1020"/>
        </w:tabs>
        <w:suppressAutoHyphens w:val="0"/>
        <w:autoSpaceDE w:val="0"/>
        <w:autoSpaceDN w:val="0"/>
        <w:ind w:left="2608" w:right="24" w:hanging="907"/>
        <w:jc w:val="both"/>
        <w:rPr>
          <w:b w:val="0"/>
          <w:bCs/>
          <w:color w:val="auto"/>
          <w:lang w:val="de-DE"/>
        </w:rPr>
      </w:pPr>
      <w:r w:rsidRPr="00C07F1B">
        <w:rPr>
          <w:b w:val="0"/>
          <w:bCs/>
          <w:color w:val="auto"/>
          <w:lang w:val="de-DE"/>
        </w:rPr>
        <w:t>Dokumen pengendalian potensi bahaya menengah, disampaikan</w:t>
      </w:r>
      <w:r w:rsidRPr="00C07F1B">
        <w:rPr>
          <w:b w:val="0"/>
          <w:bCs/>
          <w:color w:val="auto"/>
          <w:spacing w:val="1"/>
          <w:lang w:val="de-DE"/>
        </w:rPr>
        <w:t xml:space="preserve"> </w:t>
      </w:r>
      <w:r w:rsidRPr="00C07F1B">
        <w:rPr>
          <w:b w:val="0"/>
          <w:bCs/>
          <w:color w:val="auto"/>
          <w:lang w:val="de-DE"/>
        </w:rPr>
        <w:t>kepada</w:t>
      </w:r>
      <w:r w:rsidRPr="00C07F1B">
        <w:rPr>
          <w:b w:val="0"/>
          <w:bCs/>
          <w:color w:val="auto"/>
          <w:spacing w:val="-3"/>
          <w:lang w:val="de-DE"/>
        </w:rPr>
        <w:t xml:space="preserve"> </w:t>
      </w:r>
      <w:r w:rsidRPr="00C07F1B">
        <w:rPr>
          <w:b w:val="0"/>
          <w:bCs/>
          <w:color w:val="auto"/>
          <w:lang w:val="de-DE"/>
        </w:rPr>
        <w:t>Kantor</w:t>
      </w:r>
      <w:r w:rsidRPr="00C07F1B">
        <w:rPr>
          <w:b w:val="0"/>
          <w:bCs/>
          <w:color w:val="auto"/>
          <w:spacing w:val="1"/>
          <w:lang w:val="de-DE"/>
        </w:rPr>
        <w:t xml:space="preserve"> </w:t>
      </w:r>
      <w:r w:rsidRPr="00C07F1B">
        <w:rPr>
          <w:b w:val="0"/>
          <w:bCs/>
          <w:color w:val="auto"/>
          <w:lang w:val="de-DE"/>
        </w:rPr>
        <w:t>Departemen</w:t>
      </w:r>
      <w:r w:rsidRPr="00C07F1B">
        <w:rPr>
          <w:b w:val="0"/>
          <w:bCs/>
          <w:color w:val="auto"/>
          <w:spacing w:val="-3"/>
          <w:lang w:val="de-DE"/>
        </w:rPr>
        <w:t xml:space="preserve"> </w:t>
      </w:r>
      <w:r w:rsidRPr="00C07F1B">
        <w:rPr>
          <w:b w:val="0"/>
          <w:bCs/>
          <w:color w:val="auto"/>
          <w:lang w:val="de-DE"/>
        </w:rPr>
        <w:t>/Dinas</w:t>
      </w:r>
      <w:r w:rsidRPr="00C07F1B">
        <w:rPr>
          <w:b w:val="0"/>
          <w:bCs/>
          <w:color w:val="auto"/>
          <w:spacing w:val="-2"/>
          <w:lang w:val="de-DE"/>
        </w:rPr>
        <w:t xml:space="preserve"> </w:t>
      </w:r>
      <w:r w:rsidRPr="00C07F1B">
        <w:rPr>
          <w:b w:val="0"/>
          <w:bCs/>
          <w:color w:val="auto"/>
          <w:lang w:val="de-DE"/>
        </w:rPr>
        <w:t>Tenaga</w:t>
      </w:r>
      <w:r w:rsidRPr="00C07F1B">
        <w:rPr>
          <w:b w:val="0"/>
          <w:bCs/>
          <w:color w:val="auto"/>
          <w:spacing w:val="-1"/>
          <w:lang w:val="de-DE"/>
        </w:rPr>
        <w:t xml:space="preserve"> </w:t>
      </w:r>
      <w:r w:rsidRPr="00C07F1B">
        <w:rPr>
          <w:b w:val="0"/>
          <w:bCs/>
          <w:color w:val="auto"/>
          <w:lang w:val="de-DE"/>
        </w:rPr>
        <w:t>Kerja setempat</w:t>
      </w:r>
    </w:p>
    <w:p w14:paraId="7FC713B0" w14:textId="77777777" w:rsidR="00D35A57" w:rsidRDefault="00D35A57" w:rsidP="00C07F1B">
      <w:pPr>
        <w:widowControl w:val="0"/>
        <w:numPr>
          <w:ilvl w:val="3"/>
          <w:numId w:val="25"/>
        </w:numPr>
        <w:tabs>
          <w:tab w:val="left" w:pos="1020"/>
        </w:tabs>
        <w:suppressAutoHyphens w:val="0"/>
        <w:autoSpaceDE w:val="0"/>
        <w:autoSpaceDN w:val="0"/>
        <w:spacing w:line="251" w:lineRule="exact"/>
        <w:ind w:left="2608" w:hanging="907"/>
        <w:rPr>
          <w:b/>
          <w:i/>
        </w:rPr>
      </w:pPr>
      <w:r>
        <w:rPr>
          <w:b/>
        </w:rPr>
        <w:t>(</w:t>
      </w:r>
      <w:r>
        <w:rPr>
          <w:b/>
          <w:i/>
        </w:rPr>
        <w:t>R.I</w:t>
      </w:r>
      <w:r>
        <w:rPr>
          <w:b/>
          <w:i/>
          <w:spacing w:val="-3"/>
        </w:rPr>
        <w:t xml:space="preserve"> </w:t>
      </w:r>
      <w:proofErr w:type="spellStart"/>
      <w:r>
        <w:rPr>
          <w:b/>
          <w:i/>
        </w:rPr>
        <w:t>No.Kep</w:t>
      </w:r>
      <w:proofErr w:type="spellEnd"/>
      <w:r>
        <w:rPr>
          <w:b/>
          <w:i/>
        </w:rPr>
        <w:t>. 187/MEN/1999</w:t>
      </w:r>
      <w:r>
        <w:rPr>
          <w:b/>
          <w:i/>
          <w:spacing w:val="1"/>
        </w:rPr>
        <w:t xml:space="preserve"> </w:t>
      </w:r>
      <w:proofErr w:type="spellStart"/>
      <w:r>
        <w:rPr>
          <w:b/>
          <w:i/>
        </w:rPr>
        <w:t>pasal</w:t>
      </w:r>
      <w:proofErr w:type="spellEnd"/>
      <w:r>
        <w:rPr>
          <w:b/>
          <w:i/>
          <w:spacing w:val="-3"/>
        </w:rPr>
        <w:t xml:space="preserve"> </w:t>
      </w:r>
      <w:r>
        <w:rPr>
          <w:b/>
          <w:i/>
        </w:rPr>
        <w:t>20</w:t>
      </w:r>
      <w:r>
        <w:rPr>
          <w:b/>
          <w:i/>
          <w:spacing w:val="-1"/>
        </w:rPr>
        <w:t xml:space="preserve"> </w:t>
      </w:r>
      <w:proofErr w:type="spellStart"/>
      <w:r>
        <w:rPr>
          <w:b/>
          <w:i/>
        </w:rPr>
        <w:t>ayat</w:t>
      </w:r>
      <w:proofErr w:type="spellEnd"/>
      <w:r>
        <w:rPr>
          <w:b/>
          <w:i/>
          <w:spacing w:val="-1"/>
        </w:rPr>
        <w:t xml:space="preserve"> </w:t>
      </w:r>
      <w:r>
        <w:rPr>
          <w:b/>
          <w:i/>
        </w:rPr>
        <w:t>2)</w:t>
      </w:r>
    </w:p>
    <w:p w14:paraId="134B3D41" w14:textId="77777777" w:rsidR="00D35A57" w:rsidRPr="00D35A57" w:rsidRDefault="00D35A57" w:rsidP="00C07F1B">
      <w:pPr>
        <w:pStyle w:val="BodyText"/>
        <w:widowControl w:val="0"/>
        <w:numPr>
          <w:ilvl w:val="3"/>
          <w:numId w:val="25"/>
        </w:numPr>
        <w:tabs>
          <w:tab w:val="left" w:pos="1020"/>
        </w:tabs>
        <w:suppressAutoHyphens w:val="0"/>
        <w:autoSpaceDE w:val="0"/>
        <w:autoSpaceDN w:val="0"/>
        <w:ind w:left="2608" w:right="24" w:hanging="907"/>
        <w:jc w:val="both"/>
        <w:rPr>
          <w:b w:val="0"/>
          <w:i w:val="0"/>
          <w:color w:val="auto"/>
        </w:rPr>
      </w:pPr>
      <w:r w:rsidRPr="00C07F1B">
        <w:rPr>
          <w:b w:val="0"/>
          <w:bCs/>
          <w:color w:val="auto"/>
        </w:rPr>
        <w:t xml:space="preserve">Kantor Wilayah </w:t>
      </w:r>
      <w:proofErr w:type="spellStart"/>
      <w:r w:rsidRPr="00C07F1B">
        <w:rPr>
          <w:b w:val="0"/>
          <w:bCs/>
          <w:color w:val="auto"/>
        </w:rPr>
        <w:t>Departemen</w:t>
      </w:r>
      <w:proofErr w:type="spellEnd"/>
      <w:r w:rsidRPr="00C07F1B">
        <w:rPr>
          <w:b w:val="0"/>
          <w:bCs/>
          <w:color w:val="auto"/>
        </w:rPr>
        <w:t xml:space="preserve"> Tenaga </w:t>
      </w:r>
      <w:proofErr w:type="spellStart"/>
      <w:r w:rsidRPr="00C07F1B">
        <w:rPr>
          <w:b w:val="0"/>
          <w:bCs/>
          <w:color w:val="auto"/>
        </w:rPr>
        <w:t>Kerja</w:t>
      </w:r>
      <w:proofErr w:type="spellEnd"/>
      <w:r w:rsidRPr="00C07F1B">
        <w:rPr>
          <w:b w:val="0"/>
          <w:bCs/>
          <w:color w:val="auto"/>
        </w:rPr>
        <w:t xml:space="preserve"> dan Kantor </w:t>
      </w:r>
      <w:proofErr w:type="spellStart"/>
      <w:r w:rsidRPr="00C07F1B">
        <w:rPr>
          <w:b w:val="0"/>
          <w:bCs/>
          <w:color w:val="auto"/>
        </w:rPr>
        <w:t>Departemen</w:t>
      </w:r>
      <w:proofErr w:type="spellEnd"/>
      <w:r w:rsidRPr="00C07F1B">
        <w:rPr>
          <w:b w:val="0"/>
          <w:bCs/>
          <w:color w:val="auto"/>
        </w:rPr>
        <w:t>/</w:t>
      </w:r>
      <w:r w:rsidRPr="00C07F1B">
        <w:rPr>
          <w:b w:val="0"/>
          <w:bCs/>
          <w:color w:val="auto"/>
          <w:spacing w:val="1"/>
        </w:rPr>
        <w:t xml:space="preserve"> </w:t>
      </w:r>
      <w:r w:rsidRPr="00C07F1B">
        <w:rPr>
          <w:b w:val="0"/>
          <w:bCs/>
          <w:color w:val="auto"/>
        </w:rPr>
        <w:t>Dinas</w:t>
      </w:r>
      <w:r w:rsidRPr="00C07F1B">
        <w:rPr>
          <w:b w:val="0"/>
          <w:bCs/>
          <w:color w:val="auto"/>
          <w:spacing w:val="1"/>
        </w:rPr>
        <w:t xml:space="preserve"> </w:t>
      </w:r>
      <w:r w:rsidRPr="00C07F1B">
        <w:rPr>
          <w:b w:val="0"/>
          <w:bCs/>
          <w:color w:val="auto"/>
        </w:rPr>
        <w:t>Tenaga</w:t>
      </w:r>
      <w:r w:rsidRPr="00C07F1B">
        <w:rPr>
          <w:b w:val="0"/>
          <w:bCs/>
          <w:color w:val="auto"/>
          <w:spacing w:val="1"/>
        </w:rPr>
        <w:t xml:space="preserve"> </w:t>
      </w:r>
      <w:proofErr w:type="spellStart"/>
      <w:r w:rsidRPr="00C07F1B">
        <w:rPr>
          <w:b w:val="0"/>
          <w:bCs/>
          <w:color w:val="auto"/>
        </w:rPr>
        <w:t>Kerja</w:t>
      </w:r>
      <w:proofErr w:type="spellEnd"/>
      <w:r w:rsidRPr="00C07F1B">
        <w:rPr>
          <w:b w:val="0"/>
          <w:bCs/>
          <w:color w:val="auto"/>
          <w:spacing w:val="1"/>
        </w:rPr>
        <w:t xml:space="preserve"> </w:t>
      </w:r>
      <w:proofErr w:type="spellStart"/>
      <w:r w:rsidRPr="00C07F1B">
        <w:rPr>
          <w:b w:val="0"/>
          <w:bCs/>
          <w:color w:val="auto"/>
        </w:rPr>
        <w:t>setempat</w:t>
      </w:r>
      <w:proofErr w:type="spellEnd"/>
      <w:r w:rsidRPr="00C07F1B">
        <w:rPr>
          <w:b w:val="0"/>
          <w:bCs/>
          <w:color w:val="auto"/>
          <w:spacing w:val="1"/>
        </w:rPr>
        <w:t xml:space="preserve"> </w:t>
      </w:r>
      <w:proofErr w:type="spellStart"/>
      <w:r w:rsidRPr="00C07F1B">
        <w:rPr>
          <w:b w:val="0"/>
          <w:bCs/>
          <w:color w:val="auto"/>
        </w:rPr>
        <w:t>selambat-lambatnya</w:t>
      </w:r>
      <w:proofErr w:type="spellEnd"/>
      <w:r w:rsidRPr="00C07F1B">
        <w:rPr>
          <w:b w:val="0"/>
          <w:bCs/>
          <w:color w:val="auto"/>
          <w:spacing w:val="1"/>
        </w:rPr>
        <w:t xml:space="preserve"> </w:t>
      </w:r>
      <w:r w:rsidRPr="00C07F1B">
        <w:rPr>
          <w:b w:val="0"/>
          <w:bCs/>
          <w:color w:val="auto"/>
        </w:rPr>
        <w:t>30</w:t>
      </w:r>
      <w:r w:rsidRPr="00C07F1B">
        <w:rPr>
          <w:b w:val="0"/>
          <w:bCs/>
          <w:color w:val="auto"/>
          <w:spacing w:val="61"/>
        </w:rPr>
        <w:t xml:space="preserve"> </w:t>
      </w:r>
      <w:r w:rsidRPr="00C07F1B">
        <w:rPr>
          <w:b w:val="0"/>
          <w:bCs/>
          <w:color w:val="auto"/>
        </w:rPr>
        <w:t>(</w:t>
      </w:r>
      <w:proofErr w:type="spellStart"/>
      <w:r w:rsidRPr="00C07F1B">
        <w:rPr>
          <w:b w:val="0"/>
          <w:bCs/>
          <w:color w:val="auto"/>
        </w:rPr>
        <w:t>tiga</w:t>
      </w:r>
      <w:proofErr w:type="spellEnd"/>
      <w:r w:rsidRPr="00C07F1B">
        <w:rPr>
          <w:b w:val="0"/>
          <w:bCs/>
          <w:color w:val="auto"/>
        </w:rPr>
        <w:t xml:space="preserve"> </w:t>
      </w:r>
      <w:proofErr w:type="spellStart"/>
      <w:r w:rsidRPr="00C07F1B">
        <w:rPr>
          <w:b w:val="0"/>
          <w:bCs/>
          <w:color w:val="auto"/>
        </w:rPr>
        <w:t>puluh</w:t>
      </w:r>
      <w:proofErr w:type="spellEnd"/>
      <w:r w:rsidRPr="00C07F1B">
        <w:rPr>
          <w:b w:val="0"/>
          <w:bCs/>
          <w:color w:val="auto"/>
        </w:rPr>
        <w:t>)</w:t>
      </w:r>
      <w:r w:rsidRPr="00C07F1B">
        <w:rPr>
          <w:b w:val="0"/>
          <w:bCs/>
          <w:color w:val="auto"/>
          <w:spacing w:val="-59"/>
        </w:rPr>
        <w:t xml:space="preserve"> </w:t>
      </w:r>
      <w:proofErr w:type="spellStart"/>
      <w:r w:rsidRPr="00C07F1B">
        <w:rPr>
          <w:b w:val="0"/>
          <w:bCs/>
          <w:color w:val="auto"/>
        </w:rPr>
        <w:t>hari</w:t>
      </w:r>
      <w:proofErr w:type="spellEnd"/>
      <w:r w:rsidRPr="00C07F1B">
        <w:rPr>
          <w:b w:val="0"/>
          <w:bCs/>
          <w:color w:val="auto"/>
        </w:rPr>
        <w:t xml:space="preserve"> </w:t>
      </w:r>
      <w:proofErr w:type="spellStart"/>
      <w:r w:rsidRPr="00C07F1B">
        <w:rPr>
          <w:b w:val="0"/>
          <w:bCs/>
          <w:color w:val="auto"/>
        </w:rPr>
        <w:t>kerja</w:t>
      </w:r>
      <w:proofErr w:type="spellEnd"/>
      <w:r w:rsidRPr="00C07F1B">
        <w:rPr>
          <w:b w:val="0"/>
          <w:bCs/>
          <w:color w:val="auto"/>
        </w:rPr>
        <w:t xml:space="preserve"> </w:t>
      </w:r>
      <w:proofErr w:type="spellStart"/>
      <w:r w:rsidRPr="00C07F1B">
        <w:rPr>
          <w:b w:val="0"/>
          <w:bCs/>
          <w:color w:val="auto"/>
        </w:rPr>
        <w:t>setelah</w:t>
      </w:r>
      <w:proofErr w:type="spellEnd"/>
      <w:r w:rsidRPr="00C07F1B">
        <w:rPr>
          <w:b w:val="0"/>
          <w:bCs/>
          <w:color w:val="auto"/>
        </w:rPr>
        <w:t xml:space="preserve"> </w:t>
      </w:r>
      <w:proofErr w:type="spellStart"/>
      <w:r w:rsidRPr="00C07F1B">
        <w:rPr>
          <w:b w:val="0"/>
          <w:bCs/>
          <w:color w:val="auto"/>
        </w:rPr>
        <w:t>menerima</w:t>
      </w:r>
      <w:proofErr w:type="spellEnd"/>
      <w:r w:rsidRPr="00C07F1B">
        <w:rPr>
          <w:b w:val="0"/>
          <w:bCs/>
          <w:color w:val="auto"/>
        </w:rPr>
        <w:t xml:space="preserve"> </w:t>
      </w:r>
      <w:proofErr w:type="spellStart"/>
      <w:r w:rsidRPr="00C07F1B">
        <w:rPr>
          <w:b w:val="0"/>
          <w:bCs/>
          <w:color w:val="auto"/>
        </w:rPr>
        <w:t>dokumen</w:t>
      </w:r>
      <w:proofErr w:type="spellEnd"/>
      <w:r w:rsidRPr="00C07F1B">
        <w:rPr>
          <w:b w:val="0"/>
          <w:bCs/>
          <w:color w:val="auto"/>
        </w:rPr>
        <w:t xml:space="preserve"> </w:t>
      </w:r>
      <w:proofErr w:type="spellStart"/>
      <w:r w:rsidRPr="00C07F1B">
        <w:rPr>
          <w:b w:val="0"/>
          <w:bCs/>
          <w:color w:val="auto"/>
        </w:rPr>
        <w:t>pengendalian</w:t>
      </w:r>
      <w:proofErr w:type="spellEnd"/>
      <w:r w:rsidRPr="00C07F1B">
        <w:rPr>
          <w:b w:val="0"/>
          <w:bCs/>
          <w:color w:val="auto"/>
        </w:rPr>
        <w:t xml:space="preserve">, dan </w:t>
      </w:r>
      <w:proofErr w:type="spellStart"/>
      <w:r w:rsidRPr="00C07F1B">
        <w:rPr>
          <w:b w:val="0"/>
          <w:bCs/>
          <w:color w:val="auto"/>
        </w:rPr>
        <w:t>akan</w:t>
      </w:r>
      <w:proofErr w:type="spellEnd"/>
      <w:r w:rsidRPr="00C07F1B">
        <w:rPr>
          <w:b w:val="0"/>
          <w:bCs/>
          <w:color w:val="auto"/>
          <w:spacing w:val="1"/>
        </w:rPr>
        <w:t xml:space="preserve"> </w:t>
      </w:r>
      <w:proofErr w:type="spellStart"/>
      <w:r w:rsidRPr="00C07F1B">
        <w:rPr>
          <w:b w:val="0"/>
          <w:bCs/>
          <w:color w:val="auto"/>
        </w:rPr>
        <w:t>melakukan</w:t>
      </w:r>
      <w:proofErr w:type="spellEnd"/>
      <w:r w:rsidRPr="00C07F1B">
        <w:rPr>
          <w:b w:val="0"/>
          <w:bCs/>
          <w:color w:val="auto"/>
        </w:rPr>
        <w:t xml:space="preserve"> </w:t>
      </w:r>
      <w:proofErr w:type="spellStart"/>
      <w:r w:rsidRPr="00C07F1B">
        <w:rPr>
          <w:b w:val="0"/>
          <w:bCs/>
          <w:color w:val="auto"/>
        </w:rPr>
        <w:t>penelitian</w:t>
      </w:r>
      <w:proofErr w:type="spellEnd"/>
      <w:r w:rsidRPr="00C07F1B">
        <w:rPr>
          <w:b w:val="0"/>
          <w:bCs/>
          <w:color w:val="auto"/>
        </w:rPr>
        <w:t xml:space="preserve"> </w:t>
      </w:r>
      <w:proofErr w:type="spellStart"/>
      <w:r w:rsidRPr="00C07F1B">
        <w:rPr>
          <w:b w:val="0"/>
          <w:bCs/>
          <w:color w:val="auto"/>
        </w:rPr>
        <w:t>kebenaran</w:t>
      </w:r>
      <w:proofErr w:type="spellEnd"/>
      <w:r w:rsidRPr="00C07F1B">
        <w:rPr>
          <w:b w:val="0"/>
          <w:bCs/>
          <w:color w:val="auto"/>
        </w:rPr>
        <w:t xml:space="preserve"> </w:t>
      </w:r>
      <w:proofErr w:type="spellStart"/>
      <w:r w:rsidRPr="00C07F1B">
        <w:rPr>
          <w:b w:val="0"/>
          <w:bCs/>
          <w:color w:val="auto"/>
        </w:rPr>
        <w:t>isi</w:t>
      </w:r>
      <w:proofErr w:type="spellEnd"/>
      <w:r w:rsidRPr="00C07F1B">
        <w:rPr>
          <w:b w:val="0"/>
          <w:bCs/>
          <w:color w:val="auto"/>
        </w:rPr>
        <w:t xml:space="preserve"> </w:t>
      </w:r>
      <w:proofErr w:type="spellStart"/>
      <w:r w:rsidRPr="00C07F1B">
        <w:rPr>
          <w:b w:val="0"/>
          <w:bCs/>
          <w:color w:val="auto"/>
        </w:rPr>
        <w:t>dokumen</w:t>
      </w:r>
      <w:proofErr w:type="spellEnd"/>
      <w:r w:rsidRPr="00C07F1B">
        <w:rPr>
          <w:b w:val="0"/>
          <w:bCs/>
          <w:color w:val="auto"/>
        </w:rPr>
        <w:t xml:space="preserve"> </w:t>
      </w:r>
      <w:proofErr w:type="spellStart"/>
      <w:r w:rsidRPr="00C07F1B">
        <w:rPr>
          <w:b w:val="0"/>
          <w:bCs/>
          <w:color w:val="auto"/>
        </w:rPr>
        <w:t>tersebut</w:t>
      </w:r>
      <w:proofErr w:type="spellEnd"/>
      <w:r w:rsidRPr="00C07F1B">
        <w:rPr>
          <w:b w:val="0"/>
          <w:bCs/>
          <w:color w:val="auto"/>
        </w:rPr>
        <w:t xml:space="preserve">. </w:t>
      </w:r>
      <w:r w:rsidRPr="00D35A57">
        <w:rPr>
          <w:color w:val="auto"/>
        </w:rPr>
        <w:t xml:space="preserve">(R.I </w:t>
      </w:r>
      <w:proofErr w:type="spellStart"/>
      <w:r w:rsidRPr="00D35A57">
        <w:rPr>
          <w:color w:val="auto"/>
        </w:rPr>
        <w:t>No.Kep</w:t>
      </w:r>
      <w:proofErr w:type="spellEnd"/>
      <w:r w:rsidRPr="00D35A57">
        <w:rPr>
          <w:color w:val="auto"/>
        </w:rPr>
        <w:t>.</w:t>
      </w:r>
      <w:r w:rsidRPr="00D35A57">
        <w:rPr>
          <w:color w:val="auto"/>
          <w:spacing w:val="1"/>
        </w:rPr>
        <w:t xml:space="preserve"> </w:t>
      </w:r>
      <w:r w:rsidRPr="00D35A57">
        <w:rPr>
          <w:color w:val="auto"/>
        </w:rPr>
        <w:t>187/MEN/1999</w:t>
      </w:r>
      <w:r w:rsidRPr="00D35A57">
        <w:rPr>
          <w:color w:val="auto"/>
          <w:spacing w:val="-3"/>
        </w:rPr>
        <w:t xml:space="preserve"> </w:t>
      </w:r>
      <w:proofErr w:type="spellStart"/>
      <w:r w:rsidRPr="00D35A57">
        <w:rPr>
          <w:color w:val="auto"/>
        </w:rPr>
        <w:t>pasal</w:t>
      </w:r>
      <w:proofErr w:type="spellEnd"/>
      <w:r w:rsidRPr="00D35A57">
        <w:rPr>
          <w:color w:val="auto"/>
          <w:spacing w:val="2"/>
        </w:rPr>
        <w:t xml:space="preserve"> </w:t>
      </w:r>
      <w:r w:rsidRPr="00D35A57">
        <w:rPr>
          <w:color w:val="auto"/>
        </w:rPr>
        <w:t>21</w:t>
      </w:r>
      <w:r w:rsidRPr="00D35A57">
        <w:rPr>
          <w:color w:val="auto"/>
          <w:spacing w:val="-2"/>
        </w:rPr>
        <w:t xml:space="preserve"> </w:t>
      </w:r>
      <w:proofErr w:type="spellStart"/>
      <w:r w:rsidRPr="00D35A57">
        <w:rPr>
          <w:color w:val="auto"/>
        </w:rPr>
        <w:t>ayat</w:t>
      </w:r>
      <w:proofErr w:type="spellEnd"/>
      <w:r w:rsidRPr="00D35A57">
        <w:rPr>
          <w:color w:val="auto"/>
          <w:spacing w:val="-1"/>
        </w:rPr>
        <w:t xml:space="preserve"> </w:t>
      </w:r>
      <w:r w:rsidRPr="00D35A57">
        <w:rPr>
          <w:color w:val="auto"/>
        </w:rPr>
        <w:t>1)</w:t>
      </w:r>
    </w:p>
    <w:p w14:paraId="487992E5" w14:textId="77777777" w:rsidR="00D35A57" w:rsidRDefault="00D35A57" w:rsidP="00C07F1B">
      <w:pPr>
        <w:widowControl w:val="0"/>
        <w:numPr>
          <w:ilvl w:val="3"/>
          <w:numId w:val="25"/>
        </w:numPr>
        <w:tabs>
          <w:tab w:val="left" w:pos="1020"/>
        </w:tabs>
        <w:suppressAutoHyphens w:val="0"/>
        <w:autoSpaceDE w:val="0"/>
        <w:autoSpaceDN w:val="0"/>
        <w:ind w:left="2608" w:right="25" w:hanging="907"/>
        <w:jc w:val="both"/>
        <w:rPr>
          <w:b/>
          <w:i/>
        </w:rPr>
      </w:pPr>
      <w:proofErr w:type="spellStart"/>
      <w:r>
        <w:t>Kebenaran</w:t>
      </w:r>
      <w:proofErr w:type="spellEnd"/>
      <w:r>
        <w:t xml:space="preserve"> </w:t>
      </w:r>
      <w:proofErr w:type="spellStart"/>
      <w:r>
        <w:t>isi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dinyatakan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tertulis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membubuhkan</w:t>
      </w:r>
      <w:proofErr w:type="spellEnd"/>
      <w:r>
        <w:t xml:space="preserve"> </w:t>
      </w:r>
      <w:proofErr w:type="spellStart"/>
      <w:r>
        <w:t>tanda</w:t>
      </w:r>
      <w:proofErr w:type="spellEnd"/>
      <w:r>
        <w:t xml:space="preserve"> </w:t>
      </w:r>
      <w:proofErr w:type="spellStart"/>
      <w:r>
        <w:t>persetujuan</w:t>
      </w:r>
      <w:proofErr w:type="spellEnd"/>
      <w:r>
        <w:t xml:space="preserve"> </w:t>
      </w:r>
      <w:r>
        <w:rPr>
          <w:b/>
        </w:rPr>
        <w:t>(</w:t>
      </w:r>
      <w:r>
        <w:rPr>
          <w:b/>
          <w:i/>
        </w:rPr>
        <w:t xml:space="preserve">R.I </w:t>
      </w:r>
      <w:proofErr w:type="spellStart"/>
      <w:r>
        <w:rPr>
          <w:b/>
          <w:i/>
        </w:rPr>
        <w:t>No.Kep</w:t>
      </w:r>
      <w:proofErr w:type="spellEnd"/>
      <w:r>
        <w:rPr>
          <w:b/>
          <w:i/>
        </w:rPr>
        <w:t xml:space="preserve">. 187/MEN/1999 </w:t>
      </w:r>
      <w:proofErr w:type="spellStart"/>
      <w:r>
        <w:rPr>
          <w:b/>
          <w:i/>
        </w:rPr>
        <w:t>pasal</w:t>
      </w:r>
      <w:proofErr w:type="spellEnd"/>
      <w:r>
        <w:rPr>
          <w:b/>
          <w:i/>
          <w:spacing w:val="-59"/>
        </w:rPr>
        <w:t xml:space="preserve"> </w:t>
      </w:r>
      <w:r>
        <w:rPr>
          <w:b/>
          <w:i/>
        </w:rPr>
        <w:t xml:space="preserve">21 </w:t>
      </w:r>
      <w:proofErr w:type="spellStart"/>
      <w:r>
        <w:rPr>
          <w:b/>
          <w:i/>
        </w:rPr>
        <w:t>ayat</w:t>
      </w:r>
      <w:proofErr w:type="spellEnd"/>
      <w:r>
        <w:rPr>
          <w:b/>
          <w:i/>
          <w:spacing w:val="-1"/>
        </w:rPr>
        <w:t xml:space="preserve"> </w:t>
      </w:r>
      <w:r>
        <w:rPr>
          <w:b/>
          <w:i/>
        </w:rPr>
        <w:t>2)</w:t>
      </w:r>
    </w:p>
    <w:p w14:paraId="7B054270" w14:textId="77777777" w:rsidR="00D35A57" w:rsidRDefault="00D35A57" w:rsidP="00C07F1B">
      <w:pPr>
        <w:widowControl w:val="0"/>
        <w:numPr>
          <w:ilvl w:val="3"/>
          <w:numId w:val="25"/>
        </w:numPr>
        <w:tabs>
          <w:tab w:val="left" w:pos="1020"/>
        </w:tabs>
        <w:suppressAutoHyphens w:val="0"/>
        <w:autoSpaceDE w:val="0"/>
        <w:autoSpaceDN w:val="0"/>
        <w:ind w:left="2608" w:right="24" w:hanging="907"/>
        <w:jc w:val="both"/>
        <w:rPr>
          <w:b/>
          <w:i/>
        </w:rPr>
      </w:pPr>
      <w:proofErr w:type="spellStart"/>
      <w:r>
        <w:t>Dokumen</w:t>
      </w:r>
      <w:proofErr w:type="spellEnd"/>
      <w:r>
        <w:t xml:space="preserve"> </w:t>
      </w:r>
      <w:proofErr w:type="spellStart"/>
      <w:r>
        <w:t>pengendalian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dinyatakan</w:t>
      </w:r>
      <w:proofErr w:type="spellEnd"/>
      <w:r>
        <w:t xml:space="preserve"> </w:t>
      </w:r>
      <w:proofErr w:type="spellStart"/>
      <w:r>
        <w:t>kebenarannya</w:t>
      </w:r>
      <w:proofErr w:type="spellEnd"/>
      <w: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acuan</w:t>
      </w:r>
      <w:proofErr w:type="spellEnd"/>
      <w:r>
        <w:t xml:space="preserve"> </w:t>
      </w:r>
      <w:proofErr w:type="spellStart"/>
      <w:r>
        <w:t>pengawasan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K3 di </w:t>
      </w:r>
      <w:proofErr w:type="spellStart"/>
      <w:r>
        <w:t>tempat</w:t>
      </w:r>
      <w:proofErr w:type="spellEnd"/>
      <w:r>
        <w:rPr>
          <w:spacing w:val="1"/>
        </w:rPr>
        <w:t xml:space="preserve"> </w:t>
      </w:r>
      <w:proofErr w:type="spellStart"/>
      <w:r>
        <w:t>kerja</w:t>
      </w:r>
      <w:proofErr w:type="spellEnd"/>
      <w:r>
        <w:rPr>
          <w:spacing w:val="-2"/>
        </w:rPr>
        <w:t xml:space="preserve"> </w:t>
      </w:r>
      <w:r>
        <w:rPr>
          <w:b/>
        </w:rPr>
        <w:t>(</w:t>
      </w:r>
      <w:r>
        <w:rPr>
          <w:b/>
          <w:i/>
        </w:rPr>
        <w:t>R.I</w:t>
      </w:r>
      <w:r>
        <w:rPr>
          <w:b/>
          <w:i/>
          <w:spacing w:val="-1"/>
        </w:rPr>
        <w:t xml:space="preserve"> </w:t>
      </w:r>
      <w:proofErr w:type="spellStart"/>
      <w:r>
        <w:rPr>
          <w:b/>
          <w:i/>
        </w:rPr>
        <w:t>No.Kep</w:t>
      </w:r>
      <w:proofErr w:type="spellEnd"/>
      <w:r>
        <w:rPr>
          <w:b/>
          <w:i/>
        </w:rPr>
        <w:t>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187/MEN/1999</w:t>
      </w:r>
      <w:r>
        <w:rPr>
          <w:b/>
          <w:i/>
          <w:spacing w:val="1"/>
        </w:rPr>
        <w:t xml:space="preserve"> </w:t>
      </w:r>
      <w:proofErr w:type="spellStart"/>
      <w:r>
        <w:rPr>
          <w:b/>
          <w:i/>
        </w:rPr>
        <w:t>pasal</w:t>
      </w:r>
      <w:proofErr w:type="spellEnd"/>
      <w:r>
        <w:rPr>
          <w:b/>
          <w:i/>
        </w:rPr>
        <w:t xml:space="preserve"> 21</w:t>
      </w:r>
      <w:r>
        <w:rPr>
          <w:b/>
          <w:i/>
          <w:spacing w:val="-1"/>
        </w:rPr>
        <w:t xml:space="preserve"> </w:t>
      </w:r>
      <w:proofErr w:type="spellStart"/>
      <w:r>
        <w:rPr>
          <w:b/>
          <w:i/>
        </w:rPr>
        <w:t>ayat</w:t>
      </w:r>
      <w:proofErr w:type="spellEnd"/>
      <w:r>
        <w:rPr>
          <w:b/>
          <w:i/>
          <w:spacing w:val="1"/>
        </w:rPr>
        <w:t xml:space="preserve"> </w:t>
      </w:r>
      <w:r>
        <w:rPr>
          <w:b/>
          <w:i/>
        </w:rPr>
        <w:t>3)</w:t>
      </w:r>
    </w:p>
    <w:p w14:paraId="22FE6443" w14:textId="77777777" w:rsidR="00D35A57" w:rsidRDefault="00D35A57" w:rsidP="00C07F1B">
      <w:pPr>
        <w:widowControl w:val="0"/>
        <w:numPr>
          <w:ilvl w:val="1"/>
          <w:numId w:val="25"/>
        </w:numPr>
        <w:tabs>
          <w:tab w:val="left" w:pos="1587"/>
        </w:tabs>
        <w:suppressAutoHyphens w:val="0"/>
        <w:autoSpaceDE w:val="0"/>
        <w:autoSpaceDN w:val="0"/>
        <w:spacing w:line="252" w:lineRule="exact"/>
      </w:pPr>
    </w:p>
    <w:p w14:paraId="043EF3C1" w14:textId="02B99507" w:rsidR="007B53D1" w:rsidRDefault="007B53D1" w:rsidP="007B53D1">
      <w:pPr>
        <w:widowControl w:val="0"/>
        <w:tabs>
          <w:tab w:val="left" w:pos="1020"/>
        </w:tabs>
        <w:suppressAutoHyphens w:val="0"/>
        <w:autoSpaceDE w:val="0"/>
        <w:autoSpaceDN w:val="0"/>
        <w:spacing w:before="1"/>
        <w:ind w:left="1020"/>
      </w:pPr>
    </w:p>
    <w:p w14:paraId="1CA6B9DC" w14:textId="75EBF6CD" w:rsidR="007B53D1" w:rsidRPr="007B53D1" w:rsidRDefault="007B53D1" w:rsidP="007B53D1">
      <w:pPr>
        <w:widowControl w:val="0"/>
        <w:tabs>
          <w:tab w:val="left" w:pos="1020"/>
        </w:tabs>
        <w:suppressAutoHyphens w:val="0"/>
        <w:autoSpaceDE w:val="0"/>
        <w:autoSpaceDN w:val="0"/>
        <w:spacing w:before="1"/>
        <w:ind w:left="1020"/>
        <w:rPr>
          <w:lang w:val="en-ID"/>
        </w:rPr>
      </w:pPr>
    </w:p>
    <w:p w14:paraId="4620C0A6" w14:textId="77777777" w:rsidR="004C3789" w:rsidRPr="007B53D1" w:rsidRDefault="004C3789" w:rsidP="004C3789">
      <w:pPr>
        <w:widowControl w:val="0"/>
        <w:tabs>
          <w:tab w:val="left" w:pos="1020"/>
        </w:tabs>
        <w:suppressAutoHyphens w:val="0"/>
        <w:autoSpaceDE w:val="0"/>
        <w:autoSpaceDN w:val="0"/>
        <w:spacing w:before="1"/>
        <w:ind w:left="1020"/>
        <w:rPr>
          <w:b/>
          <w:bCs/>
          <w:lang w:val="en-ID"/>
        </w:rPr>
      </w:pPr>
    </w:p>
    <w:p w14:paraId="1ACE7C24" w14:textId="77777777" w:rsidR="0006087B" w:rsidRPr="007B53D1" w:rsidRDefault="0006087B" w:rsidP="004C3789">
      <w:pPr>
        <w:widowControl w:val="0"/>
        <w:tabs>
          <w:tab w:val="left" w:pos="1871"/>
        </w:tabs>
        <w:suppressAutoHyphens w:val="0"/>
        <w:autoSpaceDE w:val="0"/>
        <w:autoSpaceDN w:val="0"/>
        <w:spacing w:before="38" w:line="276" w:lineRule="auto"/>
        <w:ind w:left="2608" w:right="28"/>
        <w:rPr>
          <w:b/>
          <w:bCs/>
          <w:lang w:val="en-ID"/>
        </w:rPr>
      </w:pPr>
    </w:p>
    <w:p w14:paraId="5A1C74B5" w14:textId="6182C38E" w:rsidR="0006087B" w:rsidRPr="007B53D1" w:rsidRDefault="0006087B" w:rsidP="0006087B">
      <w:pPr>
        <w:widowControl w:val="0"/>
        <w:tabs>
          <w:tab w:val="left" w:pos="1871"/>
        </w:tabs>
        <w:suppressAutoHyphens w:val="0"/>
        <w:autoSpaceDE w:val="0"/>
        <w:autoSpaceDN w:val="0"/>
        <w:spacing w:before="38" w:line="276" w:lineRule="auto"/>
        <w:ind w:right="28"/>
        <w:rPr>
          <w:b/>
          <w:bCs/>
          <w:lang w:val="en-ID"/>
        </w:rPr>
      </w:pPr>
    </w:p>
    <w:p w14:paraId="52071FA0" w14:textId="77777777" w:rsidR="00C9373E" w:rsidRPr="007B53D1" w:rsidRDefault="00C9373E" w:rsidP="00C9373E">
      <w:pPr>
        <w:widowControl w:val="0"/>
        <w:tabs>
          <w:tab w:val="left" w:pos="1871"/>
        </w:tabs>
        <w:suppressAutoHyphens w:val="0"/>
        <w:autoSpaceDE w:val="0"/>
        <w:autoSpaceDN w:val="0"/>
        <w:spacing w:before="38" w:line="276" w:lineRule="auto"/>
        <w:ind w:left="1870" w:right="28"/>
        <w:rPr>
          <w:lang w:val="en-ID"/>
        </w:rPr>
      </w:pPr>
    </w:p>
    <w:p w14:paraId="751A47B0" w14:textId="77777777" w:rsidR="00C9373E" w:rsidRPr="007B53D1" w:rsidRDefault="00C9373E" w:rsidP="00C9373E">
      <w:pPr>
        <w:widowControl w:val="0"/>
        <w:tabs>
          <w:tab w:val="left" w:pos="1871"/>
        </w:tabs>
        <w:suppressAutoHyphens w:val="0"/>
        <w:autoSpaceDE w:val="0"/>
        <w:autoSpaceDN w:val="0"/>
        <w:spacing w:before="38" w:line="276" w:lineRule="auto"/>
        <w:ind w:left="1870" w:right="28"/>
        <w:rPr>
          <w:lang w:val="en-ID"/>
        </w:rPr>
      </w:pPr>
    </w:p>
    <w:p w14:paraId="37B26C0E" w14:textId="77777777" w:rsidR="00C9373E" w:rsidRPr="007B53D1" w:rsidRDefault="00C9373E" w:rsidP="00C9373E">
      <w:pPr>
        <w:widowControl w:val="0"/>
        <w:tabs>
          <w:tab w:val="left" w:pos="1871"/>
        </w:tabs>
        <w:suppressAutoHyphens w:val="0"/>
        <w:autoSpaceDE w:val="0"/>
        <w:autoSpaceDN w:val="0"/>
        <w:spacing w:before="38" w:line="276" w:lineRule="auto"/>
        <w:ind w:left="2608" w:right="28"/>
        <w:rPr>
          <w:lang w:val="en-ID"/>
        </w:rPr>
      </w:pPr>
    </w:p>
    <w:p w14:paraId="653B1DD0" w14:textId="462DBFCD" w:rsidR="00EC19F6" w:rsidRPr="007B53D1" w:rsidRDefault="00EC19F6" w:rsidP="00C9373E">
      <w:pPr>
        <w:pStyle w:val="ListParagraph"/>
        <w:tabs>
          <w:tab w:val="left" w:pos="1276"/>
        </w:tabs>
        <w:spacing w:after="0"/>
        <w:ind w:left="2608"/>
        <w:jc w:val="both"/>
        <w:rPr>
          <w:rFonts w:ascii="Arial" w:hAnsi="Arial" w:cs="Arial"/>
          <w:b/>
          <w:lang w:val="en-ID"/>
        </w:rPr>
      </w:pPr>
    </w:p>
    <w:p w14:paraId="799FAC64" w14:textId="61DA2765" w:rsidR="00C9373E" w:rsidRPr="007B53D1" w:rsidRDefault="00C9373E" w:rsidP="00B24336">
      <w:pPr>
        <w:tabs>
          <w:tab w:val="left" w:pos="810"/>
          <w:tab w:val="left" w:pos="900"/>
          <w:tab w:val="left" w:pos="1080"/>
          <w:tab w:val="left" w:pos="1230"/>
        </w:tabs>
        <w:spacing w:line="276" w:lineRule="auto"/>
        <w:jc w:val="both"/>
        <w:rPr>
          <w:rFonts w:cs="Arial"/>
          <w:szCs w:val="22"/>
          <w:lang w:val="en-ID"/>
        </w:rPr>
      </w:pPr>
    </w:p>
    <w:p w14:paraId="4F169646" w14:textId="027E6329" w:rsidR="00C9373E" w:rsidRPr="007B53D1" w:rsidRDefault="00C9373E" w:rsidP="00B24336">
      <w:pPr>
        <w:tabs>
          <w:tab w:val="left" w:pos="810"/>
          <w:tab w:val="left" w:pos="900"/>
          <w:tab w:val="left" w:pos="1080"/>
          <w:tab w:val="left" w:pos="1230"/>
        </w:tabs>
        <w:spacing w:line="276" w:lineRule="auto"/>
        <w:jc w:val="both"/>
        <w:rPr>
          <w:rFonts w:cs="Arial"/>
          <w:szCs w:val="22"/>
          <w:lang w:val="en-ID"/>
        </w:rPr>
      </w:pPr>
    </w:p>
    <w:p w14:paraId="1B512E95" w14:textId="77CAF713" w:rsidR="00C9373E" w:rsidRPr="007B53D1" w:rsidRDefault="00C9373E" w:rsidP="00B24336">
      <w:pPr>
        <w:tabs>
          <w:tab w:val="left" w:pos="810"/>
          <w:tab w:val="left" w:pos="900"/>
          <w:tab w:val="left" w:pos="1080"/>
          <w:tab w:val="left" w:pos="1230"/>
        </w:tabs>
        <w:spacing w:line="276" w:lineRule="auto"/>
        <w:jc w:val="both"/>
        <w:rPr>
          <w:rFonts w:cs="Arial"/>
          <w:szCs w:val="22"/>
          <w:lang w:val="en-ID"/>
        </w:rPr>
      </w:pPr>
    </w:p>
    <w:p w14:paraId="60131887" w14:textId="7EA51F5B" w:rsidR="00C9373E" w:rsidRPr="007B53D1" w:rsidRDefault="00C9373E" w:rsidP="00B24336">
      <w:pPr>
        <w:tabs>
          <w:tab w:val="left" w:pos="810"/>
          <w:tab w:val="left" w:pos="900"/>
          <w:tab w:val="left" w:pos="1080"/>
          <w:tab w:val="left" w:pos="1230"/>
        </w:tabs>
        <w:spacing w:line="276" w:lineRule="auto"/>
        <w:jc w:val="both"/>
        <w:rPr>
          <w:rFonts w:cs="Arial"/>
          <w:szCs w:val="22"/>
          <w:lang w:val="en-ID"/>
        </w:rPr>
      </w:pPr>
    </w:p>
    <w:p w14:paraId="0488EA86" w14:textId="61C90FBA" w:rsidR="00825995" w:rsidRPr="007B53D1" w:rsidRDefault="00825995" w:rsidP="00B24336">
      <w:pPr>
        <w:tabs>
          <w:tab w:val="left" w:pos="810"/>
          <w:tab w:val="left" w:pos="900"/>
          <w:tab w:val="left" w:pos="1080"/>
          <w:tab w:val="left" w:pos="1230"/>
        </w:tabs>
        <w:spacing w:line="276" w:lineRule="auto"/>
        <w:jc w:val="both"/>
        <w:rPr>
          <w:rFonts w:cs="Arial"/>
          <w:szCs w:val="22"/>
          <w:lang w:val="en-ID"/>
        </w:rPr>
      </w:pPr>
    </w:p>
    <w:p w14:paraId="1399C883" w14:textId="77777777" w:rsidR="00B24336" w:rsidRPr="00B24336" w:rsidRDefault="00936EB8" w:rsidP="00B2433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t>TANGGUNG JAWAB</w:t>
      </w:r>
    </w:p>
    <w:p w14:paraId="0DADF50D" w14:textId="77777777" w:rsidR="00B24336" w:rsidRPr="00B24336" w:rsidRDefault="00936EB8" w:rsidP="00B24336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 w:rsidRPr="00B24336">
        <w:rPr>
          <w:rFonts w:ascii="Arial" w:hAnsi="Arial" w:cs="Arial"/>
          <w:b/>
        </w:rPr>
        <w:t xml:space="preserve">Manager </w:t>
      </w:r>
      <w:r w:rsidR="00B12239" w:rsidRPr="00B24336">
        <w:rPr>
          <w:rFonts w:ascii="Arial" w:hAnsi="Arial" w:cs="Arial"/>
          <w:b/>
        </w:rPr>
        <w:t>HC&amp;GA</w:t>
      </w:r>
    </w:p>
    <w:p w14:paraId="659EB4AF" w14:textId="77777777" w:rsidR="00B24336" w:rsidRPr="007A508F" w:rsidRDefault="00B24336" w:rsidP="00B24336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Me</w:t>
      </w:r>
      <w:r>
        <w:rPr>
          <w:rFonts w:ascii="Arial" w:hAnsi="Arial" w:cs="Arial"/>
          <w:lang w:val="id-ID"/>
        </w:rPr>
        <w:t>mastikan agar bagian HSE menjalankan tugas dan tanggung jawabnya</w:t>
      </w:r>
      <w:r w:rsidR="007A508F">
        <w:rPr>
          <w:rFonts w:ascii="Arial" w:hAnsi="Arial" w:cs="Arial"/>
          <w:lang w:val="id-ID"/>
        </w:rPr>
        <w:t xml:space="preserve"> dalam menangani serta mengawasi kesehatan kerja di PT. Chitose Internasional, Tbk</w:t>
      </w:r>
    </w:p>
    <w:p w14:paraId="148689EC" w14:textId="77777777" w:rsidR="007A508F" w:rsidRPr="00B24336" w:rsidRDefault="007A508F" w:rsidP="00B24336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Me</w:t>
      </w:r>
      <w:r>
        <w:rPr>
          <w:rFonts w:ascii="Arial" w:hAnsi="Arial" w:cs="Arial"/>
          <w:lang w:val="id-ID"/>
        </w:rPr>
        <w:t>mastikan agar bagian HSE menjalankan tugas dan tanggung jawabnya dalam menangani serta mengawasi keselamatan kerja di PT. Chitose Internasional, Tbk</w:t>
      </w:r>
    </w:p>
    <w:p w14:paraId="0865EF3D" w14:textId="77777777" w:rsidR="00631B66" w:rsidRPr="00631B66" w:rsidRDefault="007A508F" w:rsidP="00631B66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Me</w:t>
      </w:r>
      <w:r>
        <w:rPr>
          <w:rFonts w:ascii="Arial" w:hAnsi="Arial" w:cs="Arial"/>
          <w:lang w:val="id-ID"/>
        </w:rPr>
        <w:t>mastikan agar bagian HSE menjalankan tugas dan tanggung jawabnya dalam menangani serta mengawasi pengelolaan lingkungan kerja di PT. Chitose Internasional, Tbk</w:t>
      </w:r>
      <w:r w:rsidR="00936EB8" w:rsidRPr="00B24336">
        <w:rPr>
          <w:rFonts w:ascii="Arial" w:hAnsi="Arial" w:cs="Arial"/>
        </w:rPr>
        <w:t xml:space="preserve"> </w:t>
      </w:r>
    </w:p>
    <w:p w14:paraId="4997BC18" w14:textId="77777777" w:rsidR="00631B66" w:rsidRPr="00631B66" w:rsidRDefault="00631B66" w:rsidP="00631B66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t>HSE</w:t>
      </w:r>
    </w:p>
    <w:p w14:paraId="5D17C2C1" w14:textId="77777777" w:rsidR="001424BD" w:rsidRPr="001424BD" w:rsidRDefault="001424BD" w:rsidP="00631B66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Me</w:t>
      </w:r>
      <w:r w:rsidR="0067294D">
        <w:rPr>
          <w:rFonts w:ascii="Arial" w:hAnsi="Arial" w:cs="Arial"/>
          <w:lang w:val="id-ID"/>
        </w:rPr>
        <w:t>mastikan</w:t>
      </w:r>
      <w:r>
        <w:rPr>
          <w:rFonts w:ascii="Arial" w:hAnsi="Arial" w:cs="Arial"/>
          <w:lang w:val="id-ID"/>
        </w:rPr>
        <w:t xml:space="preserve"> MSD</w:t>
      </w:r>
      <w:r w:rsidR="00AE3FF5">
        <w:rPr>
          <w:rFonts w:ascii="Arial" w:hAnsi="Arial" w:cs="Arial"/>
          <w:lang w:val="id-ID"/>
        </w:rPr>
        <w:t>S</w:t>
      </w:r>
      <w:r w:rsidR="0067294D">
        <w:rPr>
          <w:rFonts w:ascii="Arial" w:hAnsi="Arial" w:cs="Arial"/>
          <w:lang w:val="id-ID"/>
        </w:rPr>
        <w:t xml:space="preserve"> ada</w:t>
      </w:r>
    </w:p>
    <w:p w14:paraId="73973E60" w14:textId="77777777" w:rsidR="00631B66" w:rsidRPr="001424BD" w:rsidRDefault="006A641C" w:rsidP="00631B66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Memastikan agar MSD</w:t>
      </w:r>
      <w:r w:rsidR="0067294D">
        <w:rPr>
          <w:rFonts w:ascii="Arial" w:hAnsi="Arial" w:cs="Arial"/>
          <w:lang w:val="id-ID"/>
        </w:rPr>
        <w:t xml:space="preserve">S ada lengkap dan </w:t>
      </w:r>
      <w:r w:rsidR="001424BD">
        <w:rPr>
          <w:rFonts w:ascii="Arial" w:hAnsi="Arial" w:cs="Arial"/>
          <w:lang w:val="id-ID"/>
        </w:rPr>
        <w:t xml:space="preserve">benar sesuai dengan ketentuan </w:t>
      </w:r>
      <w:r w:rsidR="001424BD" w:rsidRPr="001424BD">
        <w:rPr>
          <w:rFonts w:ascii="Arial" w:hAnsi="Arial" w:cs="Arial"/>
          <w:b/>
          <w:i/>
          <w:lang w:val="id-ID"/>
        </w:rPr>
        <w:t>Permenaker R.I No.Kep. 187/MEN/1999 pasal 4 ayat 1 dan 2</w:t>
      </w:r>
    </w:p>
    <w:p w14:paraId="0C40E808" w14:textId="77777777" w:rsidR="001424BD" w:rsidRPr="00270AC3" w:rsidRDefault="001424BD" w:rsidP="00631B66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Memastikan agar bahan kimia yang dipergunakan oleh PT. Chitose Internasional, Tbk, memiliki </w:t>
      </w:r>
      <w:r w:rsidR="0067294D">
        <w:rPr>
          <w:rFonts w:ascii="Arial" w:hAnsi="Arial" w:cs="Arial"/>
          <w:lang w:val="id-ID"/>
        </w:rPr>
        <w:t xml:space="preserve">label </w:t>
      </w:r>
      <w:r>
        <w:rPr>
          <w:rFonts w:ascii="Arial" w:hAnsi="Arial" w:cs="Arial"/>
          <w:lang w:val="id-ID"/>
        </w:rPr>
        <w:t xml:space="preserve">identitas seusai dengan ketentuan dalam </w:t>
      </w:r>
      <w:r w:rsidRPr="00B53FD7">
        <w:rPr>
          <w:rFonts w:ascii="Arial" w:hAnsi="Arial" w:cs="Arial"/>
          <w:b/>
          <w:i/>
          <w:lang w:val="id-ID"/>
        </w:rPr>
        <w:t xml:space="preserve">Permenaker R.I No.Kep. 187/MEN/1999 </w:t>
      </w:r>
      <w:r>
        <w:rPr>
          <w:rFonts w:ascii="Arial" w:hAnsi="Arial" w:cs="Arial"/>
          <w:b/>
          <w:i/>
          <w:lang w:val="id-ID"/>
        </w:rPr>
        <w:t>pasal 5</w:t>
      </w:r>
    </w:p>
    <w:p w14:paraId="311237D3" w14:textId="77777777" w:rsidR="00270AC3" w:rsidRPr="00270AC3" w:rsidRDefault="00270AC3" w:rsidP="00631B66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Melakukan perhitungan NAK dan menetapkan potensi bahaya dari bahan kimia yang dipergunakan PT. Chitose Internasional, Tbk.</w:t>
      </w:r>
    </w:p>
    <w:p w14:paraId="22F466FB" w14:textId="77777777" w:rsidR="00270AC3" w:rsidRPr="00EA07CB" w:rsidRDefault="00ED54F9" w:rsidP="00631B66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Memberikan saran kepada Man</w:t>
      </w:r>
      <w:r w:rsidR="00EA07CB">
        <w:rPr>
          <w:rFonts w:ascii="Arial" w:hAnsi="Arial" w:cs="Arial"/>
          <w:lang w:val="id-ID"/>
        </w:rPr>
        <w:t>a</w:t>
      </w:r>
      <w:r>
        <w:rPr>
          <w:rFonts w:ascii="Arial" w:hAnsi="Arial" w:cs="Arial"/>
          <w:lang w:val="id-ID"/>
        </w:rPr>
        <w:t>ger HC&amp;GA untuk</w:t>
      </w:r>
      <w:r w:rsidRPr="00ED54F9">
        <w:rPr>
          <w:rFonts w:ascii="Arial" w:hAnsi="Arial" w:cs="Arial"/>
          <w:lang w:val="id-ID"/>
        </w:rPr>
        <w:t xml:space="preserve"> </w:t>
      </w:r>
      <w:r>
        <w:rPr>
          <w:rFonts w:ascii="Arial" w:hAnsi="Arial" w:cs="Arial"/>
          <w:lang w:val="id-ID"/>
        </w:rPr>
        <w:t xml:space="preserve">menjalankan ketentuan dalam </w:t>
      </w:r>
      <w:r w:rsidRPr="00B53FD7">
        <w:rPr>
          <w:rFonts w:ascii="Arial" w:hAnsi="Arial" w:cs="Arial"/>
          <w:b/>
          <w:i/>
          <w:lang w:val="id-ID"/>
        </w:rPr>
        <w:t>Permenaker R.I No.Kep. 187/MEN/1999</w:t>
      </w:r>
      <w:r>
        <w:rPr>
          <w:rFonts w:ascii="Arial" w:hAnsi="Arial" w:cs="Arial"/>
          <w:b/>
          <w:i/>
          <w:lang w:val="id-ID"/>
        </w:rPr>
        <w:t xml:space="preserve"> pasal 16 ayat 1 dan 2 </w:t>
      </w:r>
      <w:r w:rsidRPr="00ED54F9">
        <w:rPr>
          <w:rFonts w:ascii="Arial" w:hAnsi="Arial" w:cs="Arial"/>
          <w:lang w:val="id-ID"/>
        </w:rPr>
        <w:t>dan</w:t>
      </w:r>
      <w:r>
        <w:rPr>
          <w:rFonts w:ascii="Arial" w:hAnsi="Arial" w:cs="Arial"/>
          <w:i/>
          <w:lang w:val="id-ID"/>
        </w:rPr>
        <w:t xml:space="preserve"> </w:t>
      </w:r>
      <w:r w:rsidRPr="00B53FD7">
        <w:rPr>
          <w:rFonts w:ascii="Arial" w:hAnsi="Arial" w:cs="Arial"/>
          <w:b/>
          <w:i/>
          <w:lang w:val="id-ID"/>
        </w:rPr>
        <w:t>Permenaker R.I No.Kep. 187/MEN/1999</w:t>
      </w:r>
      <w:r>
        <w:rPr>
          <w:rFonts w:ascii="Arial" w:hAnsi="Arial" w:cs="Arial"/>
          <w:b/>
          <w:i/>
          <w:lang w:val="id-ID"/>
        </w:rPr>
        <w:t xml:space="preserve"> pasal 17 ayat 1 dan 2, </w:t>
      </w:r>
      <w:r>
        <w:rPr>
          <w:rFonts w:ascii="Arial" w:hAnsi="Arial" w:cs="Arial"/>
          <w:lang w:val="id-ID"/>
        </w:rPr>
        <w:t xml:space="preserve"> setelah melakukan perhitungan NAK.</w:t>
      </w:r>
    </w:p>
    <w:p w14:paraId="151F700C" w14:textId="77777777" w:rsidR="00EA07CB" w:rsidRPr="00EA07CB" w:rsidRDefault="00EA07CB" w:rsidP="00631B66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Pengendalian bahan kimia berbahaya</w:t>
      </w:r>
    </w:p>
    <w:p w14:paraId="721A2D0F" w14:textId="33AA7045" w:rsidR="00EA07CB" w:rsidRDefault="00EA07CB" w:rsidP="00EA07CB">
      <w:pPr>
        <w:pStyle w:val="ListParagraph"/>
        <w:spacing w:after="0"/>
        <w:ind w:left="1560"/>
        <w:jc w:val="both"/>
        <w:rPr>
          <w:rFonts w:ascii="Arial" w:hAnsi="Arial" w:cs="Arial"/>
          <w:b/>
        </w:rPr>
      </w:pPr>
    </w:p>
    <w:p w14:paraId="0AAF8155" w14:textId="77777777" w:rsidR="00FF6938" w:rsidRDefault="00FF6938" w:rsidP="00EA07CB">
      <w:pPr>
        <w:pStyle w:val="ListParagraph"/>
        <w:spacing w:after="0"/>
        <w:ind w:left="1560"/>
        <w:jc w:val="both"/>
        <w:rPr>
          <w:rFonts w:ascii="Arial" w:hAnsi="Arial" w:cs="Arial"/>
          <w:b/>
        </w:rPr>
      </w:pPr>
    </w:p>
    <w:p w14:paraId="17B7412A" w14:textId="77777777" w:rsidR="0090763A" w:rsidRDefault="0090763A" w:rsidP="00EA07CB">
      <w:pPr>
        <w:pStyle w:val="ListParagraph"/>
        <w:spacing w:after="0"/>
        <w:ind w:left="1560"/>
        <w:jc w:val="both"/>
        <w:rPr>
          <w:rFonts w:ascii="Arial" w:hAnsi="Arial" w:cs="Arial"/>
          <w:b/>
        </w:rPr>
      </w:pPr>
    </w:p>
    <w:p w14:paraId="2CA50155" w14:textId="77777777" w:rsidR="0090763A" w:rsidRDefault="0090763A" w:rsidP="00EA07CB">
      <w:pPr>
        <w:pStyle w:val="ListParagraph"/>
        <w:spacing w:after="0"/>
        <w:ind w:left="1560"/>
        <w:jc w:val="both"/>
        <w:rPr>
          <w:rFonts w:ascii="Arial" w:hAnsi="Arial" w:cs="Arial"/>
          <w:b/>
        </w:rPr>
      </w:pPr>
    </w:p>
    <w:p w14:paraId="5A1A5885" w14:textId="77777777" w:rsidR="0090763A" w:rsidRDefault="0090763A" w:rsidP="00EA07CB">
      <w:pPr>
        <w:pStyle w:val="ListParagraph"/>
        <w:spacing w:after="0"/>
        <w:ind w:left="1560"/>
        <w:jc w:val="both"/>
        <w:rPr>
          <w:rFonts w:ascii="Arial" w:hAnsi="Arial" w:cs="Arial"/>
          <w:b/>
        </w:rPr>
      </w:pPr>
    </w:p>
    <w:p w14:paraId="2F74B7A2" w14:textId="77777777" w:rsidR="0090763A" w:rsidRDefault="0090763A" w:rsidP="00EA07CB">
      <w:pPr>
        <w:pStyle w:val="ListParagraph"/>
        <w:spacing w:after="0"/>
        <w:ind w:left="1560"/>
        <w:jc w:val="both"/>
        <w:rPr>
          <w:rFonts w:ascii="Arial" w:hAnsi="Arial" w:cs="Arial"/>
          <w:b/>
        </w:rPr>
      </w:pPr>
    </w:p>
    <w:p w14:paraId="6EB5C2E8" w14:textId="77777777" w:rsidR="0090763A" w:rsidRDefault="0090763A" w:rsidP="00EA07CB">
      <w:pPr>
        <w:pStyle w:val="ListParagraph"/>
        <w:spacing w:after="0"/>
        <w:ind w:left="1560"/>
        <w:jc w:val="both"/>
        <w:rPr>
          <w:rFonts w:ascii="Arial" w:hAnsi="Arial" w:cs="Arial"/>
          <w:b/>
        </w:rPr>
      </w:pPr>
    </w:p>
    <w:p w14:paraId="68DAE255" w14:textId="77777777" w:rsidR="0090763A" w:rsidRDefault="0090763A" w:rsidP="00EA07CB">
      <w:pPr>
        <w:pStyle w:val="ListParagraph"/>
        <w:spacing w:after="0"/>
        <w:ind w:left="1560"/>
        <w:jc w:val="both"/>
        <w:rPr>
          <w:rFonts w:ascii="Arial" w:hAnsi="Arial" w:cs="Arial"/>
          <w:b/>
        </w:rPr>
      </w:pPr>
    </w:p>
    <w:p w14:paraId="4E1F09F8" w14:textId="77777777" w:rsidR="0090763A" w:rsidRDefault="0090763A" w:rsidP="00EA07CB">
      <w:pPr>
        <w:pStyle w:val="ListParagraph"/>
        <w:spacing w:after="0"/>
        <w:ind w:left="1560"/>
        <w:jc w:val="both"/>
        <w:rPr>
          <w:rFonts w:ascii="Arial" w:hAnsi="Arial" w:cs="Arial"/>
          <w:b/>
        </w:rPr>
      </w:pPr>
    </w:p>
    <w:p w14:paraId="5DC881E7" w14:textId="77777777" w:rsidR="0090763A" w:rsidRDefault="0090763A" w:rsidP="00EA07CB">
      <w:pPr>
        <w:pStyle w:val="ListParagraph"/>
        <w:spacing w:after="0"/>
        <w:ind w:left="1560"/>
        <w:jc w:val="both"/>
        <w:rPr>
          <w:rFonts w:ascii="Arial" w:hAnsi="Arial" w:cs="Arial"/>
          <w:b/>
        </w:rPr>
      </w:pPr>
    </w:p>
    <w:p w14:paraId="7237AB91" w14:textId="77777777" w:rsidR="0090763A" w:rsidRDefault="0090763A" w:rsidP="00EA07CB">
      <w:pPr>
        <w:pStyle w:val="ListParagraph"/>
        <w:spacing w:after="0"/>
        <w:ind w:left="1560"/>
        <w:jc w:val="both"/>
        <w:rPr>
          <w:rFonts w:ascii="Arial" w:hAnsi="Arial" w:cs="Arial"/>
          <w:b/>
        </w:rPr>
      </w:pPr>
    </w:p>
    <w:p w14:paraId="760C9025" w14:textId="77777777" w:rsidR="0090763A" w:rsidRDefault="0090763A" w:rsidP="00EA07CB">
      <w:pPr>
        <w:pStyle w:val="ListParagraph"/>
        <w:spacing w:after="0"/>
        <w:ind w:left="1560"/>
        <w:jc w:val="both"/>
        <w:rPr>
          <w:rFonts w:ascii="Arial" w:hAnsi="Arial" w:cs="Arial"/>
          <w:b/>
        </w:rPr>
      </w:pPr>
    </w:p>
    <w:p w14:paraId="145B612D" w14:textId="77777777" w:rsidR="0090763A" w:rsidRDefault="0090763A" w:rsidP="00EA07CB">
      <w:pPr>
        <w:pStyle w:val="ListParagraph"/>
        <w:spacing w:after="0"/>
        <w:ind w:left="1560"/>
        <w:jc w:val="both"/>
        <w:rPr>
          <w:rFonts w:ascii="Arial" w:hAnsi="Arial" w:cs="Arial"/>
          <w:b/>
        </w:rPr>
      </w:pPr>
    </w:p>
    <w:p w14:paraId="26D73562" w14:textId="77777777" w:rsidR="0090763A" w:rsidRDefault="0090763A" w:rsidP="00EA07CB">
      <w:pPr>
        <w:pStyle w:val="ListParagraph"/>
        <w:spacing w:after="0"/>
        <w:ind w:left="1560"/>
        <w:jc w:val="both"/>
        <w:rPr>
          <w:rFonts w:ascii="Arial" w:hAnsi="Arial" w:cs="Arial"/>
          <w:b/>
        </w:rPr>
      </w:pPr>
    </w:p>
    <w:p w14:paraId="76128848" w14:textId="77777777" w:rsidR="0090763A" w:rsidRPr="00631B66" w:rsidRDefault="0090763A" w:rsidP="00EA07CB">
      <w:pPr>
        <w:pStyle w:val="ListParagraph"/>
        <w:spacing w:after="0"/>
        <w:ind w:left="1560"/>
        <w:jc w:val="both"/>
        <w:rPr>
          <w:rFonts w:ascii="Arial" w:hAnsi="Arial" w:cs="Arial"/>
          <w:b/>
        </w:rPr>
      </w:pPr>
    </w:p>
    <w:p w14:paraId="713F9B32" w14:textId="77777777" w:rsidR="003A4867" w:rsidRPr="003A4867" w:rsidRDefault="00936EB8" w:rsidP="003A4867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t>PROSES</w:t>
      </w:r>
    </w:p>
    <w:p w14:paraId="3031CC05" w14:textId="250AD8E2" w:rsidR="0051636B" w:rsidRPr="009C1842" w:rsidRDefault="004D173F" w:rsidP="0051636B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  <w:bCs/>
        </w:rPr>
      </w:pPr>
      <w:r w:rsidRPr="009C1842">
        <w:rPr>
          <w:rFonts w:ascii="Arial" w:hAnsi="Arial" w:cs="Arial"/>
          <w:b/>
          <w:bCs/>
          <w:lang w:val="id-ID"/>
        </w:rPr>
        <w:t>Flow Chart Prose</w:t>
      </w:r>
      <w:r w:rsidR="00855AD3" w:rsidRPr="009C1842">
        <w:rPr>
          <w:rFonts w:ascii="Arial" w:hAnsi="Arial" w:cs="Arial"/>
          <w:b/>
          <w:bCs/>
          <w:lang w:val="id-ID"/>
        </w:rPr>
        <w:t>s</w:t>
      </w:r>
    </w:p>
    <w:p w14:paraId="2C2F186A" w14:textId="63C5107A" w:rsidR="009C1842" w:rsidRDefault="00397CDB" w:rsidP="009C1842">
      <w:pPr>
        <w:jc w:val="both"/>
        <w:rPr>
          <w:rFonts w:cs="Arial"/>
          <w:b/>
        </w:rPr>
      </w:pPr>
      <w:r>
        <w:object w:dxaOrig="10027" w:dyaOrig="12521" w14:anchorId="583C72B5">
          <v:shape id="_x0000_i1026" type="#_x0000_t75" style="width:473.4pt;height:612pt" o:ole="">
            <v:imagedata r:id="rId25" o:title=""/>
          </v:shape>
          <o:OLEObject Type="Embed" ProgID="Visio.Drawing.11" ShapeID="_x0000_i1026" DrawAspect="Content" ObjectID="_1749019375" r:id="rId26"/>
        </w:object>
      </w:r>
    </w:p>
    <w:p w14:paraId="09E06153" w14:textId="2E4EA770" w:rsidR="009C1842" w:rsidRDefault="009C1842" w:rsidP="009C1842">
      <w:pPr>
        <w:jc w:val="both"/>
        <w:rPr>
          <w:rFonts w:cs="Arial"/>
          <w:b/>
        </w:rPr>
      </w:pPr>
    </w:p>
    <w:p w14:paraId="3FBE9F85" w14:textId="77777777" w:rsidR="0051636B" w:rsidRPr="009C1842" w:rsidRDefault="003A4867" w:rsidP="0051636B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  <w:bCs/>
        </w:rPr>
      </w:pPr>
      <w:r w:rsidRPr="009C1842">
        <w:rPr>
          <w:rFonts w:ascii="Arial" w:hAnsi="Arial" w:cs="Arial"/>
          <w:b/>
          <w:bCs/>
          <w:lang w:val="id-ID"/>
        </w:rPr>
        <w:t>Uraian proses</w:t>
      </w:r>
      <w:r w:rsidR="00DE3D85" w:rsidRPr="009C1842">
        <w:rPr>
          <w:rFonts w:ascii="Arial" w:hAnsi="Arial" w:cs="Arial"/>
          <w:b/>
          <w:bCs/>
          <w:lang w:val="id-ID"/>
        </w:rPr>
        <w:t xml:space="preserve"> Flowchart.</w:t>
      </w:r>
    </w:p>
    <w:p w14:paraId="0EFA74AE" w14:textId="371F36B3" w:rsidR="00E44F9E" w:rsidRPr="0051636B" w:rsidRDefault="0051636B" w:rsidP="0051636B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HSE melakukan identifikasi bahan kimia berbahaya yang</w:t>
      </w:r>
      <w:r w:rsidR="00C34595" w:rsidRPr="00C34595">
        <w:rPr>
          <w:rFonts w:ascii="Arial" w:hAnsi="Arial" w:cs="Arial"/>
          <w:lang w:val="de-DE"/>
        </w:rPr>
        <w:t xml:space="preserve"> di</w:t>
      </w:r>
      <w:r w:rsidR="00C34595">
        <w:rPr>
          <w:rFonts w:ascii="Arial" w:hAnsi="Arial" w:cs="Arial"/>
          <w:lang w:val="de-DE"/>
        </w:rPr>
        <w:t>beli dan</w:t>
      </w:r>
      <w:r>
        <w:rPr>
          <w:rFonts w:ascii="Arial" w:hAnsi="Arial" w:cs="Arial"/>
          <w:lang w:val="id-ID"/>
        </w:rPr>
        <w:t xml:space="preserve"> dipergunakan PT. Chitose Internasional Tbk.</w:t>
      </w:r>
    </w:p>
    <w:p w14:paraId="395B0177" w14:textId="039885F8" w:rsidR="0051636B" w:rsidRPr="00C34595" w:rsidRDefault="00C34595" w:rsidP="0051636B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 w:rsidRPr="00C34595">
        <w:rPr>
          <w:rFonts w:ascii="Arial" w:hAnsi="Arial" w:cs="Arial"/>
        </w:rPr>
        <w:lastRenderedPageBreak/>
        <w:t>Bahan kimia yang dibeli dan dipergunakan oleh</w:t>
      </w:r>
      <w:r>
        <w:rPr>
          <w:rFonts w:ascii="Arial" w:hAnsi="Arial" w:cs="Arial"/>
        </w:rPr>
        <w:t xml:space="preserve"> </w:t>
      </w:r>
      <w:r w:rsidR="0051636B">
        <w:rPr>
          <w:rFonts w:ascii="Arial" w:hAnsi="Arial" w:cs="Arial"/>
          <w:lang w:val="id-ID"/>
        </w:rPr>
        <w:t xml:space="preserve">HSE </w:t>
      </w:r>
      <w:r>
        <w:rPr>
          <w:rFonts w:ascii="Arial" w:hAnsi="Arial" w:cs="Arial"/>
        </w:rPr>
        <w:t>dilakukan</w:t>
      </w:r>
      <w:r w:rsidR="0051636B">
        <w:rPr>
          <w:rFonts w:ascii="Arial" w:hAnsi="Arial" w:cs="Arial"/>
          <w:lang w:val="id-ID"/>
        </w:rPr>
        <w:t xml:space="preserve"> perhitungan NAK</w:t>
      </w:r>
    </w:p>
    <w:p w14:paraId="73540C4B" w14:textId="77777777" w:rsidR="00BB49CF" w:rsidRPr="00BB49CF" w:rsidRDefault="00BB49CF" w:rsidP="00BB49CF">
      <w:pPr>
        <w:pStyle w:val="ListParagraph"/>
        <w:numPr>
          <w:ilvl w:val="3"/>
          <w:numId w:val="2"/>
        </w:numPr>
        <w:spacing w:after="0"/>
        <w:ind w:left="2552" w:hanging="992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Jika kuantitas melebihi NAK, maka wajib menjalankan aturan sesuai </w:t>
      </w:r>
      <w:r w:rsidRPr="00B53FD7">
        <w:rPr>
          <w:rFonts w:ascii="Arial" w:hAnsi="Arial" w:cs="Arial"/>
          <w:b/>
          <w:i/>
          <w:lang w:val="id-ID"/>
        </w:rPr>
        <w:t>Permenaker R.I No.Kep. 187/MEN/1999</w:t>
      </w:r>
      <w:r>
        <w:rPr>
          <w:rFonts w:ascii="Arial" w:hAnsi="Arial" w:cs="Arial"/>
          <w:b/>
          <w:i/>
          <w:lang w:val="id-ID"/>
        </w:rPr>
        <w:t xml:space="preserve"> pasal 16 ayat 1 dan 2.</w:t>
      </w:r>
    </w:p>
    <w:p w14:paraId="7A687FD2" w14:textId="77777777" w:rsidR="00BB49CF" w:rsidRPr="0051636B" w:rsidRDefault="00BB49CF" w:rsidP="00BB49CF">
      <w:pPr>
        <w:pStyle w:val="ListParagraph"/>
        <w:numPr>
          <w:ilvl w:val="3"/>
          <w:numId w:val="2"/>
        </w:numPr>
        <w:spacing w:after="0"/>
        <w:ind w:left="2552" w:hanging="992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Jika kuantitas sama atau lebih kecil dari NAK, maka wajib menjalankan aturan sesuai </w:t>
      </w:r>
      <w:r w:rsidRPr="00B53FD7">
        <w:rPr>
          <w:rFonts w:ascii="Arial" w:hAnsi="Arial" w:cs="Arial"/>
          <w:b/>
          <w:i/>
          <w:lang w:val="id-ID"/>
        </w:rPr>
        <w:t>Permenaker R.I No.Kep. 187/MEN/1999</w:t>
      </w:r>
      <w:r>
        <w:rPr>
          <w:rFonts w:ascii="Arial" w:hAnsi="Arial" w:cs="Arial"/>
          <w:b/>
          <w:i/>
          <w:lang w:val="id-ID"/>
        </w:rPr>
        <w:t xml:space="preserve"> pasal 17 ayat 1 dan 2.</w:t>
      </w:r>
    </w:p>
    <w:p w14:paraId="15FC8EC2" w14:textId="47445B7B" w:rsidR="0051636B" w:rsidRPr="0048755F" w:rsidRDefault="0051636B" w:rsidP="0051636B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Pastikan setiap bahan kimia berbahaya yang</w:t>
      </w:r>
      <w:r w:rsidR="0048755F" w:rsidRPr="0048755F">
        <w:rPr>
          <w:rFonts w:ascii="Arial" w:hAnsi="Arial" w:cs="Arial"/>
        </w:rPr>
        <w:t xml:space="preserve"> dibeli dan</w:t>
      </w:r>
      <w:r>
        <w:rPr>
          <w:rFonts w:ascii="Arial" w:hAnsi="Arial" w:cs="Arial"/>
          <w:lang w:val="id-ID"/>
        </w:rPr>
        <w:t xml:space="preserve"> dipergunakan</w:t>
      </w:r>
      <w:r w:rsidR="0048755F" w:rsidRPr="0048755F">
        <w:rPr>
          <w:rFonts w:ascii="Arial" w:hAnsi="Arial" w:cs="Arial"/>
        </w:rPr>
        <w:t xml:space="preserve"> atau</w:t>
      </w:r>
      <w:r w:rsidR="0048755F">
        <w:rPr>
          <w:rFonts w:ascii="Arial" w:hAnsi="Arial" w:cs="Arial"/>
        </w:rPr>
        <w:t xml:space="preserve"> jika ada perubahan komposisi kimia</w:t>
      </w:r>
      <w:r>
        <w:rPr>
          <w:rFonts w:ascii="Arial" w:hAnsi="Arial" w:cs="Arial"/>
          <w:lang w:val="id-ID"/>
        </w:rPr>
        <w:t>, memiliki dokumen MSDS</w:t>
      </w:r>
      <w:r w:rsidR="0048755F">
        <w:rPr>
          <w:rFonts w:ascii="Arial" w:hAnsi="Arial" w:cs="Arial"/>
        </w:rPr>
        <w:t xml:space="preserve"> dan melampirkan.</w:t>
      </w:r>
    </w:p>
    <w:p w14:paraId="14FD5882" w14:textId="77777777" w:rsidR="0051636B" w:rsidRPr="00FF6938" w:rsidRDefault="0051636B" w:rsidP="0051636B">
      <w:pPr>
        <w:pStyle w:val="ListParagraph"/>
        <w:numPr>
          <w:ilvl w:val="3"/>
          <w:numId w:val="2"/>
        </w:numPr>
        <w:spacing w:after="0"/>
        <w:ind w:left="2552" w:hanging="992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Jika MSDS tidak ada</w:t>
      </w:r>
      <w:r w:rsidR="00BB240D">
        <w:rPr>
          <w:rFonts w:ascii="Arial" w:hAnsi="Arial" w:cs="Arial"/>
          <w:lang w:val="id-ID"/>
        </w:rPr>
        <w:t>,</w:t>
      </w:r>
      <w:r>
        <w:rPr>
          <w:rFonts w:ascii="Arial" w:hAnsi="Arial" w:cs="Arial"/>
          <w:lang w:val="id-ID"/>
        </w:rPr>
        <w:t xml:space="preserve"> maka HSE menginformasikan kepada bagian PCH untuk meminta dokumen MSDS kepada suplier terkait.</w:t>
      </w:r>
    </w:p>
    <w:p w14:paraId="515C3E0A" w14:textId="77777777" w:rsidR="00AB170A" w:rsidRPr="00AB170A" w:rsidRDefault="00AB170A" w:rsidP="00AB170A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Terjemahkan MSDS yang ada ke dalam bahasa Indonesia</w:t>
      </w:r>
      <w:r w:rsidR="00EB7057">
        <w:rPr>
          <w:rFonts w:ascii="Arial" w:hAnsi="Arial" w:cs="Arial"/>
          <w:lang w:val="id-ID"/>
        </w:rPr>
        <w:t xml:space="preserve"> dan arsipkan</w:t>
      </w:r>
    </w:p>
    <w:p w14:paraId="5AC4DA13" w14:textId="77777777" w:rsidR="00AB170A" w:rsidRPr="006A60D8" w:rsidRDefault="00AB170A" w:rsidP="00AB170A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Distribusikan salinan MSDS kepada departemen-departemen terkait</w:t>
      </w:r>
    </w:p>
    <w:p w14:paraId="4CEEFFF1" w14:textId="77777777" w:rsidR="006A60D8" w:rsidRPr="006A60D8" w:rsidRDefault="006A60D8" w:rsidP="00AB170A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HSE memastikan MSDS terpasang di</w:t>
      </w:r>
      <w:r w:rsidR="00EB7057">
        <w:rPr>
          <w:rFonts w:ascii="Arial" w:hAnsi="Arial" w:cs="Arial"/>
          <w:lang w:val="id-ID"/>
        </w:rPr>
        <w:t xml:space="preserve"> </w:t>
      </w:r>
      <w:r>
        <w:rPr>
          <w:rFonts w:ascii="Arial" w:hAnsi="Arial" w:cs="Arial"/>
          <w:lang w:val="id-ID"/>
        </w:rPr>
        <w:t>area penyimpanan dan pemakaian bahan kimia berbahaya</w:t>
      </w:r>
    </w:p>
    <w:p w14:paraId="07DD8FC1" w14:textId="77777777" w:rsidR="006A60D8" w:rsidRPr="00B92AD4" w:rsidRDefault="006A60D8" w:rsidP="00AB170A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id-ID"/>
        </w:rPr>
        <w:t>HSE memastikan label terdapat di bahan kimia berbahaya</w:t>
      </w:r>
    </w:p>
    <w:p w14:paraId="59E0925D" w14:textId="77777777" w:rsidR="00250C6D" w:rsidRPr="00B92AD4" w:rsidRDefault="00250C6D" w:rsidP="00AB170A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id-ID"/>
        </w:rPr>
        <w:t xml:space="preserve">HSE membuat dokumen pengendalian potensi bahaya </w:t>
      </w:r>
    </w:p>
    <w:p w14:paraId="175BDCEB" w14:textId="2203016A" w:rsidR="00250C6D" w:rsidRPr="00B92AD4" w:rsidRDefault="00250C6D" w:rsidP="001813CE">
      <w:pPr>
        <w:pStyle w:val="ListParagraph"/>
        <w:numPr>
          <w:ilvl w:val="0"/>
          <w:numId w:val="14"/>
        </w:numPr>
        <w:spacing w:after="0"/>
        <w:jc w:val="both"/>
        <w:rPr>
          <w:rFonts w:ascii="Arial" w:hAnsi="Arial" w:cs="Arial"/>
          <w:b/>
          <w:u w:val="single"/>
          <w:lang w:val="de-DE"/>
        </w:rPr>
      </w:pPr>
      <w:r w:rsidRPr="00250C6D">
        <w:rPr>
          <w:rFonts w:ascii="Arial" w:hAnsi="Arial" w:cs="Arial"/>
          <w:b/>
          <w:u w:val="single"/>
          <w:lang w:val="id-ID"/>
        </w:rPr>
        <w:t>Jika memiliki potensi bahaya besar :</w:t>
      </w:r>
    </w:p>
    <w:p w14:paraId="3A36E2C3" w14:textId="77777777" w:rsidR="00250C6D" w:rsidRPr="00B92AD4" w:rsidRDefault="00250C6D" w:rsidP="00250C6D">
      <w:pPr>
        <w:pStyle w:val="ListParagraph"/>
        <w:numPr>
          <w:ilvl w:val="3"/>
          <w:numId w:val="2"/>
        </w:numPr>
        <w:spacing w:after="0"/>
        <w:ind w:left="2552" w:hanging="992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id-ID"/>
        </w:rPr>
        <w:t>Melaporkan setiap perubahan nama bahan kimia dan kuantitas bahan kimia, proses dan modifikasi instalasi yang digunakan.</w:t>
      </w:r>
    </w:p>
    <w:p w14:paraId="66A61FF0" w14:textId="77777777" w:rsidR="00250C6D" w:rsidRPr="00B92AD4" w:rsidRDefault="00250C6D" w:rsidP="00250C6D">
      <w:pPr>
        <w:pStyle w:val="ListParagraph"/>
        <w:numPr>
          <w:ilvl w:val="3"/>
          <w:numId w:val="2"/>
        </w:numPr>
        <w:spacing w:after="0"/>
        <w:ind w:left="2552" w:hanging="992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id-ID"/>
        </w:rPr>
        <w:t xml:space="preserve">Melakukan pemeriksaan dan pengujian faktor kimia yang ada di tempat kerja sekurang-kurangnya 6 bulan sekali </w:t>
      </w:r>
      <w:r w:rsidRPr="00250C6D">
        <w:rPr>
          <w:rFonts w:ascii="Arial" w:hAnsi="Arial" w:cs="Arial"/>
          <w:b/>
          <w:i/>
          <w:lang w:val="id-ID"/>
        </w:rPr>
        <w:t>(</w:t>
      </w:r>
      <w:r w:rsidRPr="00B53FD7">
        <w:rPr>
          <w:rFonts w:ascii="Arial" w:hAnsi="Arial" w:cs="Arial"/>
          <w:b/>
          <w:i/>
          <w:lang w:val="id-ID"/>
        </w:rPr>
        <w:t>Permenaker R.I No.Kep. 187/MEN/1999</w:t>
      </w:r>
      <w:r>
        <w:rPr>
          <w:rFonts w:ascii="Arial" w:hAnsi="Arial" w:cs="Arial"/>
          <w:b/>
          <w:i/>
          <w:lang w:val="id-ID"/>
        </w:rPr>
        <w:t xml:space="preserve"> pasal 16 ayat 1 poin e)</w:t>
      </w:r>
    </w:p>
    <w:p w14:paraId="0E2436DF" w14:textId="77777777" w:rsidR="00250C6D" w:rsidRPr="00B92AD4" w:rsidRDefault="00250C6D" w:rsidP="00250C6D">
      <w:pPr>
        <w:pStyle w:val="ListParagraph"/>
        <w:numPr>
          <w:ilvl w:val="3"/>
          <w:numId w:val="2"/>
        </w:numPr>
        <w:spacing w:after="0"/>
        <w:ind w:left="2552" w:hanging="992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id-ID"/>
        </w:rPr>
        <w:t xml:space="preserve">Melakukan pemerikasaan dan pengujian instalasi yang ada ditempat kerja sekurang-kurangnya 2 tahun sekali </w:t>
      </w:r>
      <w:r w:rsidRPr="00B53FD7">
        <w:rPr>
          <w:rFonts w:ascii="Arial" w:hAnsi="Arial" w:cs="Arial"/>
          <w:b/>
          <w:i/>
          <w:lang w:val="id-ID"/>
        </w:rPr>
        <w:t>Permenaker R.I No.Kep. 187/MEN/1999</w:t>
      </w:r>
      <w:r>
        <w:rPr>
          <w:rFonts w:ascii="Arial" w:hAnsi="Arial" w:cs="Arial"/>
          <w:b/>
          <w:i/>
          <w:lang w:val="id-ID"/>
        </w:rPr>
        <w:t xml:space="preserve"> pasal 16 ayat 1 poin f)</w:t>
      </w:r>
    </w:p>
    <w:p w14:paraId="1E59C615" w14:textId="77777777" w:rsidR="00250C6D" w:rsidRPr="00B92AD4" w:rsidRDefault="00250C6D" w:rsidP="00250C6D">
      <w:pPr>
        <w:pStyle w:val="ListParagraph"/>
        <w:numPr>
          <w:ilvl w:val="3"/>
          <w:numId w:val="2"/>
        </w:numPr>
        <w:spacing w:after="0"/>
        <w:ind w:left="2552" w:hanging="992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id-ID"/>
        </w:rPr>
        <w:t>Melakukan pemeriksaan kesehatan tenaga kerja sekurang-kurangnya 1 tahun sekali</w:t>
      </w:r>
      <w:r w:rsidR="00F67C30">
        <w:rPr>
          <w:rFonts w:ascii="Arial" w:hAnsi="Arial" w:cs="Arial"/>
          <w:lang w:val="id-ID"/>
        </w:rPr>
        <w:t xml:space="preserve"> </w:t>
      </w:r>
      <w:r w:rsidR="00F67C30" w:rsidRPr="00B53FD7">
        <w:rPr>
          <w:rFonts w:ascii="Arial" w:hAnsi="Arial" w:cs="Arial"/>
          <w:b/>
          <w:i/>
          <w:lang w:val="id-ID"/>
        </w:rPr>
        <w:t>Permenaker R.I No.Kep. 187/MEN/1999</w:t>
      </w:r>
      <w:r w:rsidR="00F67C30">
        <w:rPr>
          <w:rFonts w:ascii="Arial" w:hAnsi="Arial" w:cs="Arial"/>
          <w:b/>
          <w:i/>
          <w:lang w:val="id-ID"/>
        </w:rPr>
        <w:t xml:space="preserve"> pasal 16 ayat 1 poin g)</w:t>
      </w:r>
    </w:p>
    <w:p w14:paraId="7510C886" w14:textId="258355B4" w:rsidR="00F67C30" w:rsidRPr="00B92AD4" w:rsidRDefault="00F67C30" w:rsidP="001813CE">
      <w:pPr>
        <w:pStyle w:val="ListParagraph"/>
        <w:numPr>
          <w:ilvl w:val="0"/>
          <w:numId w:val="14"/>
        </w:numPr>
        <w:spacing w:after="0"/>
        <w:jc w:val="both"/>
        <w:rPr>
          <w:rFonts w:ascii="Arial" w:hAnsi="Arial" w:cs="Arial"/>
          <w:b/>
          <w:u w:val="single"/>
          <w:lang w:val="de-DE"/>
        </w:rPr>
      </w:pPr>
      <w:r w:rsidRPr="00250C6D">
        <w:rPr>
          <w:rFonts w:ascii="Arial" w:hAnsi="Arial" w:cs="Arial"/>
          <w:b/>
          <w:u w:val="single"/>
          <w:lang w:val="id-ID"/>
        </w:rPr>
        <w:t>Ji</w:t>
      </w:r>
      <w:r>
        <w:rPr>
          <w:rFonts w:ascii="Arial" w:hAnsi="Arial" w:cs="Arial"/>
          <w:b/>
          <w:u w:val="single"/>
          <w:lang w:val="id-ID"/>
        </w:rPr>
        <w:t>ka memiliki potensi bahaya menengah</w:t>
      </w:r>
      <w:r w:rsidRPr="00250C6D">
        <w:rPr>
          <w:rFonts w:ascii="Arial" w:hAnsi="Arial" w:cs="Arial"/>
          <w:b/>
          <w:u w:val="single"/>
          <w:lang w:val="id-ID"/>
        </w:rPr>
        <w:t xml:space="preserve"> :</w:t>
      </w:r>
    </w:p>
    <w:p w14:paraId="1FE9C607" w14:textId="77777777" w:rsidR="00F67C30" w:rsidRPr="00B92AD4" w:rsidRDefault="00F67C30" w:rsidP="00F67C30">
      <w:pPr>
        <w:pStyle w:val="ListParagraph"/>
        <w:numPr>
          <w:ilvl w:val="3"/>
          <w:numId w:val="2"/>
        </w:numPr>
        <w:spacing w:after="0"/>
        <w:ind w:left="2552" w:hanging="992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id-ID"/>
        </w:rPr>
        <w:t>Melaporkan setiap perubahan nama bahan kimia dan kuantitas bahan kimia, proses dan modifikasi instalasi yang digunakan.</w:t>
      </w:r>
    </w:p>
    <w:p w14:paraId="665EAC12" w14:textId="77777777" w:rsidR="00F67C30" w:rsidRPr="00B92AD4" w:rsidRDefault="00F67C30" w:rsidP="00F67C30">
      <w:pPr>
        <w:pStyle w:val="ListParagraph"/>
        <w:numPr>
          <w:ilvl w:val="3"/>
          <w:numId w:val="2"/>
        </w:numPr>
        <w:spacing w:after="0"/>
        <w:ind w:left="2552" w:hanging="992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id-ID"/>
        </w:rPr>
        <w:t xml:space="preserve">Melakukan pemeriksaan dan pengujian faktor kimia yang ada di tempat kerja sekurang-kurangnya 1 tahun sekali </w:t>
      </w:r>
      <w:r w:rsidRPr="00250C6D">
        <w:rPr>
          <w:rFonts w:ascii="Arial" w:hAnsi="Arial" w:cs="Arial"/>
          <w:b/>
          <w:i/>
          <w:lang w:val="id-ID"/>
        </w:rPr>
        <w:t>(</w:t>
      </w:r>
      <w:r w:rsidRPr="00B53FD7">
        <w:rPr>
          <w:rFonts w:ascii="Arial" w:hAnsi="Arial" w:cs="Arial"/>
          <w:b/>
          <w:i/>
          <w:lang w:val="id-ID"/>
        </w:rPr>
        <w:t>Permenaker R.I No.Kep. 187/MEN/1999</w:t>
      </w:r>
      <w:r>
        <w:rPr>
          <w:rFonts w:ascii="Arial" w:hAnsi="Arial" w:cs="Arial"/>
          <w:b/>
          <w:i/>
          <w:lang w:val="id-ID"/>
        </w:rPr>
        <w:t xml:space="preserve"> pasal 17 ayat 1 poin d)</w:t>
      </w:r>
    </w:p>
    <w:p w14:paraId="58FC0AD9" w14:textId="77777777" w:rsidR="00F67C30" w:rsidRPr="00B92AD4" w:rsidRDefault="00F67C30" w:rsidP="00F67C30">
      <w:pPr>
        <w:pStyle w:val="ListParagraph"/>
        <w:numPr>
          <w:ilvl w:val="3"/>
          <w:numId w:val="2"/>
        </w:numPr>
        <w:spacing w:after="0"/>
        <w:ind w:left="2552" w:hanging="992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id-ID"/>
        </w:rPr>
        <w:t xml:space="preserve">Melakukan pemerikasaan dan pengujian instalasi yang ada ditempat kerja sekurang-kurangnya 3 tahun sekali </w:t>
      </w:r>
      <w:r w:rsidRPr="00250C6D">
        <w:rPr>
          <w:rFonts w:ascii="Arial" w:hAnsi="Arial" w:cs="Arial"/>
          <w:b/>
          <w:i/>
          <w:lang w:val="id-ID"/>
        </w:rPr>
        <w:t>(</w:t>
      </w:r>
      <w:r w:rsidRPr="00B53FD7">
        <w:rPr>
          <w:rFonts w:ascii="Arial" w:hAnsi="Arial" w:cs="Arial"/>
          <w:b/>
          <w:i/>
          <w:lang w:val="id-ID"/>
        </w:rPr>
        <w:t>Permenaker R.I No.Kep. 187/MEN/1999</w:t>
      </w:r>
      <w:r>
        <w:rPr>
          <w:rFonts w:ascii="Arial" w:hAnsi="Arial" w:cs="Arial"/>
          <w:b/>
          <w:i/>
          <w:lang w:val="id-ID"/>
        </w:rPr>
        <w:t xml:space="preserve"> pasal 17 ayat 1 poin e)</w:t>
      </w:r>
    </w:p>
    <w:p w14:paraId="58391EA4" w14:textId="77777777" w:rsidR="00F67C30" w:rsidRPr="00B92AD4" w:rsidRDefault="00F67C30" w:rsidP="00F67C30">
      <w:pPr>
        <w:pStyle w:val="ListParagraph"/>
        <w:numPr>
          <w:ilvl w:val="3"/>
          <w:numId w:val="2"/>
        </w:numPr>
        <w:spacing w:after="0"/>
        <w:ind w:left="2552" w:hanging="992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id-ID"/>
        </w:rPr>
        <w:t xml:space="preserve">Melakukan pemeriksaan kesehatan tenaga kerja sekurang-kurangnya 1 tahun sekali </w:t>
      </w:r>
      <w:r w:rsidRPr="00250C6D">
        <w:rPr>
          <w:rFonts w:ascii="Arial" w:hAnsi="Arial" w:cs="Arial"/>
          <w:b/>
          <w:i/>
          <w:lang w:val="id-ID"/>
        </w:rPr>
        <w:t>(</w:t>
      </w:r>
      <w:r w:rsidRPr="00B53FD7">
        <w:rPr>
          <w:rFonts w:ascii="Arial" w:hAnsi="Arial" w:cs="Arial"/>
          <w:b/>
          <w:i/>
          <w:lang w:val="id-ID"/>
        </w:rPr>
        <w:t>Permenaker R.I No.Kep. 187/MEN/1999</w:t>
      </w:r>
      <w:r>
        <w:rPr>
          <w:rFonts w:ascii="Arial" w:hAnsi="Arial" w:cs="Arial"/>
          <w:b/>
          <w:i/>
          <w:lang w:val="id-ID"/>
        </w:rPr>
        <w:t xml:space="preserve"> pasal 17 ayat 1 poin f)</w:t>
      </w:r>
    </w:p>
    <w:p w14:paraId="2259646E" w14:textId="77777777" w:rsidR="003701FD" w:rsidRPr="00B92AD4" w:rsidRDefault="003701FD" w:rsidP="003701FD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id-ID"/>
        </w:rPr>
        <w:t>HSE melaporkan setiap jenis kegiatan dan laporan yang dibuat kepada manager HC&amp;GA</w:t>
      </w:r>
    </w:p>
    <w:p w14:paraId="5A6E842F" w14:textId="77777777" w:rsidR="003E20FC" w:rsidRPr="00EB7057" w:rsidRDefault="007B6909" w:rsidP="00B24336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Selesai</w:t>
      </w:r>
    </w:p>
    <w:p w14:paraId="5CD1F011" w14:textId="77777777" w:rsidR="00C65392" w:rsidRDefault="00C65392" w:rsidP="00B24336">
      <w:pPr>
        <w:pStyle w:val="ListParagraph"/>
        <w:spacing w:after="0"/>
        <w:ind w:left="810"/>
        <w:jc w:val="both"/>
        <w:rPr>
          <w:rFonts w:ascii="Arial" w:hAnsi="Arial" w:cs="Arial"/>
          <w:lang w:val="id-ID"/>
        </w:rPr>
      </w:pPr>
    </w:p>
    <w:p w14:paraId="7CF392B7" w14:textId="77777777" w:rsidR="002E6A3C" w:rsidRPr="002E6A3C" w:rsidRDefault="002E6A3C" w:rsidP="00B24336">
      <w:pPr>
        <w:pStyle w:val="ListParagraph"/>
        <w:spacing w:after="0"/>
        <w:ind w:left="810"/>
        <w:jc w:val="both"/>
        <w:rPr>
          <w:rFonts w:ascii="Arial" w:hAnsi="Arial" w:cs="Arial"/>
          <w:lang w:val="id-ID"/>
        </w:rPr>
      </w:pPr>
    </w:p>
    <w:p w14:paraId="27506ED1" w14:textId="77777777" w:rsidR="000924E9" w:rsidRPr="000924E9" w:rsidRDefault="00936EB8" w:rsidP="000924E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t>KONDISI KHUSUS</w:t>
      </w:r>
    </w:p>
    <w:p w14:paraId="53B816F9" w14:textId="77777777" w:rsidR="00C65392" w:rsidRPr="000924E9" w:rsidRDefault="002E6A3C" w:rsidP="000924E9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 w:rsidRPr="000924E9">
        <w:rPr>
          <w:rFonts w:ascii="Arial" w:hAnsi="Arial" w:cs="Arial"/>
          <w:lang w:val="id-ID"/>
        </w:rPr>
        <w:lastRenderedPageBreak/>
        <w:t xml:space="preserve">Jika terdapat bahan kimia yang tidak memiliki label, maka HSE harus membuat label sendiri dan menempelkan </w:t>
      </w:r>
      <w:r w:rsidR="000924E9" w:rsidRPr="000924E9">
        <w:rPr>
          <w:rFonts w:ascii="Arial" w:hAnsi="Arial" w:cs="Arial"/>
          <w:lang w:val="id-ID"/>
        </w:rPr>
        <w:t>kepada bahan kimia tersebut. Label dibuat harus merujuk pada MSDS bahan kimia</w:t>
      </w:r>
    </w:p>
    <w:p w14:paraId="5856407F" w14:textId="77777777" w:rsidR="000924E9" w:rsidRPr="000924E9" w:rsidRDefault="000924E9" w:rsidP="000924E9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Jika dalam memenuhi syarat ketentuan pada </w:t>
      </w:r>
      <w:r w:rsidRPr="00B53FD7">
        <w:rPr>
          <w:rFonts w:ascii="Arial" w:hAnsi="Arial" w:cs="Arial"/>
          <w:b/>
          <w:i/>
          <w:lang w:val="id-ID"/>
        </w:rPr>
        <w:t>Permenaker R.I No.Kep. 187/MEN/1999</w:t>
      </w:r>
      <w:r>
        <w:rPr>
          <w:rFonts w:ascii="Arial" w:hAnsi="Arial" w:cs="Arial"/>
          <w:b/>
          <w:i/>
          <w:lang w:val="id-ID"/>
        </w:rPr>
        <w:t xml:space="preserve"> pasal 16 ayat 1 dan 2 </w:t>
      </w:r>
      <w:r>
        <w:rPr>
          <w:rFonts w:ascii="Arial" w:hAnsi="Arial" w:cs="Arial"/>
          <w:lang w:val="id-ID"/>
        </w:rPr>
        <w:t xml:space="preserve">atau </w:t>
      </w:r>
      <w:r w:rsidRPr="00B53FD7">
        <w:rPr>
          <w:rFonts w:ascii="Arial" w:hAnsi="Arial" w:cs="Arial"/>
          <w:b/>
          <w:i/>
          <w:lang w:val="id-ID"/>
        </w:rPr>
        <w:t>Permenaker R.I No.Kep. 187/MEN/1999</w:t>
      </w:r>
      <w:r>
        <w:rPr>
          <w:rFonts w:ascii="Arial" w:hAnsi="Arial" w:cs="Arial"/>
          <w:b/>
          <w:i/>
          <w:lang w:val="id-ID"/>
        </w:rPr>
        <w:t xml:space="preserve"> pasal 17 ayat 1 dan 2, </w:t>
      </w:r>
      <w:r>
        <w:rPr>
          <w:rFonts w:ascii="Arial" w:hAnsi="Arial" w:cs="Arial"/>
          <w:lang w:val="id-ID"/>
        </w:rPr>
        <w:t>terdapat poin yang tidak bisa dilakukan dikarenakan hal-hal tertentu, maka untuk penanggulangan pengendalian bahan kimia berbahaya, tetap harus dilakukan oleh bagian HSE.</w:t>
      </w:r>
    </w:p>
    <w:p w14:paraId="7FF53381" w14:textId="77777777" w:rsidR="000924E9" w:rsidRPr="000924E9" w:rsidRDefault="000924E9" w:rsidP="000924E9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</w:p>
    <w:p w14:paraId="7CC5E73A" w14:textId="77777777" w:rsidR="00C65392" w:rsidRPr="00D3522D" w:rsidRDefault="00936EB8" w:rsidP="00D3522D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t>RECORD</w:t>
      </w:r>
    </w:p>
    <w:p w14:paraId="4F449694" w14:textId="77777777" w:rsidR="00D3522D" w:rsidRPr="00D3522D" w:rsidRDefault="00D3522D" w:rsidP="00D3522D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Laporan identifikasi bahan kimia berbahaya</w:t>
      </w:r>
    </w:p>
    <w:p w14:paraId="15518502" w14:textId="77777777" w:rsidR="00D3522D" w:rsidRPr="00D3522D" w:rsidRDefault="00D3522D" w:rsidP="00D3522D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Laporan perhitungan NAK</w:t>
      </w:r>
    </w:p>
    <w:p w14:paraId="73685E03" w14:textId="77777777" w:rsidR="00D3522D" w:rsidRPr="00387B66" w:rsidRDefault="00D46146" w:rsidP="00D3522D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Dokumen pengendalian potensi bahaya</w:t>
      </w:r>
    </w:p>
    <w:p w14:paraId="05EB9374" w14:textId="77777777" w:rsidR="00387B66" w:rsidRPr="00387B66" w:rsidRDefault="00387B66" w:rsidP="00D3522D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Laporan perubahan nama bahan kimia dan kuantitas bahan kimia, proses dan modifikasi instalasi yang digunakan</w:t>
      </w:r>
    </w:p>
    <w:p w14:paraId="39846E15" w14:textId="77777777" w:rsidR="00387B66" w:rsidRPr="00B92AD4" w:rsidRDefault="00387B66" w:rsidP="00D3522D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id-ID"/>
        </w:rPr>
        <w:t>Laporan pemeriksaan dan pengujian faktor kimia</w:t>
      </w:r>
    </w:p>
    <w:p w14:paraId="287FE429" w14:textId="77777777" w:rsidR="00387B66" w:rsidRPr="00B92AD4" w:rsidRDefault="00387B66" w:rsidP="00D3522D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id-ID"/>
        </w:rPr>
        <w:t>Laporan pemerikasaan dan pengujian instalasi yang ada ditempat kerja</w:t>
      </w:r>
    </w:p>
    <w:p w14:paraId="4D60CC24" w14:textId="77777777" w:rsidR="00387B66" w:rsidRPr="00387B66" w:rsidRDefault="00387B66" w:rsidP="00D3522D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Laporan pemeriksaan kesehatan tenaga kerja</w:t>
      </w:r>
    </w:p>
    <w:p w14:paraId="1584535A" w14:textId="77777777" w:rsidR="00387B66" w:rsidRPr="00387B66" w:rsidRDefault="00387B66" w:rsidP="00D3522D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Salinan MSDS yang sudah diterjemahkan kedalam bahasa Indonesia</w:t>
      </w:r>
    </w:p>
    <w:p w14:paraId="107E681C" w14:textId="77777777" w:rsidR="00387B66" w:rsidRPr="00D3522D" w:rsidRDefault="00387B66" w:rsidP="00387B66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</w:p>
    <w:p w14:paraId="5C6CA76D" w14:textId="77777777" w:rsidR="00D05AFA" w:rsidRPr="008D212C" w:rsidRDefault="00936EB8" w:rsidP="008D212C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t>LAMPIRAN-LAMPIRAN</w:t>
      </w:r>
    </w:p>
    <w:p w14:paraId="4F5FF5B6" w14:textId="77777777" w:rsidR="008D212C" w:rsidRPr="008D212C" w:rsidRDefault="008D212C" w:rsidP="008D212C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MSDS</w:t>
      </w:r>
    </w:p>
    <w:p w14:paraId="2F621D49" w14:textId="77777777" w:rsidR="008D212C" w:rsidRPr="00FE661B" w:rsidRDefault="008D212C" w:rsidP="008D212C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 w:rsidRPr="008D212C">
        <w:rPr>
          <w:rFonts w:cs="Arial"/>
          <w:lang w:val="id-ID"/>
        </w:rPr>
        <w:t>Label</w:t>
      </w:r>
    </w:p>
    <w:p w14:paraId="620A4F03" w14:textId="77777777" w:rsidR="00FE661B" w:rsidRPr="00B92AD4" w:rsidRDefault="00FE661B" w:rsidP="008D212C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  <w:lang w:val="de-DE"/>
        </w:rPr>
      </w:pPr>
      <w:r w:rsidRPr="008D212C">
        <w:rPr>
          <w:rFonts w:ascii="Arial" w:hAnsi="Arial" w:cs="Arial"/>
          <w:lang w:val="id-ID"/>
        </w:rPr>
        <w:t>Permenaker R.I No.Kep. 187/MEN/1999</w:t>
      </w:r>
      <w:r>
        <w:rPr>
          <w:rFonts w:ascii="Arial" w:hAnsi="Arial" w:cs="Arial"/>
          <w:lang w:val="id-ID"/>
        </w:rPr>
        <w:t xml:space="preserve"> : Tentang Pengendalian Bahan Kimia Berbahaya di Tempat Kerja</w:t>
      </w:r>
    </w:p>
    <w:p w14:paraId="40860998" w14:textId="77777777" w:rsidR="00FE661B" w:rsidRPr="008D212C" w:rsidRDefault="00FE661B" w:rsidP="008D212C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Peraturan Menteri Perindustrian RI No.23/M-IND/PER/4/2013 : Tentang Perubahan atas </w:t>
      </w:r>
      <w:r w:rsidRPr="001D27DD">
        <w:rPr>
          <w:rFonts w:ascii="Arial" w:hAnsi="Arial" w:cs="Arial"/>
          <w:lang w:val="id-ID"/>
        </w:rPr>
        <w:t>SK Menteri Perindustrian No. 87/M-IND/PER/9/2009</w:t>
      </w:r>
    </w:p>
    <w:p w14:paraId="712AEE72" w14:textId="77777777" w:rsidR="008D212C" w:rsidRPr="008D212C" w:rsidRDefault="008D212C" w:rsidP="008D212C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</w:p>
    <w:p w14:paraId="170A90A4" w14:textId="77777777" w:rsidR="008D212C" w:rsidRPr="008D212C" w:rsidRDefault="00936EB8" w:rsidP="008D212C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8D212C">
        <w:rPr>
          <w:rFonts w:ascii="Arial" w:hAnsi="Arial" w:cs="Arial"/>
          <w:b/>
        </w:rPr>
        <w:t>REFERENSI</w:t>
      </w:r>
      <w:r w:rsidRPr="008D212C">
        <w:rPr>
          <w:rFonts w:cs="Arial"/>
          <w:b/>
        </w:rPr>
        <w:tab/>
      </w:r>
    </w:p>
    <w:p w14:paraId="0F66419C" w14:textId="59203DCB" w:rsidR="005D2C40" w:rsidRPr="005D2C40" w:rsidRDefault="005D2C40" w:rsidP="008D212C">
      <w:pPr>
        <w:pStyle w:val="ListParagraph"/>
        <w:numPr>
          <w:ilvl w:val="1"/>
          <w:numId w:val="2"/>
        </w:numPr>
        <w:spacing w:after="0"/>
        <w:ind w:left="1134" w:hanging="850"/>
        <w:jc w:val="both"/>
        <w:rPr>
          <w:rFonts w:ascii="Arial" w:hAnsi="Arial" w:cs="Arial"/>
          <w:bCs/>
        </w:rPr>
      </w:pPr>
      <w:r w:rsidRPr="005D2C40">
        <w:rPr>
          <w:rFonts w:ascii="Arial" w:hAnsi="Arial" w:cs="Arial"/>
          <w:bCs/>
        </w:rPr>
        <w:t>Manual Sistem Manajemen Terintegrasi PT. CINT</w:t>
      </w:r>
    </w:p>
    <w:p w14:paraId="0B5B958F" w14:textId="07DB9EC3" w:rsidR="008D212C" w:rsidRPr="008D212C" w:rsidRDefault="001B307E" w:rsidP="008D212C">
      <w:pPr>
        <w:pStyle w:val="ListParagraph"/>
        <w:numPr>
          <w:ilvl w:val="1"/>
          <w:numId w:val="2"/>
        </w:numPr>
        <w:spacing w:after="0"/>
        <w:ind w:left="1134" w:hanging="850"/>
        <w:jc w:val="both"/>
        <w:rPr>
          <w:rFonts w:ascii="Arial" w:hAnsi="Arial" w:cs="Arial"/>
          <w:b/>
        </w:rPr>
      </w:pPr>
      <w:r w:rsidRPr="008D212C">
        <w:rPr>
          <w:rFonts w:ascii="Arial" w:hAnsi="Arial" w:cs="Arial"/>
        </w:rPr>
        <w:t>Persyaratan ISO 45001:2018Klausul 8.1 Perencanaan dan Pengendalian Operasional</w:t>
      </w:r>
    </w:p>
    <w:p w14:paraId="53854858" w14:textId="77777777" w:rsidR="008D212C" w:rsidRPr="008D212C" w:rsidRDefault="001B307E" w:rsidP="008D212C">
      <w:pPr>
        <w:pStyle w:val="ListParagraph"/>
        <w:numPr>
          <w:ilvl w:val="1"/>
          <w:numId w:val="2"/>
        </w:numPr>
        <w:spacing w:after="0"/>
        <w:ind w:left="1134" w:hanging="850"/>
        <w:jc w:val="both"/>
        <w:rPr>
          <w:rFonts w:ascii="Arial" w:hAnsi="Arial" w:cs="Arial"/>
          <w:b/>
        </w:rPr>
      </w:pPr>
      <w:r w:rsidRPr="008D212C">
        <w:rPr>
          <w:rFonts w:ascii="Arial" w:hAnsi="Arial" w:cs="Arial"/>
        </w:rPr>
        <w:t>Persyaratan ISO 14001:2015 Klausul 8.1 Perencanaan dan Pengendalian Operasional</w:t>
      </w:r>
    </w:p>
    <w:p w14:paraId="3B35370E" w14:textId="77777777" w:rsidR="000A78D4" w:rsidRPr="008D212C" w:rsidRDefault="00936EB8" w:rsidP="008D212C">
      <w:pPr>
        <w:pStyle w:val="ListParagraph"/>
        <w:numPr>
          <w:ilvl w:val="1"/>
          <w:numId w:val="2"/>
        </w:numPr>
        <w:spacing w:after="0"/>
        <w:ind w:left="1134" w:hanging="850"/>
        <w:jc w:val="both"/>
        <w:rPr>
          <w:rFonts w:ascii="Arial" w:hAnsi="Arial" w:cs="Arial"/>
          <w:b/>
        </w:rPr>
      </w:pPr>
      <w:r w:rsidRPr="008D212C">
        <w:rPr>
          <w:rFonts w:ascii="Arial" w:hAnsi="Arial" w:cs="Arial"/>
          <w:bCs/>
        </w:rPr>
        <w:t xml:space="preserve">Permenkes No. 20 tahun 2017 : Cara Pembuatan Alat Kesehatan dan Perbekalan kesehatan Rumah Tangga yang baik. </w:t>
      </w:r>
    </w:p>
    <w:p w14:paraId="038DDAD2" w14:textId="77777777" w:rsidR="008D212C" w:rsidRPr="00B92AD4" w:rsidRDefault="008D212C" w:rsidP="008D212C">
      <w:pPr>
        <w:pStyle w:val="ListParagraph"/>
        <w:numPr>
          <w:ilvl w:val="1"/>
          <w:numId w:val="2"/>
        </w:numPr>
        <w:spacing w:after="0"/>
        <w:ind w:left="1134" w:hanging="850"/>
        <w:jc w:val="both"/>
        <w:rPr>
          <w:rFonts w:ascii="Arial" w:hAnsi="Arial" w:cs="Arial"/>
          <w:lang w:val="de-DE"/>
        </w:rPr>
      </w:pPr>
      <w:r w:rsidRPr="008D212C">
        <w:rPr>
          <w:rFonts w:ascii="Arial" w:hAnsi="Arial" w:cs="Arial"/>
          <w:lang w:val="id-ID"/>
        </w:rPr>
        <w:t>Permenaker R.I No.Kep. 187/MEN/1999</w:t>
      </w:r>
      <w:r>
        <w:rPr>
          <w:rFonts w:ascii="Arial" w:hAnsi="Arial" w:cs="Arial"/>
          <w:lang w:val="id-ID"/>
        </w:rPr>
        <w:t xml:space="preserve"> : Tentang Pengendalian Bahan Kimia Berbahaya di Tempat Kerja</w:t>
      </w:r>
    </w:p>
    <w:p w14:paraId="74106FBF" w14:textId="77777777" w:rsidR="001D27DD" w:rsidRPr="001D27DD" w:rsidRDefault="00E90056" w:rsidP="008D212C">
      <w:pPr>
        <w:pStyle w:val="ListParagraph"/>
        <w:numPr>
          <w:ilvl w:val="1"/>
          <w:numId w:val="2"/>
        </w:numPr>
        <w:spacing w:after="0"/>
        <w:ind w:left="1134" w:hanging="85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Peraturan Menteri Perindustrian RI No.23/M-IND/PER/4/2013 :</w:t>
      </w:r>
      <w:r w:rsidR="002F171F">
        <w:rPr>
          <w:rFonts w:ascii="Arial" w:hAnsi="Arial" w:cs="Arial"/>
          <w:lang w:val="id-ID"/>
        </w:rPr>
        <w:t xml:space="preserve"> T</w:t>
      </w:r>
      <w:r>
        <w:rPr>
          <w:rFonts w:ascii="Arial" w:hAnsi="Arial" w:cs="Arial"/>
          <w:lang w:val="id-ID"/>
        </w:rPr>
        <w:t>entang</w:t>
      </w:r>
      <w:r w:rsidR="002F171F">
        <w:rPr>
          <w:rFonts w:ascii="Arial" w:hAnsi="Arial" w:cs="Arial"/>
          <w:lang w:val="id-ID"/>
        </w:rPr>
        <w:t xml:space="preserve"> P</w:t>
      </w:r>
      <w:r>
        <w:rPr>
          <w:rFonts w:ascii="Arial" w:hAnsi="Arial" w:cs="Arial"/>
          <w:lang w:val="id-ID"/>
        </w:rPr>
        <w:t xml:space="preserve">erubahan atas </w:t>
      </w:r>
      <w:r w:rsidR="001D27DD" w:rsidRPr="001D27DD">
        <w:rPr>
          <w:rFonts w:ascii="Arial" w:hAnsi="Arial" w:cs="Arial"/>
          <w:lang w:val="id-ID"/>
        </w:rPr>
        <w:t>SK Menteri Perindustrian No. 87/M-IND/PER/9/2009</w:t>
      </w:r>
    </w:p>
    <w:p w14:paraId="359BDAD6" w14:textId="77777777" w:rsidR="004723F0" w:rsidRPr="000940F1" w:rsidRDefault="004723F0" w:rsidP="00B24336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spacing w:line="276" w:lineRule="auto"/>
        <w:ind w:left="360"/>
        <w:jc w:val="both"/>
        <w:rPr>
          <w:rFonts w:cs="Arial"/>
          <w:szCs w:val="22"/>
        </w:rPr>
      </w:pPr>
    </w:p>
    <w:p w14:paraId="25282411" w14:textId="77777777" w:rsidR="00AE646E" w:rsidRPr="000940F1" w:rsidRDefault="00AE646E" w:rsidP="00B24336">
      <w:pPr>
        <w:spacing w:line="276" w:lineRule="auto"/>
        <w:ind w:left="-90"/>
        <w:rPr>
          <w:rFonts w:cs="Arial"/>
          <w:szCs w:val="22"/>
        </w:rPr>
      </w:pPr>
    </w:p>
    <w:p w14:paraId="0FFC67BC" w14:textId="77777777" w:rsidR="00D05AFA" w:rsidRPr="00E162D9" w:rsidRDefault="00D05AFA" w:rsidP="00E162D9">
      <w:pPr>
        <w:spacing w:line="276" w:lineRule="auto"/>
        <w:rPr>
          <w:rFonts w:cs="Arial"/>
          <w:szCs w:val="22"/>
          <w:lang w:val="id-ID"/>
        </w:rPr>
      </w:pPr>
    </w:p>
    <w:sectPr w:rsidR="00D05AFA" w:rsidRPr="00E162D9" w:rsidSect="00EA65CD">
      <w:headerReference w:type="default" r:id="rId27"/>
      <w:footerReference w:type="default" r:id="rId28"/>
      <w:pgSz w:w="11909" w:h="16834" w:code="9"/>
      <w:pgMar w:top="1440" w:right="71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881FC" w14:textId="77777777" w:rsidR="00630DBB" w:rsidRDefault="00630DBB" w:rsidP="00AD6BEF">
      <w:r>
        <w:separator/>
      </w:r>
    </w:p>
  </w:endnote>
  <w:endnote w:type="continuationSeparator" w:id="0">
    <w:p w14:paraId="77A3EA00" w14:textId="77777777" w:rsidR="00630DBB" w:rsidRDefault="00630DBB" w:rsidP="00AD6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86" w:type="pct"/>
      <w:tblBorders>
        <w:top w:val="single" w:sz="4" w:space="0" w:color="0070C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604"/>
      <w:gridCol w:w="357"/>
    </w:tblGrid>
    <w:tr w:rsidR="00250C6D" w14:paraId="27557AFF" w14:textId="77777777" w:rsidTr="00D76914">
      <w:tc>
        <w:tcPr>
          <w:tcW w:w="4821" w:type="pct"/>
          <w:shd w:val="clear" w:color="auto" w:fill="auto"/>
        </w:tcPr>
        <w:p w14:paraId="34B7F9D7" w14:textId="77777777" w:rsidR="00250C6D" w:rsidRPr="00D76914" w:rsidRDefault="00250C6D" w:rsidP="00785E41">
          <w:pPr>
            <w:pStyle w:val="Footer"/>
            <w:tabs>
              <w:tab w:val="clear" w:pos="4680"/>
              <w:tab w:val="clear" w:pos="9360"/>
            </w:tabs>
            <w:ind w:right="-117"/>
            <w:jc w:val="right"/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</w:pPr>
          <w:r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ab/>
          </w:r>
          <w:r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ab/>
          </w:r>
          <w:r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ab/>
            <w:t>Prosedur Pengendalian Bahan Kimia</w:t>
          </w:r>
          <w:r w:rsidRPr="00D76914"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 xml:space="preserve">- </w:t>
          </w:r>
        </w:p>
      </w:tc>
      <w:tc>
        <w:tcPr>
          <w:tcW w:w="179" w:type="pct"/>
          <w:shd w:val="clear" w:color="auto" w:fill="auto"/>
        </w:tcPr>
        <w:p w14:paraId="10F87963" w14:textId="77777777" w:rsidR="00250C6D" w:rsidRPr="00D76914" w:rsidRDefault="00EE4F36" w:rsidP="00D76914">
          <w:pPr>
            <w:pStyle w:val="Header"/>
            <w:ind w:left="-113"/>
            <w:rPr>
              <w:rFonts w:ascii="Times New Roman" w:hAnsi="Times New Roman" w:cs="Times New Roman"/>
              <w:b/>
              <w:i/>
              <w:sz w:val="20"/>
              <w:szCs w:val="20"/>
            </w:rPr>
          </w:pPr>
          <w:r w:rsidRPr="00D76914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begin"/>
          </w:r>
          <w:r w:rsidR="00250C6D" w:rsidRPr="00D76914">
            <w:rPr>
              <w:rFonts w:ascii="Times New Roman" w:hAnsi="Times New Roman" w:cs="Times New Roman"/>
              <w:b/>
              <w:i/>
              <w:sz w:val="20"/>
              <w:szCs w:val="20"/>
            </w:rPr>
            <w:instrText xml:space="preserve"> PAGE   \* MERGEFORMAT </w:instrText>
          </w:r>
          <w:r w:rsidRPr="00D76914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separate"/>
          </w:r>
          <w:r w:rsidR="00A14F40">
            <w:rPr>
              <w:rFonts w:ascii="Times New Roman" w:hAnsi="Times New Roman" w:cs="Times New Roman"/>
              <w:b/>
              <w:i/>
              <w:noProof/>
              <w:sz w:val="20"/>
              <w:szCs w:val="20"/>
            </w:rPr>
            <w:t>6</w:t>
          </w:r>
          <w:r w:rsidRPr="00D76914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end"/>
          </w:r>
        </w:p>
      </w:tc>
    </w:tr>
  </w:tbl>
  <w:p w14:paraId="155C4CAD" w14:textId="77777777" w:rsidR="00250C6D" w:rsidRDefault="00250C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33080" w14:textId="77777777" w:rsidR="00630DBB" w:rsidRDefault="00630DBB" w:rsidP="00AD6BEF">
      <w:r>
        <w:separator/>
      </w:r>
    </w:p>
  </w:footnote>
  <w:footnote w:type="continuationSeparator" w:id="0">
    <w:p w14:paraId="0952A617" w14:textId="77777777" w:rsidR="00630DBB" w:rsidRDefault="00630DBB" w:rsidP="00AD6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8075" w:type="dxa"/>
      <w:tblInd w:w="1809" w:type="dxa"/>
      <w:tblLook w:val="04A0" w:firstRow="1" w:lastRow="0" w:firstColumn="1" w:lastColumn="0" w:noHBand="0" w:noVBand="1"/>
    </w:tblPr>
    <w:tblGrid>
      <w:gridCol w:w="3217"/>
      <w:gridCol w:w="1537"/>
      <w:gridCol w:w="650"/>
      <w:gridCol w:w="1542"/>
      <w:gridCol w:w="1129"/>
    </w:tblGrid>
    <w:tr w:rsidR="001B1ACA" w:rsidRPr="001B1ACA" w14:paraId="0DB79547" w14:textId="77777777" w:rsidTr="006A13D2">
      <w:tc>
        <w:tcPr>
          <w:tcW w:w="3217" w:type="dxa"/>
          <w:vMerge w:val="restart"/>
          <w:vAlign w:val="center"/>
        </w:tcPr>
        <w:p w14:paraId="6192A7D7" w14:textId="77777777" w:rsidR="001B1ACA" w:rsidRPr="001B1ACA" w:rsidRDefault="001B1ACA" w:rsidP="00EC19F6">
          <w:pPr>
            <w:suppressAutoHyphens w:val="0"/>
            <w:jc w:val="center"/>
            <w:rPr>
              <w:rFonts w:ascii="Calibri" w:hAnsi="Calibri"/>
              <w:b/>
              <w:bCs/>
            </w:rPr>
          </w:pPr>
          <w:r w:rsidRPr="001B1ACA">
            <w:rPr>
              <w:rFonts w:ascii="Calibri" w:hAnsi="Calibri"/>
              <w:b/>
              <w:bCs/>
            </w:rPr>
            <w:t>PROSEDUR PENGENDALIAN BAHAN KIMIA BERBAHAYA</w:t>
          </w:r>
        </w:p>
      </w:tc>
      <w:tc>
        <w:tcPr>
          <w:tcW w:w="1537" w:type="dxa"/>
        </w:tcPr>
        <w:p w14:paraId="523DC4A9" w14:textId="77777777" w:rsidR="001B1ACA" w:rsidRPr="001B1ACA" w:rsidRDefault="001B1ACA" w:rsidP="001B1ACA">
          <w:pPr>
            <w:suppressAutoHyphens w:val="0"/>
            <w:jc w:val="center"/>
            <w:rPr>
              <w:rFonts w:ascii="Calibri" w:hAnsi="Calibri"/>
              <w:b/>
              <w:bCs/>
              <w:sz w:val="18"/>
              <w:szCs w:val="18"/>
            </w:rPr>
          </w:pPr>
          <w:proofErr w:type="spellStart"/>
          <w:r w:rsidRPr="001B1ACA">
            <w:rPr>
              <w:rFonts w:ascii="Calibri" w:hAnsi="Calibri"/>
              <w:b/>
              <w:bCs/>
              <w:sz w:val="18"/>
              <w:szCs w:val="18"/>
            </w:rPr>
            <w:t>Dibuat</w:t>
          </w:r>
          <w:proofErr w:type="spellEnd"/>
          <w:r w:rsidRPr="001B1ACA">
            <w:rPr>
              <w:rFonts w:ascii="Calibri" w:hAnsi="Calibri"/>
              <w:b/>
              <w:bCs/>
              <w:sz w:val="18"/>
              <w:szCs w:val="18"/>
            </w:rPr>
            <w:t xml:space="preserve"> Oleh</w:t>
          </w:r>
        </w:p>
      </w:tc>
      <w:tc>
        <w:tcPr>
          <w:tcW w:w="650" w:type="dxa"/>
        </w:tcPr>
        <w:p w14:paraId="26AE7444" w14:textId="77777777" w:rsidR="001B1ACA" w:rsidRPr="001B1ACA" w:rsidRDefault="001B1ACA" w:rsidP="001B1ACA">
          <w:pPr>
            <w:suppressAutoHyphens w:val="0"/>
            <w:jc w:val="center"/>
            <w:rPr>
              <w:rFonts w:ascii="Calibri" w:hAnsi="Calibri"/>
              <w:b/>
              <w:bCs/>
              <w:sz w:val="18"/>
              <w:szCs w:val="18"/>
            </w:rPr>
          </w:pPr>
          <w:proofErr w:type="spellStart"/>
          <w:r w:rsidRPr="001B1ACA">
            <w:rPr>
              <w:rFonts w:ascii="Calibri" w:hAnsi="Calibri"/>
              <w:b/>
              <w:bCs/>
              <w:sz w:val="18"/>
              <w:szCs w:val="18"/>
            </w:rPr>
            <w:t>Revisi</w:t>
          </w:r>
          <w:proofErr w:type="spellEnd"/>
        </w:p>
      </w:tc>
      <w:tc>
        <w:tcPr>
          <w:tcW w:w="1542" w:type="dxa"/>
        </w:tcPr>
        <w:p w14:paraId="0DAF2BA0" w14:textId="77777777" w:rsidR="001B1ACA" w:rsidRPr="001B1ACA" w:rsidRDefault="001B1ACA" w:rsidP="001B1ACA">
          <w:pPr>
            <w:suppressAutoHyphens w:val="0"/>
            <w:jc w:val="center"/>
            <w:rPr>
              <w:rFonts w:ascii="Calibri" w:hAnsi="Calibri"/>
              <w:b/>
              <w:bCs/>
              <w:sz w:val="18"/>
              <w:szCs w:val="18"/>
            </w:rPr>
          </w:pPr>
          <w:proofErr w:type="spellStart"/>
          <w:r w:rsidRPr="001B1ACA">
            <w:rPr>
              <w:rFonts w:ascii="Calibri" w:hAnsi="Calibri"/>
              <w:b/>
              <w:bCs/>
              <w:sz w:val="18"/>
              <w:szCs w:val="18"/>
            </w:rPr>
            <w:t>Desetujui</w:t>
          </w:r>
          <w:proofErr w:type="spellEnd"/>
          <w:r w:rsidRPr="001B1ACA">
            <w:rPr>
              <w:rFonts w:ascii="Calibri" w:hAnsi="Calibri"/>
              <w:b/>
              <w:bCs/>
              <w:sz w:val="18"/>
              <w:szCs w:val="18"/>
            </w:rPr>
            <w:t xml:space="preserve"> Oleh</w:t>
          </w:r>
        </w:p>
      </w:tc>
      <w:tc>
        <w:tcPr>
          <w:tcW w:w="1129" w:type="dxa"/>
        </w:tcPr>
        <w:p w14:paraId="14294137" w14:textId="77777777" w:rsidR="001B1ACA" w:rsidRPr="001B1ACA" w:rsidRDefault="001B1ACA" w:rsidP="001B1ACA">
          <w:pPr>
            <w:suppressAutoHyphens w:val="0"/>
            <w:jc w:val="center"/>
            <w:rPr>
              <w:rFonts w:ascii="Calibri" w:hAnsi="Calibri"/>
              <w:b/>
              <w:bCs/>
              <w:sz w:val="18"/>
              <w:szCs w:val="18"/>
            </w:rPr>
          </w:pPr>
          <w:proofErr w:type="spellStart"/>
          <w:r w:rsidRPr="001B1ACA">
            <w:rPr>
              <w:rFonts w:ascii="Calibri" w:hAnsi="Calibri"/>
              <w:b/>
              <w:bCs/>
              <w:sz w:val="18"/>
              <w:szCs w:val="18"/>
            </w:rPr>
            <w:t>Tgl</w:t>
          </w:r>
          <w:proofErr w:type="spellEnd"/>
          <w:r w:rsidRPr="001B1ACA">
            <w:rPr>
              <w:rFonts w:ascii="Calibri" w:hAnsi="Calibri"/>
              <w:b/>
              <w:bCs/>
              <w:sz w:val="18"/>
              <w:szCs w:val="18"/>
            </w:rPr>
            <w:t xml:space="preserve">. </w:t>
          </w:r>
          <w:proofErr w:type="spellStart"/>
          <w:r w:rsidRPr="001B1ACA">
            <w:rPr>
              <w:rFonts w:ascii="Calibri" w:hAnsi="Calibri"/>
              <w:b/>
              <w:bCs/>
              <w:sz w:val="18"/>
              <w:szCs w:val="18"/>
            </w:rPr>
            <w:t>Effektif</w:t>
          </w:r>
          <w:proofErr w:type="spellEnd"/>
        </w:p>
      </w:tc>
    </w:tr>
    <w:tr w:rsidR="001B1ACA" w:rsidRPr="001B1ACA" w14:paraId="25A84FBB" w14:textId="77777777" w:rsidTr="006A13D2">
      <w:tc>
        <w:tcPr>
          <w:tcW w:w="3217" w:type="dxa"/>
          <w:vMerge/>
        </w:tcPr>
        <w:p w14:paraId="56E68468" w14:textId="77777777" w:rsidR="001B1ACA" w:rsidRPr="001B1ACA" w:rsidRDefault="001B1ACA" w:rsidP="006A13D2">
          <w:pPr>
            <w:suppressAutoHyphens w:val="0"/>
            <w:rPr>
              <w:rFonts w:ascii="Calibri" w:hAnsi="Calibri"/>
            </w:rPr>
          </w:pPr>
        </w:p>
      </w:tc>
      <w:tc>
        <w:tcPr>
          <w:tcW w:w="1537" w:type="dxa"/>
        </w:tcPr>
        <w:p w14:paraId="64726BC9" w14:textId="77777777" w:rsidR="001B1ACA" w:rsidRPr="001B1ACA" w:rsidRDefault="001B1ACA" w:rsidP="001B1ACA">
          <w:pPr>
            <w:suppressAutoHyphens w:val="0"/>
            <w:jc w:val="center"/>
            <w:rPr>
              <w:rFonts w:ascii="Calibri" w:hAnsi="Calibri"/>
              <w:sz w:val="18"/>
              <w:szCs w:val="18"/>
            </w:rPr>
          </w:pPr>
          <w:r w:rsidRPr="001B1ACA">
            <w:rPr>
              <w:rFonts w:ascii="Calibri" w:hAnsi="Calibri"/>
              <w:sz w:val="18"/>
              <w:szCs w:val="18"/>
            </w:rPr>
            <w:t>Staff MSD</w:t>
          </w:r>
        </w:p>
      </w:tc>
      <w:tc>
        <w:tcPr>
          <w:tcW w:w="650" w:type="dxa"/>
        </w:tcPr>
        <w:p w14:paraId="149DEE57" w14:textId="19F86595" w:rsidR="001B1ACA" w:rsidRPr="001B1ACA" w:rsidRDefault="00000000" w:rsidP="001B1ACA">
          <w:pPr>
            <w:suppressAutoHyphens w:val="0"/>
            <w:jc w:val="center"/>
            <w:rPr>
              <w:rFonts w:ascii="Calibri" w:hAnsi="Calibri"/>
              <w:sz w:val="18"/>
              <w:szCs w:val="18"/>
            </w:rPr>
          </w:pPr>
          <w:r>
            <w:rPr>
              <w:noProof/>
              <w:szCs w:val="20"/>
            </w:rPr>
            <w:pict w14:anchorId="69FDD02B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4" o:spid="_x0000_s1031" type="#_x0000_t5" style="position:absolute;left:0;text-align:left;margin-left:4.05pt;margin-top:.6pt;width:14.75pt;height:9.0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" fillcolor="window" strokecolor="windowText" strokeweight=".5pt"/>
            </w:pict>
          </w:r>
          <w:r w:rsidR="001B1ACA" w:rsidRPr="001B1ACA">
            <w:rPr>
              <w:rFonts w:ascii="Calibri" w:hAnsi="Calibri"/>
              <w:sz w:val="18"/>
              <w:szCs w:val="18"/>
            </w:rPr>
            <w:t>N</w:t>
          </w:r>
        </w:p>
      </w:tc>
      <w:tc>
        <w:tcPr>
          <w:tcW w:w="1542" w:type="dxa"/>
        </w:tcPr>
        <w:p w14:paraId="09CD3DCD" w14:textId="77777777" w:rsidR="001B1ACA" w:rsidRPr="001B1ACA" w:rsidRDefault="001B1ACA" w:rsidP="001B1ACA">
          <w:pPr>
            <w:suppressAutoHyphens w:val="0"/>
            <w:jc w:val="center"/>
            <w:rPr>
              <w:rFonts w:ascii="Calibri" w:hAnsi="Calibri"/>
              <w:sz w:val="18"/>
              <w:szCs w:val="18"/>
            </w:rPr>
          </w:pPr>
          <w:r w:rsidRPr="001B1ACA">
            <w:rPr>
              <w:rFonts w:ascii="Calibri" w:hAnsi="Calibri"/>
              <w:sz w:val="18"/>
              <w:szCs w:val="18"/>
            </w:rPr>
            <w:t>Ass. Mgr. MSD</w:t>
          </w:r>
        </w:p>
      </w:tc>
      <w:tc>
        <w:tcPr>
          <w:tcW w:w="1129" w:type="dxa"/>
        </w:tcPr>
        <w:p w14:paraId="21C88BCF" w14:textId="77777777" w:rsidR="001B1ACA" w:rsidRPr="001B1ACA" w:rsidRDefault="001B1ACA" w:rsidP="001B1ACA">
          <w:pPr>
            <w:suppressAutoHyphens w:val="0"/>
            <w:ind w:left="-110" w:right="-105"/>
            <w:jc w:val="center"/>
            <w:rPr>
              <w:rFonts w:ascii="Calibri" w:hAnsi="Calibri"/>
              <w:sz w:val="18"/>
              <w:szCs w:val="18"/>
            </w:rPr>
          </w:pPr>
          <w:r w:rsidRPr="001B1ACA">
            <w:rPr>
              <w:rFonts w:ascii="Calibri" w:hAnsi="Calibri"/>
              <w:sz w:val="18"/>
              <w:szCs w:val="18"/>
            </w:rPr>
            <w:t>21-Des-2022</w:t>
          </w:r>
        </w:p>
      </w:tc>
    </w:tr>
    <w:tr w:rsidR="001B1ACA" w:rsidRPr="001B1ACA" w14:paraId="2462F9B9" w14:textId="77777777" w:rsidTr="006A13D2">
      <w:tc>
        <w:tcPr>
          <w:tcW w:w="3217" w:type="dxa"/>
          <w:vMerge/>
        </w:tcPr>
        <w:p w14:paraId="45077002" w14:textId="77777777" w:rsidR="001B1ACA" w:rsidRPr="001B1ACA" w:rsidRDefault="001B1ACA" w:rsidP="006A13D2">
          <w:pPr>
            <w:suppressAutoHyphens w:val="0"/>
            <w:rPr>
              <w:rFonts w:ascii="Calibri" w:hAnsi="Calibri"/>
            </w:rPr>
          </w:pPr>
        </w:p>
      </w:tc>
      <w:tc>
        <w:tcPr>
          <w:tcW w:w="1537" w:type="dxa"/>
        </w:tcPr>
        <w:p w14:paraId="4960C39C" w14:textId="77777777" w:rsidR="001B1ACA" w:rsidRPr="001B1ACA" w:rsidRDefault="001B1ACA" w:rsidP="001B1ACA">
          <w:pPr>
            <w:suppressAutoHyphens w:val="0"/>
            <w:jc w:val="center"/>
            <w:rPr>
              <w:rFonts w:ascii="Calibri" w:hAnsi="Calibri"/>
            </w:rPr>
          </w:pPr>
          <w:r w:rsidRPr="001B1ACA">
            <w:rPr>
              <w:rFonts w:ascii="Calibri" w:hAnsi="Calibri"/>
              <w:sz w:val="18"/>
              <w:szCs w:val="18"/>
            </w:rPr>
            <w:t>Staff MSD</w:t>
          </w:r>
        </w:p>
      </w:tc>
      <w:tc>
        <w:tcPr>
          <w:tcW w:w="650" w:type="dxa"/>
        </w:tcPr>
        <w:p w14:paraId="203D0B12" w14:textId="4A7E28DB" w:rsidR="001B1ACA" w:rsidRPr="001B1ACA" w:rsidRDefault="00000000" w:rsidP="001B1ACA">
          <w:pPr>
            <w:suppressAutoHyphens w:val="0"/>
            <w:rPr>
              <w:rFonts w:ascii="Calibri" w:hAnsi="Calibri"/>
            </w:rPr>
          </w:pPr>
          <w:r>
            <w:rPr>
              <w:noProof/>
            </w:rPr>
            <w:pict w14:anchorId="70E77210">
              <v:shape id="_x0000_s1030" type="#_x0000_t5" style="position:absolute;margin-left:4.05pt;margin-top:.6pt;width:14.75pt;height:9.0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" fillcolor="window" strokecolor="windowText" strokeweight=".5pt"/>
            </w:pict>
          </w:r>
          <w:r w:rsidR="001B1ACA" w:rsidRPr="001B1ACA">
            <w:rPr>
              <w:rFonts w:ascii="Calibri" w:hAnsi="Calibri"/>
              <w:sz w:val="18"/>
              <w:szCs w:val="18"/>
            </w:rPr>
            <w:t xml:space="preserve">    1</w:t>
          </w:r>
        </w:p>
      </w:tc>
      <w:tc>
        <w:tcPr>
          <w:tcW w:w="1542" w:type="dxa"/>
        </w:tcPr>
        <w:p w14:paraId="60DE6B62" w14:textId="77777777" w:rsidR="001B1ACA" w:rsidRPr="001B1ACA" w:rsidRDefault="001B1ACA" w:rsidP="001B1ACA">
          <w:pPr>
            <w:suppressAutoHyphens w:val="0"/>
            <w:jc w:val="center"/>
            <w:rPr>
              <w:rFonts w:ascii="Calibri" w:hAnsi="Calibri"/>
            </w:rPr>
          </w:pPr>
          <w:r w:rsidRPr="001B1ACA">
            <w:rPr>
              <w:rFonts w:ascii="Calibri" w:hAnsi="Calibri"/>
              <w:sz w:val="18"/>
              <w:szCs w:val="18"/>
            </w:rPr>
            <w:t>Ass. Mgr. MSD</w:t>
          </w:r>
        </w:p>
      </w:tc>
      <w:tc>
        <w:tcPr>
          <w:tcW w:w="1129" w:type="dxa"/>
        </w:tcPr>
        <w:p w14:paraId="4FCA7122" w14:textId="77777777" w:rsidR="001B1ACA" w:rsidRPr="001B1ACA" w:rsidRDefault="001B1ACA" w:rsidP="001B1ACA">
          <w:pPr>
            <w:suppressAutoHyphens w:val="0"/>
            <w:ind w:left="-110" w:right="-105"/>
            <w:jc w:val="center"/>
            <w:rPr>
              <w:rFonts w:ascii="Calibri" w:hAnsi="Calibri"/>
            </w:rPr>
          </w:pPr>
          <w:r w:rsidRPr="001B1ACA">
            <w:rPr>
              <w:rFonts w:ascii="Calibri" w:hAnsi="Calibri"/>
              <w:sz w:val="18"/>
              <w:szCs w:val="18"/>
            </w:rPr>
            <w:t>30 Mei 2023</w:t>
          </w:r>
        </w:p>
      </w:tc>
    </w:tr>
    <w:tr w:rsidR="001B1ACA" w:rsidRPr="001B1ACA" w14:paraId="305FF8C2" w14:textId="77777777" w:rsidTr="006A13D2">
      <w:tc>
        <w:tcPr>
          <w:tcW w:w="3217" w:type="dxa"/>
          <w:vMerge/>
        </w:tcPr>
        <w:p w14:paraId="0412F5EB" w14:textId="77777777" w:rsidR="001B1ACA" w:rsidRPr="001B1ACA" w:rsidRDefault="001B1ACA" w:rsidP="006A13D2">
          <w:pPr>
            <w:suppressAutoHyphens w:val="0"/>
            <w:rPr>
              <w:rFonts w:ascii="Calibri" w:hAnsi="Calibri"/>
            </w:rPr>
          </w:pPr>
        </w:p>
      </w:tc>
      <w:tc>
        <w:tcPr>
          <w:tcW w:w="1537" w:type="dxa"/>
        </w:tcPr>
        <w:p w14:paraId="6670E553" w14:textId="77777777" w:rsidR="001B1ACA" w:rsidRPr="001B1ACA" w:rsidRDefault="001B1ACA" w:rsidP="001B1ACA">
          <w:pPr>
            <w:suppressAutoHyphens w:val="0"/>
            <w:rPr>
              <w:rFonts w:ascii="Calibri" w:hAnsi="Calibri"/>
            </w:rPr>
          </w:pPr>
        </w:p>
      </w:tc>
      <w:tc>
        <w:tcPr>
          <w:tcW w:w="650" w:type="dxa"/>
        </w:tcPr>
        <w:p w14:paraId="141AA0C2" w14:textId="77777777" w:rsidR="001B1ACA" w:rsidRPr="001B1ACA" w:rsidRDefault="001B1ACA" w:rsidP="001B1ACA">
          <w:pPr>
            <w:suppressAutoHyphens w:val="0"/>
            <w:rPr>
              <w:rFonts w:ascii="Calibri" w:hAnsi="Calibri"/>
            </w:rPr>
          </w:pPr>
        </w:p>
      </w:tc>
      <w:tc>
        <w:tcPr>
          <w:tcW w:w="1542" w:type="dxa"/>
        </w:tcPr>
        <w:p w14:paraId="5C95F2C3" w14:textId="77777777" w:rsidR="001B1ACA" w:rsidRPr="001B1ACA" w:rsidRDefault="001B1ACA" w:rsidP="001B1ACA">
          <w:pPr>
            <w:suppressAutoHyphens w:val="0"/>
            <w:rPr>
              <w:rFonts w:ascii="Calibri" w:hAnsi="Calibri"/>
            </w:rPr>
          </w:pPr>
        </w:p>
      </w:tc>
      <w:tc>
        <w:tcPr>
          <w:tcW w:w="1129" w:type="dxa"/>
        </w:tcPr>
        <w:p w14:paraId="7F8F1D32" w14:textId="77777777" w:rsidR="001B1ACA" w:rsidRPr="001B1ACA" w:rsidRDefault="001B1ACA" w:rsidP="001B1ACA">
          <w:pPr>
            <w:suppressAutoHyphens w:val="0"/>
            <w:rPr>
              <w:rFonts w:ascii="Calibri" w:hAnsi="Calibri"/>
            </w:rPr>
          </w:pPr>
        </w:p>
      </w:tc>
    </w:tr>
  </w:tbl>
  <w:p w14:paraId="19EBD6BD" w14:textId="461251A7" w:rsidR="00250C6D" w:rsidRPr="006A13D2" w:rsidRDefault="00000000" w:rsidP="006A13D2">
    <w:pPr>
      <w:tabs>
        <w:tab w:val="left" w:pos="5916"/>
      </w:tabs>
    </w:pPr>
    <w:r>
      <w:rPr>
        <w:noProof/>
      </w:rPr>
      <w:pict w14:anchorId="55F98505">
        <v:group id="Group 3" o:spid="_x0000_s1026" style="position:absolute;margin-left:14.75pt;margin-top:-41.35pt;width:67.7pt;height:37.95pt;z-index:251660288;mso-position-horizontal-relative:text;mso-position-vertical-relative:text" coordsize="11300,67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">
          <v:rect id="Rectangle 2" o:spid="_x0000_s1027" style="position:absolute;width:11300;height:67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" filled="f" strokecolor="#385d8a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1028" type="#_x0000_t75" alt="Logo&#10;&#10;Description automatically generated" style="position:absolute;left:431;top:1035;width:10369;height:5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">
            <v:imagedata r:id="rId1" o:title="Logo&#10;&#10;Description automatically generated"/>
          </v:shape>
        </v:group>
      </w:pict>
    </w:r>
    <w:r>
      <w:rPr>
        <w:noProof/>
      </w:rPr>
      <w:pict w14:anchorId="4B82467F">
        <v:rect id="_x0000_s1025" style="position:absolute;margin-left:14.55pt;margin-top:-55.9pt;width:67.9pt;height:19.6pt;z-index:251659264;mso-position-horizontal-relative:text;mso-position-vertical-relative:text" stroked="f">
          <v:textbox style="mso-next-textbox:#_x0000_s1025">
            <w:txbxContent>
              <w:p w14:paraId="4C5C711B" w14:textId="2FDC31F2" w:rsidR="0090763A" w:rsidRPr="006A13D2" w:rsidRDefault="0090763A" w:rsidP="006A13D2">
                <w:pPr>
                  <w:jc w:val="center"/>
                  <w:rPr>
                    <w:sz w:val="20"/>
                  </w:rPr>
                </w:pPr>
                <w:r w:rsidRPr="006A13D2">
                  <w:rPr>
                    <w:sz w:val="20"/>
                  </w:rPr>
                  <w:t>SERI ISO</w:t>
                </w:r>
              </w:p>
            </w:txbxContent>
          </v:textbox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632B10"/>
    <w:multiLevelType w:val="hybridMultilevel"/>
    <w:tmpl w:val="66D21194"/>
    <w:lvl w:ilvl="0" w:tplc="934C71DC">
      <w:numFmt w:val="bullet"/>
      <w:lvlText w:val="-"/>
      <w:lvlJc w:val="left"/>
      <w:pPr>
        <w:ind w:left="126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D03068"/>
    <w:multiLevelType w:val="multilevel"/>
    <w:tmpl w:val="843A12A6"/>
    <w:lvl w:ilvl="0">
      <w:start w:val="4"/>
      <w:numFmt w:val="decimal"/>
      <w:lvlText w:val="%1"/>
      <w:lvlJc w:val="left"/>
      <w:pPr>
        <w:ind w:left="879" w:hanging="853"/>
      </w:pPr>
      <w:rPr>
        <w:rFonts w:hint="default"/>
        <w:lang w:val="ms" w:eastAsia="en-US" w:bidi="ar-SA"/>
      </w:rPr>
    </w:lvl>
    <w:lvl w:ilvl="1">
      <w:start w:val="15"/>
      <w:numFmt w:val="decimal"/>
      <w:lvlText w:val="%1.%2"/>
      <w:lvlJc w:val="left"/>
      <w:pPr>
        <w:ind w:left="879" w:hanging="853"/>
      </w:pPr>
      <w:rPr>
        <w:rFonts w:hint="default"/>
        <w:lang w:val="ms" w:eastAsia="en-US" w:bidi="ar-SA"/>
      </w:rPr>
    </w:lvl>
    <w:lvl w:ilvl="2">
      <w:start w:val="2"/>
      <w:numFmt w:val="decimal"/>
      <w:lvlText w:val="%1.%2.%3."/>
      <w:lvlJc w:val="left"/>
      <w:pPr>
        <w:ind w:left="879" w:hanging="853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3220" w:hanging="853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001" w:hanging="853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781" w:hanging="853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561" w:hanging="853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341" w:hanging="853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122" w:hanging="853"/>
      </w:pPr>
      <w:rPr>
        <w:rFonts w:hint="default"/>
        <w:lang w:val="ms" w:eastAsia="en-US" w:bidi="ar-SA"/>
      </w:rPr>
    </w:lvl>
  </w:abstractNum>
  <w:abstractNum w:abstractNumId="3" w15:restartNumberingAfterBreak="0">
    <w:nsid w:val="084B55F9"/>
    <w:multiLevelType w:val="multilevel"/>
    <w:tmpl w:val="032ACD14"/>
    <w:lvl w:ilvl="0">
      <w:start w:val="4"/>
      <w:numFmt w:val="decimal"/>
      <w:lvlText w:val="%1"/>
      <w:lvlJc w:val="left"/>
      <w:pPr>
        <w:ind w:left="1020" w:hanging="992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020" w:hanging="992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20" w:hanging="992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20" w:hanging="992"/>
      </w:pPr>
      <w:rPr>
        <w:rFonts w:ascii="Arial MT" w:eastAsia="Arial MT" w:hAnsi="Arial MT" w:cs="Arial MT" w:hint="default"/>
        <w:b w:val="0"/>
        <w:bCs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3745" w:hanging="992"/>
      </w:pPr>
      <w:rPr>
        <w:rFonts w:hint="default"/>
      </w:rPr>
    </w:lvl>
    <w:lvl w:ilvl="5">
      <w:numFmt w:val="bullet"/>
      <w:lvlText w:val="•"/>
      <w:lvlJc w:val="left"/>
      <w:pPr>
        <w:ind w:left="4426" w:hanging="992"/>
      </w:pPr>
      <w:rPr>
        <w:rFonts w:hint="default"/>
      </w:rPr>
    </w:lvl>
    <w:lvl w:ilvl="6">
      <w:numFmt w:val="bullet"/>
      <w:lvlText w:val="•"/>
      <w:lvlJc w:val="left"/>
      <w:pPr>
        <w:ind w:left="5107" w:hanging="992"/>
      </w:pPr>
      <w:rPr>
        <w:rFonts w:hint="default"/>
      </w:rPr>
    </w:lvl>
    <w:lvl w:ilvl="7">
      <w:numFmt w:val="bullet"/>
      <w:lvlText w:val="•"/>
      <w:lvlJc w:val="left"/>
      <w:pPr>
        <w:ind w:left="5788" w:hanging="992"/>
      </w:pPr>
      <w:rPr>
        <w:rFonts w:hint="default"/>
      </w:rPr>
    </w:lvl>
    <w:lvl w:ilvl="8">
      <w:numFmt w:val="bullet"/>
      <w:lvlText w:val="•"/>
      <w:lvlJc w:val="left"/>
      <w:pPr>
        <w:ind w:left="6470" w:hanging="992"/>
      </w:pPr>
      <w:rPr>
        <w:rFonts w:hint="default"/>
      </w:rPr>
    </w:lvl>
  </w:abstractNum>
  <w:abstractNum w:abstractNumId="4" w15:restartNumberingAfterBreak="0">
    <w:nsid w:val="0A6E568E"/>
    <w:multiLevelType w:val="hybridMultilevel"/>
    <w:tmpl w:val="87567782"/>
    <w:lvl w:ilvl="0" w:tplc="382685EE">
      <w:start w:val="2"/>
      <w:numFmt w:val="decimal"/>
      <w:lvlText w:val="6.%1."/>
      <w:lvlJc w:val="left"/>
      <w:pPr>
        <w:ind w:left="5310" w:hanging="360"/>
      </w:pPr>
      <w:rPr>
        <w:rFonts w:hint="default"/>
        <w:b w:val="0"/>
        <w:i w:val="0"/>
        <w:sz w:val="22"/>
        <w:szCs w:val="22"/>
      </w:rPr>
    </w:lvl>
    <w:lvl w:ilvl="1" w:tplc="7514F956">
      <w:start w:val="1"/>
      <w:numFmt w:val="lowerLetter"/>
      <w:lvlText w:val="%2."/>
      <w:lvlJc w:val="left"/>
      <w:pPr>
        <w:ind w:left="2520" w:hanging="360"/>
      </w:pPr>
    </w:lvl>
    <w:lvl w:ilvl="2" w:tplc="DF42780A" w:tentative="1">
      <w:start w:val="1"/>
      <w:numFmt w:val="lowerRoman"/>
      <w:lvlText w:val="%3."/>
      <w:lvlJc w:val="right"/>
      <w:pPr>
        <w:ind w:left="3240" w:hanging="180"/>
      </w:pPr>
    </w:lvl>
    <w:lvl w:ilvl="3" w:tplc="A884572E" w:tentative="1">
      <w:start w:val="1"/>
      <w:numFmt w:val="decimal"/>
      <w:lvlText w:val="%4."/>
      <w:lvlJc w:val="left"/>
      <w:pPr>
        <w:ind w:left="3960" w:hanging="360"/>
      </w:pPr>
    </w:lvl>
    <w:lvl w:ilvl="4" w:tplc="DA0A5602" w:tentative="1">
      <w:start w:val="1"/>
      <w:numFmt w:val="lowerLetter"/>
      <w:lvlText w:val="%5."/>
      <w:lvlJc w:val="left"/>
      <w:pPr>
        <w:ind w:left="4680" w:hanging="360"/>
      </w:pPr>
    </w:lvl>
    <w:lvl w:ilvl="5" w:tplc="1C44A690" w:tentative="1">
      <w:start w:val="1"/>
      <w:numFmt w:val="lowerRoman"/>
      <w:lvlText w:val="%6."/>
      <w:lvlJc w:val="right"/>
      <w:pPr>
        <w:ind w:left="5400" w:hanging="180"/>
      </w:pPr>
    </w:lvl>
    <w:lvl w:ilvl="6" w:tplc="6E44BDCC" w:tentative="1">
      <w:start w:val="1"/>
      <w:numFmt w:val="decimal"/>
      <w:lvlText w:val="%7."/>
      <w:lvlJc w:val="left"/>
      <w:pPr>
        <w:ind w:left="6120" w:hanging="360"/>
      </w:pPr>
    </w:lvl>
    <w:lvl w:ilvl="7" w:tplc="CEAC516E" w:tentative="1">
      <w:start w:val="1"/>
      <w:numFmt w:val="lowerLetter"/>
      <w:lvlText w:val="%8."/>
      <w:lvlJc w:val="left"/>
      <w:pPr>
        <w:ind w:left="6840" w:hanging="360"/>
      </w:pPr>
    </w:lvl>
    <w:lvl w:ilvl="8" w:tplc="796249A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C0F5E7B"/>
    <w:multiLevelType w:val="multilevel"/>
    <w:tmpl w:val="F94A132A"/>
    <w:lvl w:ilvl="0">
      <w:start w:val="4"/>
      <w:numFmt w:val="decimal"/>
      <w:lvlText w:val="%1"/>
      <w:lvlJc w:val="left"/>
      <w:pPr>
        <w:ind w:left="879" w:hanging="853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79" w:hanging="853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879" w:hanging="853"/>
      </w:pPr>
      <w:rPr>
        <w:rFonts w:ascii="Arial" w:eastAsia="Arial" w:hAnsi="Arial" w:cs="Arial" w:hint="default"/>
        <w:b w:val="0"/>
        <w:bCs w:val="0"/>
        <w:spacing w:val="-3"/>
        <w:w w:val="100"/>
        <w:sz w:val="22"/>
        <w:szCs w:val="22"/>
      </w:rPr>
    </w:lvl>
    <w:lvl w:ilvl="3">
      <w:start w:val="4"/>
      <w:numFmt w:val="decimal"/>
      <w:lvlText w:val="4.13.4.%4."/>
      <w:lvlJc w:val="left"/>
      <w:pPr>
        <w:ind w:left="1238" w:hanging="360"/>
      </w:pPr>
      <w:rPr>
        <w:rFonts w:hint="default"/>
      </w:rPr>
    </w:lvl>
    <w:lvl w:ilvl="4">
      <w:numFmt w:val="bullet"/>
      <w:lvlText w:val="•"/>
      <w:lvlJc w:val="left"/>
      <w:pPr>
        <w:ind w:left="4147" w:hanging="992"/>
      </w:pPr>
      <w:rPr>
        <w:rFonts w:hint="default"/>
      </w:rPr>
    </w:lvl>
    <w:lvl w:ilvl="5">
      <w:numFmt w:val="bullet"/>
      <w:lvlText w:val="•"/>
      <w:lvlJc w:val="left"/>
      <w:pPr>
        <w:ind w:left="4903" w:hanging="992"/>
      </w:pPr>
      <w:rPr>
        <w:rFonts w:hint="default"/>
      </w:rPr>
    </w:lvl>
    <w:lvl w:ilvl="6">
      <w:numFmt w:val="bullet"/>
      <w:lvlText w:val="•"/>
      <w:lvlJc w:val="left"/>
      <w:pPr>
        <w:ind w:left="5659" w:hanging="992"/>
      </w:pPr>
      <w:rPr>
        <w:rFonts w:hint="default"/>
      </w:rPr>
    </w:lvl>
    <w:lvl w:ilvl="7">
      <w:numFmt w:val="bullet"/>
      <w:lvlText w:val="•"/>
      <w:lvlJc w:val="left"/>
      <w:pPr>
        <w:ind w:left="6415" w:hanging="992"/>
      </w:pPr>
      <w:rPr>
        <w:rFonts w:hint="default"/>
      </w:rPr>
    </w:lvl>
    <w:lvl w:ilvl="8">
      <w:numFmt w:val="bullet"/>
      <w:lvlText w:val="•"/>
      <w:lvlJc w:val="left"/>
      <w:pPr>
        <w:ind w:left="7171" w:hanging="992"/>
      </w:pPr>
      <w:rPr>
        <w:rFonts w:hint="default"/>
      </w:rPr>
    </w:lvl>
  </w:abstractNum>
  <w:abstractNum w:abstractNumId="6" w15:restartNumberingAfterBreak="0">
    <w:nsid w:val="0D1937D4"/>
    <w:multiLevelType w:val="hybridMultilevel"/>
    <w:tmpl w:val="1F904644"/>
    <w:lvl w:ilvl="0" w:tplc="3ABA6C98">
      <w:start w:val="1"/>
      <w:numFmt w:val="decimal"/>
      <w:lvlText w:val="6.2.%1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C17F7"/>
    <w:multiLevelType w:val="multilevel"/>
    <w:tmpl w:val="52AA93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z w:val="22"/>
      </w:rPr>
    </w:lvl>
  </w:abstractNum>
  <w:abstractNum w:abstractNumId="8" w15:restartNumberingAfterBreak="0">
    <w:nsid w:val="1DE34A0D"/>
    <w:multiLevelType w:val="multilevel"/>
    <w:tmpl w:val="AB0468A6"/>
    <w:lvl w:ilvl="0">
      <w:start w:val="4"/>
      <w:numFmt w:val="decimal"/>
      <w:lvlText w:val="%1"/>
      <w:lvlJc w:val="left"/>
      <w:pPr>
        <w:ind w:left="1020" w:hanging="992"/>
      </w:pPr>
      <w:rPr>
        <w:rFonts w:hint="default"/>
        <w:lang w:val="ms" w:eastAsia="en-US" w:bidi="ar-SA"/>
      </w:rPr>
    </w:lvl>
    <w:lvl w:ilvl="1">
      <w:start w:val="11"/>
      <w:numFmt w:val="decimal"/>
      <w:lvlText w:val="%1.%2"/>
      <w:lvlJc w:val="left"/>
      <w:pPr>
        <w:ind w:left="1020" w:hanging="992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1020" w:hanging="992"/>
      </w:pPr>
      <w:rPr>
        <w:rFonts w:hint="default"/>
        <w:lang w:val="ms" w:eastAsia="en-US" w:bidi="ar-SA"/>
      </w:rPr>
    </w:lvl>
    <w:lvl w:ilvl="3">
      <w:start w:val="1"/>
      <w:numFmt w:val="decimal"/>
      <w:lvlText w:val="%1.%2.%3.%4."/>
      <w:lvlJc w:val="left"/>
      <w:pPr>
        <w:ind w:left="1020" w:hanging="992"/>
      </w:pPr>
      <w:rPr>
        <w:rFonts w:ascii="Arial" w:eastAsia="Arial" w:hAnsi="Arial" w:cs="Arial" w:hint="default"/>
        <w:color w:val="000000" w:themeColor="text1"/>
        <w:spacing w:val="-3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3745" w:hanging="9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426" w:hanging="9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107" w:hanging="9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5788" w:hanging="9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470" w:hanging="992"/>
      </w:pPr>
      <w:rPr>
        <w:rFonts w:hint="default"/>
        <w:lang w:val="ms" w:eastAsia="en-US" w:bidi="ar-SA"/>
      </w:rPr>
    </w:lvl>
  </w:abstractNum>
  <w:abstractNum w:abstractNumId="9" w15:restartNumberingAfterBreak="0">
    <w:nsid w:val="1F2339E7"/>
    <w:multiLevelType w:val="hybridMultilevel"/>
    <w:tmpl w:val="32625076"/>
    <w:lvl w:ilvl="0" w:tplc="3ABA6C98">
      <w:start w:val="1"/>
      <w:numFmt w:val="decimal"/>
      <w:lvlText w:val="6.2.%1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455B5"/>
    <w:multiLevelType w:val="multilevel"/>
    <w:tmpl w:val="D2F24888"/>
    <w:lvl w:ilvl="0">
      <w:start w:val="4"/>
      <w:numFmt w:val="decimal"/>
      <w:lvlText w:val="%1"/>
      <w:lvlJc w:val="left"/>
      <w:pPr>
        <w:ind w:left="879" w:hanging="853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879" w:hanging="853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879" w:hanging="853"/>
      </w:pPr>
      <w:rPr>
        <w:rFonts w:ascii="Arial" w:eastAsia="Arial" w:hAnsi="Arial" w:cs="Arial" w:hint="default"/>
        <w:b w:val="0"/>
        <w:bCs w:val="0"/>
        <w:spacing w:val="-3"/>
        <w:w w:val="100"/>
        <w:sz w:val="22"/>
        <w:szCs w:val="22"/>
      </w:rPr>
    </w:lvl>
    <w:lvl w:ilvl="3">
      <w:start w:val="1"/>
      <w:numFmt w:val="decimal"/>
      <w:lvlText w:val="4.13.4.%4."/>
      <w:lvlJc w:val="left"/>
      <w:pPr>
        <w:ind w:left="1238" w:hanging="360"/>
      </w:pPr>
      <w:rPr>
        <w:rFonts w:hint="default"/>
        <w:b w:val="0"/>
        <w:bCs w:val="0"/>
      </w:rPr>
    </w:lvl>
    <w:lvl w:ilvl="4">
      <w:numFmt w:val="bullet"/>
      <w:lvlText w:val="•"/>
      <w:lvlJc w:val="left"/>
      <w:pPr>
        <w:ind w:left="4147" w:hanging="992"/>
      </w:pPr>
      <w:rPr>
        <w:rFonts w:hint="default"/>
      </w:rPr>
    </w:lvl>
    <w:lvl w:ilvl="5">
      <w:numFmt w:val="bullet"/>
      <w:lvlText w:val="•"/>
      <w:lvlJc w:val="left"/>
      <w:pPr>
        <w:ind w:left="4903" w:hanging="992"/>
      </w:pPr>
      <w:rPr>
        <w:rFonts w:hint="default"/>
      </w:rPr>
    </w:lvl>
    <w:lvl w:ilvl="6">
      <w:numFmt w:val="bullet"/>
      <w:lvlText w:val="•"/>
      <w:lvlJc w:val="left"/>
      <w:pPr>
        <w:ind w:left="5659" w:hanging="992"/>
      </w:pPr>
      <w:rPr>
        <w:rFonts w:hint="default"/>
      </w:rPr>
    </w:lvl>
    <w:lvl w:ilvl="7">
      <w:numFmt w:val="bullet"/>
      <w:lvlText w:val="•"/>
      <w:lvlJc w:val="left"/>
      <w:pPr>
        <w:ind w:left="6415" w:hanging="992"/>
      </w:pPr>
      <w:rPr>
        <w:rFonts w:hint="default"/>
      </w:rPr>
    </w:lvl>
    <w:lvl w:ilvl="8">
      <w:numFmt w:val="bullet"/>
      <w:lvlText w:val="•"/>
      <w:lvlJc w:val="left"/>
      <w:pPr>
        <w:ind w:left="7171" w:hanging="992"/>
      </w:pPr>
      <w:rPr>
        <w:rFonts w:hint="default"/>
      </w:rPr>
    </w:lvl>
  </w:abstractNum>
  <w:abstractNum w:abstractNumId="11" w15:restartNumberingAfterBreak="0">
    <w:nsid w:val="294C766F"/>
    <w:multiLevelType w:val="hybridMultilevel"/>
    <w:tmpl w:val="11C045FC"/>
    <w:lvl w:ilvl="0" w:tplc="683054DC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color w:val="auto"/>
      </w:rPr>
    </w:lvl>
    <w:lvl w:ilvl="1" w:tplc="EDF2FEDA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867CD3F4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E424F208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DFCAF198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17544478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1D48D6DC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74FEA19E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C7BC35C4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 w15:restartNumberingAfterBreak="0">
    <w:nsid w:val="31D337CA"/>
    <w:multiLevelType w:val="multilevel"/>
    <w:tmpl w:val="F5CC3002"/>
    <w:lvl w:ilvl="0">
      <w:start w:val="4"/>
      <w:numFmt w:val="decimal"/>
      <w:lvlText w:val="%1"/>
      <w:lvlJc w:val="left"/>
      <w:pPr>
        <w:ind w:left="734" w:hanging="706"/>
      </w:pPr>
      <w:rPr>
        <w:rFonts w:hint="default"/>
        <w:lang w:val="ms" w:eastAsia="en-US" w:bidi="ar-SA"/>
      </w:rPr>
    </w:lvl>
    <w:lvl w:ilvl="1">
      <w:start w:val="17"/>
      <w:numFmt w:val="decimal"/>
      <w:lvlText w:val="%1.%2."/>
      <w:lvlJc w:val="left"/>
      <w:pPr>
        <w:ind w:left="734" w:hanging="706"/>
      </w:pPr>
      <w:rPr>
        <w:rFonts w:ascii="Arial MT" w:eastAsia="Arial MT" w:hAnsi="Arial MT" w:cs="Arial MT" w:hint="default"/>
        <w:w w:val="100"/>
        <w:sz w:val="22"/>
        <w:szCs w:val="22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1586" w:hanging="853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3315" w:hanging="853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183" w:hanging="853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051" w:hanging="853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919" w:hanging="853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787" w:hanging="853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655" w:hanging="853"/>
      </w:pPr>
      <w:rPr>
        <w:rFonts w:hint="default"/>
        <w:lang w:val="ms" w:eastAsia="en-US" w:bidi="ar-SA"/>
      </w:rPr>
    </w:lvl>
  </w:abstractNum>
  <w:abstractNum w:abstractNumId="13" w15:restartNumberingAfterBreak="0">
    <w:nsid w:val="330A376F"/>
    <w:multiLevelType w:val="multilevel"/>
    <w:tmpl w:val="E29066B2"/>
    <w:lvl w:ilvl="0">
      <w:start w:val="4"/>
      <w:numFmt w:val="decimal"/>
      <w:lvlText w:val="%1"/>
      <w:lvlJc w:val="left"/>
      <w:pPr>
        <w:ind w:left="1020" w:hanging="992"/>
      </w:pPr>
      <w:rPr>
        <w:rFonts w:hint="default"/>
        <w:lang w:val="ms" w:eastAsia="en-US" w:bidi="ar-SA"/>
      </w:rPr>
    </w:lvl>
    <w:lvl w:ilvl="1">
      <w:start w:val="11"/>
      <w:numFmt w:val="decimal"/>
      <w:lvlText w:val="%1.%2"/>
      <w:lvlJc w:val="left"/>
      <w:pPr>
        <w:ind w:left="1020" w:hanging="992"/>
      </w:pPr>
      <w:rPr>
        <w:rFonts w:hint="default"/>
        <w:lang w:val="ms" w:eastAsia="en-US" w:bidi="ar-SA"/>
      </w:rPr>
    </w:lvl>
    <w:lvl w:ilvl="2">
      <w:start w:val="2"/>
      <w:numFmt w:val="decimal"/>
      <w:lvlText w:val="%1.%2.%3"/>
      <w:lvlJc w:val="left"/>
      <w:pPr>
        <w:ind w:left="1020" w:hanging="992"/>
      </w:pPr>
      <w:rPr>
        <w:rFonts w:hint="default"/>
        <w:lang w:val="ms" w:eastAsia="en-US" w:bidi="ar-SA"/>
      </w:rPr>
    </w:lvl>
    <w:lvl w:ilvl="3">
      <w:start w:val="1"/>
      <w:numFmt w:val="decimal"/>
      <w:lvlText w:val="%1.%2.%3.%4."/>
      <w:lvlJc w:val="left"/>
      <w:pPr>
        <w:ind w:left="1020" w:hanging="992"/>
      </w:pPr>
      <w:rPr>
        <w:rFonts w:ascii="Arial" w:eastAsia="Arial" w:hAnsi="Arial" w:cs="Arial" w:hint="default"/>
        <w:b w:val="0"/>
        <w:bCs/>
        <w:i w:val="0"/>
        <w:iCs/>
        <w:color w:val="000000" w:themeColor="text1"/>
        <w:spacing w:val="-3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3745" w:hanging="9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426" w:hanging="9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107" w:hanging="9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5788" w:hanging="9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470" w:hanging="992"/>
      </w:pPr>
      <w:rPr>
        <w:rFonts w:hint="default"/>
        <w:lang w:val="ms" w:eastAsia="en-US" w:bidi="ar-SA"/>
      </w:rPr>
    </w:lvl>
  </w:abstractNum>
  <w:abstractNum w:abstractNumId="14" w15:restartNumberingAfterBreak="0">
    <w:nsid w:val="34276906"/>
    <w:multiLevelType w:val="hybridMultilevel"/>
    <w:tmpl w:val="E8DE4220"/>
    <w:lvl w:ilvl="0" w:tplc="B426990E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4254F024" w:tentative="1">
      <w:start w:val="1"/>
      <w:numFmt w:val="lowerLetter"/>
      <w:lvlText w:val="%2."/>
      <w:lvlJc w:val="left"/>
      <w:pPr>
        <w:ind w:left="1440" w:hanging="360"/>
      </w:pPr>
    </w:lvl>
    <w:lvl w:ilvl="2" w:tplc="2FB0DDB8" w:tentative="1">
      <w:start w:val="1"/>
      <w:numFmt w:val="lowerRoman"/>
      <w:lvlText w:val="%3."/>
      <w:lvlJc w:val="right"/>
      <w:pPr>
        <w:ind w:left="2160" w:hanging="180"/>
      </w:pPr>
    </w:lvl>
    <w:lvl w:ilvl="3" w:tplc="68249F94" w:tentative="1">
      <w:start w:val="1"/>
      <w:numFmt w:val="decimal"/>
      <w:lvlText w:val="%4."/>
      <w:lvlJc w:val="left"/>
      <w:pPr>
        <w:ind w:left="2880" w:hanging="360"/>
      </w:pPr>
    </w:lvl>
    <w:lvl w:ilvl="4" w:tplc="97E4A75E" w:tentative="1">
      <w:start w:val="1"/>
      <w:numFmt w:val="lowerLetter"/>
      <w:lvlText w:val="%5."/>
      <w:lvlJc w:val="left"/>
      <w:pPr>
        <w:ind w:left="3600" w:hanging="360"/>
      </w:pPr>
    </w:lvl>
    <w:lvl w:ilvl="5" w:tplc="3834A6C8" w:tentative="1">
      <w:start w:val="1"/>
      <w:numFmt w:val="lowerRoman"/>
      <w:lvlText w:val="%6."/>
      <w:lvlJc w:val="right"/>
      <w:pPr>
        <w:ind w:left="4320" w:hanging="180"/>
      </w:pPr>
    </w:lvl>
    <w:lvl w:ilvl="6" w:tplc="E17843FE" w:tentative="1">
      <w:start w:val="1"/>
      <w:numFmt w:val="decimal"/>
      <w:lvlText w:val="%7."/>
      <w:lvlJc w:val="left"/>
      <w:pPr>
        <w:ind w:left="5040" w:hanging="360"/>
      </w:pPr>
    </w:lvl>
    <w:lvl w:ilvl="7" w:tplc="EB1C4980" w:tentative="1">
      <w:start w:val="1"/>
      <w:numFmt w:val="lowerLetter"/>
      <w:lvlText w:val="%8."/>
      <w:lvlJc w:val="left"/>
      <w:pPr>
        <w:ind w:left="5760" w:hanging="360"/>
      </w:pPr>
    </w:lvl>
    <w:lvl w:ilvl="8" w:tplc="256E71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B74DF"/>
    <w:multiLevelType w:val="multilevel"/>
    <w:tmpl w:val="C12401BC"/>
    <w:lvl w:ilvl="0">
      <w:start w:val="4"/>
      <w:numFmt w:val="decimal"/>
      <w:lvlText w:val="%1"/>
      <w:lvlJc w:val="left"/>
      <w:pPr>
        <w:ind w:left="1020" w:hanging="992"/>
      </w:pPr>
      <w:rPr>
        <w:rFonts w:hint="default"/>
        <w:lang w:val="ms" w:eastAsia="en-US" w:bidi="ar-SA"/>
      </w:rPr>
    </w:lvl>
    <w:lvl w:ilvl="1">
      <w:start w:val="15"/>
      <w:numFmt w:val="decimal"/>
      <w:lvlText w:val="%1.%2"/>
      <w:lvlJc w:val="left"/>
      <w:pPr>
        <w:ind w:left="1020" w:hanging="992"/>
      </w:pPr>
      <w:rPr>
        <w:rFonts w:hint="default"/>
        <w:lang w:val="ms" w:eastAsia="en-US" w:bidi="ar-SA"/>
      </w:rPr>
    </w:lvl>
    <w:lvl w:ilvl="2">
      <w:start w:val="3"/>
      <w:numFmt w:val="decimal"/>
      <w:lvlText w:val="%1.%2.%3"/>
      <w:lvlJc w:val="left"/>
      <w:pPr>
        <w:ind w:left="1020" w:hanging="992"/>
      </w:pPr>
      <w:rPr>
        <w:rFonts w:hint="default"/>
        <w:lang w:val="ms" w:eastAsia="en-US" w:bidi="ar-SA"/>
      </w:rPr>
    </w:lvl>
    <w:lvl w:ilvl="3">
      <w:start w:val="1"/>
      <w:numFmt w:val="decimal"/>
      <w:lvlText w:val="%1.%2.%3.%4."/>
      <w:lvlJc w:val="left"/>
      <w:pPr>
        <w:ind w:left="1020" w:hanging="992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3745" w:hanging="9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426" w:hanging="9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107" w:hanging="9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5788" w:hanging="9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470" w:hanging="992"/>
      </w:pPr>
      <w:rPr>
        <w:rFonts w:hint="default"/>
        <w:lang w:val="ms" w:eastAsia="en-US" w:bidi="ar-SA"/>
      </w:rPr>
    </w:lvl>
  </w:abstractNum>
  <w:abstractNum w:abstractNumId="16" w15:restartNumberingAfterBreak="0">
    <w:nsid w:val="38026324"/>
    <w:multiLevelType w:val="multilevel"/>
    <w:tmpl w:val="3638800C"/>
    <w:lvl w:ilvl="0">
      <w:start w:val="4"/>
      <w:numFmt w:val="decimal"/>
      <w:lvlText w:val="%1"/>
      <w:lvlJc w:val="left"/>
      <w:pPr>
        <w:ind w:left="1020" w:hanging="992"/>
      </w:pPr>
      <w:rPr>
        <w:rFonts w:hint="default"/>
        <w:lang w:val="ms" w:eastAsia="en-US" w:bidi="ar-SA"/>
      </w:rPr>
    </w:lvl>
    <w:lvl w:ilvl="1">
      <w:start w:val="15"/>
      <w:numFmt w:val="decimal"/>
      <w:lvlText w:val="%1.%2"/>
      <w:lvlJc w:val="left"/>
      <w:pPr>
        <w:ind w:left="1020" w:hanging="992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1020" w:hanging="992"/>
      </w:pPr>
      <w:rPr>
        <w:rFonts w:hint="default"/>
        <w:lang w:val="ms" w:eastAsia="en-US" w:bidi="ar-SA"/>
      </w:rPr>
    </w:lvl>
    <w:lvl w:ilvl="3">
      <w:start w:val="1"/>
      <w:numFmt w:val="decimal"/>
      <w:lvlText w:val="%1.%2.%3.%4."/>
      <w:lvlJc w:val="left"/>
      <w:pPr>
        <w:ind w:left="1020" w:hanging="992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3745" w:hanging="9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426" w:hanging="9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107" w:hanging="9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5788" w:hanging="9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470" w:hanging="992"/>
      </w:pPr>
      <w:rPr>
        <w:rFonts w:hint="default"/>
        <w:lang w:val="ms" w:eastAsia="en-US" w:bidi="ar-SA"/>
      </w:rPr>
    </w:lvl>
  </w:abstractNum>
  <w:abstractNum w:abstractNumId="17" w15:restartNumberingAfterBreak="0">
    <w:nsid w:val="386B1078"/>
    <w:multiLevelType w:val="multilevel"/>
    <w:tmpl w:val="1DBE76D8"/>
    <w:lvl w:ilvl="0">
      <w:start w:val="4"/>
      <w:numFmt w:val="decimal"/>
      <w:lvlText w:val="%1"/>
      <w:lvlJc w:val="left"/>
      <w:pPr>
        <w:ind w:left="972" w:hanging="432"/>
      </w:pPr>
      <w:rPr>
        <w:rFonts w:hint="default"/>
        <w:lang w:val="ms" w:eastAsia="en-US" w:bidi="ar-SA"/>
      </w:rPr>
    </w:lvl>
    <w:lvl w:ilvl="1">
      <w:start w:val="8"/>
      <w:numFmt w:val="decimal"/>
      <w:lvlText w:val="%1.%2."/>
      <w:lvlJc w:val="left"/>
      <w:pPr>
        <w:ind w:left="972" w:hanging="432"/>
        <w:jc w:val="right"/>
      </w:pPr>
      <w:rPr>
        <w:rFonts w:hint="default"/>
        <w:w w:val="100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1740" w:hanging="708"/>
      </w:pPr>
      <w:rPr>
        <w:rFonts w:hint="default"/>
        <w:spacing w:val="-3"/>
        <w:w w:val="100"/>
        <w:lang w:val="ms" w:eastAsia="en-US" w:bidi="ar-SA"/>
      </w:rPr>
    </w:lvl>
    <w:lvl w:ilvl="3">
      <w:numFmt w:val="bullet"/>
      <w:lvlText w:val="•"/>
      <w:lvlJc w:val="left"/>
      <w:pPr>
        <w:ind w:left="3595" w:hanging="70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522" w:hanging="70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450" w:hanging="70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378" w:hanging="70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305" w:hanging="70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233" w:hanging="708"/>
      </w:pPr>
      <w:rPr>
        <w:rFonts w:hint="default"/>
        <w:lang w:val="ms" w:eastAsia="en-US" w:bidi="ar-SA"/>
      </w:rPr>
    </w:lvl>
  </w:abstractNum>
  <w:abstractNum w:abstractNumId="18" w15:restartNumberingAfterBreak="0">
    <w:nsid w:val="3E5170D1"/>
    <w:multiLevelType w:val="hybridMultilevel"/>
    <w:tmpl w:val="9006D546"/>
    <w:lvl w:ilvl="0" w:tplc="3809000F">
      <w:start w:val="1"/>
      <w:numFmt w:val="decimal"/>
      <w:lvlText w:val="%1."/>
      <w:lvlJc w:val="left"/>
      <w:pPr>
        <w:ind w:left="1530" w:hanging="360"/>
      </w:pPr>
    </w:lvl>
    <w:lvl w:ilvl="1" w:tplc="38090019" w:tentative="1">
      <w:start w:val="1"/>
      <w:numFmt w:val="lowerLetter"/>
      <w:lvlText w:val="%2."/>
      <w:lvlJc w:val="left"/>
      <w:pPr>
        <w:ind w:left="2250" w:hanging="360"/>
      </w:pPr>
    </w:lvl>
    <w:lvl w:ilvl="2" w:tplc="3809001B" w:tentative="1">
      <w:start w:val="1"/>
      <w:numFmt w:val="lowerRoman"/>
      <w:lvlText w:val="%3."/>
      <w:lvlJc w:val="right"/>
      <w:pPr>
        <w:ind w:left="2970" w:hanging="180"/>
      </w:pPr>
    </w:lvl>
    <w:lvl w:ilvl="3" w:tplc="3809000F" w:tentative="1">
      <w:start w:val="1"/>
      <w:numFmt w:val="decimal"/>
      <w:lvlText w:val="%4."/>
      <w:lvlJc w:val="left"/>
      <w:pPr>
        <w:ind w:left="3690" w:hanging="360"/>
      </w:pPr>
    </w:lvl>
    <w:lvl w:ilvl="4" w:tplc="38090019" w:tentative="1">
      <w:start w:val="1"/>
      <w:numFmt w:val="lowerLetter"/>
      <w:lvlText w:val="%5."/>
      <w:lvlJc w:val="left"/>
      <w:pPr>
        <w:ind w:left="4410" w:hanging="360"/>
      </w:pPr>
    </w:lvl>
    <w:lvl w:ilvl="5" w:tplc="3809001B" w:tentative="1">
      <w:start w:val="1"/>
      <w:numFmt w:val="lowerRoman"/>
      <w:lvlText w:val="%6."/>
      <w:lvlJc w:val="right"/>
      <w:pPr>
        <w:ind w:left="5130" w:hanging="180"/>
      </w:pPr>
    </w:lvl>
    <w:lvl w:ilvl="6" w:tplc="3809000F" w:tentative="1">
      <w:start w:val="1"/>
      <w:numFmt w:val="decimal"/>
      <w:lvlText w:val="%7."/>
      <w:lvlJc w:val="left"/>
      <w:pPr>
        <w:ind w:left="5850" w:hanging="360"/>
      </w:pPr>
    </w:lvl>
    <w:lvl w:ilvl="7" w:tplc="38090019" w:tentative="1">
      <w:start w:val="1"/>
      <w:numFmt w:val="lowerLetter"/>
      <w:lvlText w:val="%8."/>
      <w:lvlJc w:val="left"/>
      <w:pPr>
        <w:ind w:left="6570" w:hanging="360"/>
      </w:pPr>
    </w:lvl>
    <w:lvl w:ilvl="8" w:tplc="38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9" w15:restartNumberingAfterBreak="0">
    <w:nsid w:val="496A1A48"/>
    <w:multiLevelType w:val="multilevel"/>
    <w:tmpl w:val="0A2A4636"/>
    <w:lvl w:ilvl="0">
      <w:start w:val="4"/>
      <w:numFmt w:val="decimal"/>
      <w:lvlText w:val="%1"/>
      <w:lvlJc w:val="left"/>
      <w:pPr>
        <w:ind w:left="1020" w:hanging="992"/>
      </w:pPr>
      <w:rPr>
        <w:rFonts w:hint="default"/>
        <w:lang w:val="ms" w:eastAsia="en-US" w:bidi="ar-SA"/>
      </w:rPr>
    </w:lvl>
    <w:lvl w:ilvl="1">
      <w:start w:val="16"/>
      <w:numFmt w:val="decimal"/>
      <w:lvlText w:val="%1.%2"/>
      <w:lvlJc w:val="left"/>
      <w:pPr>
        <w:ind w:left="1020" w:hanging="992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1020" w:hanging="992"/>
      </w:pPr>
      <w:rPr>
        <w:rFonts w:hint="default"/>
        <w:lang w:val="ms" w:eastAsia="en-US" w:bidi="ar-SA"/>
      </w:rPr>
    </w:lvl>
    <w:lvl w:ilvl="3">
      <w:start w:val="1"/>
      <w:numFmt w:val="decimal"/>
      <w:lvlText w:val="%1.%2.%3.%4."/>
      <w:lvlJc w:val="left"/>
      <w:pPr>
        <w:ind w:left="1020" w:hanging="992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3745" w:hanging="9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426" w:hanging="9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107" w:hanging="9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5788" w:hanging="9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470" w:hanging="992"/>
      </w:pPr>
      <w:rPr>
        <w:rFonts w:hint="default"/>
        <w:lang w:val="ms" w:eastAsia="en-US" w:bidi="ar-SA"/>
      </w:rPr>
    </w:lvl>
  </w:abstractNum>
  <w:abstractNum w:abstractNumId="20" w15:restartNumberingAfterBreak="0">
    <w:nsid w:val="4FB63D7F"/>
    <w:multiLevelType w:val="hybridMultilevel"/>
    <w:tmpl w:val="CB5E5300"/>
    <w:lvl w:ilvl="0" w:tplc="4CA4C344">
      <w:start w:val="3"/>
      <w:numFmt w:val="decimal"/>
      <w:lvlText w:val="10.%1."/>
      <w:lvlJc w:val="left"/>
      <w:pPr>
        <w:ind w:left="2610" w:hanging="360"/>
      </w:pPr>
      <w:rPr>
        <w:rFonts w:hint="default"/>
      </w:rPr>
    </w:lvl>
    <w:lvl w:ilvl="1" w:tplc="93A212B0" w:tentative="1">
      <w:start w:val="1"/>
      <w:numFmt w:val="lowerLetter"/>
      <w:lvlText w:val="%2."/>
      <w:lvlJc w:val="left"/>
      <w:pPr>
        <w:ind w:left="1440" w:hanging="360"/>
      </w:pPr>
    </w:lvl>
    <w:lvl w:ilvl="2" w:tplc="48766712" w:tentative="1">
      <w:start w:val="1"/>
      <w:numFmt w:val="lowerRoman"/>
      <w:lvlText w:val="%3."/>
      <w:lvlJc w:val="right"/>
      <w:pPr>
        <w:ind w:left="2160" w:hanging="180"/>
      </w:pPr>
    </w:lvl>
    <w:lvl w:ilvl="3" w:tplc="8FF2DE56" w:tentative="1">
      <w:start w:val="1"/>
      <w:numFmt w:val="decimal"/>
      <w:lvlText w:val="%4."/>
      <w:lvlJc w:val="left"/>
      <w:pPr>
        <w:ind w:left="2880" w:hanging="360"/>
      </w:pPr>
    </w:lvl>
    <w:lvl w:ilvl="4" w:tplc="275A0AC2" w:tentative="1">
      <w:start w:val="1"/>
      <w:numFmt w:val="lowerLetter"/>
      <w:lvlText w:val="%5."/>
      <w:lvlJc w:val="left"/>
      <w:pPr>
        <w:ind w:left="3600" w:hanging="360"/>
      </w:pPr>
    </w:lvl>
    <w:lvl w:ilvl="5" w:tplc="0B447ADC" w:tentative="1">
      <w:start w:val="1"/>
      <w:numFmt w:val="lowerRoman"/>
      <w:lvlText w:val="%6."/>
      <w:lvlJc w:val="right"/>
      <w:pPr>
        <w:ind w:left="4320" w:hanging="180"/>
      </w:pPr>
    </w:lvl>
    <w:lvl w:ilvl="6" w:tplc="B5B444B8" w:tentative="1">
      <w:start w:val="1"/>
      <w:numFmt w:val="decimal"/>
      <w:lvlText w:val="%7."/>
      <w:lvlJc w:val="left"/>
      <w:pPr>
        <w:ind w:left="5040" w:hanging="360"/>
      </w:pPr>
    </w:lvl>
    <w:lvl w:ilvl="7" w:tplc="925EB06A" w:tentative="1">
      <w:start w:val="1"/>
      <w:numFmt w:val="lowerLetter"/>
      <w:lvlText w:val="%8."/>
      <w:lvlJc w:val="left"/>
      <w:pPr>
        <w:ind w:left="5760" w:hanging="360"/>
      </w:pPr>
    </w:lvl>
    <w:lvl w:ilvl="8" w:tplc="7E0296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F0237"/>
    <w:multiLevelType w:val="multilevel"/>
    <w:tmpl w:val="41721924"/>
    <w:lvl w:ilvl="0">
      <w:start w:val="1"/>
      <w:numFmt w:val="decimal"/>
      <w:lvlText w:val="%1."/>
      <w:lvlJc w:val="left"/>
      <w:pPr>
        <w:ind w:left="540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174" w:hanging="567"/>
      </w:pPr>
      <w:rPr>
        <w:rFonts w:hint="default"/>
        <w:spacing w:val="-1"/>
        <w:w w:val="100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1740" w:hanging="567"/>
      </w:pPr>
      <w:rPr>
        <w:rFonts w:hint="default"/>
        <w:spacing w:val="-3"/>
        <w:w w:val="100"/>
        <w:lang w:val="ms" w:eastAsia="en-US" w:bidi="ar-SA"/>
      </w:rPr>
    </w:lvl>
    <w:lvl w:ilvl="3">
      <w:start w:val="1"/>
      <w:numFmt w:val="decimal"/>
      <w:lvlText w:val="%1.%2.%3.%4."/>
      <w:lvlJc w:val="left"/>
      <w:pPr>
        <w:ind w:left="2732" w:hanging="567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1740" w:hanging="567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740" w:hanging="567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4209" w:hanging="567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5679" w:hanging="56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149" w:hanging="567"/>
      </w:pPr>
      <w:rPr>
        <w:rFonts w:hint="default"/>
        <w:lang w:val="ms" w:eastAsia="en-US" w:bidi="ar-SA"/>
      </w:rPr>
    </w:lvl>
  </w:abstractNum>
  <w:abstractNum w:abstractNumId="22" w15:restartNumberingAfterBreak="0">
    <w:nsid w:val="575A6C39"/>
    <w:multiLevelType w:val="hybridMultilevel"/>
    <w:tmpl w:val="B68A4A5A"/>
    <w:lvl w:ilvl="0" w:tplc="38090015">
      <w:start w:val="1"/>
      <w:numFmt w:val="upperLetter"/>
      <w:lvlText w:val="%1."/>
      <w:lvlJc w:val="left"/>
      <w:pPr>
        <w:ind w:left="19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640" w:hanging="360"/>
      </w:pPr>
    </w:lvl>
    <w:lvl w:ilvl="2" w:tplc="3809001B" w:tentative="1">
      <w:start w:val="1"/>
      <w:numFmt w:val="lowerRoman"/>
      <w:lvlText w:val="%3."/>
      <w:lvlJc w:val="right"/>
      <w:pPr>
        <w:ind w:left="3360" w:hanging="180"/>
      </w:pPr>
    </w:lvl>
    <w:lvl w:ilvl="3" w:tplc="3809000F" w:tentative="1">
      <w:start w:val="1"/>
      <w:numFmt w:val="decimal"/>
      <w:lvlText w:val="%4."/>
      <w:lvlJc w:val="left"/>
      <w:pPr>
        <w:ind w:left="4080" w:hanging="360"/>
      </w:pPr>
    </w:lvl>
    <w:lvl w:ilvl="4" w:tplc="38090019" w:tentative="1">
      <w:start w:val="1"/>
      <w:numFmt w:val="lowerLetter"/>
      <w:lvlText w:val="%5."/>
      <w:lvlJc w:val="left"/>
      <w:pPr>
        <w:ind w:left="4800" w:hanging="360"/>
      </w:pPr>
    </w:lvl>
    <w:lvl w:ilvl="5" w:tplc="3809001B" w:tentative="1">
      <w:start w:val="1"/>
      <w:numFmt w:val="lowerRoman"/>
      <w:lvlText w:val="%6."/>
      <w:lvlJc w:val="right"/>
      <w:pPr>
        <w:ind w:left="5520" w:hanging="180"/>
      </w:pPr>
    </w:lvl>
    <w:lvl w:ilvl="6" w:tplc="3809000F" w:tentative="1">
      <w:start w:val="1"/>
      <w:numFmt w:val="decimal"/>
      <w:lvlText w:val="%7."/>
      <w:lvlJc w:val="left"/>
      <w:pPr>
        <w:ind w:left="6240" w:hanging="360"/>
      </w:pPr>
    </w:lvl>
    <w:lvl w:ilvl="7" w:tplc="38090019" w:tentative="1">
      <w:start w:val="1"/>
      <w:numFmt w:val="lowerLetter"/>
      <w:lvlText w:val="%8."/>
      <w:lvlJc w:val="left"/>
      <w:pPr>
        <w:ind w:left="6960" w:hanging="360"/>
      </w:pPr>
    </w:lvl>
    <w:lvl w:ilvl="8" w:tplc="3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3" w15:restartNumberingAfterBreak="0">
    <w:nsid w:val="593058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09A44FD"/>
    <w:multiLevelType w:val="multilevel"/>
    <w:tmpl w:val="FDFE94A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cs="Arial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5" w15:restartNumberingAfterBreak="0">
    <w:nsid w:val="609D3A98"/>
    <w:multiLevelType w:val="multilevel"/>
    <w:tmpl w:val="481E116A"/>
    <w:lvl w:ilvl="0">
      <w:start w:val="4"/>
      <w:numFmt w:val="decimal"/>
      <w:lvlText w:val="%1"/>
      <w:lvlJc w:val="left"/>
      <w:pPr>
        <w:ind w:left="1020" w:hanging="992"/>
        <w:jc w:val="left"/>
      </w:pPr>
      <w:rPr>
        <w:rFonts w:hint="default"/>
        <w:lang w:val="ms" w:eastAsia="en-US" w:bidi="ar-SA"/>
      </w:rPr>
    </w:lvl>
    <w:lvl w:ilvl="1">
      <w:start w:val="19"/>
      <w:numFmt w:val="decimal"/>
      <w:lvlText w:val="%1.%2"/>
      <w:lvlJc w:val="left"/>
      <w:pPr>
        <w:ind w:left="1020" w:hanging="992"/>
        <w:jc w:val="left"/>
      </w:pPr>
      <w:rPr>
        <w:rFonts w:hint="default"/>
        <w:lang w:val="ms" w:eastAsia="en-US" w:bidi="ar-SA"/>
      </w:rPr>
    </w:lvl>
    <w:lvl w:ilvl="2">
      <w:start w:val="2"/>
      <w:numFmt w:val="decimal"/>
      <w:lvlText w:val="%1.%2.%3"/>
      <w:lvlJc w:val="left"/>
      <w:pPr>
        <w:ind w:left="1020" w:hanging="992"/>
        <w:jc w:val="left"/>
      </w:pPr>
      <w:rPr>
        <w:rFonts w:hint="default"/>
        <w:lang w:val="ms" w:eastAsia="en-US" w:bidi="ar-SA"/>
      </w:rPr>
    </w:lvl>
    <w:lvl w:ilvl="3">
      <w:start w:val="1"/>
      <w:numFmt w:val="decimal"/>
      <w:lvlText w:val="%1.%2.%3.%4."/>
      <w:lvlJc w:val="left"/>
      <w:pPr>
        <w:ind w:left="1020" w:hanging="992"/>
        <w:jc w:val="left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3745" w:hanging="9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426" w:hanging="9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107" w:hanging="9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5788" w:hanging="9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470" w:hanging="992"/>
      </w:pPr>
      <w:rPr>
        <w:rFonts w:hint="default"/>
        <w:lang w:val="ms" w:eastAsia="en-US" w:bidi="ar-SA"/>
      </w:rPr>
    </w:lvl>
  </w:abstractNum>
  <w:abstractNum w:abstractNumId="26" w15:restartNumberingAfterBreak="0">
    <w:nsid w:val="6426630D"/>
    <w:multiLevelType w:val="multilevel"/>
    <w:tmpl w:val="96B04A24"/>
    <w:lvl w:ilvl="0">
      <w:start w:val="4"/>
      <w:numFmt w:val="decimal"/>
      <w:lvlText w:val="%1"/>
      <w:lvlJc w:val="left"/>
      <w:pPr>
        <w:ind w:left="1020" w:hanging="992"/>
      </w:pPr>
      <w:rPr>
        <w:rFonts w:hint="default"/>
        <w:lang w:val="ms" w:eastAsia="en-US" w:bidi="ar-SA"/>
      </w:rPr>
    </w:lvl>
    <w:lvl w:ilvl="1">
      <w:start w:val="13"/>
      <w:numFmt w:val="decimal"/>
      <w:lvlText w:val="%1.%2"/>
      <w:lvlJc w:val="left"/>
      <w:pPr>
        <w:ind w:left="1020" w:hanging="992"/>
      </w:pPr>
      <w:rPr>
        <w:rFonts w:hint="default"/>
        <w:b/>
        <w:bCs/>
        <w:lang w:val="ms" w:eastAsia="en-US" w:bidi="ar-SA"/>
      </w:rPr>
    </w:lvl>
    <w:lvl w:ilvl="2">
      <w:start w:val="4"/>
      <w:numFmt w:val="decimal"/>
      <w:lvlText w:val="%1.%2.%3"/>
      <w:lvlJc w:val="left"/>
      <w:pPr>
        <w:ind w:left="1020" w:hanging="992"/>
      </w:pPr>
      <w:rPr>
        <w:rFonts w:hint="default"/>
        <w:lang w:val="ms" w:eastAsia="en-US" w:bidi="ar-SA"/>
      </w:rPr>
    </w:lvl>
    <w:lvl w:ilvl="3">
      <w:start w:val="1"/>
      <w:numFmt w:val="decimal"/>
      <w:lvlText w:val="%1.%2.%3.%4."/>
      <w:lvlJc w:val="left"/>
      <w:pPr>
        <w:ind w:left="1020" w:hanging="992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3745" w:hanging="9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426" w:hanging="9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107" w:hanging="9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5788" w:hanging="9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470" w:hanging="992"/>
      </w:pPr>
      <w:rPr>
        <w:rFonts w:hint="default"/>
        <w:lang w:val="ms" w:eastAsia="en-US" w:bidi="ar-SA"/>
      </w:rPr>
    </w:lvl>
  </w:abstractNum>
  <w:abstractNum w:abstractNumId="27" w15:restartNumberingAfterBreak="0">
    <w:nsid w:val="6534519F"/>
    <w:multiLevelType w:val="hybridMultilevel"/>
    <w:tmpl w:val="1CE27E36"/>
    <w:lvl w:ilvl="0" w:tplc="3ABA6C98">
      <w:start w:val="1"/>
      <w:numFmt w:val="decimal"/>
      <w:lvlText w:val="6.2.%1."/>
      <w:lvlJc w:val="left"/>
      <w:pPr>
        <w:ind w:left="57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E4232B9"/>
    <w:multiLevelType w:val="multilevel"/>
    <w:tmpl w:val="4D32CE1C"/>
    <w:lvl w:ilvl="0">
      <w:start w:val="4"/>
      <w:numFmt w:val="decimal"/>
      <w:lvlText w:val="%1"/>
      <w:lvlJc w:val="left"/>
      <w:pPr>
        <w:ind w:left="879" w:hanging="853"/>
      </w:pPr>
      <w:rPr>
        <w:rFonts w:hint="default"/>
        <w:lang w:val="ms" w:eastAsia="en-US" w:bidi="ar-SA"/>
      </w:rPr>
    </w:lvl>
    <w:lvl w:ilvl="1">
      <w:start w:val="15"/>
      <w:numFmt w:val="decimal"/>
      <w:lvlText w:val="%1.%2"/>
      <w:lvlJc w:val="left"/>
      <w:pPr>
        <w:ind w:left="879" w:hanging="853"/>
      </w:pPr>
      <w:rPr>
        <w:rFonts w:hint="default"/>
        <w:lang w:val="ms" w:eastAsia="en-US" w:bidi="ar-SA"/>
      </w:rPr>
    </w:lvl>
    <w:lvl w:ilvl="2">
      <w:start w:val="5"/>
      <w:numFmt w:val="decimal"/>
      <w:lvlText w:val="%1.%2.%3."/>
      <w:lvlJc w:val="left"/>
      <w:pPr>
        <w:ind w:left="879" w:hanging="853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3220" w:hanging="853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001" w:hanging="853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781" w:hanging="853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561" w:hanging="853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341" w:hanging="853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122" w:hanging="853"/>
      </w:pPr>
      <w:rPr>
        <w:rFonts w:hint="default"/>
        <w:lang w:val="ms" w:eastAsia="en-US" w:bidi="ar-SA"/>
      </w:rPr>
    </w:lvl>
  </w:abstractNum>
  <w:abstractNum w:abstractNumId="29" w15:restartNumberingAfterBreak="0">
    <w:nsid w:val="6F25356D"/>
    <w:multiLevelType w:val="multilevel"/>
    <w:tmpl w:val="2AB4B55C"/>
    <w:lvl w:ilvl="0">
      <w:start w:val="4"/>
      <w:numFmt w:val="decimal"/>
      <w:lvlText w:val="%1"/>
      <w:lvlJc w:val="left"/>
      <w:pPr>
        <w:ind w:left="879" w:hanging="853"/>
      </w:pPr>
      <w:rPr>
        <w:rFonts w:hint="default"/>
        <w:lang w:val="ms" w:eastAsia="en-US" w:bidi="ar-SA"/>
      </w:rPr>
    </w:lvl>
    <w:lvl w:ilvl="1">
      <w:start w:val="11"/>
      <w:numFmt w:val="decimal"/>
      <w:lvlText w:val="%1.%2"/>
      <w:lvlJc w:val="left"/>
      <w:pPr>
        <w:ind w:left="879" w:hanging="853"/>
      </w:pPr>
      <w:rPr>
        <w:rFonts w:hint="default"/>
        <w:b/>
        <w:bCs/>
        <w:lang w:val="ms" w:eastAsia="en-US" w:bidi="ar-SA"/>
      </w:rPr>
    </w:lvl>
    <w:lvl w:ilvl="2">
      <w:start w:val="3"/>
      <w:numFmt w:val="decimal"/>
      <w:lvlText w:val="%1.%2.%3."/>
      <w:lvlJc w:val="left"/>
      <w:pPr>
        <w:ind w:left="879" w:hanging="853"/>
      </w:pPr>
      <w:rPr>
        <w:rFonts w:ascii="Arial" w:eastAsia="Arial" w:hAnsi="Arial" w:cs="Arial" w:hint="default"/>
        <w:b w:val="0"/>
        <w:bCs w:val="0"/>
        <w:spacing w:val="-3"/>
        <w:w w:val="100"/>
        <w:sz w:val="22"/>
        <w:szCs w:val="22"/>
        <w:lang w:val="ms" w:eastAsia="en-US" w:bidi="ar-SA"/>
      </w:rPr>
    </w:lvl>
    <w:lvl w:ilvl="3">
      <w:start w:val="1"/>
      <w:numFmt w:val="decimal"/>
      <w:lvlText w:val="%1.%2.%3.%4."/>
      <w:lvlJc w:val="left"/>
      <w:pPr>
        <w:ind w:left="1870" w:hanging="992"/>
      </w:pPr>
      <w:rPr>
        <w:rFonts w:ascii="Arial" w:eastAsia="Arial" w:hAnsi="Arial" w:cs="Arial" w:hint="default"/>
        <w:spacing w:val="-3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4147" w:hanging="9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903" w:hanging="9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659" w:hanging="9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415" w:hanging="9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171" w:hanging="992"/>
      </w:pPr>
      <w:rPr>
        <w:rFonts w:hint="default"/>
        <w:lang w:val="ms" w:eastAsia="en-US" w:bidi="ar-SA"/>
      </w:rPr>
    </w:lvl>
  </w:abstractNum>
  <w:abstractNum w:abstractNumId="30" w15:restartNumberingAfterBreak="0">
    <w:nsid w:val="719C3F3F"/>
    <w:multiLevelType w:val="hybridMultilevel"/>
    <w:tmpl w:val="41E44E2A"/>
    <w:lvl w:ilvl="0" w:tplc="3ABA6C98">
      <w:start w:val="1"/>
      <w:numFmt w:val="decimal"/>
      <w:lvlText w:val="6.2.%1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9F50D8"/>
    <w:multiLevelType w:val="multilevel"/>
    <w:tmpl w:val="6C8A68E0"/>
    <w:lvl w:ilvl="0">
      <w:start w:val="4"/>
      <w:numFmt w:val="decimal"/>
      <w:lvlText w:val="%1"/>
      <w:lvlJc w:val="left"/>
      <w:pPr>
        <w:ind w:left="879" w:hanging="853"/>
      </w:pPr>
      <w:rPr>
        <w:rFonts w:hint="default"/>
        <w:lang w:val="ms" w:eastAsia="en-US" w:bidi="ar-SA"/>
      </w:rPr>
    </w:lvl>
    <w:lvl w:ilvl="1">
      <w:start w:val="13"/>
      <w:numFmt w:val="decimal"/>
      <w:lvlText w:val="%1.%2"/>
      <w:lvlJc w:val="left"/>
      <w:pPr>
        <w:ind w:left="879" w:hanging="853"/>
      </w:pPr>
      <w:rPr>
        <w:rFonts w:hint="default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879" w:hanging="853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3220" w:hanging="853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001" w:hanging="853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781" w:hanging="853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561" w:hanging="853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341" w:hanging="853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122" w:hanging="853"/>
      </w:pPr>
      <w:rPr>
        <w:rFonts w:hint="default"/>
        <w:lang w:val="ms" w:eastAsia="en-US" w:bidi="ar-SA"/>
      </w:rPr>
    </w:lvl>
  </w:abstractNum>
  <w:abstractNum w:abstractNumId="32" w15:restartNumberingAfterBreak="0">
    <w:nsid w:val="7BAD0036"/>
    <w:multiLevelType w:val="multilevel"/>
    <w:tmpl w:val="AD949D5C"/>
    <w:lvl w:ilvl="0">
      <w:start w:val="4"/>
      <w:numFmt w:val="decimal"/>
      <w:lvlText w:val="%1"/>
      <w:lvlJc w:val="left"/>
      <w:pPr>
        <w:ind w:left="879" w:hanging="853"/>
      </w:pPr>
      <w:rPr>
        <w:rFonts w:hint="default"/>
        <w:lang w:val="ms" w:eastAsia="en-US" w:bidi="ar-SA"/>
      </w:rPr>
    </w:lvl>
    <w:lvl w:ilvl="1">
      <w:start w:val="16"/>
      <w:numFmt w:val="decimal"/>
      <w:lvlText w:val="%1.%2"/>
      <w:lvlJc w:val="left"/>
      <w:pPr>
        <w:ind w:left="879" w:hanging="853"/>
      </w:pPr>
      <w:rPr>
        <w:rFonts w:hint="default"/>
        <w:lang w:val="ms" w:eastAsia="en-US" w:bidi="ar-SA"/>
      </w:rPr>
    </w:lvl>
    <w:lvl w:ilvl="2">
      <w:start w:val="3"/>
      <w:numFmt w:val="decimal"/>
      <w:lvlText w:val="%1.%2.%3."/>
      <w:lvlJc w:val="left"/>
      <w:pPr>
        <w:ind w:left="879" w:hanging="853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3220" w:hanging="853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001" w:hanging="853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781" w:hanging="853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561" w:hanging="853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341" w:hanging="853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122" w:hanging="853"/>
      </w:pPr>
      <w:rPr>
        <w:rFonts w:hint="default"/>
        <w:lang w:val="ms" w:eastAsia="en-US" w:bidi="ar-SA"/>
      </w:rPr>
    </w:lvl>
  </w:abstractNum>
  <w:abstractNum w:abstractNumId="33" w15:restartNumberingAfterBreak="0">
    <w:nsid w:val="7DA322E2"/>
    <w:multiLevelType w:val="multilevel"/>
    <w:tmpl w:val="E692EDFC"/>
    <w:lvl w:ilvl="0">
      <w:start w:val="4"/>
      <w:numFmt w:val="decimal"/>
      <w:lvlText w:val="%1"/>
      <w:lvlJc w:val="left"/>
      <w:pPr>
        <w:ind w:left="1020" w:hanging="992"/>
      </w:pPr>
      <w:rPr>
        <w:rFonts w:hint="default"/>
        <w:lang w:val="ms" w:eastAsia="en-US" w:bidi="ar-SA"/>
      </w:rPr>
    </w:lvl>
    <w:lvl w:ilvl="1">
      <w:start w:val="15"/>
      <w:numFmt w:val="decimal"/>
      <w:lvlText w:val="%1.%2"/>
      <w:lvlJc w:val="left"/>
      <w:pPr>
        <w:ind w:left="1020" w:hanging="992"/>
      </w:pPr>
      <w:rPr>
        <w:rFonts w:hint="default"/>
        <w:lang w:val="ms" w:eastAsia="en-US" w:bidi="ar-SA"/>
      </w:rPr>
    </w:lvl>
    <w:lvl w:ilvl="2">
      <w:start w:val="4"/>
      <w:numFmt w:val="decimal"/>
      <w:lvlText w:val="%1.%2.%3"/>
      <w:lvlJc w:val="left"/>
      <w:pPr>
        <w:ind w:left="1020" w:hanging="992"/>
      </w:pPr>
      <w:rPr>
        <w:rFonts w:hint="default"/>
        <w:lang w:val="ms" w:eastAsia="en-US" w:bidi="ar-SA"/>
      </w:rPr>
    </w:lvl>
    <w:lvl w:ilvl="3">
      <w:start w:val="1"/>
      <w:numFmt w:val="decimal"/>
      <w:lvlText w:val="%1.%2.%3.%4."/>
      <w:lvlJc w:val="left"/>
      <w:pPr>
        <w:ind w:left="1020" w:hanging="992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3745" w:hanging="9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426" w:hanging="9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107" w:hanging="9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5788" w:hanging="9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470" w:hanging="992"/>
      </w:pPr>
      <w:rPr>
        <w:rFonts w:hint="default"/>
        <w:lang w:val="ms" w:eastAsia="en-US" w:bidi="ar-SA"/>
      </w:rPr>
    </w:lvl>
  </w:abstractNum>
  <w:num w:numId="1" w16cid:durableId="356934191">
    <w:abstractNumId w:val="0"/>
  </w:num>
  <w:num w:numId="2" w16cid:durableId="1945333957">
    <w:abstractNumId w:val="7"/>
  </w:num>
  <w:num w:numId="3" w16cid:durableId="478040469">
    <w:abstractNumId w:val="11"/>
  </w:num>
  <w:num w:numId="4" w16cid:durableId="80034820">
    <w:abstractNumId w:val="23"/>
  </w:num>
  <w:num w:numId="5" w16cid:durableId="17850063">
    <w:abstractNumId w:val="4"/>
  </w:num>
  <w:num w:numId="6" w16cid:durableId="532114340">
    <w:abstractNumId w:val="14"/>
  </w:num>
  <w:num w:numId="7" w16cid:durableId="1393844730">
    <w:abstractNumId w:val="20"/>
  </w:num>
  <w:num w:numId="8" w16cid:durableId="388000438">
    <w:abstractNumId w:val="1"/>
  </w:num>
  <w:num w:numId="9" w16cid:durableId="1901671727">
    <w:abstractNumId w:val="27"/>
  </w:num>
  <w:num w:numId="10" w16cid:durableId="1368146139">
    <w:abstractNumId w:val="9"/>
  </w:num>
  <w:num w:numId="11" w16cid:durableId="1283732153">
    <w:abstractNumId w:val="30"/>
  </w:num>
  <w:num w:numId="12" w16cid:durableId="1774012999">
    <w:abstractNumId w:val="6"/>
  </w:num>
  <w:num w:numId="13" w16cid:durableId="1081147539">
    <w:abstractNumId w:val="24"/>
  </w:num>
  <w:num w:numId="14" w16cid:durableId="219247276">
    <w:abstractNumId w:val="22"/>
  </w:num>
  <w:num w:numId="15" w16cid:durableId="1613824451">
    <w:abstractNumId w:val="18"/>
  </w:num>
  <w:num w:numId="16" w16cid:durableId="77799728">
    <w:abstractNumId w:val="13"/>
  </w:num>
  <w:num w:numId="17" w16cid:durableId="1854150134">
    <w:abstractNumId w:val="8"/>
  </w:num>
  <w:num w:numId="18" w16cid:durableId="771170139">
    <w:abstractNumId w:val="17"/>
  </w:num>
  <w:num w:numId="19" w16cid:durableId="18242639">
    <w:abstractNumId w:val="29"/>
  </w:num>
  <w:num w:numId="20" w16cid:durableId="438525689">
    <w:abstractNumId w:val="21"/>
  </w:num>
  <w:num w:numId="21" w16cid:durableId="835999259">
    <w:abstractNumId w:val="5"/>
  </w:num>
  <w:num w:numId="22" w16cid:durableId="481895450">
    <w:abstractNumId w:val="31"/>
  </w:num>
  <w:num w:numId="23" w16cid:durableId="876240966">
    <w:abstractNumId w:val="10"/>
  </w:num>
  <w:num w:numId="24" w16cid:durableId="165630465">
    <w:abstractNumId w:val="26"/>
  </w:num>
  <w:num w:numId="25" w16cid:durableId="320162283">
    <w:abstractNumId w:val="3"/>
  </w:num>
  <w:num w:numId="26" w16cid:durableId="453865394">
    <w:abstractNumId w:val="16"/>
  </w:num>
  <w:num w:numId="27" w16cid:durableId="1739010614">
    <w:abstractNumId w:val="2"/>
  </w:num>
  <w:num w:numId="28" w16cid:durableId="1139107840">
    <w:abstractNumId w:val="15"/>
  </w:num>
  <w:num w:numId="29" w16cid:durableId="57557392">
    <w:abstractNumId w:val="33"/>
  </w:num>
  <w:num w:numId="30" w16cid:durableId="2054113711">
    <w:abstractNumId w:val="28"/>
  </w:num>
  <w:num w:numId="31" w16cid:durableId="71513125">
    <w:abstractNumId w:val="19"/>
  </w:num>
  <w:num w:numId="32" w16cid:durableId="81799852">
    <w:abstractNumId w:val="32"/>
  </w:num>
  <w:num w:numId="33" w16cid:durableId="134035085">
    <w:abstractNumId w:val="12"/>
  </w:num>
  <w:num w:numId="34" w16cid:durableId="61841835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142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22605"/>
    <w:rsid w:val="000260C2"/>
    <w:rsid w:val="000318CA"/>
    <w:rsid w:val="00046F15"/>
    <w:rsid w:val="00050B1B"/>
    <w:rsid w:val="0006087B"/>
    <w:rsid w:val="0008124F"/>
    <w:rsid w:val="0008342E"/>
    <w:rsid w:val="000865A6"/>
    <w:rsid w:val="000924E9"/>
    <w:rsid w:val="000940F1"/>
    <w:rsid w:val="00095FC5"/>
    <w:rsid w:val="000A78D4"/>
    <w:rsid w:val="000B4BF8"/>
    <w:rsid w:val="000B7F05"/>
    <w:rsid w:val="000D609D"/>
    <w:rsid w:val="000D6A5A"/>
    <w:rsid w:val="000E016F"/>
    <w:rsid w:val="000E6654"/>
    <w:rsid w:val="000F31D4"/>
    <w:rsid w:val="000F5660"/>
    <w:rsid w:val="00102F7B"/>
    <w:rsid w:val="00104F04"/>
    <w:rsid w:val="00117EE4"/>
    <w:rsid w:val="00132BB8"/>
    <w:rsid w:val="001424BD"/>
    <w:rsid w:val="001471E5"/>
    <w:rsid w:val="00162B94"/>
    <w:rsid w:val="001813CE"/>
    <w:rsid w:val="00182F3A"/>
    <w:rsid w:val="001B1ACA"/>
    <w:rsid w:val="001B307E"/>
    <w:rsid w:val="001C1BFB"/>
    <w:rsid w:val="001C26C6"/>
    <w:rsid w:val="001C356D"/>
    <w:rsid w:val="001C7FD0"/>
    <w:rsid w:val="001D27DD"/>
    <w:rsid w:val="001E1EA8"/>
    <w:rsid w:val="001F30C4"/>
    <w:rsid w:val="00201A0F"/>
    <w:rsid w:val="002038B3"/>
    <w:rsid w:val="0023064B"/>
    <w:rsid w:val="002332B5"/>
    <w:rsid w:val="00237687"/>
    <w:rsid w:val="00245D01"/>
    <w:rsid w:val="00250C6D"/>
    <w:rsid w:val="002538A7"/>
    <w:rsid w:val="00254AFE"/>
    <w:rsid w:val="00262A5D"/>
    <w:rsid w:val="002656FE"/>
    <w:rsid w:val="00270AC3"/>
    <w:rsid w:val="00296925"/>
    <w:rsid w:val="002B16A6"/>
    <w:rsid w:val="002B7C96"/>
    <w:rsid w:val="002C282B"/>
    <w:rsid w:val="002C6614"/>
    <w:rsid w:val="002D7A61"/>
    <w:rsid w:val="002E6A3C"/>
    <w:rsid w:val="002F171F"/>
    <w:rsid w:val="00307084"/>
    <w:rsid w:val="003262FC"/>
    <w:rsid w:val="00326E69"/>
    <w:rsid w:val="003330B6"/>
    <w:rsid w:val="0033491E"/>
    <w:rsid w:val="00335C62"/>
    <w:rsid w:val="003551FE"/>
    <w:rsid w:val="00363D30"/>
    <w:rsid w:val="003650DB"/>
    <w:rsid w:val="00366E44"/>
    <w:rsid w:val="003701FD"/>
    <w:rsid w:val="00370A47"/>
    <w:rsid w:val="00387B66"/>
    <w:rsid w:val="00390370"/>
    <w:rsid w:val="00397CDB"/>
    <w:rsid w:val="003A168E"/>
    <w:rsid w:val="003A323D"/>
    <w:rsid w:val="003A4867"/>
    <w:rsid w:val="003A71DB"/>
    <w:rsid w:val="003D1B28"/>
    <w:rsid w:val="003E0048"/>
    <w:rsid w:val="003E20FC"/>
    <w:rsid w:val="003F5A16"/>
    <w:rsid w:val="00431321"/>
    <w:rsid w:val="00437236"/>
    <w:rsid w:val="00467DBD"/>
    <w:rsid w:val="004723F0"/>
    <w:rsid w:val="00476F24"/>
    <w:rsid w:val="00482061"/>
    <w:rsid w:val="0048755F"/>
    <w:rsid w:val="004A31C6"/>
    <w:rsid w:val="004B17A7"/>
    <w:rsid w:val="004C3789"/>
    <w:rsid w:val="004D173F"/>
    <w:rsid w:val="004D1E07"/>
    <w:rsid w:val="004D42D1"/>
    <w:rsid w:val="004D5416"/>
    <w:rsid w:val="004E1ACC"/>
    <w:rsid w:val="004F0D42"/>
    <w:rsid w:val="004F335C"/>
    <w:rsid w:val="004F63EA"/>
    <w:rsid w:val="004F78D5"/>
    <w:rsid w:val="00504C9F"/>
    <w:rsid w:val="0051636B"/>
    <w:rsid w:val="0051686A"/>
    <w:rsid w:val="005405B8"/>
    <w:rsid w:val="0055091C"/>
    <w:rsid w:val="00560822"/>
    <w:rsid w:val="0057303F"/>
    <w:rsid w:val="0057619E"/>
    <w:rsid w:val="005A1864"/>
    <w:rsid w:val="005B4D1A"/>
    <w:rsid w:val="005D2C40"/>
    <w:rsid w:val="005D65EF"/>
    <w:rsid w:val="005E1B01"/>
    <w:rsid w:val="005E3A9A"/>
    <w:rsid w:val="005F3D89"/>
    <w:rsid w:val="006062BE"/>
    <w:rsid w:val="00622D30"/>
    <w:rsid w:val="00630DBB"/>
    <w:rsid w:val="00631B66"/>
    <w:rsid w:val="006343D4"/>
    <w:rsid w:val="00634ADB"/>
    <w:rsid w:val="0064251F"/>
    <w:rsid w:val="00652AD4"/>
    <w:rsid w:val="00655D1E"/>
    <w:rsid w:val="0066038F"/>
    <w:rsid w:val="0067072E"/>
    <w:rsid w:val="00671E0F"/>
    <w:rsid w:val="0067294D"/>
    <w:rsid w:val="0067642C"/>
    <w:rsid w:val="00692187"/>
    <w:rsid w:val="006A0A5D"/>
    <w:rsid w:val="006A13D2"/>
    <w:rsid w:val="006A60D8"/>
    <w:rsid w:val="006A641C"/>
    <w:rsid w:val="006C077F"/>
    <w:rsid w:val="006D2957"/>
    <w:rsid w:val="006E266F"/>
    <w:rsid w:val="006E33D3"/>
    <w:rsid w:val="006E3FDA"/>
    <w:rsid w:val="006E78DA"/>
    <w:rsid w:val="006F1627"/>
    <w:rsid w:val="007043D8"/>
    <w:rsid w:val="0071444C"/>
    <w:rsid w:val="00715CC0"/>
    <w:rsid w:val="007264DB"/>
    <w:rsid w:val="00730447"/>
    <w:rsid w:val="007354C2"/>
    <w:rsid w:val="00740BA6"/>
    <w:rsid w:val="00746D29"/>
    <w:rsid w:val="0075780B"/>
    <w:rsid w:val="00762D68"/>
    <w:rsid w:val="00770373"/>
    <w:rsid w:val="00785E41"/>
    <w:rsid w:val="007941FB"/>
    <w:rsid w:val="0079521D"/>
    <w:rsid w:val="007A508F"/>
    <w:rsid w:val="007B2677"/>
    <w:rsid w:val="007B53D1"/>
    <w:rsid w:val="007B6427"/>
    <w:rsid w:val="007B6909"/>
    <w:rsid w:val="007C1850"/>
    <w:rsid w:val="007D71FF"/>
    <w:rsid w:val="007E3D8D"/>
    <w:rsid w:val="007E618A"/>
    <w:rsid w:val="00825995"/>
    <w:rsid w:val="00841A55"/>
    <w:rsid w:val="008548DB"/>
    <w:rsid w:val="00855AD3"/>
    <w:rsid w:val="008772B8"/>
    <w:rsid w:val="00884533"/>
    <w:rsid w:val="0088542C"/>
    <w:rsid w:val="00893627"/>
    <w:rsid w:val="008C6CD5"/>
    <w:rsid w:val="008C7D49"/>
    <w:rsid w:val="008D212C"/>
    <w:rsid w:val="008E149E"/>
    <w:rsid w:val="008E2684"/>
    <w:rsid w:val="008E4A06"/>
    <w:rsid w:val="008E6598"/>
    <w:rsid w:val="0090763A"/>
    <w:rsid w:val="00907695"/>
    <w:rsid w:val="00911CB5"/>
    <w:rsid w:val="00920CD3"/>
    <w:rsid w:val="00936EB8"/>
    <w:rsid w:val="00946B2F"/>
    <w:rsid w:val="00977FF4"/>
    <w:rsid w:val="0098620C"/>
    <w:rsid w:val="009924FC"/>
    <w:rsid w:val="009A1E99"/>
    <w:rsid w:val="009A7D1C"/>
    <w:rsid w:val="009B799C"/>
    <w:rsid w:val="009C0823"/>
    <w:rsid w:val="009C1842"/>
    <w:rsid w:val="009C2B4B"/>
    <w:rsid w:val="009D5CEF"/>
    <w:rsid w:val="009D7435"/>
    <w:rsid w:val="009E399A"/>
    <w:rsid w:val="009F5E08"/>
    <w:rsid w:val="009F7B2E"/>
    <w:rsid w:val="00A01015"/>
    <w:rsid w:val="00A02D60"/>
    <w:rsid w:val="00A14F40"/>
    <w:rsid w:val="00A229D0"/>
    <w:rsid w:val="00A34A4D"/>
    <w:rsid w:val="00A447AD"/>
    <w:rsid w:val="00A45436"/>
    <w:rsid w:val="00A51645"/>
    <w:rsid w:val="00A547D9"/>
    <w:rsid w:val="00A56FF3"/>
    <w:rsid w:val="00A77CCF"/>
    <w:rsid w:val="00AA19FE"/>
    <w:rsid w:val="00AA555D"/>
    <w:rsid w:val="00AA5BD8"/>
    <w:rsid w:val="00AB170A"/>
    <w:rsid w:val="00AB6433"/>
    <w:rsid w:val="00AC1982"/>
    <w:rsid w:val="00AC7C22"/>
    <w:rsid w:val="00AD6BEF"/>
    <w:rsid w:val="00AE2E3A"/>
    <w:rsid w:val="00AE3FF5"/>
    <w:rsid w:val="00AE646E"/>
    <w:rsid w:val="00AE7112"/>
    <w:rsid w:val="00B02E0F"/>
    <w:rsid w:val="00B12239"/>
    <w:rsid w:val="00B13674"/>
    <w:rsid w:val="00B21514"/>
    <w:rsid w:val="00B21EF9"/>
    <w:rsid w:val="00B24336"/>
    <w:rsid w:val="00B35F8A"/>
    <w:rsid w:val="00B45DDA"/>
    <w:rsid w:val="00B53FD7"/>
    <w:rsid w:val="00B63D89"/>
    <w:rsid w:val="00B80D07"/>
    <w:rsid w:val="00B81D68"/>
    <w:rsid w:val="00B82550"/>
    <w:rsid w:val="00B845E9"/>
    <w:rsid w:val="00B86AF8"/>
    <w:rsid w:val="00B91F06"/>
    <w:rsid w:val="00B91F83"/>
    <w:rsid w:val="00B92AD4"/>
    <w:rsid w:val="00BB240D"/>
    <w:rsid w:val="00BB49CF"/>
    <w:rsid w:val="00BD0DAA"/>
    <w:rsid w:val="00BD20CB"/>
    <w:rsid w:val="00BD33C6"/>
    <w:rsid w:val="00C000E0"/>
    <w:rsid w:val="00C05CAA"/>
    <w:rsid w:val="00C07F1B"/>
    <w:rsid w:val="00C305AA"/>
    <w:rsid w:val="00C34296"/>
    <w:rsid w:val="00C34595"/>
    <w:rsid w:val="00C5239A"/>
    <w:rsid w:val="00C61F2C"/>
    <w:rsid w:val="00C62AEA"/>
    <w:rsid w:val="00C65392"/>
    <w:rsid w:val="00C7034D"/>
    <w:rsid w:val="00C813E2"/>
    <w:rsid w:val="00C92FD5"/>
    <w:rsid w:val="00C9373E"/>
    <w:rsid w:val="00C95E53"/>
    <w:rsid w:val="00CB221C"/>
    <w:rsid w:val="00CB3D98"/>
    <w:rsid w:val="00CC00C7"/>
    <w:rsid w:val="00CD2EB5"/>
    <w:rsid w:val="00D006CC"/>
    <w:rsid w:val="00D05AFA"/>
    <w:rsid w:val="00D0742B"/>
    <w:rsid w:val="00D12AE8"/>
    <w:rsid w:val="00D26F1B"/>
    <w:rsid w:val="00D32E32"/>
    <w:rsid w:val="00D3522D"/>
    <w:rsid w:val="00D35A57"/>
    <w:rsid w:val="00D456A7"/>
    <w:rsid w:val="00D46146"/>
    <w:rsid w:val="00D5495D"/>
    <w:rsid w:val="00D555A9"/>
    <w:rsid w:val="00D62BB9"/>
    <w:rsid w:val="00D6590C"/>
    <w:rsid w:val="00D75752"/>
    <w:rsid w:val="00D76914"/>
    <w:rsid w:val="00D87BD0"/>
    <w:rsid w:val="00D93CB7"/>
    <w:rsid w:val="00D965E2"/>
    <w:rsid w:val="00DB2561"/>
    <w:rsid w:val="00DB329A"/>
    <w:rsid w:val="00DB35BE"/>
    <w:rsid w:val="00DD23EF"/>
    <w:rsid w:val="00DE0C79"/>
    <w:rsid w:val="00DE3D85"/>
    <w:rsid w:val="00DF2C27"/>
    <w:rsid w:val="00DF5C6F"/>
    <w:rsid w:val="00E0064C"/>
    <w:rsid w:val="00E03767"/>
    <w:rsid w:val="00E06D82"/>
    <w:rsid w:val="00E162D9"/>
    <w:rsid w:val="00E42223"/>
    <w:rsid w:val="00E44F9E"/>
    <w:rsid w:val="00E46217"/>
    <w:rsid w:val="00E54B58"/>
    <w:rsid w:val="00E56F7A"/>
    <w:rsid w:val="00E61520"/>
    <w:rsid w:val="00E90056"/>
    <w:rsid w:val="00E90B01"/>
    <w:rsid w:val="00E95953"/>
    <w:rsid w:val="00EA01FB"/>
    <w:rsid w:val="00EA07CB"/>
    <w:rsid w:val="00EA2E06"/>
    <w:rsid w:val="00EA65CD"/>
    <w:rsid w:val="00EB7001"/>
    <w:rsid w:val="00EB7057"/>
    <w:rsid w:val="00EC0872"/>
    <w:rsid w:val="00EC19F6"/>
    <w:rsid w:val="00ED0D01"/>
    <w:rsid w:val="00ED54F9"/>
    <w:rsid w:val="00EE2DAB"/>
    <w:rsid w:val="00EE4948"/>
    <w:rsid w:val="00EE4F36"/>
    <w:rsid w:val="00EE6B2E"/>
    <w:rsid w:val="00EF0DC1"/>
    <w:rsid w:val="00F07F10"/>
    <w:rsid w:val="00F21715"/>
    <w:rsid w:val="00F2251B"/>
    <w:rsid w:val="00F5141D"/>
    <w:rsid w:val="00F63446"/>
    <w:rsid w:val="00F66C81"/>
    <w:rsid w:val="00F67C30"/>
    <w:rsid w:val="00F8420F"/>
    <w:rsid w:val="00F9298D"/>
    <w:rsid w:val="00FA7E14"/>
    <w:rsid w:val="00FB4E03"/>
    <w:rsid w:val="00FB63E8"/>
    <w:rsid w:val="00FD3D6D"/>
    <w:rsid w:val="00FE661B"/>
    <w:rsid w:val="00FF6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2" fillcolor="white">
      <v:fill color="white"/>
    </o:shapedefaults>
    <o:shapelayout v:ext="edit">
      <o:idmap v:ext="edit" data="2"/>
    </o:shapelayout>
  </w:shapeDefaults>
  <w:doNotEmbedSmartTags/>
  <w:decimalSymbol w:val=","/>
  <w:listSeparator w:val=";"/>
  <w14:docId w14:val="392E89DA"/>
  <w15:docId w15:val="{3FE1075B-1CA5-47E7-99D4-B588521E6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51F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64251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64251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64251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64251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qFormat/>
    <w:rsid w:val="0064251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qFormat/>
    <w:rsid w:val="0064251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64251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64251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64251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4251F"/>
  </w:style>
  <w:style w:type="character" w:customStyle="1" w:styleId="WW-Absatz-Standardschriftart">
    <w:name w:val="WW-Absatz-Standardschriftart"/>
    <w:rsid w:val="0064251F"/>
  </w:style>
  <w:style w:type="character" w:customStyle="1" w:styleId="WW-Absatz-Standardschriftart1">
    <w:name w:val="WW-Absatz-Standardschriftart1"/>
    <w:rsid w:val="0064251F"/>
  </w:style>
  <w:style w:type="character" w:customStyle="1" w:styleId="WW-Absatz-Standardschriftart11">
    <w:name w:val="WW-Absatz-Standardschriftart11"/>
    <w:rsid w:val="0064251F"/>
  </w:style>
  <w:style w:type="character" w:customStyle="1" w:styleId="WW-Absatz-Standardschriftart111">
    <w:name w:val="WW-Absatz-Standardschriftart111"/>
    <w:rsid w:val="0064251F"/>
  </w:style>
  <w:style w:type="character" w:customStyle="1" w:styleId="WW-Absatz-Standardschriftart1111">
    <w:name w:val="WW-Absatz-Standardschriftart1111"/>
    <w:rsid w:val="0064251F"/>
  </w:style>
  <w:style w:type="character" w:customStyle="1" w:styleId="WW-Absatz-Standardschriftart11111">
    <w:name w:val="WW-Absatz-Standardschriftart11111"/>
    <w:rsid w:val="0064251F"/>
  </w:style>
  <w:style w:type="character" w:customStyle="1" w:styleId="WW-Absatz-Standardschriftart111111">
    <w:name w:val="WW-Absatz-Standardschriftart111111"/>
    <w:rsid w:val="0064251F"/>
  </w:style>
  <w:style w:type="character" w:customStyle="1" w:styleId="WW-Absatz-Standardschriftart1111111">
    <w:name w:val="WW-Absatz-Standardschriftart1111111"/>
    <w:rsid w:val="0064251F"/>
  </w:style>
  <w:style w:type="character" w:customStyle="1" w:styleId="WW-Absatz-Standardschriftart11111111">
    <w:name w:val="WW-Absatz-Standardschriftart11111111"/>
    <w:rsid w:val="0064251F"/>
  </w:style>
  <w:style w:type="character" w:customStyle="1" w:styleId="WW-Absatz-Standardschriftart111111111">
    <w:name w:val="WW-Absatz-Standardschriftart111111111"/>
    <w:rsid w:val="0064251F"/>
  </w:style>
  <w:style w:type="character" w:customStyle="1" w:styleId="WW-Absatz-Standardschriftart1111111111">
    <w:name w:val="WW-Absatz-Standardschriftart1111111111"/>
    <w:rsid w:val="0064251F"/>
  </w:style>
  <w:style w:type="character" w:customStyle="1" w:styleId="WW-Absatz-Standardschriftart11111111111">
    <w:name w:val="WW-Absatz-Standardschriftart11111111111"/>
    <w:rsid w:val="0064251F"/>
  </w:style>
  <w:style w:type="character" w:customStyle="1" w:styleId="WW-Absatz-Standardschriftart111111111111">
    <w:name w:val="WW-Absatz-Standardschriftart111111111111"/>
    <w:rsid w:val="0064251F"/>
  </w:style>
  <w:style w:type="paragraph" w:customStyle="1" w:styleId="Heading">
    <w:name w:val="Heading"/>
    <w:basedOn w:val="Normal"/>
    <w:next w:val="BodyText"/>
    <w:rsid w:val="0064251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64251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64251F"/>
    <w:rPr>
      <w:rFonts w:cs="Tahoma"/>
    </w:rPr>
  </w:style>
  <w:style w:type="paragraph" w:styleId="Caption">
    <w:name w:val="caption"/>
    <w:basedOn w:val="Normal"/>
    <w:qFormat/>
    <w:rsid w:val="0064251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64251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64251F"/>
    <w:pPr>
      <w:suppressLineNumbers/>
    </w:pPr>
  </w:style>
  <w:style w:type="paragraph" w:customStyle="1" w:styleId="TableHeading">
    <w:name w:val="Table Heading"/>
    <w:basedOn w:val="TableContents"/>
    <w:rsid w:val="0064251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64251F"/>
  </w:style>
  <w:style w:type="paragraph" w:styleId="BalloonText">
    <w:name w:val="Balloon Text"/>
    <w:basedOn w:val="Normal"/>
    <w:link w:val="BalloonTextChar"/>
    <w:uiPriority w:val="99"/>
    <w:semiHidden/>
    <w:unhideWhenUsed/>
    <w:rsid w:val="009C2B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B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62AE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62AEA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62AEA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62AEA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62AEA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1"/>
    <w:qFormat/>
    <w:rsid w:val="00AA19F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1B1ACA"/>
    <w:rPr>
      <w:rFonts w:ascii="Calibri" w:eastAsia="Calibri" w:hAnsi="Calibri"/>
      <w:kern w:val="2"/>
      <w:sz w:val="22"/>
      <w:szCs w:val="22"/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basedOn w:val="DefaultParagraphFont"/>
    <w:uiPriority w:val="33"/>
    <w:qFormat/>
    <w:rsid w:val="00B63D89"/>
    <w:rPr>
      <w:b/>
      <w:bCs/>
      <w:i/>
      <w:iCs/>
      <w:spacing w:val="5"/>
    </w:rPr>
  </w:style>
  <w:style w:type="character" w:styleId="SubtleEmphasis">
    <w:name w:val="Subtle Emphasis"/>
    <w:basedOn w:val="DefaultParagraphFont"/>
    <w:uiPriority w:val="19"/>
    <w:qFormat/>
    <w:rsid w:val="00B63D89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C9373E"/>
    <w:rPr>
      <w:b/>
      <w:bCs/>
    </w:rPr>
  </w:style>
  <w:style w:type="character" w:styleId="Emphasis">
    <w:name w:val="Emphasis"/>
    <w:basedOn w:val="DefaultParagraphFont"/>
    <w:uiPriority w:val="20"/>
    <w:qFormat/>
    <w:rsid w:val="004C37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oleObject" Target="embeddings/oleObject1.bin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emf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Per99</b:Tag>
    <b:SourceType>BookSection</b:SourceType>
    <b:Guid>{D2473275-4430-4D43-934B-2A646EC85A05}</b:Guid>
    <b:Author>
      <b:Author>
        <b:NameList>
          <b:Person>
            <b:Last>No.Kep.187/MEN/1999</b:Last>
            <b:First>Permenaker</b:First>
            <b:Middle>R.I</b:Middle>
          </b:Person>
        </b:NameList>
      </b:Author>
    </b:Author>
    <b:Title>Pengendalian Bahan Kimia Berbahaya</b:Title>
    <b:Year>1999</b:Year>
    <b:Publisher>Permenaker R.I</b:Publisher>
    <b:RefOrder>1</b:RefOrder>
  </b:Source>
</b:Sources>
</file>

<file path=customXml/itemProps1.xml><?xml version="1.0" encoding="utf-8"?>
<ds:datastoreItem xmlns:ds="http://schemas.openxmlformats.org/officeDocument/2006/customXml" ds:itemID="{E4BDC5CB-20E2-4D56-AC7F-6B7EF600E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13</Pages>
  <Words>2919</Words>
  <Characters>16640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19520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93</cp:revision>
  <cp:lastPrinted>2002-02-01T12:26:00Z</cp:lastPrinted>
  <dcterms:created xsi:type="dcterms:W3CDTF">2022-11-28T01:13:00Z</dcterms:created>
  <dcterms:modified xsi:type="dcterms:W3CDTF">2023-06-23T02:56:00Z</dcterms:modified>
</cp:coreProperties>
</file>