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193E59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3E5F83" w14:paraId="424AAB7E" w14:textId="77777777" w:rsidTr="00250EB4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B79A4DC" w14:textId="77777777" w:rsidR="0075731E" w:rsidRDefault="003E0864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4B68588" w14:textId="77777777" w:rsidR="0075731E" w:rsidRDefault="003E0864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92D84C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3E5F83" w14:paraId="6BBFDC8D" w14:textId="77777777" w:rsidTr="00250EB4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A1D046" w14:textId="279B4555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E5F83" w14:paraId="6964ECC2" w14:textId="77777777" w:rsidTr="00250EB4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A7D063C" w14:textId="34BEFEE7" w:rsidR="0075731E" w:rsidRDefault="00A2165B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523F8D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0C2393C6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BE8CEF2" w14:textId="77777777" w:rsidR="00644A37" w:rsidRDefault="003E0864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D5806B6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5064410" w14:textId="77777777" w:rsidR="00644A37" w:rsidRDefault="003E0864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6.1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3E5F83" w14:paraId="0B9AFD28" w14:textId="77777777" w:rsidTr="00250EB4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FDBBAD2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E5F83" w14:paraId="0D88B2EE" w14:textId="77777777" w:rsidTr="00250EB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3EEAC7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65B2F45" w14:textId="77777777" w:rsidR="0075731E" w:rsidRDefault="003E0864" w:rsidP="00B5574C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</w:t>
            </w:r>
            <w:r w:rsidR="00B5574C">
              <w:rPr>
                <w:b/>
                <w:color w:val="0000FF"/>
                <w:sz w:val="24"/>
              </w:rPr>
              <w:t xml:space="preserve">  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DB2561">
              <w:rPr>
                <w:b/>
                <w:color w:val="0000FF"/>
                <w:sz w:val="24"/>
              </w:rPr>
              <w:t xml:space="preserve"> </w:t>
            </w:r>
            <w:r w:rsidR="00B5574C">
              <w:rPr>
                <w:b/>
                <w:color w:val="0000FF"/>
                <w:sz w:val="24"/>
              </w:rPr>
              <w:t xml:space="preserve">INSTRUKSI KERJA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311BF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E0AD1E2" w14:textId="77777777" w:rsidR="0075731E" w:rsidRDefault="003E086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22AE62" w14:textId="77777777" w:rsidR="0075731E" w:rsidRDefault="003E0864" w:rsidP="00F12624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C07C2A">
              <w:rPr>
                <w:color w:val="0000FF"/>
                <w:sz w:val="20"/>
              </w:rPr>
              <w:t>Q</w:t>
            </w:r>
            <w:r w:rsidR="00F12624">
              <w:rPr>
                <w:color w:val="0000FF"/>
                <w:sz w:val="20"/>
              </w:rPr>
              <w:t>C</w:t>
            </w:r>
            <w:r w:rsidR="00C07C2A">
              <w:rPr>
                <w:color w:val="0000FF"/>
                <w:sz w:val="20"/>
              </w:rPr>
              <w:t>. P.</w:t>
            </w:r>
            <w:r w:rsidR="006E7F64">
              <w:rPr>
                <w:color w:val="0000FF"/>
                <w:sz w:val="20"/>
              </w:rPr>
              <w:t>7</w:t>
            </w:r>
            <w:r w:rsidR="005A7B96">
              <w:rPr>
                <w:color w:val="0000FF"/>
                <w:sz w:val="20"/>
              </w:rPr>
              <w:t xml:space="preserve">/ IK. </w:t>
            </w:r>
            <w:r w:rsidR="007466A3">
              <w:rPr>
                <w:color w:val="0000FF"/>
                <w:sz w:val="20"/>
              </w:rPr>
              <w:t>2</w:t>
            </w:r>
          </w:p>
        </w:tc>
      </w:tr>
      <w:tr w:rsidR="003E5F83" w14:paraId="50E5307C" w14:textId="77777777" w:rsidTr="00250EB4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50451952" w14:textId="77777777" w:rsidR="00DB2561" w:rsidRDefault="003E0864" w:rsidP="00B5574C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PENGISIAN</w:t>
            </w:r>
            <w:r w:rsidR="00342A8B">
              <w:rPr>
                <w:b/>
                <w:color w:val="0000FF"/>
                <w:sz w:val="24"/>
              </w:rPr>
              <w:t xml:space="preserve"> </w:t>
            </w:r>
            <w:r w:rsidR="00B5574C">
              <w:rPr>
                <w:b/>
                <w:color w:val="0000FF"/>
                <w:sz w:val="24"/>
              </w:rPr>
              <w:t>KARTU RIWAYAT ALAT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5E935D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EC3EEF2" w14:textId="77777777" w:rsidR="0075731E" w:rsidRDefault="003E0864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B2925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6A4873E" w14:textId="77777777" w:rsidR="0075731E" w:rsidRDefault="003E0864" w:rsidP="008D2D0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D2D00">
              <w:rPr>
                <w:b/>
                <w:color w:val="0000FF"/>
                <w:sz w:val="20"/>
              </w:rPr>
              <w:t>8</w:t>
            </w:r>
          </w:p>
        </w:tc>
      </w:tr>
      <w:tr w:rsidR="003E5F83" w14:paraId="1C8505B4" w14:textId="77777777" w:rsidTr="00250EB4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381F285" w14:textId="5FE5B44B" w:rsidR="0075731E" w:rsidRDefault="003E0864" w:rsidP="005A7B96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5A7B96">
              <w:rPr>
                <w:b/>
                <w:bCs/>
                <w:color w:val="0000FF"/>
                <w:sz w:val="24"/>
                <w:szCs w:val="24"/>
              </w:rPr>
              <w:t>IK-PKRA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B419A41" w14:textId="77777777" w:rsidR="0075731E" w:rsidRDefault="003E0864" w:rsidP="00FA574F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EC7837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70B0329" w14:textId="77777777" w:rsidR="0075731E" w:rsidRDefault="003E0864" w:rsidP="007466A3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466A3">
              <w:rPr>
                <w:b/>
                <w:color w:val="0000FF"/>
                <w:sz w:val="20"/>
              </w:rPr>
              <w:t>10 Januari 2020</w:t>
            </w:r>
          </w:p>
        </w:tc>
      </w:tr>
      <w:tr w:rsidR="003E5F83" w14:paraId="4DCE468D" w14:textId="77777777" w:rsidTr="00250EB4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387AA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C5E4E2" w14:textId="77777777" w:rsidR="0075731E" w:rsidRDefault="003E086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5EA7CE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FC5A83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D33612" w14:textId="77777777" w:rsidR="0075731E" w:rsidRDefault="003E0864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3E5F83" w14:paraId="51878061" w14:textId="77777777" w:rsidTr="00250EB4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D756C5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CAD6CC" w14:textId="77777777" w:rsidR="0075731E" w:rsidRDefault="003E086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C9F0DC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CE0519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A65CC6" w14:textId="77777777" w:rsidR="0075731E" w:rsidRDefault="003E086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42192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CCE049" w14:textId="77777777" w:rsidR="0075731E" w:rsidRDefault="003E086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C543E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CB10FE" w14:textId="77777777" w:rsidR="0075731E" w:rsidRDefault="003E0864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057C7D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299C4B0" w14:textId="77777777" w:rsidR="0075731E" w:rsidRDefault="003E086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01B886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4BAF0D" w14:textId="77777777" w:rsidR="0075731E" w:rsidRDefault="003E0864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250EB4" w14:paraId="0FE0365D" w14:textId="77777777" w:rsidTr="00A2165B">
        <w:trPr>
          <w:trHeight w:val="901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654F06A" w14:textId="77777777" w:rsidR="00250EB4" w:rsidRDefault="00250EB4" w:rsidP="00250EB4">
            <w:pPr>
              <w:pStyle w:val="Heading8"/>
              <w:snapToGrid w:val="0"/>
            </w:pPr>
            <w:r>
              <w:t>Yulan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397F0EC" w14:textId="77777777" w:rsidR="00250EB4" w:rsidRDefault="00250EB4" w:rsidP="00250EB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QC Staff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7023C1D" w14:textId="18411EC6" w:rsidR="00250EB4" w:rsidRDefault="00A2165B" w:rsidP="00250EB4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0A5C2698" wp14:editId="6DD179F8">
                  <wp:extent cx="847725" cy="420370"/>
                  <wp:effectExtent l="0" t="0" r="0" b="0"/>
                  <wp:docPr id="6538277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BC90F15" w14:textId="77777777" w:rsidR="00250EB4" w:rsidRDefault="00250EB4" w:rsidP="00250EB4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B547DB5" w14:textId="77777777" w:rsidR="00250EB4" w:rsidRDefault="00250EB4" w:rsidP="00250EB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Ass.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6F10B2" w14:textId="3F50C20B" w:rsidR="00250EB4" w:rsidRDefault="00A2165B" w:rsidP="00250EB4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02BC72C" wp14:editId="22E4D1C9">
                  <wp:extent cx="487680" cy="475615"/>
                  <wp:effectExtent l="0" t="0" r="0" b="0"/>
                  <wp:docPr id="4911673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F83" w14:paraId="665FEBB7" w14:textId="77777777" w:rsidTr="00250EB4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7923C0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154211" w14:textId="77777777" w:rsidR="0075731E" w:rsidRDefault="003E086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944D22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E5F83" w14:paraId="431B68B0" w14:textId="77777777" w:rsidTr="00250EB4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8E2A79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A434894" w14:textId="77777777" w:rsidR="0075731E" w:rsidRDefault="0075731E">
            <w:pPr>
              <w:jc w:val="both"/>
              <w:rPr>
                <w:color w:val="0000FF"/>
              </w:rPr>
            </w:pPr>
          </w:p>
          <w:p w14:paraId="02444CFB" w14:textId="77777777" w:rsidR="0075731E" w:rsidRDefault="0075731E">
            <w:pPr>
              <w:jc w:val="both"/>
              <w:rPr>
                <w:color w:val="0000FF"/>
              </w:rPr>
            </w:pPr>
          </w:p>
          <w:p w14:paraId="1149EC5D" w14:textId="77777777" w:rsidR="0075731E" w:rsidRDefault="0075731E">
            <w:pPr>
              <w:jc w:val="both"/>
              <w:rPr>
                <w:color w:val="0000FF"/>
              </w:rPr>
            </w:pPr>
          </w:p>
          <w:p w14:paraId="5BFD6196" w14:textId="77777777" w:rsidR="0075731E" w:rsidRDefault="0075731E">
            <w:pPr>
              <w:jc w:val="both"/>
              <w:rPr>
                <w:color w:val="0000FF"/>
              </w:rPr>
            </w:pPr>
          </w:p>
          <w:p w14:paraId="22959202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F0F1A63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17422A0" w14:textId="77777777" w:rsidR="0075731E" w:rsidRDefault="0075731E">
            <w:pPr>
              <w:jc w:val="both"/>
              <w:rPr>
                <w:color w:val="0000FF"/>
              </w:rPr>
            </w:pPr>
          </w:p>
          <w:p w14:paraId="3F614C16" w14:textId="77777777" w:rsidR="0075731E" w:rsidRDefault="0075731E">
            <w:pPr>
              <w:jc w:val="both"/>
              <w:rPr>
                <w:color w:val="0000FF"/>
              </w:rPr>
            </w:pPr>
          </w:p>
          <w:p w14:paraId="12B0BA6B" w14:textId="77777777" w:rsidR="0075731E" w:rsidRDefault="0075731E">
            <w:pPr>
              <w:jc w:val="both"/>
              <w:rPr>
                <w:color w:val="0000FF"/>
              </w:rPr>
            </w:pPr>
          </w:p>
          <w:p w14:paraId="20EC46DB" w14:textId="77777777" w:rsidR="0075731E" w:rsidRDefault="0075731E">
            <w:pPr>
              <w:jc w:val="both"/>
              <w:rPr>
                <w:color w:val="0000FF"/>
              </w:rPr>
            </w:pPr>
          </w:p>
          <w:p w14:paraId="23670AF0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3E5F83" w14:paraId="6EB0EF7D" w14:textId="77777777" w:rsidTr="00250EB4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8BF71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91F375" w14:textId="2BDB75C4" w:rsidR="0075731E" w:rsidRDefault="003E086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F94111">
              <w:rPr>
                <w:b/>
                <w:color w:val="0000FF"/>
                <w:sz w:val="28"/>
              </w:rPr>
              <w:t>CINT INTRANET ISO</w:t>
            </w:r>
          </w:p>
          <w:p w14:paraId="7335B6C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94111" w14:paraId="770D6510" w14:textId="77777777" w:rsidTr="00250EB4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44DEB2" w14:textId="77777777" w:rsidR="00F94111" w:rsidRDefault="00A2165B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01430D1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3B284DF" w14:textId="77777777" w:rsidR="00F94111" w:rsidRDefault="00F94111"/>
                    </w:txbxContent>
                  </v:textbox>
                  <w10:wrap anchorx="margin"/>
                </v:shape>
              </w:pict>
            </w:r>
            <w:r>
              <w:pict w14:anchorId="01A1A343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2A03F12" w14:textId="77777777" w:rsidR="00F94111" w:rsidRPr="00345FDF" w:rsidRDefault="00F941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00F2F2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A06A22" w14:textId="77777777" w:rsidR="00F94111" w:rsidRPr="00345FDF" w:rsidRDefault="00F9411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C74EAD6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D1476F6" w14:textId="77777777" w:rsidR="00F94111" w:rsidRPr="00345FDF" w:rsidRDefault="00F941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61C634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524A8B0" w14:textId="77777777" w:rsidR="00F94111" w:rsidRPr="00345FDF" w:rsidRDefault="00F9411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FDB2C3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A684261" w14:textId="77777777" w:rsidR="00F94111" w:rsidRPr="00345FDF" w:rsidRDefault="00F941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BFBA6F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C73FED" w14:textId="77777777" w:rsidR="00F94111" w:rsidRDefault="00F941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5FF4C4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2EC6C40" w14:textId="77777777" w:rsidR="00F94111" w:rsidRDefault="00F94111"/>
                    </w:txbxContent>
                  </v:textbox>
                  <w10:wrap anchorx="margin"/>
                </v:shape>
              </w:pict>
            </w:r>
            <w:r>
              <w:pict w14:anchorId="123DBEC6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017E2F" w14:textId="77777777" w:rsidR="00F94111" w:rsidRDefault="00F94111"/>
                    </w:txbxContent>
                  </v:textbox>
                  <w10:wrap anchorx="margin"/>
                </v:shape>
              </w:pict>
            </w:r>
            <w:r>
              <w:pict w14:anchorId="65CC74EA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B52ADFD" w14:textId="77777777" w:rsidR="00F94111" w:rsidRDefault="00F941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AE1DAE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E99662" w14:textId="77777777" w:rsidR="00F94111" w:rsidRDefault="00F941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B592E7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3AEE6B" w14:textId="77777777" w:rsidR="00F94111" w:rsidRDefault="00F941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D1509B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D936EA" w14:textId="77777777" w:rsidR="00F94111" w:rsidRDefault="00F941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0E15FC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1CAA1E" w14:textId="77777777" w:rsidR="00F94111" w:rsidRDefault="00F941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6E4FEC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B70515" w14:textId="77777777" w:rsidR="00F94111" w:rsidRDefault="00F941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FCCF73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4ADBB5" w14:textId="77777777" w:rsidR="00F94111" w:rsidRPr="00345FDF" w:rsidRDefault="00F941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AF49E4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DB89DD" w14:textId="77777777" w:rsidR="00F94111" w:rsidRPr="00345FDF" w:rsidRDefault="00F941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2200C70" w14:textId="77777777" w:rsidR="00F94111" w:rsidRDefault="00F94111" w:rsidP="00F941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E05D85A" w14:textId="77777777" w:rsidR="00F94111" w:rsidRDefault="00F94111" w:rsidP="00F9411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D78B1F6" w14:textId="77777777" w:rsidR="00F94111" w:rsidRDefault="00F94111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9CF9522" w14:textId="2289D9E4" w:rsidR="00F94111" w:rsidRDefault="00F94111" w:rsidP="00F941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5AAF162" w14:textId="77777777" w:rsidR="00F94111" w:rsidRDefault="00F94111" w:rsidP="00F9411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BFD7F66" w14:textId="29FB04E9" w:rsidR="00F94111" w:rsidRDefault="00F94111" w:rsidP="00F941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F94111" w14:paraId="0E2E19EC" w14:textId="77777777" w:rsidTr="00250EB4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27CCE2E" w14:textId="77777777" w:rsidR="00F94111" w:rsidRDefault="00F94111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D247122" w14:textId="18FEA45D" w:rsidR="00F94111" w:rsidRDefault="00F94111" w:rsidP="00F941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39F8F82" w14:textId="77777777" w:rsidR="00F94111" w:rsidRDefault="00F94111" w:rsidP="00F9411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75A3567" w14:textId="7B516522" w:rsidR="00F94111" w:rsidRDefault="00F94111" w:rsidP="00F94111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ABF7667" w14:textId="67422CF2" w:rsidR="00F94111" w:rsidRDefault="00F94111" w:rsidP="00F94111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F94111" w14:paraId="53A3B5FA" w14:textId="77777777" w:rsidTr="00250EB4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A51A67" w14:textId="77777777" w:rsidR="00F94111" w:rsidRDefault="00F94111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2557927" w14:textId="34F29AE4" w:rsidR="00F94111" w:rsidRDefault="00F94111" w:rsidP="00F941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149CEE" w14:textId="77777777" w:rsidR="00F94111" w:rsidRDefault="00F94111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382A0C" w14:textId="5FD51C4B" w:rsidR="00F94111" w:rsidRDefault="00F94111" w:rsidP="00F941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CB1FF7F" w14:textId="7FE2E185" w:rsidR="00F94111" w:rsidRDefault="00F94111" w:rsidP="00F94111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F94111" w14:paraId="38214C95" w14:textId="77777777" w:rsidTr="00250EB4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22F191E" w14:textId="77777777" w:rsidR="00F94111" w:rsidRPr="008E5F42" w:rsidRDefault="00F94111" w:rsidP="00F94111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ACFEB88" w14:textId="03E35025" w:rsidR="00F94111" w:rsidRDefault="00F94111" w:rsidP="00F94111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5C7DC75" w14:textId="77777777" w:rsidR="00F94111" w:rsidRDefault="00F94111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1C6F854" w14:textId="4286506A" w:rsidR="00F94111" w:rsidRDefault="00F94111" w:rsidP="00F941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316CA2" w14:textId="621BA23E" w:rsidR="00F94111" w:rsidRDefault="00F94111" w:rsidP="00F94111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F94111" w14:paraId="516BAEFA" w14:textId="77777777" w:rsidTr="00250EB4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5ED2B2" w14:textId="77777777" w:rsidR="00F94111" w:rsidRPr="008E5F42" w:rsidRDefault="00F94111" w:rsidP="00F94111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0961125C" w14:textId="2CC5B049" w:rsidR="00F94111" w:rsidRDefault="00F94111" w:rsidP="00F94111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30DA22C" w14:textId="77777777" w:rsidR="00F94111" w:rsidRDefault="00F94111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56D119C" w14:textId="1D135EEF" w:rsidR="00F94111" w:rsidRDefault="00F94111" w:rsidP="00F94111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28656A8" w14:textId="77777777" w:rsidR="00F94111" w:rsidRDefault="00F94111" w:rsidP="00F9411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E8AE479" w14:textId="26B7726E" w:rsidR="00F94111" w:rsidRDefault="00F94111" w:rsidP="00F9411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F94111" w14:paraId="5D276845" w14:textId="77777777" w:rsidTr="00250EB4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E31A05C" w14:textId="77777777" w:rsidR="00F94111" w:rsidRDefault="00F94111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49F23F0" w14:textId="40E1B121" w:rsidR="00F94111" w:rsidRDefault="00F94111" w:rsidP="00F941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C091619" w14:textId="77777777" w:rsidR="00F94111" w:rsidRDefault="00A2165B" w:rsidP="00F941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3AC39F1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13792D6" w14:textId="77777777" w:rsidR="00F94111" w:rsidRPr="00345FDF" w:rsidRDefault="00F941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2438CA0" w14:textId="2D55124F" w:rsidR="00F94111" w:rsidRDefault="00F94111" w:rsidP="00F9411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3A1AEC1" w14:textId="77777777" w:rsidR="00F94111" w:rsidRDefault="00F94111" w:rsidP="00F94111">
            <w:pPr>
              <w:snapToGrid w:val="0"/>
              <w:rPr>
                <w:b/>
                <w:color w:val="0000FF"/>
                <w:sz w:val="16"/>
              </w:rPr>
            </w:pPr>
          </w:p>
          <w:p w14:paraId="6CB9C45A" w14:textId="77777777" w:rsidR="00F94111" w:rsidRDefault="00F94111" w:rsidP="00F94111">
            <w:pPr>
              <w:rPr>
                <w:b/>
                <w:color w:val="0000FF"/>
                <w:sz w:val="16"/>
              </w:rPr>
            </w:pPr>
          </w:p>
          <w:p w14:paraId="721650D1" w14:textId="77777777" w:rsidR="00F94111" w:rsidRDefault="00F94111" w:rsidP="00F94111">
            <w:pPr>
              <w:rPr>
                <w:b/>
                <w:color w:val="0000FF"/>
                <w:sz w:val="16"/>
              </w:rPr>
            </w:pPr>
          </w:p>
        </w:tc>
      </w:tr>
      <w:tr w:rsidR="00F94111" w:rsidRPr="003E0864" w14:paraId="33732A04" w14:textId="77777777" w:rsidTr="00250EB4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BD81321" w14:textId="77777777" w:rsidR="00F94111" w:rsidRPr="003E0864" w:rsidRDefault="00A2165B" w:rsidP="00F94111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5335EAFB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F94111" w:rsidRPr="003E0864">
              <w:rPr>
                <w:color w:val="0000FF"/>
              </w:rPr>
              <w:t xml:space="preserve"> </w:t>
            </w:r>
          </w:p>
          <w:p w14:paraId="3B62C0B1" w14:textId="77777777" w:rsidR="00F94111" w:rsidRPr="003E0864" w:rsidRDefault="00F94111" w:rsidP="00F94111">
            <w:pPr>
              <w:ind w:left="459"/>
              <w:rPr>
                <w:color w:val="0000FF"/>
              </w:rPr>
            </w:pPr>
          </w:p>
          <w:p w14:paraId="568708C3" w14:textId="77777777" w:rsidR="00F94111" w:rsidRPr="003E0864" w:rsidRDefault="00F94111" w:rsidP="00F94111">
            <w:pPr>
              <w:rPr>
                <w:color w:val="0000FF"/>
              </w:rPr>
            </w:pPr>
          </w:p>
          <w:p w14:paraId="1567FF1A" w14:textId="77777777" w:rsidR="00F94111" w:rsidRPr="003E0864" w:rsidRDefault="00F94111" w:rsidP="00F94111">
            <w:pPr>
              <w:rPr>
                <w:color w:val="0000FF"/>
              </w:rPr>
            </w:pPr>
          </w:p>
          <w:p w14:paraId="51B24F40" w14:textId="77777777" w:rsidR="00F94111" w:rsidRPr="003E0864" w:rsidRDefault="00F94111" w:rsidP="00F94111">
            <w:pPr>
              <w:pStyle w:val="Heading2"/>
              <w:ind w:left="0"/>
              <w:rPr>
                <w:color w:val="0000FF"/>
              </w:rPr>
            </w:pPr>
          </w:p>
          <w:p w14:paraId="40973D0A" w14:textId="77777777" w:rsidR="00F94111" w:rsidRPr="003E0864" w:rsidRDefault="00F94111" w:rsidP="00F94111">
            <w:pPr>
              <w:pStyle w:val="Heading2"/>
              <w:ind w:left="0"/>
              <w:rPr>
                <w:color w:val="0000FF"/>
              </w:rPr>
            </w:pPr>
            <w:r w:rsidRPr="003E0864">
              <w:rPr>
                <w:color w:val="0000FF"/>
              </w:rPr>
              <w:t xml:space="preserve">                </w:t>
            </w:r>
          </w:p>
          <w:p w14:paraId="050D8CF7" w14:textId="77777777" w:rsidR="00F94111" w:rsidRPr="003E0864" w:rsidRDefault="00F94111" w:rsidP="00F94111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3E59B85" w14:textId="77777777" w:rsidR="00F94111" w:rsidRPr="003E0864" w:rsidRDefault="00F94111" w:rsidP="00F94111">
            <w:pPr>
              <w:pStyle w:val="Heading2"/>
              <w:ind w:left="0"/>
              <w:rPr>
                <w:color w:val="0000FF"/>
              </w:rPr>
            </w:pPr>
            <w:r w:rsidRPr="003E086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A8C3B92" w14:textId="77777777" w:rsidR="00F94111" w:rsidRPr="003E0864" w:rsidRDefault="00F94111" w:rsidP="00F94111">
            <w:pPr>
              <w:ind w:left="459"/>
              <w:rPr>
                <w:b/>
                <w:color w:val="0000FF"/>
                <w:sz w:val="10"/>
              </w:rPr>
            </w:pPr>
          </w:p>
          <w:p w14:paraId="00D62C6E" w14:textId="77777777" w:rsidR="00F94111" w:rsidRPr="003E0864" w:rsidRDefault="00F94111" w:rsidP="00F94111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41F9BD1" w14:textId="77777777" w:rsidR="0075731E" w:rsidRPr="00F94111" w:rsidRDefault="003E0864">
      <w:pPr>
        <w:rPr>
          <w:color w:val="0000FF"/>
          <w:lang w:val="de-DE"/>
        </w:rPr>
        <w:sectPr w:rsidR="0075731E" w:rsidRPr="00F94111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E0864">
        <w:rPr>
          <w:rFonts w:ascii="Wingdings" w:hAnsi="Wingdings"/>
          <w:color w:val="0000FF"/>
          <w:sz w:val="18"/>
        </w:rPr>
        <w:sym w:font="Wingdings" w:char="F0FE"/>
      </w:r>
      <w:r w:rsidRPr="00F94111">
        <w:rPr>
          <w:color w:val="0000FF"/>
          <w:sz w:val="18"/>
          <w:lang w:val="de-DE"/>
        </w:rPr>
        <w:t xml:space="preserve"> Penerima Salinan Terkendali</w:t>
      </w:r>
      <w:r w:rsidRPr="00F94111">
        <w:rPr>
          <w:color w:val="0000FF"/>
          <w:sz w:val="18"/>
          <w:lang w:val="de-DE"/>
        </w:rPr>
        <w:tab/>
      </w:r>
      <w:r w:rsidRPr="00F94111">
        <w:rPr>
          <w:color w:val="0000FF"/>
          <w:sz w:val="18"/>
          <w:lang w:val="de-DE"/>
        </w:rPr>
        <w:tab/>
      </w:r>
      <w:r w:rsidRPr="00F94111">
        <w:rPr>
          <w:color w:val="0000FF"/>
          <w:sz w:val="18"/>
          <w:lang w:val="de-DE"/>
        </w:rPr>
        <w:tab/>
      </w:r>
      <w:r w:rsidRPr="00F9411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BA98764" w14:textId="77777777" w:rsidR="00BB78DF" w:rsidRPr="00F94111" w:rsidRDefault="00BB78DF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269"/>
      </w:tblGrid>
      <w:tr w:rsidR="003E5F83" w14:paraId="2C8956A7" w14:textId="77777777" w:rsidTr="00E86BC4">
        <w:trPr>
          <w:cantSplit/>
        </w:trPr>
        <w:tc>
          <w:tcPr>
            <w:tcW w:w="567" w:type="dxa"/>
          </w:tcPr>
          <w:p w14:paraId="21BBDD0C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85AAD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36" w:type="dxa"/>
            <w:gridSpan w:val="2"/>
          </w:tcPr>
          <w:p w14:paraId="3F1BE768" w14:textId="77777777" w:rsidR="00BB78DF" w:rsidRPr="00585AAD" w:rsidRDefault="003E0864" w:rsidP="003E0864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85AAD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3E5F83" w14:paraId="79E89DF5" w14:textId="77777777" w:rsidTr="00E86BC4">
        <w:trPr>
          <w:cantSplit/>
        </w:trPr>
        <w:tc>
          <w:tcPr>
            <w:tcW w:w="567" w:type="dxa"/>
          </w:tcPr>
          <w:p w14:paraId="2BCDFE4A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36" w:type="dxa"/>
            <w:gridSpan w:val="2"/>
          </w:tcPr>
          <w:p w14:paraId="18A12A83" w14:textId="77777777" w:rsidR="00BB78DF" w:rsidRPr="00585AAD" w:rsidRDefault="003E0864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proofErr w:type="spellStart"/>
            <w:r w:rsidRPr="00585AAD">
              <w:rPr>
                <w:rFonts w:ascii="Arial Narrow" w:hAnsi="Arial Narrow"/>
                <w:szCs w:val="22"/>
              </w:rPr>
              <w:t>Instruksi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Kerja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pengisian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lembar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Kartu Riwayat Alat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baru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alat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yang lama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semua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alat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ukur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dan uji yang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723EA">
              <w:rPr>
                <w:rFonts w:ascii="Arial Narrow" w:hAnsi="Arial Narrow"/>
                <w:szCs w:val="22"/>
              </w:rPr>
              <w:t>lingkup</w:t>
            </w:r>
            <w:proofErr w:type="spellEnd"/>
            <w:r w:rsidR="005723EA">
              <w:rPr>
                <w:rFonts w:ascii="Arial Narrow" w:hAnsi="Arial Narrow"/>
                <w:szCs w:val="22"/>
              </w:rPr>
              <w:t xml:space="preserve"> Bagian Quality Control</w:t>
            </w:r>
            <w:r w:rsidRPr="00585AAD">
              <w:rPr>
                <w:rFonts w:ascii="Arial Narrow" w:hAnsi="Arial Narrow"/>
                <w:szCs w:val="22"/>
              </w:rPr>
              <w:t xml:space="preserve"> PT. Chitose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In</w:t>
            </w:r>
            <w:r w:rsidR="00263FDE">
              <w:rPr>
                <w:rFonts w:ascii="Arial Narrow" w:hAnsi="Arial Narrow"/>
                <w:szCs w:val="22"/>
              </w:rPr>
              <w:t>ternasional</w:t>
            </w:r>
            <w:proofErr w:type="spellEnd"/>
            <w:r w:rsidR="00263FD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263FDE">
              <w:rPr>
                <w:rFonts w:ascii="Arial Narrow" w:hAnsi="Arial Narrow"/>
                <w:szCs w:val="22"/>
              </w:rPr>
              <w:t>Tbk</w:t>
            </w:r>
            <w:proofErr w:type="spellEnd"/>
            <w:r w:rsidR="00263FDE">
              <w:rPr>
                <w:rFonts w:ascii="Arial Narrow" w:hAnsi="Arial Narrow"/>
                <w:szCs w:val="22"/>
              </w:rPr>
              <w:t>.</w:t>
            </w:r>
          </w:p>
        </w:tc>
      </w:tr>
      <w:tr w:rsidR="003E5F83" w14:paraId="7CFC943F" w14:textId="77777777" w:rsidTr="00E86BC4">
        <w:trPr>
          <w:cantSplit/>
        </w:trPr>
        <w:tc>
          <w:tcPr>
            <w:tcW w:w="567" w:type="dxa"/>
          </w:tcPr>
          <w:p w14:paraId="6C00ACF3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0F7C44F" w14:textId="77777777" w:rsidR="00BB78DF" w:rsidRPr="00585AAD" w:rsidRDefault="00BB78DF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269" w:type="dxa"/>
          </w:tcPr>
          <w:p w14:paraId="6C330967" w14:textId="77777777" w:rsidR="00BB78DF" w:rsidRPr="00585AAD" w:rsidRDefault="00BB78DF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3E5F83" w14:paraId="64C7ECDF" w14:textId="77777777" w:rsidTr="00E86BC4">
        <w:trPr>
          <w:cantSplit/>
        </w:trPr>
        <w:tc>
          <w:tcPr>
            <w:tcW w:w="567" w:type="dxa"/>
          </w:tcPr>
          <w:p w14:paraId="00D04162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36" w:type="dxa"/>
            <w:gridSpan w:val="2"/>
          </w:tcPr>
          <w:p w14:paraId="5068EFE4" w14:textId="77777777" w:rsidR="00BB78DF" w:rsidRPr="00585AAD" w:rsidRDefault="00BB78DF">
            <w:pPr>
              <w:rPr>
                <w:rFonts w:ascii="Arial Narrow" w:hAnsi="Arial Narrow"/>
                <w:szCs w:val="22"/>
              </w:rPr>
            </w:pPr>
          </w:p>
        </w:tc>
      </w:tr>
      <w:tr w:rsidR="003E5F83" w14:paraId="41F4FC98" w14:textId="77777777" w:rsidTr="00E86BC4">
        <w:trPr>
          <w:cantSplit/>
        </w:trPr>
        <w:tc>
          <w:tcPr>
            <w:tcW w:w="567" w:type="dxa"/>
          </w:tcPr>
          <w:p w14:paraId="64D713A8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85AAD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36" w:type="dxa"/>
            <w:gridSpan w:val="2"/>
          </w:tcPr>
          <w:p w14:paraId="2A19FC68" w14:textId="77777777" w:rsidR="00BB78DF" w:rsidRPr="00585AAD" w:rsidRDefault="003E0864" w:rsidP="003E0864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85AAD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3E5F83" w:rsidRPr="00A2165B" w14:paraId="0777707F" w14:textId="77777777" w:rsidTr="00E86BC4">
        <w:trPr>
          <w:cantSplit/>
        </w:trPr>
        <w:tc>
          <w:tcPr>
            <w:tcW w:w="567" w:type="dxa"/>
          </w:tcPr>
          <w:p w14:paraId="6E8B32C0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36" w:type="dxa"/>
            <w:gridSpan w:val="2"/>
          </w:tcPr>
          <w:p w14:paraId="6D26E04A" w14:textId="77777777" w:rsidR="00BB78DF" w:rsidRPr="00585AAD" w:rsidRDefault="003E0864" w:rsidP="003E0864">
            <w:pPr>
              <w:numPr>
                <w:ilvl w:val="12"/>
                <w:numId w:val="0"/>
              </w:numPr>
              <w:tabs>
                <w:tab w:val="left" w:pos="270"/>
              </w:tabs>
              <w:ind w:left="323" w:hanging="323"/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585AAD">
              <w:rPr>
                <w:rFonts w:ascii="Arial Narrow" w:hAnsi="Arial Narrow"/>
                <w:szCs w:val="22"/>
                <w:lang w:val="fi-FI"/>
              </w:rPr>
              <w:t>Instruksi Kerja ini dimaksudkan untuk :</w:t>
            </w:r>
          </w:p>
        </w:tc>
      </w:tr>
      <w:tr w:rsidR="003E5F83" w:rsidRPr="00A2165B" w14:paraId="4BB89714" w14:textId="77777777" w:rsidTr="00E86BC4">
        <w:trPr>
          <w:cantSplit/>
        </w:trPr>
        <w:tc>
          <w:tcPr>
            <w:tcW w:w="567" w:type="dxa"/>
          </w:tcPr>
          <w:p w14:paraId="0C236420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8836" w:type="dxa"/>
            <w:gridSpan w:val="2"/>
          </w:tcPr>
          <w:p w14:paraId="44C4C4A4" w14:textId="77777777" w:rsidR="00BB78DF" w:rsidRPr="00F94111" w:rsidRDefault="003E0864">
            <w:pPr>
              <w:pStyle w:val="BodyText2"/>
              <w:rPr>
                <w:rFonts w:ascii="Arial Narrow" w:hAnsi="Arial Narrow"/>
                <w:b/>
                <w:szCs w:val="22"/>
                <w:lang w:val="de-DE"/>
              </w:rPr>
            </w:pPr>
            <w:r w:rsidRPr="00F94111">
              <w:rPr>
                <w:rFonts w:ascii="Arial Narrow" w:hAnsi="Arial Narrow"/>
                <w:szCs w:val="22"/>
                <w:lang w:val="de-DE"/>
              </w:rPr>
              <w:t>Memastikan pencatatan/pendokumentasian pada Kartu Riwayat Alat dilakukan dengan benar.</w:t>
            </w:r>
          </w:p>
        </w:tc>
      </w:tr>
      <w:tr w:rsidR="003E5F83" w:rsidRPr="00A2165B" w14:paraId="132E0B23" w14:textId="77777777" w:rsidTr="00E86BC4">
        <w:trPr>
          <w:cantSplit/>
        </w:trPr>
        <w:tc>
          <w:tcPr>
            <w:tcW w:w="567" w:type="dxa"/>
          </w:tcPr>
          <w:p w14:paraId="0388A965" w14:textId="77777777" w:rsidR="00BB78DF" w:rsidRPr="00F9411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2CD733FA" w14:textId="77777777" w:rsidR="00BB78DF" w:rsidRPr="00F94111" w:rsidRDefault="00BB78DF">
            <w:pPr>
              <w:pStyle w:val="Heading3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8269" w:type="dxa"/>
          </w:tcPr>
          <w:p w14:paraId="56F1BEB5" w14:textId="77777777" w:rsidR="00BB78DF" w:rsidRPr="00F94111" w:rsidRDefault="00BB78DF">
            <w:pPr>
              <w:pStyle w:val="BodyText"/>
              <w:tabs>
                <w:tab w:val="left" w:pos="81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3E5F83" w:rsidRPr="00A2165B" w14:paraId="4679B09E" w14:textId="77777777" w:rsidTr="00E86BC4">
        <w:trPr>
          <w:cantSplit/>
        </w:trPr>
        <w:tc>
          <w:tcPr>
            <w:tcW w:w="567" w:type="dxa"/>
          </w:tcPr>
          <w:p w14:paraId="686DE7F9" w14:textId="77777777" w:rsidR="00BB78DF" w:rsidRPr="00F9411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5B692661" w14:textId="77777777" w:rsidR="00BB78DF" w:rsidRPr="00F94111" w:rsidRDefault="00BB78DF">
            <w:pPr>
              <w:pStyle w:val="Heading3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8269" w:type="dxa"/>
          </w:tcPr>
          <w:p w14:paraId="6BF238CB" w14:textId="77777777" w:rsidR="00BB78DF" w:rsidRPr="00F94111" w:rsidRDefault="00BB78DF">
            <w:pPr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3E5F83" w14:paraId="584A7CEC" w14:textId="77777777" w:rsidTr="00E86BC4">
        <w:trPr>
          <w:cantSplit/>
        </w:trPr>
        <w:tc>
          <w:tcPr>
            <w:tcW w:w="567" w:type="dxa"/>
          </w:tcPr>
          <w:p w14:paraId="45797464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85AAD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36" w:type="dxa"/>
            <w:gridSpan w:val="2"/>
          </w:tcPr>
          <w:p w14:paraId="5F72F5BF" w14:textId="77777777" w:rsidR="00BB78DF" w:rsidRPr="003E0864" w:rsidRDefault="003E0864" w:rsidP="003E0864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3E0864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3E5F83" w14:paraId="47DF1D55" w14:textId="77777777" w:rsidTr="00E86BC4">
        <w:tc>
          <w:tcPr>
            <w:tcW w:w="567" w:type="dxa"/>
          </w:tcPr>
          <w:p w14:paraId="3CA75016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9B83A79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269" w:type="dxa"/>
          </w:tcPr>
          <w:p w14:paraId="2BA83609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Kartu Riwayat Alat (KRA)</w:t>
            </w:r>
          </w:p>
          <w:p w14:paraId="6F2DB755" w14:textId="77777777" w:rsidR="00BB78DF" w:rsidRPr="00585AAD" w:rsidRDefault="003E0864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szCs w:val="22"/>
              </w:rPr>
            </w:pPr>
            <w:r w:rsidRPr="00585AAD">
              <w:rPr>
                <w:rFonts w:ascii="Arial Narrow" w:hAnsi="Arial Narrow"/>
                <w:color w:val="000000"/>
                <w:szCs w:val="22"/>
              </w:rPr>
              <w:t xml:space="preserve">Adalah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suatu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daftar yang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memuat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data Alat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Ukur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dan Uji. Kartu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meliputi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Nomor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KRA, Nama Alat, Kode Alat,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Fungsi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Alat, Lokasi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Penyimpanan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Penanggung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Jawab,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Tgl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. Mulai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Digunakan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Dibuat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disediakan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oleh, Interval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Pemeriksaan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Tgl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.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Pemeriksaan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, Langkah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Pemeriksaan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&amp;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Hasilnya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Tanggal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Pemeriksaan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Berikutnya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, Paraf dan Nama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Pemeriksa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3E5F83" w14:paraId="6A8DD484" w14:textId="77777777" w:rsidTr="00E86BC4">
        <w:trPr>
          <w:cantSplit/>
        </w:trPr>
        <w:tc>
          <w:tcPr>
            <w:tcW w:w="567" w:type="dxa"/>
          </w:tcPr>
          <w:p w14:paraId="55751D9E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8FE2B24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</w:tcPr>
          <w:p w14:paraId="19C9B768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3E5F83" w14:paraId="2445D4CE" w14:textId="77777777" w:rsidTr="00E86BC4">
        <w:trPr>
          <w:cantSplit/>
        </w:trPr>
        <w:tc>
          <w:tcPr>
            <w:tcW w:w="567" w:type="dxa"/>
          </w:tcPr>
          <w:p w14:paraId="5E1EAD95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9F620F7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269" w:type="dxa"/>
          </w:tcPr>
          <w:p w14:paraId="525B9CE4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 xml:space="preserve">Interval </w:t>
            </w:r>
            <w:proofErr w:type="spellStart"/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Pemeriksaan</w:t>
            </w:r>
            <w:proofErr w:type="spellEnd"/>
          </w:p>
          <w:p w14:paraId="1F9EA5A8" w14:textId="77777777" w:rsidR="00BB78DF" w:rsidRPr="003E0864" w:rsidRDefault="003E0864" w:rsidP="003E0864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</w:t>
            </w:r>
            <w:proofErr w:type="spellStart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jarak</w:t>
            </w:r>
            <w:proofErr w:type="spellEnd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masa </w:t>
            </w:r>
            <w:proofErr w:type="spellStart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antara</w:t>
            </w:r>
            <w:proofErr w:type="spellEnd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yang </w:t>
            </w:r>
            <w:proofErr w:type="spellStart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satu</w:t>
            </w:r>
            <w:proofErr w:type="spellEnd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dengan</w:t>
            </w:r>
            <w:proofErr w:type="spellEnd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pemeriksaan</w:t>
            </w:r>
            <w:proofErr w:type="spellEnd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berikutnya</w:t>
            </w:r>
            <w:proofErr w:type="spellEnd"/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3E5F83" w14:paraId="1984AC12" w14:textId="77777777" w:rsidTr="00E86BC4">
        <w:trPr>
          <w:cantSplit/>
        </w:trPr>
        <w:tc>
          <w:tcPr>
            <w:tcW w:w="567" w:type="dxa"/>
          </w:tcPr>
          <w:p w14:paraId="2601B436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A6B3923" w14:textId="77777777" w:rsidR="00BB78DF" w:rsidRPr="00585AAD" w:rsidRDefault="00BB78D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269" w:type="dxa"/>
          </w:tcPr>
          <w:p w14:paraId="6E7BAC0F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3E5F83" w:rsidRPr="00A2165B" w14:paraId="1D18CD71" w14:textId="77777777" w:rsidTr="00E86BC4">
        <w:trPr>
          <w:cantSplit/>
        </w:trPr>
        <w:tc>
          <w:tcPr>
            <w:tcW w:w="567" w:type="dxa"/>
          </w:tcPr>
          <w:p w14:paraId="11C9E251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08FC049D" w14:textId="77777777" w:rsidR="00BB78DF" w:rsidRPr="003E0864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E0864"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8269" w:type="dxa"/>
          </w:tcPr>
          <w:p w14:paraId="47499D94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Akur dan Interval Pemeriksaan (DAUIP)</w:t>
            </w:r>
          </w:p>
          <w:p w14:paraId="6E2F067D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585AAD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ukur yang berisi : Nama Alat, Kode Alat, Fungsi Alat, Lokasi Penyimpanan, Penanggung Jawab, Interval Pemeriksaan,Tanggal Mulai Digunakan dan Nama Pembuat/Penyedia Alat.</w:t>
            </w:r>
          </w:p>
        </w:tc>
      </w:tr>
      <w:tr w:rsidR="003E5F83" w:rsidRPr="00A2165B" w14:paraId="68D93068" w14:textId="77777777" w:rsidTr="00E86BC4">
        <w:trPr>
          <w:cantSplit/>
        </w:trPr>
        <w:tc>
          <w:tcPr>
            <w:tcW w:w="567" w:type="dxa"/>
          </w:tcPr>
          <w:p w14:paraId="5B8E2E68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8973B1F" w14:textId="77777777" w:rsidR="00BB78DF" w:rsidRPr="003E0864" w:rsidRDefault="00BB78DF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5CC41151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3E5F83" w:rsidRPr="00A2165B" w14:paraId="06B1DE2E" w14:textId="77777777" w:rsidTr="00E86BC4">
        <w:trPr>
          <w:cantSplit/>
        </w:trPr>
        <w:tc>
          <w:tcPr>
            <w:tcW w:w="567" w:type="dxa"/>
          </w:tcPr>
          <w:p w14:paraId="6F22F9C5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2BD4DB4D" w14:textId="77777777" w:rsidR="00BB78DF" w:rsidRPr="003E0864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E0864"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8269" w:type="dxa"/>
          </w:tcPr>
          <w:p w14:paraId="1FEDDFA2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Inspeksi dan Interval Pemeriksaan (DAIIP)</w:t>
            </w:r>
          </w:p>
          <w:p w14:paraId="03A90859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585AAD">
              <w:rPr>
                <w:rFonts w:ascii="Arial Narrow" w:hAnsi="Arial Narrow"/>
                <w:color w:val="000000"/>
                <w:szCs w:val="22"/>
                <w:lang w:val="sv-SE"/>
              </w:rPr>
              <w:t>Adalah daftar alat inspeksi yang berisi : Nama Alat, Kode Alat, Fungsi Alat, Lokasi Penyimpanan, Penanggung Jawab, Interval Pemeriksaan, Tanggal Mulai Digunakan dan Nama Pembuat/Penyedia Alat.</w:t>
            </w:r>
          </w:p>
        </w:tc>
      </w:tr>
      <w:tr w:rsidR="003E5F83" w:rsidRPr="00A2165B" w14:paraId="70AB76E3" w14:textId="77777777" w:rsidTr="00E86BC4">
        <w:trPr>
          <w:cantSplit/>
        </w:trPr>
        <w:tc>
          <w:tcPr>
            <w:tcW w:w="567" w:type="dxa"/>
          </w:tcPr>
          <w:p w14:paraId="70A545C0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F71DC0D" w14:textId="77777777" w:rsidR="00BB78DF" w:rsidRPr="003E0864" w:rsidRDefault="00BB78DF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1E139798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3E5F83" w:rsidRPr="00A2165B" w14:paraId="2A6D8471" w14:textId="77777777" w:rsidTr="00E86BC4">
        <w:trPr>
          <w:cantSplit/>
        </w:trPr>
        <w:tc>
          <w:tcPr>
            <w:tcW w:w="567" w:type="dxa"/>
          </w:tcPr>
          <w:p w14:paraId="7CFCC60B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8467D46" w14:textId="77777777" w:rsidR="00BB78DF" w:rsidRPr="003E0864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E0864"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8269" w:type="dxa"/>
          </w:tcPr>
          <w:p w14:paraId="1340A1DA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318DDD3F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585AAD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uji yang berisi : Nama Alat, Kode Alat, Fungsi Alat, Lokasi Penyimpanan, Penanggung Jawab, Interval Pemeriksaan, Tanggal Mulai Digunakan dan Nama Pembuat/Penyedia Alat.</w:t>
            </w:r>
          </w:p>
        </w:tc>
      </w:tr>
      <w:tr w:rsidR="003E5F83" w:rsidRPr="00A2165B" w14:paraId="564E2046" w14:textId="77777777" w:rsidTr="00E86BC4">
        <w:trPr>
          <w:cantSplit/>
        </w:trPr>
        <w:tc>
          <w:tcPr>
            <w:tcW w:w="567" w:type="dxa"/>
          </w:tcPr>
          <w:p w14:paraId="467EB2A0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05977A39" w14:textId="77777777" w:rsidR="00BB78DF" w:rsidRPr="003E0864" w:rsidRDefault="00BB78DF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1F3884DF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3E5F83" w:rsidRPr="00A2165B" w14:paraId="093C7DA6" w14:textId="77777777" w:rsidTr="00E86BC4">
        <w:trPr>
          <w:cantSplit/>
        </w:trPr>
        <w:tc>
          <w:tcPr>
            <w:tcW w:w="567" w:type="dxa"/>
          </w:tcPr>
          <w:p w14:paraId="0E38FF4A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BA675E7" w14:textId="77777777" w:rsidR="00BB78DF" w:rsidRPr="003E0864" w:rsidRDefault="00BB78DF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7C05E559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3E5F83" w14:paraId="2B16F88E" w14:textId="77777777" w:rsidTr="00E86BC4">
        <w:trPr>
          <w:cantSplit/>
        </w:trPr>
        <w:tc>
          <w:tcPr>
            <w:tcW w:w="567" w:type="dxa"/>
          </w:tcPr>
          <w:p w14:paraId="70ACF596" w14:textId="77777777" w:rsidR="00BB78DF" w:rsidRPr="00F91F21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36" w:type="dxa"/>
            <w:gridSpan w:val="2"/>
          </w:tcPr>
          <w:p w14:paraId="365662BF" w14:textId="77777777" w:rsidR="00BB78DF" w:rsidRPr="00F91F21" w:rsidRDefault="003E0864" w:rsidP="003E0864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F91F21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3E5F83" w14:paraId="537BD7B0" w14:textId="77777777" w:rsidTr="00E86BC4">
        <w:tc>
          <w:tcPr>
            <w:tcW w:w="567" w:type="dxa"/>
          </w:tcPr>
          <w:p w14:paraId="2B4A17C9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47F3656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269" w:type="dxa"/>
          </w:tcPr>
          <w:p w14:paraId="2F54638D" w14:textId="77777777" w:rsidR="00BB78DF" w:rsidRPr="00585AAD" w:rsidRDefault="003E086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proofErr w:type="spellStart"/>
            <w:r w:rsidRPr="00585AAD">
              <w:rPr>
                <w:rFonts w:ascii="Arial Narrow" w:hAnsi="Arial Narrow"/>
                <w:szCs w:val="22"/>
              </w:rPr>
              <w:t>Setiap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alat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ukur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dan uji yang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akan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di </w:t>
            </w:r>
            <w:r w:rsidR="005723EA">
              <w:rPr>
                <w:rFonts w:ascii="Arial Narrow" w:hAnsi="Arial Narrow"/>
                <w:szCs w:val="22"/>
              </w:rPr>
              <w:t>Bagian QC</w:t>
            </w:r>
            <w:r w:rsidR="00F91F2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memiliki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Kartu Riwayat Alat (KRA).</w:t>
            </w:r>
          </w:p>
        </w:tc>
      </w:tr>
      <w:tr w:rsidR="003E5F83" w14:paraId="53C13BDF" w14:textId="77777777" w:rsidTr="00E86BC4">
        <w:tc>
          <w:tcPr>
            <w:tcW w:w="567" w:type="dxa"/>
          </w:tcPr>
          <w:p w14:paraId="510E4F02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CF9D1ED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</w:tcPr>
          <w:p w14:paraId="06F72E8B" w14:textId="77777777" w:rsidR="00BB78DF" w:rsidRPr="00585AAD" w:rsidRDefault="00BB78D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3E5F83" w:rsidRPr="00A2165B" w14:paraId="1B0F87A7" w14:textId="77777777" w:rsidTr="00E86BC4">
        <w:tc>
          <w:tcPr>
            <w:tcW w:w="567" w:type="dxa"/>
          </w:tcPr>
          <w:p w14:paraId="3722CEC0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D627570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269" w:type="dxa"/>
          </w:tcPr>
          <w:p w14:paraId="554033C9" w14:textId="77777777" w:rsidR="00BB78DF" w:rsidRPr="00F94111" w:rsidRDefault="003E086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  <w:r w:rsidRPr="00F94111">
              <w:rPr>
                <w:rFonts w:ascii="Arial Narrow" w:hAnsi="Arial Narrow"/>
                <w:szCs w:val="22"/>
                <w:lang w:val="de-DE"/>
              </w:rPr>
              <w:t xml:space="preserve">KRA berlaku selama alat yang bersangkutan masih digunakan. </w:t>
            </w:r>
          </w:p>
        </w:tc>
      </w:tr>
      <w:tr w:rsidR="003E5F83" w:rsidRPr="00A2165B" w14:paraId="2F44B3AF" w14:textId="77777777" w:rsidTr="00E86BC4">
        <w:tc>
          <w:tcPr>
            <w:tcW w:w="567" w:type="dxa"/>
          </w:tcPr>
          <w:p w14:paraId="3DD3DF25" w14:textId="77777777" w:rsidR="00BB78DF" w:rsidRPr="00F94111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0424613E" w14:textId="77777777" w:rsidR="00BB78DF" w:rsidRPr="00F9411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269" w:type="dxa"/>
          </w:tcPr>
          <w:p w14:paraId="02B32FFD" w14:textId="77777777" w:rsidR="00BB78DF" w:rsidRPr="00F94111" w:rsidRDefault="00BB78D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3E5F83" w:rsidRPr="00A2165B" w14:paraId="42562531" w14:textId="77777777" w:rsidTr="00E86BC4">
        <w:tc>
          <w:tcPr>
            <w:tcW w:w="567" w:type="dxa"/>
          </w:tcPr>
          <w:p w14:paraId="79AE11F2" w14:textId="77777777" w:rsidR="00BB78DF" w:rsidRPr="00F94111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25F36BCC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269" w:type="dxa"/>
          </w:tcPr>
          <w:p w14:paraId="067B46C2" w14:textId="77777777" w:rsidR="00BB78DF" w:rsidRPr="00585AAD" w:rsidRDefault="003E086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F94111">
              <w:rPr>
                <w:rFonts w:ascii="Arial Narrow" w:hAnsi="Arial Narrow"/>
                <w:szCs w:val="22"/>
                <w:lang w:val="de-DE"/>
              </w:rPr>
              <w:t>Lembar KRA yang telah penuh harus diganti d</w:t>
            </w:r>
            <w:r w:rsidRPr="00585AAD">
              <w:rPr>
                <w:rFonts w:ascii="Arial Narrow" w:hAnsi="Arial Narrow"/>
                <w:szCs w:val="22"/>
                <w:lang w:val="sv-SE"/>
              </w:rPr>
              <w:t>engan lembar KRA baru dengan nomor KRA yang sama.</w:t>
            </w:r>
          </w:p>
        </w:tc>
      </w:tr>
      <w:tr w:rsidR="003E5F83" w:rsidRPr="00A2165B" w14:paraId="36562936" w14:textId="77777777" w:rsidTr="00E86BC4">
        <w:trPr>
          <w:cantSplit/>
        </w:trPr>
        <w:tc>
          <w:tcPr>
            <w:tcW w:w="567" w:type="dxa"/>
          </w:tcPr>
          <w:p w14:paraId="7DDDA2C9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ABAFEFE" w14:textId="77777777" w:rsidR="00BB78DF" w:rsidRPr="00585AAD" w:rsidRDefault="00BB78D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32D5276C" w14:textId="77777777" w:rsidR="00BB78DF" w:rsidRPr="00585AAD" w:rsidRDefault="00BB78D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3E5F83" w:rsidRPr="00A2165B" w14:paraId="3E6E7AB5" w14:textId="77777777" w:rsidTr="00E86BC4">
        <w:trPr>
          <w:cantSplit/>
        </w:trPr>
        <w:tc>
          <w:tcPr>
            <w:tcW w:w="567" w:type="dxa"/>
          </w:tcPr>
          <w:p w14:paraId="2277C154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7407CA5" w14:textId="77777777" w:rsidR="00BB78DF" w:rsidRPr="00585AAD" w:rsidRDefault="00BB78D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2FFAAA92" w14:textId="77777777" w:rsidR="00BB78DF" w:rsidRPr="00585AAD" w:rsidRDefault="00BB78D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3E5F83" w14:paraId="79B35E1C" w14:textId="77777777" w:rsidTr="00E86BC4">
        <w:trPr>
          <w:cantSplit/>
        </w:trPr>
        <w:tc>
          <w:tcPr>
            <w:tcW w:w="567" w:type="dxa"/>
          </w:tcPr>
          <w:p w14:paraId="2F663929" w14:textId="77777777" w:rsidR="00BB78DF" w:rsidRPr="00F91F21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36" w:type="dxa"/>
            <w:gridSpan w:val="2"/>
          </w:tcPr>
          <w:p w14:paraId="7FABB7B4" w14:textId="77777777" w:rsidR="00BB78DF" w:rsidRPr="00F91F21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F91F21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3E5F83" w14:paraId="7BD8DE0E" w14:textId="77777777" w:rsidTr="00E86BC4">
        <w:tc>
          <w:tcPr>
            <w:tcW w:w="567" w:type="dxa"/>
          </w:tcPr>
          <w:p w14:paraId="712E63C3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BB618F7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</w:tcPr>
          <w:p w14:paraId="33E88F94" w14:textId="77777777" w:rsidR="00BB78DF" w:rsidRPr="00585AAD" w:rsidRDefault="00BB78DF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3E5F83" w14:paraId="4313268B" w14:textId="77777777" w:rsidTr="00E86BC4">
        <w:trPr>
          <w:cantSplit/>
        </w:trPr>
        <w:tc>
          <w:tcPr>
            <w:tcW w:w="567" w:type="dxa"/>
          </w:tcPr>
          <w:p w14:paraId="49CBAF41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60F274F" w14:textId="77777777" w:rsidR="00BB78DF" w:rsidRPr="003E0864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E0864">
              <w:rPr>
                <w:rFonts w:ascii="Arial Narrow" w:hAnsi="Arial Narrow"/>
                <w:sz w:val="22"/>
                <w:szCs w:val="22"/>
              </w:rPr>
              <w:t>5.1.</w:t>
            </w:r>
          </w:p>
        </w:tc>
        <w:tc>
          <w:tcPr>
            <w:tcW w:w="8269" w:type="dxa"/>
          </w:tcPr>
          <w:p w14:paraId="2E63BB3F" w14:textId="77777777" w:rsidR="00BB78DF" w:rsidRPr="00585AAD" w:rsidRDefault="005723E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QC </w:t>
            </w:r>
            <w:proofErr w:type="spellStart"/>
            <w:r>
              <w:rPr>
                <w:rFonts w:ascii="Arial Narrow" w:hAnsi="Arial Narrow"/>
                <w:b/>
                <w:szCs w:val="22"/>
              </w:rPr>
              <w:t>Asst.Manager</w:t>
            </w:r>
            <w:proofErr w:type="spellEnd"/>
          </w:p>
        </w:tc>
      </w:tr>
      <w:tr w:rsidR="003E5F83" w:rsidRPr="00A2165B" w14:paraId="02A8E717" w14:textId="77777777" w:rsidTr="00E86BC4">
        <w:trPr>
          <w:cantSplit/>
        </w:trPr>
        <w:tc>
          <w:tcPr>
            <w:tcW w:w="567" w:type="dxa"/>
          </w:tcPr>
          <w:p w14:paraId="50BA8759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EE74DE8" w14:textId="77777777" w:rsidR="00BB78DF" w:rsidRPr="003E0864" w:rsidRDefault="00BB78DF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9" w:type="dxa"/>
          </w:tcPr>
          <w:p w14:paraId="2AA47854" w14:textId="77777777" w:rsidR="00BB78DF" w:rsidRPr="00F94111" w:rsidRDefault="003E0864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F94111">
              <w:rPr>
                <w:rFonts w:ascii="Arial Narrow" w:hAnsi="Arial Narrow"/>
                <w:szCs w:val="22"/>
                <w:lang w:val="de-DE"/>
              </w:rPr>
              <w:t xml:space="preserve">Bertanggung jawab </w:t>
            </w:r>
            <w:r w:rsidR="00F91F21" w:rsidRPr="00F94111">
              <w:rPr>
                <w:rFonts w:ascii="Arial Narrow" w:hAnsi="Arial Narrow"/>
                <w:szCs w:val="22"/>
                <w:lang w:val="de-DE"/>
              </w:rPr>
              <w:t>terhadap terlaksananya Instruksi Kerja ini secara efektif dan efisien.</w:t>
            </w:r>
          </w:p>
        </w:tc>
      </w:tr>
      <w:tr w:rsidR="003E5F83" w:rsidRPr="00A2165B" w14:paraId="140DAE88" w14:textId="77777777" w:rsidTr="00E86BC4">
        <w:trPr>
          <w:cantSplit/>
        </w:trPr>
        <w:tc>
          <w:tcPr>
            <w:tcW w:w="567" w:type="dxa"/>
          </w:tcPr>
          <w:p w14:paraId="24B61627" w14:textId="77777777" w:rsidR="00BB78DF" w:rsidRPr="00F9411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787CA3DE" w14:textId="77777777" w:rsidR="00BB78DF" w:rsidRPr="00F94111" w:rsidRDefault="00BB78DF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8269" w:type="dxa"/>
          </w:tcPr>
          <w:p w14:paraId="60A77A5A" w14:textId="77777777" w:rsidR="00BB78DF" w:rsidRPr="00F94111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</w:tr>
      <w:tr w:rsidR="003E5F83" w:rsidRPr="00A2165B" w14:paraId="5A1EEA3E" w14:textId="77777777" w:rsidTr="00E86BC4">
        <w:trPr>
          <w:cantSplit/>
        </w:trPr>
        <w:tc>
          <w:tcPr>
            <w:tcW w:w="567" w:type="dxa"/>
          </w:tcPr>
          <w:p w14:paraId="6BED5718" w14:textId="77777777" w:rsidR="00BB78DF" w:rsidRPr="00F9411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67" w:type="dxa"/>
          </w:tcPr>
          <w:p w14:paraId="0B331CB2" w14:textId="77777777" w:rsidR="00BB78DF" w:rsidRPr="003E0864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E0864">
              <w:rPr>
                <w:rFonts w:ascii="Arial Narrow" w:hAnsi="Arial Narrow"/>
                <w:sz w:val="22"/>
                <w:szCs w:val="22"/>
              </w:rPr>
              <w:t>5.2</w:t>
            </w:r>
          </w:p>
        </w:tc>
        <w:tc>
          <w:tcPr>
            <w:tcW w:w="8269" w:type="dxa"/>
          </w:tcPr>
          <w:p w14:paraId="42E09E93" w14:textId="77777777" w:rsidR="00BB78DF" w:rsidRPr="003E0864" w:rsidRDefault="005723EA" w:rsidP="003E0864">
            <w:pPr>
              <w:pStyle w:val="Heading5"/>
              <w:ind w:left="34"/>
              <w:rPr>
                <w:rFonts w:ascii="Arial Narrow" w:hAnsi="Arial Narrow"/>
                <w:color w:val="auto"/>
                <w:szCs w:val="22"/>
                <w:lang w:val="sv-SE"/>
              </w:rPr>
            </w:pPr>
            <w:r w:rsidRPr="003E0864">
              <w:rPr>
                <w:rFonts w:ascii="Arial Narrow" w:hAnsi="Arial Narrow"/>
                <w:color w:val="auto"/>
                <w:szCs w:val="22"/>
                <w:lang w:val="sv-SE"/>
              </w:rPr>
              <w:t>QC</w:t>
            </w:r>
          </w:p>
          <w:p w14:paraId="3E3032F0" w14:textId="77777777" w:rsidR="00BB78DF" w:rsidRPr="00585AAD" w:rsidRDefault="003E0864">
            <w:pPr>
              <w:jc w:val="both"/>
              <w:rPr>
                <w:rFonts w:ascii="Arial Narrow" w:hAnsi="Arial Narrow"/>
                <w:szCs w:val="22"/>
                <w:lang w:val="sv-SE"/>
              </w:rPr>
            </w:pPr>
            <w:r w:rsidRPr="00585AAD">
              <w:rPr>
                <w:rFonts w:ascii="Arial Narrow" w:hAnsi="Arial Narrow"/>
                <w:szCs w:val="22"/>
                <w:lang w:val="sv-SE"/>
              </w:rPr>
              <w:t>Bertanggung jawab da</w:t>
            </w:r>
            <w:r w:rsidR="00F91F21">
              <w:rPr>
                <w:rFonts w:ascii="Arial Narrow" w:hAnsi="Arial Narrow"/>
                <w:szCs w:val="22"/>
                <w:lang w:val="sv-SE"/>
              </w:rPr>
              <w:t xml:space="preserve">lam mengontrol </w:t>
            </w:r>
            <w:r w:rsidRPr="00585AAD">
              <w:rPr>
                <w:rFonts w:ascii="Arial Narrow" w:hAnsi="Arial Narrow"/>
                <w:szCs w:val="22"/>
                <w:lang w:val="sv-SE"/>
              </w:rPr>
              <w:t>pelaksanaan Instruksi Kerja ini.</w:t>
            </w:r>
          </w:p>
        </w:tc>
      </w:tr>
      <w:tr w:rsidR="003E5F83" w:rsidRPr="00A2165B" w14:paraId="6A457DA0" w14:textId="77777777" w:rsidTr="00E86BC4">
        <w:trPr>
          <w:cantSplit/>
        </w:trPr>
        <w:tc>
          <w:tcPr>
            <w:tcW w:w="567" w:type="dxa"/>
          </w:tcPr>
          <w:p w14:paraId="6F0D2A2E" w14:textId="77777777" w:rsidR="00F91F21" w:rsidRPr="00585AAD" w:rsidRDefault="00F91F2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71828DC" w14:textId="77777777" w:rsidR="00F91F21" w:rsidRPr="003E0864" w:rsidRDefault="00F91F21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24E46D65" w14:textId="77777777" w:rsidR="00F91F21" w:rsidRPr="00585AAD" w:rsidRDefault="00F91F21">
            <w:pPr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3E5F83" w14:paraId="54E0BC18" w14:textId="77777777" w:rsidTr="00E86BC4">
        <w:trPr>
          <w:cantSplit/>
        </w:trPr>
        <w:tc>
          <w:tcPr>
            <w:tcW w:w="567" w:type="dxa"/>
          </w:tcPr>
          <w:p w14:paraId="06F15D56" w14:textId="77777777" w:rsidR="00F91F21" w:rsidRPr="00585AAD" w:rsidRDefault="00F91F2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4966988" w14:textId="77777777" w:rsidR="00F91F21" w:rsidRPr="003E0864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3E0864">
              <w:rPr>
                <w:rFonts w:ascii="Arial Narrow" w:hAnsi="Arial Narrow"/>
                <w:sz w:val="22"/>
                <w:szCs w:val="22"/>
                <w:lang w:val="sv-SE"/>
              </w:rPr>
              <w:t>5.3.</w:t>
            </w:r>
          </w:p>
        </w:tc>
        <w:tc>
          <w:tcPr>
            <w:tcW w:w="8269" w:type="dxa"/>
          </w:tcPr>
          <w:p w14:paraId="495B7693" w14:textId="77777777" w:rsidR="00F91F21" w:rsidRPr="00F91F21" w:rsidRDefault="003E0864">
            <w:pPr>
              <w:rPr>
                <w:rFonts w:ascii="Arial Narrow" w:hAnsi="Arial Narrow"/>
                <w:b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szCs w:val="22"/>
                <w:lang w:val="sv-SE"/>
              </w:rPr>
              <w:t>Inspeksi Penerimaan/Proses</w:t>
            </w:r>
          </w:p>
        </w:tc>
      </w:tr>
      <w:tr w:rsidR="003E5F83" w:rsidRPr="00A2165B" w14:paraId="191F0CD2" w14:textId="77777777" w:rsidTr="00E86BC4">
        <w:trPr>
          <w:cantSplit/>
        </w:trPr>
        <w:tc>
          <w:tcPr>
            <w:tcW w:w="567" w:type="dxa"/>
          </w:tcPr>
          <w:p w14:paraId="4C9CC4A0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5301B26" w14:textId="77777777" w:rsidR="00BB78DF" w:rsidRPr="003E0864" w:rsidRDefault="00BB78DF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118E3F4C" w14:textId="77777777" w:rsidR="00BB78DF" w:rsidRPr="00585AAD" w:rsidRDefault="00F91F21">
            <w:pPr>
              <w:rPr>
                <w:rFonts w:ascii="Arial Narrow" w:hAnsi="Arial Narrow"/>
                <w:szCs w:val="22"/>
                <w:lang w:val="sv-SE"/>
              </w:rPr>
            </w:pPr>
            <w:r>
              <w:rPr>
                <w:rFonts w:ascii="Arial Narrow" w:hAnsi="Arial Narrow"/>
                <w:szCs w:val="22"/>
                <w:lang w:val="sv-SE"/>
              </w:rPr>
              <w:t>Bertanggung jawab dalam pengisian KRA sesuai dengan kondisi hasil pemeriksaan yang dilakukan pada alat inspeksi.</w:t>
            </w:r>
          </w:p>
        </w:tc>
      </w:tr>
      <w:tr w:rsidR="003E5F83" w:rsidRPr="00A2165B" w14:paraId="700FA6E8" w14:textId="77777777" w:rsidTr="00E86BC4">
        <w:trPr>
          <w:cantSplit/>
        </w:trPr>
        <w:tc>
          <w:tcPr>
            <w:tcW w:w="567" w:type="dxa"/>
          </w:tcPr>
          <w:p w14:paraId="573B8F55" w14:textId="77777777" w:rsidR="00F91F21" w:rsidRPr="00585AAD" w:rsidRDefault="00F91F2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22F68ED1" w14:textId="77777777" w:rsidR="00F91F21" w:rsidRPr="003E0864" w:rsidRDefault="00F91F21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67D1A0B8" w14:textId="77777777" w:rsidR="00F91F21" w:rsidRPr="00585AAD" w:rsidRDefault="00F91F21">
            <w:pPr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3E5F83" w14:paraId="43E705DE" w14:textId="77777777" w:rsidTr="00E86BC4">
        <w:trPr>
          <w:cantSplit/>
        </w:trPr>
        <w:tc>
          <w:tcPr>
            <w:tcW w:w="567" w:type="dxa"/>
          </w:tcPr>
          <w:p w14:paraId="2382F9FC" w14:textId="77777777" w:rsidR="00F91F21" w:rsidRPr="00585AAD" w:rsidRDefault="00F91F2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2BCFB01" w14:textId="77777777" w:rsidR="00F91F21" w:rsidRPr="003E0864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3E0864">
              <w:rPr>
                <w:rFonts w:ascii="Arial Narrow" w:hAnsi="Arial Narrow"/>
                <w:sz w:val="22"/>
                <w:szCs w:val="22"/>
                <w:lang w:val="sv-SE"/>
              </w:rPr>
              <w:t>5.4.</w:t>
            </w:r>
          </w:p>
        </w:tc>
        <w:tc>
          <w:tcPr>
            <w:tcW w:w="8269" w:type="dxa"/>
          </w:tcPr>
          <w:p w14:paraId="56F659FC" w14:textId="77777777" w:rsidR="00F91F21" w:rsidRPr="00F91F21" w:rsidRDefault="005723EA">
            <w:pPr>
              <w:rPr>
                <w:rFonts w:ascii="Arial Narrow" w:hAnsi="Arial Narrow"/>
                <w:b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szCs w:val="22"/>
                <w:lang w:val="sv-SE"/>
              </w:rPr>
              <w:t>Staff Administrasi QC</w:t>
            </w:r>
            <w:r w:rsidR="003E0864" w:rsidRPr="00F91F21">
              <w:rPr>
                <w:rFonts w:ascii="Arial Narrow" w:hAnsi="Arial Narrow"/>
                <w:b/>
                <w:szCs w:val="22"/>
                <w:lang w:val="sv-SE"/>
              </w:rPr>
              <w:t xml:space="preserve"> </w:t>
            </w:r>
          </w:p>
        </w:tc>
      </w:tr>
      <w:tr w:rsidR="003E5F83" w:rsidRPr="00A2165B" w14:paraId="7CA0C275" w14:textId="77777777" w:rsidTr="00E86BC4">
        <w:trPr>
          <w:cantSplit/>
        </w:trPr>
        <w:tc>
          <w:tcPr>
            <w:tcW w:w="567" w:type="dxa"/>
          </w:tcPr>
          <w:p w14:paraId="10D8F004" w14:textId="77777777" w:rsidR="00F91F21" w:rsidRPr="00585AAD" w:rsidRDefault="00F91F2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6D7C7F2D" w14:textId="77777777" w:rsidR="00F91F21" w:rsidRPr="003E0864" w:rsidRDefault="00F91F21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5C27C440" w14:textId="77777777" w:rsidR="00F91F21" w:rsidRPr="00585AAD" w:rsidRDefault="003E0864" w:rsidP="00F91F21">
            <w:pPr>
              <w:jc w:val="both"/>
              <w:rPr>
                <w:rFonts w:ascii="Arial Narrow" w:hAnsi="Arial Narrow"/>
                <w:szCs w:val="22"/>
                <w:lang w:val="sv-SE"/>
              </w:rPr>
            </w:pPr>
            <w:r>
              <w:rPr>
                <w:rFonts w:ascii="Arial Narrow" w:hAnsi="Arial Narrow"/>
                <w:szCs w:val="22"/>
                <w:lang w:val="sv-SE"/>
              </w:rPr>
              <w:t>Bertanggung jawab dalam pengisian KRA sesuai dengan kondisi hasil kalibrasi alat ukur dan uji yang dilakukan oleh pihak eksternal.</w:t>
            </w:r>
          </w:p>
        </w:tc>
      </w:tr>
      <w:tr w:rsidR="003E5F83" w:rsidRPr="00A2165B" w14:paraId="5B1DF3E7" w14:textId="77777777" w:rsidTr="00E86BC4">
        <w:trPr>
          <w:cantSplit/>
        </w:trPr>
        <w:tc>
          <w:tcPr>
            <w:tcW w:w="567" w:type="dxa"/>
          </w:tcPr>
          <w:p w14:paraId="3E510255" w14:textId="77777777" w:rsidR="00F91F21" w:rsidRPr="00585AAD" w:rsidRDefault="00F91F2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44D34C39" w14:textId="77777777" w:rsidR="00F91F21" w:rsidRPr="003E0864" w:rsidRDefault="00F91F21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791FFC46" w14:textId="77777777" w:rsidR="00F91F21" w:rsidRPr="00585AAD" w:rsidRDefault="00F91F21">
            <w:pPr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3E5F83" w:rsidRPr="00A2165B" w14:paraId="5012B139" w14:textId="77777777" w:rsidTr="00E86BC4">
        <w:trPr>
          <w:cantSplit/>
        </w:trPr>
        <w:tc>
          <w:tcPr>
            <w:tcW w:w="567" w:type="dxa"/>
          </w:tcPr>
          <w:p w14:paraId="2722C31B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BA3A2A5" w14:textId="77777777" w:rsidR="00BB78DF" w:rsidRPr="003E0864" w:rsidRDefault="00BB78DF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4FA38ADA" w14:textId="77777777" w:rsidR="00BB78DF" w:rsidRPr="00585AAD" w:rsidRDefault="00BB78DF">
            <w:pPr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3E5F83" w14:paraId="51FF226D" w14:textId="77777777" w:rsidTr="00E86BC4">
        <w:trPr>
          <w:cantSplit/>
        </w:trPr>
        <w:tc>
          <w:tcPr>
            <w:tcW w:w="567" w:type="dxa"/>
          </w:tcPr>
          <w:p w14:paraId="7825C45A" w14:textId="77777777" w:rsidR="00BB78DF" w:rsidRPr="00F91F21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36" w:type="dxa"/>
            <w:gridSpan w:val="2"/>
          </w:tcPr>
          <w:p w14:paraId="5BEA9912" w14:textId="77777777" w:rsidR="00BB78DF" w:rsidRPr="00F91F21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F91F21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3E5F83" w14:paraId="7F5C0D54" w14:textId="77777777" w:rsidTr="00E86BC4">
        <w:trPr>
          <w:cantSplit/>
        </w:trPr>
        <w:tc>
          <w:tcPr>
            <w:tcW w:w="567" w:type="dxa"/>
          </w:tcPr>
          <w:p w14:paraId="43D8961A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36" w:type="dxa"/>
            <w:gridSpan w:val="2"/>
          </w:tcPr>
          <w:p w14:paraId="67032980" w14:textId="77777777" w:rsidR="00BB78DF" w:rsidRPr="00F91F21" w:rsidRDefault="003E0864" w:rsidP="00F91F2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  <w:r w:rsidRPr="00F91F21">
              <w:rPr>
                <w:rFonts w:ascii="Arial Narrow" w:hAnsi="Arial Narrow"/>
                <w:szCs w:val="22"/>
                <w:lang w:val="fi-FI"/>
              </w:rPr>
              <w:t>Lihat Diagram Alir Instruksi Kerja Pengisian Kartu Riwayat Alat</w:t>
            </w:r>
          </w:p>
        </w:tc>
      </w:tr>
      <w:tr w:rsidR="003E5F83" w14:paraId="57667CC0" w14:textId="77777777" w:rsidTr="00E86BC4">
        <w:trPr>
          <w:cantSplit/>
        </w:trPr>
        <w:tc>
          <w:tcPr>
            <w:tcW w:w="567" w:type="dxa"/>
          </w:tcPr>
          <w:p w14:paraId="09785D0F" w14:textId="77777777" w:rsidR="00BB78DF" w:rsidRPr="00F91F2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8836" w:type="dxa"/>
            <w:gridSpan w:val="2"/>
          </w:tcPr>
          <w:p w14:paraId="6996C091" w14:textId="77777777" w:rsidR="00BB78DF" w:rsidRPr="00F91F21" w:rsidRDefault="00BB78D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</w:p>
        </w:tc>
      </w:tr>
      <w:tr w:rsidR="003E5F83" w14:paraId="41143F10" w14:textId="77777777" w:rsidTr="00E86BC4">
        <w:trPr>
          <w:cantSplit/>
        </w:trPr>
        <w:tc>
          <w:tcPr>
            <w:tcW w:w="567" w:type="dxa"/>
          </w:tcPr>
          <w:p w14:paraId="11CCB82E" w14:textId="77777777" w:rsidR="00BB78DF" w:rsidRPr="00F91F2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8836" w:type="dxa"/>
            <w:gridSpan w:val="2"/>
          </w:tcPr>
          <w:p w14:paraId="75C27BCC" w14:textId="77777777" w:rsidR="00BB78DF" w:rsidRPr="00F91F21" w:rsidRDefault="00BB78D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</w:p>
        </w:tc>
      </w:tr>
      <w:tr w:rsidR="003E5F83" w14:paraId="0EDE05F9" w14:textId="77777777" w:rsidTr="00E86BC4">
        <w:trPr>
          <w:cantSplit/>
        </w:trPr>
        <w:tc>
          <w:tcPr>
            <w:tcW w:w="567" w:type="dxa"/>
          </w:tcPr>
          <w:p w14:paraId="40C42FB0" w14:textId="77777777" w:rsidR="00BB78DF" w:rsidRPr="00F91F21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36" w:type="dxa"/>
            <w:gridSpan w:val="2"/>
          </w:tcPr>
          <w:p w14:paraId="41665BD6" w14:textId="77777777" w:rsidR="00BB78DF" w:rsidRPr="00F91F21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F91F21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3E5F83" w:rsidRPr="00A2165B" w14:paraId="1802954E" w14:textId="77777777" w:rsidTr="00E86BC4">
        <w:tc>
          <w:tcPr>
            <w:tcW w:w="567" w:type="dxa"/>
          </w:tcPr>
          <w:p w14:paraId="7697E424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C182C3E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269" w:type="dxa"/>
          </w:tcPr>
          <w:p w14:paraId="06662769" w14:textId="77777777" w:rsidR="00BB78DF" w:rsidRPr="003E0864" w:rsidRDefault="003E0864" w:rsidP="003E0864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Alat ukur berupa :</w:t>
            </w:r>
            <w:r w:rsidR="00F91F21" w:rsidRPr="003E0864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mistar, roll meter boleh tidak dikendalikan sesuai dengan IK ini.</w:t>
            </w:r>
          </w:p>
        </w:tc>
      </w:tr>
      <w:tr w:rsidR="003E5F83" w:rsidRPr="00A2165B" w14:paraId="7B6EC861" w14:textId="77777777" w:rsidTr="00E86BC4">
        <w:tc>
          <w:tcPr>
            <w:tcW w:w="567" w:type="dxa"/>
          </w:tcPr>
          <w:p w14:paraId="3626809E" w14:textId="77777777" w:rsidR="00F91F21" w:rsidRPr="00F91F21" w:rsidRDefault="00F91F21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E20F879" w14:textId="77777777" w:rsidR="00F91F21" w:rsidRPr="00F91F21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7.2.</w:t>
            </w:r>
          </w:p>
        </w:tc>
        <w:tc>
          <w:tcPr>
            <w:tcW w:w="8269" w:type="dxa"/>
          </w:tcPr>
          <w:p w14:paraId="51E93A4F" w14:textId="77777777" w:rsidR="00F91F21" w:rsidRPr="003E0864" w:rsidRDefault="003E0864" w:rsidP="003E0864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3E0864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Jika ada alat inspeksi , ukur dan uji yang sudah dibuatkan KRA tetapi KRAnya hilang segera dibuatkan KRA yang baru.</w:t>
            </w:r>
          </w:p>
        </w:tc>
      </w:tr>
      <w:tr w:rsidR="003E5F83" w:rsidRPr="00A2165B" w14:paraId="0148464C" w14:textId="77777777" w:rsidTr="00E86BC4">
        <w:tc>
          <w:tcPr>
            <w:tcW w:w="567" w:type="dxa"/>
          </w:tcPr>
          <w:p w14:paraId="640A2FB7" w14:textId="77777777" w:rsidR="00BB78DF" w:rsidRPr="00F94111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5D570B2" w14:textId="77777777" w:rsidR="00BB78DF" w:rsidRPr="00F9411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1851481D" w14:textId="77777777" w:rsidR="00BB78DF" w:rsidRPr="00F94111" w:rsidRDefault="00BB78DF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</w:tc>
      </w:tr>
      <w:tr w:rsidR="003E5F83" w:rsidRPr="00A2165B" w14:paraId="56190C65" w14:textId="77777777" w:rsidTr="00E86BC4">
        <w:tc>
          <w:tcPr>
            <w:tcW w:w="567" w:type="dxa"/>
          </w:tcPr>
          <w:p w14:paraId="4CBD8935" w14:textId="77777777" w:rsidR="00BB78DF" w:rsidRPr="00F94111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1E45878E" w14:textId="77777777" w:rsidR="00BB78DF" w:rsidRPr="00F94111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6C6E1498" w14:textId="77777777" w:rsidR="00BB78DF" w:rsidRPr="00F94111" w:rsidRDefault="00BB78DF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</w:tc>
      </w:tr>
      <w:tr w:rsidR="003E5F83" w14:paraId="3A7AE759" w14:textId="77777777" w:rsidTr="00E86BC4">
        <w:trPr>
          <w:cantSplit/>
        </w:trPr>
        <w:tc>
          <w:tcPr>
            <w:tcW w:w="567" w:type="dxa"/>
          </w:tcPr>
          <w:p w14:paraId="19FD5E3A" w14:textId="77777777" w:rsidR="00BB78DF" w:rsidRPr="00F91F21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36" w:type="dxa"/>
            <w:gridSpan w:val="2"/>
          </w:tcPr>
          <w:p w14:paraId="2814A140" w14:textId="77777777" w:rsidR="00BB78DF" w:rsidRPr="00F91F21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3E5F83" w14:paraId="76503943" w14:textId="77777777" w:rsidTr="00E86BC4">
        <w:tc>
          <w:tcPr>
            <w:tcW w:w="567" w:type="dxa"/>
          </w:tcPr>
          <w:p w14:paraId="180A05AB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3883DC6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269" w:type="dxa"/>
          </w:tcPr>
          <w:p w14:paraId="2CB6A7CD" w14:textId="77777777" w:rsidR="00BB78DF" w:rsidRPr="00585AAD" w:rsidRDefault="003E0864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585AAD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Kartu Riwayat Alat (KRA) yang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585AA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szCs w:val="22"/>
              </w:rPr>
              <w:t>diisi</w:t>
            </w:r>
            <w:proofErr w:type="spellEnd"/>
          </w:p>
        </w:tc>
      </w:tr>
      <w:tr w:rsidR="003E5F83" w14:paraId="6C7C0349" w14:textId="77777777" w:rsidTr="00E86BC4">
        <w:trPr>
          <w:cantSplit/>
        </w:trPr>
        <w:tc>
          <w:tcPr>
            <w:tcW w:w="567" w:type="dxa"/>
          </w:tcPr>
          <w:p w14:paraId="7EB1BEB7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36" w:type="dxa"/>
            <w:gridSpan w:val="2"/>
          </w:tcPr>
          <w:p w14:paraId="03EE6A98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3E5F83" w14:paraId="12FB8CBD" w14:textId="77777777" w:rsidTr="00E86BC4">
        <w:trPr>
          <w:cantSplit/>
        </w:trPr>
        <w:tc>
          <w:tcPr>
            <w:tcW w:w="567" w:type="dxa"/>
          </w:tcPr>
          <w:p w14:paraId="6C96FEF4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36" w:type="dxa"/>
            <w:gridSpan w:val="2"/>
          </w:tcPr>
          <w:p w14:paraId="77BFC528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3E5F83" w14:paraId="6FAFCC0D" w14:textId="77777777" w:rsidTr="00E86BC4">
        <w:trPr>
          <w:cantSplit/>
        </w:trPr>
        <w:tc>
          <w:tcPr>
            <w:tcW w:w="567" w:type="dxa"/>
          </w:tcPr>
          <w:p w14:paraId="5752F637" w14:textId="77777777" w:rsidR="00BB78DF" w:rsidRPr="00F91F21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36" w:type="dxa"/>
            <w:gridSpan w:val="2"/>
          </w:tcPr>
          <w:p w14:paraId="24BC87BB" w14:textId="77777777" w:rsidR="00BB78DF" w:rsidRPr="00F91F21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3E5F83" w14:paraId="448FB70F" w14:textId="77777777" w:rsidTr="00E86BC4">
        <w:tc>
          <w:tcPr>
            <w:tcW w:w="567" w:type="dxa"/>
          </w:tcPr>
          <w:p w14:paraId="4633F4A0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23C7929" w14:textId="77777777" w:rsidR="00BB78DF" w:rsidRPr="00585AAD" w:rsidRDefault="003E0864" w:rsidP="00E86B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269" w:type="dxa"/>
          </w:tcPr>
          <w:p w14:paraId="75010E55" w14:textId="77777777" w:rsidR="00BB78DF" w:rsidRPr="00585AAD" w:rsidRDefault="003E086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585AAD">
              <w:rPr>
                <w:rFonts w:ascii="Arial Narrow" w:hAnsi="Arial Narrow"/>
                <w:szCs w:val="22"/>
              </w:rPr>
              <w:t>Kartu Riwayat Alat (KRA)</w:t>
            </w:r>
          </w:p>
        </w:tc>
      </w:tr>
      <w:tr w:rsidR="003E5F83" w:rsidRPr="00A2165B" w14:paraId="311EC20B" w14:textId="77777777" w:rsidTr="00E86BC4">
        <w:tc>
          <w:tcPr>
            <w:tcW w:w="567" w:type="dxa"/>
          </w:tcPr>
          <w:p w14:paraId="586E8EBE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2466F620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269" w:type="dxa"/>
          </w:tcPr>
          <w:p w14:paraId="1CFD0112" w14:textId="77777777" w:rsidR="00BB78DF" w:rsidRPr="00585AAD" w:rsidRDefault="003E086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585AAD">
              <w:rPr>
                <w:rFonts w:ascii="Arial Narrow" w:hAnsi="Arial Narrow"/>
                <w:szCs w:val="22"/>
                <w:lang w:val="sv-SE"/>
              </w:rPr>
              <w:t>Daftar Alat Ukur dan Interval Pemeriksaan (DAUIP)</w:t>
            </w:r>
          </w:p>
        </w:tc>
      </w:tr>
      <w:tr w:rsidR="003E5F83" w:rsidRPr="00A2165B" w14:paraId="073D312C" w14:textId="77777777" w:rsidTr="00E86BC4">
        <w:tc>
          <w:tcPr>
            <w:tcW w:w="567" w:type="dxa"/>
          </w:tcPr>
          <w:p w14:paraId="0406E3CF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175E3E70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9.3</w:t>
            </w:r>
          </w:p>
        </w:tc>
        <w:tc>
          <w:tcPr>
            <w:tcW w:w="8269" w:type="dxa"/>
          </w:tcPr>
          <w:p w14:paraId="158E180C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585AAD">
              <w:rPr>
                <w:rFonts w:ascii="Arial Narrow" w:hAnsi="Arial Narrow"/>
                <w:color w:val="000000"/>
                <w:szCs w:val="22"/>
                <w:lang w:val="sv-SE"/>
              </w:rPr>
              <w:t>Daftar Alat Inspeksi dan Interval Pemeriksaan (DAIIP)</w:t>
            </w:r>
          </w:p>
        </w:tc>
      </w:tr>
      <w:tr w:rsidR="003E5F83" w:rsidRPr="00A2165B" w14:paraId="529B1E91" w14:textId="77777777" w:rsidTr="00E86BC4">
        <w:tc>
          <w:tcPr>
            <w:tcW w:w="567" w:type="dxa"/>
          </w:tcPr>
          <w:p w14:paraId="519409EC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374D91A1" w14:textId="77777777" w:rsidR="00BB78DF" w:rsidRPr="00585AAD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9.4</w:t>
            </w:r>
          </w:p>
        </w:tc>
        <w:tc>
          <w:tcPr>
            <w:tcW w:w="8269" w:type="dxa"/>
          </w:tcPr>
          <w:p w14:paraId="35D8A0BC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585AAD">
              <w:rPr>
                <w:rFonts w:ascii="Arial Narrow" w:hAnsi="Arial Narrow"/>
                <w:color w:val="000000"/>
                <w:szCs w:val="22"/>
                <w:lang w:val="sv-SE"/>
              </w:rPr>
              <w:t>Daftar Alat Uji dan Interval Pemeriksaan (DAUJIP)</w:t>
            </w:r>
          </w:p>
        </w:tc>
      </w:tr>
      <w:tr w:rsidR="003E5F83" w:rsidRPr="00A2165B" w14:paraId="7DC18E00" w14:textId="77777777" w:rsidTr="00E86BC4">
        <w:tc>
          <w:tcPr>
            <w:tcW w:w="567" w:type="dxa"/>
          </w:tcPr>
          <w:p w14:paraId="23F08B73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5E228E65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6EBDADCD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3E5F83" w:rsidRPr="00A2165B" w14:paraId="212EA94E" w14:textId="77777777" w:rsidTr="00E86BC4">
        <w:tc>
          <w:tcPr>
            <w:tcW w:w="567" w:type="dxa"/>
          </w:tcPr>
          <w:p w14:paraId="05719203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567" w:type="dxa"/>
          </w:tcPr>
          <w:p w14:paraId="70FB21E1" w14:textId="77777777" w:rsidR="00BB78DF" w:rsidRPr="00585AAD" w:rsidRDefault="00BB78D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269" w:type="dxa"/>
          </w:tcPr>
          <w:p w14:paraId="6D4F95B1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3E5F83" w14:paraId="47B437E0" w14:textId="77777777" w:rsidTr="00E86BC4">
        <w:trPr>
          <w:cantSplit/>
        </w:trPr>
        <w:tc>
          <w:tcPr>
            <w:tcW w:w="567" w:type="dxa"/>
          </w:tcPr>
          <w:p w14:paraId="1621CE82" w14:textId="77777777" w:rsidR="00BB78DF" w:rsidRPr="00F91F21" w:rsidRDefault="003E0864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91F21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36" w:type="dxa"/>
            <w:gridSpan w:val="2"/>
          </w:tcPr>
          <w:p w14:paraId="29FC1B68" w14:textId="77777777" w:rsidR="00BB78DF" w:rsidRPr="00F91F21" w:rsidRDefault="003E0864" w:rsidP="003E0864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F91F21">
              <w:rPr>
                <w:rFonts w:ascii="Arial Narrow" w:hAnsi="Arial Narrow"/>
                <w:sz w:val="26"/>
                <w:szCs w:val="26"/>
              </w:rPr>
              <w:t>REFERENSI</w:t>
            </w:r>
          </w:p>
        </w:tc>
      </w:tr>
      <w:tr w:rsidR="003E5F83" w14:paraId="6681B04B" w14:textId="77777777" w:rsidTr="00E86BC4">
        <w:tc>
          <w:tcPr>
            <w:tcW w:w="567" w:type="dxa"/>
          </w:tcPr>
          <w:p w14:paraId="67D07712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374E08E" w14:textId="77777777" w:rsidR="00BB78DF" w:rsidRPr="00585AAD" w:rsidRDefault="003E0864" w:rsidP="00E86B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269" w:type="dxa"/>
          </w:tcPr>
          <w:p w14:paraId="75D77A74" w14:textId="2BB20FC7" w:rsidR="00BB78DF" w:rsidRPr="00585AAD" w:rsidRDefault="00F941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3E5F83" w14:paraId="1426D4D2" w14:textId="77777777" w:rsidTr="00E86BC4">
        <w:tc>
          <w:tcPr>
            <w:tcW w:w="567" w:type="dxa"/>
          </w:tcPr>
          <w:p w14:paraId="18552CB4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6A0A7BF" w14:textId="77777777" w:rsidR="00BB78DF" w:rsidRPr="00585AAD" w:rsidRDefault="003E0864" w:rsidP="00E86B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</w:tc>
        <w:tc>
          <w:tcPr>
            <w:tcW w:w="8269" w:type="dxa"/>
          </w:tcPr>
          <w:p w14:paraId="2C500043" w14:textId="77777777" w:rsidR="00BB78DF" w:rsidRPr="00585AAD" w:rsidRDefault="003E0864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Pengendalian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Alat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585AAD">
              <w:rPr>
                <w:rFonts w:ascii="Arial Narrow" w:hAnsi="Arial Narrow"/>
                <w:color w:val="000000"/>
                <w:szCs w:val="22"/>
              </w:rPr>
              <w:t>Ukur</w:t>
            </w:r>
            <w:proofErr w:type="spellEnd"/>
            <w:r w:rsidRPr="00585AAD">
              <w:rPr>
                <w:rFonts w:ascii="Arial Narrow" w:hAnsi="Arial Narrow"/>
                <w:color w:val="000000"/>
                <w:szCs w:val="22"/>
              </w:rPr>
              <w:t xml:space="preserve"> dan Uji</w:t>
            </w:r>
          </w:p>
        </w:tc>
      </w:tr>
      <w:tr w:rsidR="003E5F83" w14:paraId="5AFD9DF1" w14:textId="77777777" w:rsidTr="00E86BC4">
        <w:tc>
          <w:tcPr>
            <w:tcW w:w="567" w:type="dxa"/>
          </w:tcPr>
          <w:p w14:paraId="30BF44E5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34C2DF68" w14:textId="77777777" w:rsidR="00BB78DF" w:rsidRDefault="003E0864" w:rsidP="00E86B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585AAD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  <w:p w14:paraId="330166EF" w14:textId="77777777" w:rsidR="00CF7855" w:rsidRDefault="00CF785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7D6A39B" w14:textId="77777777" w:rsidR="00CF7855" w:rsidRPr="00585AAD" w:rsidRDefault="003E0864" w:rsidP="00E86BC4">
            <w:pPr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10.4.</w:t>
            </w:r>
          </w:p>
        </w:tc>
        <w:tc>
          <w:tcPr>
            <w:tcW w:w="8269" w:type="dxa"/>
          </w:tcPr>
          <w:p w14:paraId="604F67C5" w14:textId="77777777" w:rsidR="00BB78DF" w:rsidRDefault="008F7B5C" w:rsidP="006D2EF9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ISO 9001:20</w:t>
            </w:r>
            <w:r w:rsidR="00C14354">
              <w:rPr>
                <w:rFonts w:ascii="Arial Narrow" w:hAnsi="Arial Narrow"/>
                <w:color w:val="000000"/>
                <w:szCs w:val="22"/>
              </w:rPr>
              <w:t>15</w:t>
            </w:r>
            <w:r w:rsidR="003E0864" w:rsidRPr="00585AAD">
              <w:rPr>
                <w:rFonts w:ascii="Arial Narrow" w:hAnsi="Arial Narrow"/>
                <w:color w:val="000000"/>
                <w:szCs w:val="22"/>
              </w:rPr>
              <w:t xml:space="preserve"> , </w:t>
            </w:r>
            <w:proofErr w:type="spellStart"/>
            <w:r w:rsidR="003E0864" w:rsidRPr="00585AAD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="003E0864" w:rsidRPr="00585AAD">
              <w:rPr>
                <w:rFonts w:ascii="Arial Narrow" w:hAnsi="Arial Narrow"/>
                <w:color w:val="000000"/>
                <w:szCs w:val="22"/>
              </w:rPr>
              <w:t xml:space="preserve"> 7.</w:t>
            </w:r>
            <w:r w:rsidR="00181A9F">
              <w:rPr>
                <w:rFonts w:ascii="Arial Narrow" w:hAnsi="Arial Narrow"/>
                <w:color w:val="000000"/>
                <w:szCs w:val="22"/>
              </w:rPr>
              <w:t>1</w:t>
            </w:r>
            <w:r w:rsidR="003E0864" w:rsidRPr="00585AAD">
              <w:rPr>
                <w:rFonts w:ascii="Arial Narrow" w:hAnsi="Arial Narrow"/>
                <w:color w:val="000000"/>
                <w:szCs w:val="22"/>
              </w:rPr>
              <w:t>.</w:t>
            </w:r>
            <w:r w:rsidR="00181A9F">
              <w:rPr>
                <w:rFonts w:ascii="Arial Narrow" w:hAnsi="Arial Narrow"/>
                <w:color w:val="000000"/>
                <w:szCs w:val="22"/>
              </w:rPr>
              <w:t>5.</w:t>
            </w:r>
            <w:r w:rsidR="003E0864" w:rsidRPr="00585AA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6D2EF9">
              <w:rPr>
                <w:rFonts w:ascii="Arial Narrow" w:hAnsi="Arial Narrow"/>
                <w:color w:val="000000"/>
                <w:szCs w:val="22"/>
              </w:rPr>
              <w:t>Pemantauan</w:t>
            </w:r>
            <w:proofErr w:type="spellEnd"/>
            <w:r w:rsidR="006D2EF9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="006D2EF9">
              <w:rPr>
                <w:rFonts w:ascii="Arial Narrow" w:hAnsi="Arial Narrow"/>
                <w:color w:val="000000"/>
                <w:szCs w:val="22"/>
              </w:rPr>
              <w:t>pengukuran</w:t>
            </w:r>
            <w:proofErr w:type="spellEnd"/>
            <w:r w:rsidR="006D2EF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6D2EF9">
              <w:rPr>
                <w:rFonts w:ascii="Arial Narrow" w:hAnsi="Arial Narrow"/>
                <w:color w:val="000000"/>
                <w:szCs w:val="22"/>
              </w:rPr>
              <w:t>sumber</w:t>
            </w:r>
            <w:proofErr w:type="spellEnd"/>
            <w:r w:rsidR="006D2EF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6D2EF9">
              <w:rPr>
                <w:rFonts w:ascii="Arial Narrow" w:hAnsi="Arial Narrow"/>
                <w:color w:val="000000"/>
                <w:szCs w:val="22"/>
              </w:rPr>
              <w:t>daya</w:t>
            </w:r>
            <w:proofErr w:type="spellEnd"/>
            <w:r w:rsidR="003E0864" w:rsidRPr="00585AAD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r w:rsidR="003E0864" w:rsidRPr="00585AAD">
              <w:rPr>
                <w:rFonts w:ascii="Arial Narrow" w:hAnsi="Arial Narrow"/>
                <w:i/>
                <w:color w:val="000000"/>
                <w:szCs w:val="22"/>
              </w:rPr>
              <w:t xml:space="preserve">monitoring &amp; measuring </w:t>
            </w:r>
            <w:r w:rsidR="006D2EF9">
              <w:rPr>
                <w:rFonts w:ascii="Arial Narrow" w:hAnsi="Arial Narrow"/>
                <w:i/>
                <w:color w:val="000000"/>
                <w:szCs w:val="22"/>
              </w:rPr>
              <w:t>resources</w:t>
            </w:r>
            <w:r w:rsidR="003E0864" w:rsidRPr="00585AAD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614CD113" w14:textId="77777777" w:rsidR="00CF7855" w:rsidRPr="00CF7855" w:rsidRDefault="003E0864" w:rsidP="006D2EF9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CF7855">
              <w:rPr>
                <w:rFonts w:ascii="Arial Narrow" w:hAnsi="Arial Narrow" w:cs="Arial"/>
                <w:bCs/>
                <w:szCs w:val="22"/>
              </w:rPr>
              <w:t>Permenkes</w:t>
            </w:r>
            <w:proofErr w:type="spellEnd"/>
            <w:r w:rsidRPr="00CF7855">
              <w:rPr>
                <w:rFonts w:ascii="Arial Narrow" w:hAnsi="Arial Narrow" w:cs="Arial"/>
                <w:bCs/>
                <w:szCs w:val="22"/>
              </w:rPr>
              <w:t xml:space="preserve"> No. 20 </w:t>
            </w:r>
            <w:proofErr w:type="spellStart"/>
            <w:r w:rsidRPr="00CF7855">
              <w:rPr>
                <w:rFonts w:ascii="Arial Narrow" w:hAnsi="Arial Narrow" w:cs="Arial"/>
                <w:bCs/>
                <w:szCs w:val="22"/>
              </w:rPr>
              <w:t>tahun</w:t>
            </w:r>
            <w:proofErr w:type="spellEnd"/>
            <w:r w:rsidRPr="00CF7855">
              <w:rPr>
                <w:rFonts w:ascii="Arial Narrow" w:hAnsi="Arial Narrow" w:cs="Arial"/>
                <w:bCs/>
                <w:szCs w:val="22"/>
              </w:rPr>
              <w:t xml:space="preserve"> 2017 : Cara </w:t>
            </w:r>
            <w:proofErr w:type="spellStart"/>
            <w:r w:rsidRPr="00CF7855">
              <w:rPr>
                <w:rFonts w:ascii="Arial Narrow" w:hAnsi="Arial Narrow" w:cs="Arial"/>
                <w:bCs/>
                <w:szCs w:val="22"/>
              </w:rPr>
              <w:t>Pembuatan</w:t>
            </w:r>
            <w:proofErr w:type="spellEnd"/>
            <w:r w:rsidRPr="00CF7855">
              <w:rPr>
                <w:rFonts w:ascii="Arial Narrow" w:hAnsi="Arial Narrow" w:cs="Arial"/>
                <w:bCs/>
                <w:szCs w:val="22"/>
              </w:rPr>
              <w:t xml:space="preserve"> Alat Kesehatan dan </w:t>
            </w:r>
            <w:proofErr w:type="spellStart"/>
            <w:r w:rsidRPr="00CF7855">
              <w:rPr>
                <w:rFonts w:ascii="Arial Narrow" w:hAnsi="Arial Narrow" w:cs="Arial"/>
                <w:bCs/>
                <w:szCs w:val="22"/>
              </w:rPr>
              <w:t>Perbekalan</w:t>
            </w:r>
            <w:proofErr w:type="spellEnd"/>
            <w:r w:rsidRPr="00CF7855"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 w:rsidRPr="00CF7855">
              <w:rPr>
                <w:rFonts w:ascii="Arial Narrow" w:hAnsi="Arial Narrow" w:cs="Arial"/>
                <w:bCs/>
                <w:szCs w:val="22"/>
              </w:rPr>
              <w:t>kesehatan</w:t>
            </w:r>
            <w:proofErr w:type="spellEnd"/>
            <w:r w:rsidRPr="00CF7855">
              <w:rPr>
                <w:rFonts w:ascii="Arial Narrow" w:hAnsi="Arial Narrow" w:cs="Arial"/>
                <w:bCs/>
                <w:szCs w:val="22"/>
              </w:rPr>
              <w:t xml:space="preserve"> Rumah </w:t>
            </w:r>
            <w:proofErr w:type="spellStart"/>
            <w:r w:rsidRPr="00CF7855">
              <w:rPr>
                <w:rFonts w:ascii="Arial Narrow" w:hAnsi="Arial Narrow" w:cs="Arial"/>
                <w:bCs/>
                <w:szCs w:val="22"/>
              </w:rPr>
              <w:t>Tangga</w:t>
            </w:r>
            <w:proofErr w:type="spellEnd"/>
            <w:r w:rsidRPr="00CF7855">
              <w:rPr>
                <w:rFonts w:ascii="Arial Narrow" w:hAnsi="Arial Narrow" w:cs="Arial"/>
                <w:bCs/>
                <w:szCs w:val="22"/>
              </w:rPr>
              <w:t xml:space="preserve"> yang </w:t>
            </w:r>
            <w:proofErr w:type="spellStart"/>
            <w:r w:rsidRPr="00CF7855">
              <w:rPr>
                <w:rFonts w:ascii="Arial Narrow" w:hAnsi="Arial Narrow" w:cs="Arial"/>
                <w:bCs/>
                <w:szCs w:val="22"/>
              </w:rPr>
              <w:t>baik</w:t>
            </w:r>
            <w:proofErr w:type="spellEnd"/>
          </w:p>
        </w:tc>
      </w:tr>
      <w:tr w:rsidR="003E5F83" w14:paraId="7C54F9F5" w14:textId="77777777" w:rsidTr="00E86BC4">
        <w:tc>
          <w:tcPr>
            <w:tcW w:w="567" w:type="dxa"/>
          </w:tcPr>
          <w:p w14:paraId="4EA110CC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140E51AE" w14:textId="77777777" w:rsidR="00BB78DF" w:rsidRPr="00585AAD" w:rsidRDefault="00BB78DF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</w:tcPr>
          <w:p w14:paraId="04604573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3E5F83" w14:paraId="4539D3B3" w14:textId="77777777" w:rsidTr="00E86BC4">
        <w:tc>
          <w:tcPr>
            <w:tcW w:w="567" w:type="dxa"/>
          </w:tcPr>
          <w:p w14:paraId="63061A26" w14:textId="77777777" w:rsidR="00BB78DF" w:rsidRPr="00585AAD" w:rsidRDefault="00BB78D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C25FE3D" w14:textId="77777777" w:rsidR="00BB78DF" w:rsidRPr="00585AAD" w:rsidRDefault="00BB78DF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69" w:type="dxa"/>
          </w:tcPr>
          <w:p w14:paraId="58977394" w14:textId="77777777" w:rsidR="00BB78DF" w:rsidRPr="00585AAD" w:rsidRDefault="00BB78D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567B592F" w14:textId="77777777" w:rsidR="00BB78DF" w:rsidRPr="00585AAD" w:rsidRDefault="00BB78DF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55195423" w14:textId="77777777" w:rsidR="00BB78DF" w:rsidRPr="00585AAD" w:rsidRDefault="00BB78DF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BB78DF" w:rsidRPr="00585AAD" w:rsidSect="003E086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970D" w14:textId="77777777" w:rsidR="003E5F83" w:rsidRDefault="003E5F83" w:rsidP="003E5F83">
      <w:r>
        <w:separator/>
      </w:r>
    </w:p>
  </w:endnote>
  <w:endnote w:type="continuationSeparator" w:id="0">
    <w:p w14:paraId="7343418D" w14:textId="77777777" w:rsidR="003E5F83" w:rsidRDefault="003E5F83" w:rsidP="003E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AD01" w14:textId="77777777" w:rsidR="00D860E2" w:rsidRDefault="00D86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DC4C" w14:textId="77777777" w:rsidR="00D860E2" w:rsidRDefault="00D86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88E9" w14:textId="77777777" w:rsidR="00D860E2" w:rsidRDefault="00D860E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5AEC" w14:textId="77777777" w:rsidR="00951995" w:rsidRDefault="009519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6C26" w14:textId="77777777" w:rsidR="00BB78DF" w:rsidRDefault="003E0864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IK-P</w:t>
    </w:r>
    <w:r w:rsidR="00E86BC4">
      <w:rPr>
        <w:rFonts w:ascii="Times New Roman" w:hAnsi="Times New Roman"/>
        <w:i/>
        <w:color w:val="0000FF"/>
        <w:sz w:val="22"/>
        <w:lang w:val="id-ID"/>
      </w:rPr>
      <w:t xml:space="preserve">engisian </w:t>
    </w:r>
    <w:r>
      <w:rPr>
        <w:rFonts w:ascii="Times New Roman" w:hAnsi="Times New Roman"/>
        <w:i/>
        <w:color w:val="0000FF"/>
        <w:sz w:val="22"/>
      </w:rPr>
      <w:t>K</w:t>
    </w:r>
    <w:r w:rsidR="00E86BC4">
      <w:rPr>
        <w:rFonts w:ascii="Times New Roman" w:hAnsi="Times New Roman"/>
        <w:i/>
        <w:color w:val="0000FF"/>
        <w:sz w:val="22"/>
        <w:lang w:val="id-ID"/>
      </w:rPr>
      <w:t xml:space="preserve">artu </w:t>
    </w:r>
    <w:r>
      <w:rPr>
        <w:rFonts w:ascii="Times New Roman" w:hAnsi="Times New Roman"/>
        <w:i/>
        <w:color w:val="0000FF"/>
        <w:sz w:val="22"/>
      </w:rPr>
      <w:t>R</w:t>
    </w:r>
    <w:r w:rsidR="00E86BC4">
      <w:rPr>
        <w:rFonts w:ascii="Times New Roman" w:hAnsi="Times New Roman"/>
        <w:i/>
        <w:color w:val="0000FF"/>
        <w:sz w:val="22"/>
        <w:lang w:val="id-ID"/>
      </w:rPr>
      <w:t xml:space="preserve">iwayat </w:t>
    </w:r>
    <w:r>
      <w:rPr>
        <w:rFonts w:ascii="Times New Roman" w:hAnsi="Times New Roman"/>
        <w:i/>
        <w:color w:val="0000FF"/>
        <w:sz w:val="22"/>
      </w:rPr>
      <w:t>A</w:t>
    </w:r>
    <w:r w:rsidR="00E86BC4">
      <w:rPr>
        <w:rFonts w:ascii="Times New Roman" w:hAnsi="Times New Roman"/>
        <w:i/>
        <w:color w:val="0000FF"/>
        <w:sz w:val="22"/>
        <w:lang w:val="id-ID"/>
      </w:rPr>
      <w:t>lat</w:t>
    </w:r>
    <w:r>
      <w:rPr>
        <w:rFonts w:ascii="Times New Roman" w:hAnsi="Times New Roman"/>
        <w:i/>
        <w:color w:val="0000FF"/>
        <w:sz w:val="22"/>
      </w:rPr>
      <w:t>-</w:t>
    </w:r>
    <w:r w:rsidR="003E5F83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3E5F83">
      <w:rPr>
        <w:rStyle w:val="PageNumber"/>
        <w:rFonts w:ascii="Times New Roman" w:hAnsi="Times New Roman"/>
        <w:i/>
        <w:sz w:val="22"/>
      </w:rPr>
      <w:fldChar w:fldCharType="separate"/>
    </w:r>
    <w:r>
      <w:rPr>
        <w:rStyle w:val="PageNumber"/>
        <w:rFonts w:ascii="Times New Roman" w:hAnsi="Times New Roman"/>
        <w:i/>
        <w:noProof/>
        <w:sz w:val="22"/>
      </w:rPr>
      <w:t>2</w:t>
    </w:r>
    <w:r w:rsidR="003E5F83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23D7" w14:textId="77777777" w:rsidR="00951995" w:rsidRDefault="0095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7CC5" w14:textId="77777777" w:rsidR="003E5F83" w:rsidRDefault="003E5F83" w:rsidP="003E5F83">
      <w:r>
        <w:separator/>
      </w:r>
    </w:p>
  </w:footnote>
  <w:footnote w:type="continuationSeparator" w:id="0">
    <w:p w14:paraId="046BAF1F" w14:textId="77777777" w:rsidR="003E5F83" w:rsidRDefault="003E5F83" w:rsidP="003E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732B" w14:textId="77777777" w:rsidR="00D860E2" w:rsidRDefault="00D86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DA" w14:textId="77777777" w:rsidR="00D860E2" w:rsidRDefault="00D860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8C9" w14:textId="77777777" w:rsidR="00D860E2" w:rsidRDefault="00D860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D33E" w14:textId="77777777" w:rsidR="00951995" w:rsidRDefault="0095199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B642" w14:textId="7EA4F801" w:rsidR="00BB78DF" w:rsidRDefault="00BB78DF">
    <w:pPr>
      <w:pStyle w:val="Header"/>
      <w:rPr>
        <w:rFonts w:ascii="Arial" w:hAnsi="Arial"/>
        <w:b/>
        <w:color w:val="0000FF"/>
        <w:sz w:val="6"/>
      </w:rPr>
    </w:pPr>
  </w:p>
  <w:p w14:paraId="305CCF61" w14:textId="65C645B3" w:rsidR="00181A9F" w:rsidRDefault="00181A9F">
    <w:pPr>
      <w:pStyle w:val="Header"/>
      <w:rPr>
        <w:rFonts w:ascii="Arial" w:hAnsi="Arial"/>
        <w:b/>
        <w:color w:val="0000FF"/>
        <w:sz w:val="6"/>
      </w:rPr>
    </w:pPr>
  </w:p>
  <w:p w14:paraId="738C8810" w14:textId="143FFE8C" w:rsidR="00181A9F" w:rsidRPr="00D6294D" w:rsidRDefault="00D860E2">
    <w:pPr>
      <w:pStyle w:val="Header"/>
      <w:rPr>
        <w:rFonts w:ascii="Arial" w:hAnsi="Arial"/>
        <w:b/>
        <w:color w:val="0000FF"/>
        <w:sz w:val="20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19C4F79C" wp14:editId="077B636D">
          <wp:simplePos x="0" y="0"/>
          <wp:positionH relativeFrom="column">
            <wp:posOffset>-397510</wp:posOffset>
          </wp:positionH>
          <wp:positionV relativeFrom="paragraph">
            <wp:posOffset>212090</wp:posOffset>
          </wp:positionV>
          <wp:extent cx="1209675" cy="685800"/>
          <wp:effectExtent l="0" t="0" r="0" b="0"/>
          <wp:wrapNone/>
          <wp:docPr id="625075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94D" w:rsidRPr="00D6294D">
      <w:rPr>
        <w:rFonts w:ascii="Arial" w:hAnsi="Arial"/>
        <w:b/>
        <w:color w:val="0000FF"/>
        <w:sz w:val="20"/>
      </w:rPr>
      <w:t xml:space="preserve">SERI ISO </w:t>
    </w:r>
  </w:p>
  <w:p w14:paraId="714CC71E" w14:textId="6557762D" w:rsidR="00181A9F" w:rsidRDefault="00181A9F">
    <w:pPr>
      <w:pStyle w:val="Header"/>
      <w:rPr>
        <w:rFonts w:ascii="Arial" w:hAnsi="Arial"/>
        <w:b/>
        <w:color w:val="0000FF"/>
        <w:sz w:val="6"/>
      </w:rPr>
    </w:pPr>
  </w:p>
  <w:p w14:paraId="297FCD19" w14:textId="3F58FA0E" w:rsidR="00D6294D" w:rsidRDefault="00D6294D" w:rsidP="00D6294D">
    <w:pPr>
      <w:framePr w:hSpace="181" w:wrap="auto" w:vAnchor="page" w:hAnchor="page" w:x="1499" w:y="744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3E5F83" w14:paraId="48A92DDF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26EC1405" w14:textId="77777777" w:rsidR="00BB78DF" w:rsidRPr="00585AAD" w:rsidRDefault="003E0864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585AAD">
            <w:rPr>
              <w:rFonts w:ascii="Arial Narrow" w:hAnsi="Arial Narrow"/>
              <w:b/>
              <w:noProof/>
              <w:color w:val="0000FF"/>
              <w:szCs w:val="24"/>
            </w:rPr>
            <w:t>INSTRUKSI KERJA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9C8D8C9" w14:textId="77777777" w:rsidR="00BB78DF" w:rsidRPr="00585AAD" w:rsidRDefault="003E086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585AAD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585AAD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931701C" w14:textId="77777777" w:rsidR="00BB78DF" w:rsidRPr="00585AAD" w:rsidRDefault="003E086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585AAD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8A6BAE3" w14:textId="77777777" w:rsidR="00BB78DF" w:rsidRPr="00585AAD" w:rsidRDefault="003E086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585AAD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585AAD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F5C72B3" w14:textId="77777777" w:rsidR="00BB78DF" w:rsidRPr="00585AAD" w:rsidRDefault="003E086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585AAD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585AAD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585AAD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3E5F83" w14:paraId="1AEF9929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1D518CC5" w14:textId="77777777" w:rsidR="006708BA" w:rsidRPr="00585AAD" w:rsidRDefault="00A2165B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 w:val="20"/>
            </w:rPr>
            <w:pict w14:anchorId="31E62CDD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0"/>
            </w:rPr>
            <w:pict w14:anchorId="6653D8B3"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0"/>
            </w:rPr>
            <w:pict w14:anchorId="39AD30A1">
              <v:shape id="_x0000_s2052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3E0864" w:rsidRPr="00585AAD">
            <w:rPr>
              <w:rFonts w:ascii="Arial Narrow" w:hAnsi="Arial Narrow"/>
              <w:b/>
              <w:noProof/>
              <w:color w:val="0000FF"/>
              <w:sz w:val="20"/>
            </w:rPr>
            <w:t xml:space="preserve">PENGISIAN 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C92235A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D631FF7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585AAD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ECE32A1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  <w:r>
            <w:rPr>
              <w:rFonts w:ascii="Arial Narrow" w:hAnsi="Arial Narrow"/>
              <w:color w:val="0000FF"/>
              <w:sz w:val="20"/>
            </w:rPr>
            <w:t>.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779138C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20-11-2015</w:t>
          </w:r>
        </w:p>
      </w:tc>
    </w:tr>
    <w:tr w:rsidR="003E5F83" w14:paraId="07A52F6A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4D36F51" w14:textId="77777777" w:rsidR="006708BA" w:rsidRPr="00585AAD" w:rsidRDefault="003E086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585AAD">
            <w:rPr>
              <w:rFonts w:ascii="Arial Narrow" w:hAnsi="Arial Narrow"/>
              <w:b/>
              <w:color w:val="0000FF"/>
              <w:sz w:val="20"/>
            </w:rPr>
            <w:t>KARTU RIWAYAT ALAT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E6263D2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F9C509F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585AAD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ACDBBCE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  <w:r>
            <w:rPr>
              <w:rFonts w:ascii="Arial Narrow" w:hAnsi="Arial Narrow"/>
              <w:color w:val="0000FF"/>
              <w:sz w:val="20"/>
            </w:rPr>
            <w:t>.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1AA91BA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3E5F83" w14:paraId="6A0EF47C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6718BABE" w14:textId="77777777" w:rsidR="006708BA" w:rsidRPr="00585AAD" w:rsidRDefault="003E0864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585AAD">
            <w:rPr>
              <w:rFonts w:ascii="Arial Narrow" w:hAnsi="Arial Narrow"/>
              <w:b/>
              <w:color w:val="0000FF"/>
              <w:sz w:val="20"/>
            </w:rPr>
            <w:t>(IK-PKRA)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AC0F590" w14:textId="77777777" w:rsidR="006708BA" w:rsidRPr="00585AAD" w:rsidRDefault="00951995" w:rsidP="006708B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Staff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7996B1C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585AAD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AEC3D2" w14:textId="77777777" w:rsidR="006708BA" w:rsidRPr="00585AAD" w:rsidRDefault="003E0864" w:rsidP="00786DD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0"/>
            </w:rPr>
            <w:t>Asst.Mgr</w:t>
          </w:r>
          <w:proofErr w:type="spellEnd"/>
          <w:r>
            <w:rPr>
              <w:rFonts w:ascii="Arial Narrow" w:hAnsi="Arial Narrow"/>
              <w:color w:val="0000FF"/>
              <w:sz w:val="20"/>
            </w:rPr>
            <w:t>.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29B4767" w14:textId="77777777" w:rsidR="006708BA" w:rsidRPr="00585AAD" w:rsidRDefault="003E0864" w:rsidP="006708BA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10-01-2020</w:t>
          </w:r>
        </w:p>
      </w:tc>
    </w:tr>
  </w:tbl>
  <w:p w14:paraId="5AC6307B" w14:textId="723271AD" w:rsidR="00BB78DF" w:rsidRDefault="006708BA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D68C" w14:textId="77777777" w:rsidR="00951995" w:rsidRDefault="0095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2339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181A9F"/>
    <w:rsid w:val="00250EB4"/>
    <w:rsid w:val="00263FDE"/>
    <w:rsid w:val="00342A8B"/>
    <w:rsid w:val="00364F8D"/>
    <w:rsid w:val="003B4C06"/>
    <w:rsid w:val="003C5D27"/>
    <w:rsid w:val="003E0864"/>
    <w:rsid w:val="003E5F83"/>
    <w:rsid w:val="00401F34"/>
    <w:rsid w:val="00447930"/>
    <w:rsid w:val="004B7D3C"/>
    <w:rsid w:val="004E1ACC"/>
    <w:rsid w:val="005320DB"/>
    <w:rsid w:val="0054626A"/>
    <w:rsid w:val="00566C60"/>
    <w:rsid w:val="005723EA"/>
    <w:rsid w:val="00573B98"/>
    <w:rsid w:val="00585AAD"/>
    <w:rsid w:val="005A7B96"/>
    <w:rsid w:val="0061315C"/>
    <w:rsid w:val="00620315"/>
    <w:rsid w:val="00644A37"/>
    <w:rsid w:val="006708BA"/>
    <w:rsid w:val="006D2EF9"/>
    <w:rsid w:val="006E3574"/>
    <w:rsid w:val="006E7F64"/>
    <w:rsid w:val="007466A3"/>
    <w:rsid w:val="0075731E"/>
    <w:rsid w:val="00786DDE"/>
    <w:rsid w:val="00793B20"/>
    <w:rsid w:val="008179EC"/>
    <w:rsid w:val="00843D74"/>
    <w:rsid w:val="008B2BDA"/>
    <w:rsid w:val="008D2D00"/>
    <w:rsid w:val="008F7B5C"/>
    <w:rsid w:val="00951995"/>
    <w:rsid w:val="00997496"/>
    <w:rsid w:val="009F5E08"/>
    <w:rsid w:val="00A21436"/>
    <w:rsid w:val="00A2165B"/>
    <w:rsid w:val="00B45D2F"/>
    <w:rsid w:val="00B5574C"/>
    <w:rsid w:val="00BB5A5B"/>
    <w:rsid w:val="00BB78DF"/>
    <w:rsid w:val="00C07C2A"/>
    <w:rsid w:val="00C14354"/>
    <w:rsid w:val="00C7665F"/>
    <w:rsid w:val="00CA25AF"/>
    <w:rsid w:val="00CF7855"/>
    <w:rsid w:val="00D50675"/>
    <w:rsid w:val="00D6294D"/>
    <w:rsid w:val="00D677B0"/>
    <w:rsid w:val="00D860E2"/>
    <w:rsid w:val="00DA62F1"/>
    <w:rsid w:val="00DB0E5F"/>
    <w:rsid w:val="00DB2561"/>
    <w:rsid w:val="00E03F91"/>
    <w:rsid w:val="00E14F25"/>
    <w:rsid w:val="00E86BC4"/>
    <w:rsid w:val="00E90B01"/>
    <w:rsid w:val="00EA2F93"/>
    <w:rsid w:val="00F12624"/>
    <w:rsid w:val="00F91F21"/>
    <w:rsid w:val="00F94111"/>
    <w:rsid w:val="00FA574F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0E18E6E6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3E5F8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3E5F8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3E5F83"/>
  </w:style>
  <w:style w:type="paragraph" w:styleId="BodyTextIndent">
    <w:name w:val="Body Text Indent"/>
    <w:basedOn w:val="Normal"/>
    <w:rsid w:val="003E5F83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3E5F83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F9411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F9411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2002-02-01T12:26:00Z</cp:lastPrinted>
  <dcterms:created xsi:type="dcterms:W3CDTF">2016-01-21T04:08:00Z</dcterms:created>
  <dcterms:modified xsi:type="dcterms:W3CDTF">2023-11-07T06:42:00Z</dcterms:modified>
</cp:coreProperties>
</file>