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C147CB" w14:textId="77777777" w:rsidR="0075731E" w:rsidRDefault="0075731E">
      <w:pPr>
        <w:pStyle w:val="BodyText"/>
      </w:pPr>
    </w:p>
    <w:tbl>
      <w:tblPr>
        <w:tblW w:w="0" w:type="auto"/>
        <w:tblInd w:w="-9" w:type="dxa"/>
        <w:tblLayout w:type="fixed"/>
        <w:tblLook w:val="0000" w:firstRow="0" w:lastRow="0" w:firstColumn="0" w:lastColumn="0" w:noHBand="0" w:noVBand="0"/>
      </w:tblPr>
      <w:tblGrid>
        <w:gridCol w:w="1243"/>
        <w:gridCol w:w="1414"/>
        <w:gridCol w:w="331"/>
        <w:gridCol w:w="1798"/>
        <w:gridCol w:w="9"/>
        <w:gridCol w:w="1419"/>
        <w:gridCol w:w="286"/>
        <w:gridCol w:w="857"/>
        <w:gridCol w:w="634"/>
        <w:gridCol w:w="1638"/>
      </w:tblGrid>
      <w:tr w:rsidR="008C418A" w14:paraId="0652249E" w14:textId="77777777">
        <w:trPr>
          <w:trHeight w:val="1470"/>
        </w:trPr>
        <w:tc>
          <w:tcPr>
            <w:tcW w:w="9629" w:type="dxa"/>
            <w:gridSpan w:val="10"/>
            <w:tcBorders>
              <w:top w:val="single" w:sz="8" w:space="0" w:color="0000FF"/>
              <w:left w:val="single" w:sz="8" w:space="0" w:color="0000FF"/>
              <w:bottom w:val="double" w:sz="1" w:space="0" w:color="0000FF"/>
              <w:right w:val="single" w:sz="8" w:space="0" w:color="0000FF"/>
            </w:tcBorders>
            <w:shd w:val="clear" w:color="auto" w:fill="F2F2F2"/>
            <w:vAlign w:val="center"/>
          </w:tcPr>
          <w:p w14:paraId="08EC12D6" w14:textId="77777777" w:rsidR="0075731E" w:rsidRDefault="00493A1F">
            <w:pPr>
              <w:snapToGrid w:val="0"/>
              <w:jc w:val="center"/>
              <w:rPr>
                <w:b/>
                <w:color w:val="0000FF"/>
                <w:sz w:val="30"/>
              </w:rPr>
            </w:pPr>
            <w:r>
              <w:rPr>
                <w:b/>
                <w:color w:val="0000FF"/>
                <w:sz w:val="30"/>
              </w:rPr>
              <w:t xml:space="preserve">     </w:t>
            </w:r>
          </w:p>
          <w:p w14:paraId="639B5848" w14:textId="77777777" w:rsidR="0075731E" w:rsidRDefault="00493A1F">
            <w:pPr>
              <w:jc w:val="center"/>
              <w:rPr>
                <w:b/>
                <w:color w:val="0000FF"/>
                <w:sz w:val="32"/>
              </w:rPr>
            </w:pPr>
            <w:r>
              <w:rPr>
                <w:b/>
                <w:color w:val="0000FF"/>
                <w:sz w:val="32"/>
              </w:rPr>
              <w:t>LEMBAR STATUS DOKUMEN DAN DATA</w:t>
            </w:r>
          </w:p>
          <w:p w14:paraId="5996B95E" w14:textId="77777777" w:rsidR="0075731E" w:rsidRDefault="0075731E">
            <w:pPr>
              <w:jc w:val="center"/>
              <w:rPr>
                <w:b/>
                <w:color w:val="0000FF"/>
                <w:sz w:val="30"/>
              </w:rPr>
            </w:pPr>
          </w:p>
        </w:tc>
      </w:tr>
      <w:tr w:rsidR="008C418A" w14:paraId="54054F10" w14:textId="77777777">
        <w:trPr>
          <w:trHeight w:hRule="exact" w:val="137"/>
        </w:trPr>
        <w:tc>
          <w:tcPr>
            <w:tcW w:w="9629" w:type="dxa"/>
            <w:gridSpan w:val="10"/>
            <w:tcBorders>
              <w:left w:val="single" w:sz="8" w:space="0" w:color="0000FF"/>
              <w:right w:val="single" w:sz="8" w:space="0" w:color="0000FF"/>
            </w:tcBorders>
            <w:shd w:val="clear" w:color="auto" w:fill="auto"/>
          </w:tcPr>
          <w:p w14:paraId="1853703B" w14:textId="77777777" w:rsidR="0075731E" w:rsidRDefault="00F17444">
            <w:pPr>
              <w:snapToGrid w:val="0"/>
              <w:jc w:val="center"/>
              <w:rPr>
                <w:color w:val="0000FF"/>
                <w:sz w:val="10"/>
              </w:rPr>
            </w:pPr>
            <w:r>
              <w:pict w14:anchorId="25BB11C7">
                <v:shapetype id="_x0000_t202" coordsize="21600,21600" o:spt="202" path="m,l,21600r21600,l21600,xe">
                  <v:stroke joinstyle="miter"/>
                  <v:path gradientshapeok="t" o:connecttype="rect"/>
                </v:shapetype>
                <v:shape id="_x0000_s1026" type="#_x0000_t202" style="position:absolute;left:0;text-align:left;margin-left:51.2pt;margin-top:6.8pt;width:57.05pt;height:58.25pt;z-index:251647488;mso-wrap-distance-left:9.05pt;mso-wrap-distance-right:9.05pt;mso-position-horizontal-relative:margin;mso-position-vertical-relative:text" stroked="f">
                  <v:fill color2="black"/>
                  <v:textbox inset="0,0,0,0">
                    <w:txbxContent>
                      <w:p w14:paraId="5E227E5C" w14:textId="77777777" w:rsidR="0075731E" w:rsidRDefault="00F17444">
                        <w:r>
                          <w:pict w14:anchorId="14847C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6pt;height:57pt" filled="t">
                              <v:fill color2="black"/>
                              <v:imagedata r:id="rId7" o:title=""/>
                            </v:shape>
                          </w:pict>
                        </w:r>
                      </w:p>
                    </w:txbxContent>
                  </v:textbox>
                  <w10:wrap anchorx="margin"/>
                </v:shape>
              </w:pict>
            </w:r>
          </w:p>
        </w:tc>
      </w:tr>
      <w:tr w:rsidR="008C418A" w14:paraId="0B421768" w14:textId="77777777">
        <w:trPr>
          <w:trHeight w:val="1250"/>
        </w:trPr>
        <w:tc>
          <w:tcPr>
            <w:tcW w:w="9629" w:type="dxa"/>
            <w:gridSpan w:val="10"/>
            <w:tcBorders>
              <w:left w:val="single" w:sz="8" w:space="0" w:color="0000FF"/>
              <w:right w:val="single" w:sz="8" w:space="0" w:color="0000FF"/>
            </w:tcBorders>
            <w:shd w:val="clear" w:color="auto" w:fill="auto"/>
          </w:tcPr>
          <w:p w14:paraId="6AB70B87" w14:textId="77777777" w:rsidR="0075731E" w:rsidRDefault="00F17444">
            <w:pPr>
              <w:snapToGrid w:val="0"/>
              <w:jc w:val="center"/>
              <w:rPr>
                <w:color w:val="0000FF"/>
                <w:sz w:val="10"/>
              </w:rPr>
            </w:pPr>
            <w:r>
              <w:pict w14:anchorId="14A5C3DB">
                <v:shape id="_x0000_s1028" type="#_x0000_t202" style="position:absolute;left:0;text-align:left;margin-left:109.1pt;margin-top:1.05pt;width:345.55pt;height:56.85pt;z-index:251648512;mso-wrap-distance-left:9.05pt;mso-wrap-distance-right:9.05pt;mso-position-horizontal-relative:text;mso-position-vertical-relative:text" stroked="f">
                  <v:fill color2="black"/>
                  <v:textbox inset="0,0,0,0">
                    <w:txbxContent>
                      <w:p w14:paraId="49FA020C" w14:textId="77777777" w:rsidR="0075731E" w:rsidRDefault="0075731E">
                        <w:pPr>
                          <w:rPr>
                            <w:b/>
                            <w:color w:val="0000FF"/>
                            <w:sz w:val="4"/>
                          </w:rPr>
                        </w:pPr>
                      </w:p>
                      <w:p w14:paraId="172D5A82" w14:textId="77777777" w:rsidR="0075731E" w:rsidRDefault="00493A1F">
                        <w:pPr>
                          <w:jc w:val="both"/>
                          <w:rPr>
                            <w:b/>
                            <w:color w:val="0000FF"/>
                            <w:sz w:val="38"/>
                          </w:rPr>
                        </w:pPr>
                        <w:r>
                          <w:rPr>
                            <w:b/>
                            <w:color w:val="0000FF"/>
                            <w:sz w:val="38"/>
                          </w:rPr>
                          <w:t xml:space="preserve">PT.CHITOSE INTERNASIONAL </w:t>
                        </w:r>
                        <w:proofErr w:type="spellStart"/>
                        <w:r>
                          <w:rPr>
                            <w:b/>
                            <w:color w:val="0000FF"/>
                            <w:sz w:val="38"/>
                          </w:rPr>
                          <w:t>Tbk</w:t>
                        </w:r>
                        <w:proofErr w:type="spellEnd"/>
                        <w:r>
                          <w:rPr>
                            <w:b/>
                            <w:color w:val="0000FF"/>
                            <w:sz w:val="38"/>
                          </w:rPr>
                          <w:t>.</w:t>
                        </w:r>
                      </w:p>
                      <w:p w14:paraId="41F5E007" w14:textId="77777777" w:rsidR="0075731E" w:rsidRDefault="0075731E">
                        <w:pPr>
                          <w:pStyle w:val="Heading9"/>
                          <w:rPr>
                            <w:color w:val="0000FF"/>
                            <w:sz w:val="16"/>
                          </w:rPr>
                        </w:pPr>
                      </w:p>
                      <w:p w14:paraId="10A04C3B" w14:textId="77777777" w:rsidR="0075731E" w:rsidRDefault="00493A1F">
                        <w:pPr>
                          <w:pStyle w:val="Heading9"/>
                          <w:rPr>
                            <w:color w:val="0000FF"/>
                            <w:sz w:val="32"/>
                          </w:rPr>
                        </w:pPr>
                        <w:r>
                          <w:rPr>
                            <w:color w:val="0000FF"/>
                            <w:sz w:val="32"/>
                          </w:rPr>
                          <w:t xml:space="preserve">Jl. </w:t>
                        </w:r>
                        <w:proofErr w:type="spellStart"/>
                        <w:r>
                          <w:rPr>
                            <w:color w:val="0000FF"/>
                            <w:sz w:val="32"/>
                          </w:rPr>
                          <w:t>Industri</w:t>
                        </w:r>
                        <w:proofErr w:type="spellEnd"/>
                        <w:r>
                          <w:rPr>
                            <w:color w:val="0000FF"/>
                            <w:sz w:val="32"/>
                          </w:rPr>
                          <w:t xml:space="preserve"> III No. 5 </w:t>
                        </w:r>
                        <w:proofErr w:type="spellStart"/>
                        <w:r>
                          <w:rPr>
                            <w:color w:val="0000FF"/>
                            <w:sz w:val="32"/>
                          </w:rPr>
                          <w:t>Leuwigajah-Cimahi</w:t>
                        </w:r>
                        <w:proofErr w:type="spellEnd"/>
                      </w:p>
                    </w:txbxContent>
                  </v:textbox>
                </v:shape>
              </w:pict>
            </w:r>
          </w:p>
        </w:tc>
      </w:tr>
      <w:tr w:rsidR="008C418A" w14:paraId="73EF742D" w14:textId="77777777">
        <w:tc>
          <w:tcPr>
            <w:tcW w:w="9629" w:type="dxa"/>
            <w:gridSpan w:val="10"/>
            <w:tcBorders>
              <w:left w:val="single" w:sz="8" w:space="0" w:color="0000FF"/>
              <w:right w:val="single" w:sz="8" w:space="0" w:color="0000FF"/>
            </w:tcBorders>
            <w:shd w:val="clear" w:color="auto" w:fill="auto"/>
          </w:tcPr>
          <w:p w14:paraId="0188B0B3" w14:textId="77777777" w:rsidR="0075731E" w:rsidRDefault="0075731E">
            <w:pPr>
              <w:snapToGrid w:val="0"/>
              <w:jc w:val="center"/>
              <w:rPr>
                <w:color w:val="0000FF"/>
                <w:sz w:val="10"/>
              </w:rPr>
            </w:pPr>
          </w:p>
        </w:tc>
      </w:tr>
      <w:tr w:rsidR="008C418A" w14:paraId="0762A342" w14:textId="77777777" w:rsidTr="00493A1F">
        <w:tc>
          <w:tcPr>
            <w:tcW w:w="4795" w:type="dxa"/>
            <w:gridSpan w:val="5"/>
            <w:tcBorders>
              <w:top w:val="double" w:sz="1" w:space="0" w:color="0000FF"/>
              <w:left w:val="single" w:sz="8" w:space="0" w:color="0000FF"/>
            </w:tcBorders>
            <w:shd w:val="clear" w:color="auto" w:fill="auto"/>
          </w:tcPr>
          <w:p w14:paraId="4448E88C" w14:textId="77777777" w:rsidR="0075731E" w:rsidRDefault="0075731E">
            <w:pPr>
              <w:snapToGrid w:val="0"/>
              <w:rPr>
                <w:b/>
                <w:color w:val="0000FF"/>
                <w:sz w:val="8"/>
              </w:rPr>
            </w:pPr>
          </w:p>
          <w:p w14:paraId="3C0E0E2A" w14:textId="77777777" w:rsidR="0075731E" w:rsidRDefault="00493A1F" w:rsidP="00DB2561">
            <w:pPr>
              <w:rPr>
                <w:b/>
                <w:color w:val="0000FF"/>
                <w:sz w:val="24"/>
              </w:rPr>
            </w:pPr>
            <w:r>
              <w:rPr>
                <w:b/>
                <w:color w:val="0000FF"/>
                <w:sz w:val="24"/>
              </w:rPr>
              <w:t xml:space="preserve">Judul :         INSTRUKSI KERJA           </w:t>
            </w:r>
            <w:r w:rsidR="00DB2561">
              <w:rPr>
                <w:b/>
                <w:color w:val="0000FF"/>
                <w:sz w:val="24"/>
              </w:rPr>
              <w:t xml:space="preserve">     </w:t>
            </w:r>
          </w:p>
        </w:tc>
        <w:tc>
          <w:tcPr>
            <w:tcW w:w="2562" w:type="dxa"/>
            <w:gridSpan w:val="3"/>
            <w:tcBorders>
              <w:top w:val="double" w:sz="1" w:space="0" w:color="0000FF"/>
              <w:left w:val="double" w:sz="1" w:space="0" w:color="0000FF"/>
              <w:bottom w:val="single" w:sz="4" w:space="0" w:color="0000FF"/>
            </w:tcBorders>
            <w:shd w:val="clear" w:color="auto" w:fill="auto"/>
          </w:tcPr>
          <w:p w14:paraId="024229CB" w14:textId="77777777" w:rsidR="0075731E" w:rsidRDefault="0075731E">
            <w:pPr>
              <w:snapToGrid w:val="0"/>
              <w:rPr>
                <w:b/>
                <w:color w:val="0000FF"/>
                <w:sz w:val="8"/>
              </w:rPr>
            </w:pPr>
          </w:p>
          <w:p w14:paraId="3F49FDA1" w14:textId="77777777" w:rsidR="0075731E" w:rsidRDefault="00493A1F">
            <w:pPr>
              <w:rPr>
                <w:b/>
                <w:color w:val="0000FF"/>
                <w:sz w:val="24"/>
              </w:rPr>
            </w:pPr>
            <w:r>
              <w:rPr>
                <w:b/>
                <w:color w:val="0000FF"/>
                <w:sz w:val="24"/>
              </w:rPr>
              <w:t>No. Dokumen</w:t>
            </w:r>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1493DBC4" w14:textId="77777777" w:rsidR="0075731E" w:rsidRDefault="00493A1F" w:rsidP="00DB2694">
            <w:pPr>
              <w:snapToGrid w:val="0"/>
              <w:rPr>
                <w:b/>
                <w:bCs/>
                <w:color w:val="0000FF"/>
                <w:sz w:val="20"/>
              </w:rPr>
            </w:pPr>
            <w:r>
              <w:rPr>
                <w:b/>
                <w:bCs/>
                <w:color w:val="0000FF"/>
                <w:sz w:val="20"/>
              </w:rPr>
              <w:t xml:space="preserve"> :</w:t>
            </w:r>
            <w:r>
              <w:rPr>
                <w:color w:val="0000FF"/>
                <w:sz w:val="20"/>
              </w:rPr>
              <w:t xml:space="preserve"> </w:t>
            </w:r>
            <w:r>
              <w:rPr>
                <w:b/>
                <w:bCs/>
                <w:color w:val="0000FF"/>
                <w:sz w:val="20"/>
              </w:rPr>
              <w:t>PPIC.</w:t>
            </w:r>
            <w:r w:rsidR="000C7CD2">
              <w:rPr>
                <w:b/>
                <w:bCs/>
                <w:color w:val="0000FF"/>
                <w:sz w:val="20"/>
              </w:rPr>
              <w:t>P</w:t>
            </w:r>
            <w:r>
              <w:rPr>
                <w:b/>
                <w:bCs/>
                <w:color w:val="0000FF"/>
                <w:sz w:val="20"/>
              </w:rPr>
              <w:t>.</w:t>
            </w:r>
            <w:r w:rsidR="00DB2694">
              <w:rPr>
                <w:b/>
                <w:bCs/>
                <w:color w:val="0000FF"/>
                <w:sz w:val="20"/>
              </w:rPr>
              <w:t>3/PRD.IK.5</w:t>
            </w:r>
          </w:p>
        </w:tc>
      </w:tr>
      <w:tr w:rsidR="008C418A" w14:paraId="4E8495E3" w14:textId="77777777" w:rsidTr="00493A1F">
        <w:tc>
          <w:tcPr>
            <w:tcW w:w="4795" w:type="dxa"/>
            <w:gridSpan w:val="5"/>
            <w:tcBorders>
              <w:left w:val="single" w:sz="8" w:space="0" w:color="0000FF"/>
            </w:tcBorders>
            <w:shd w:val="clear" w:color="auto" w:fill="auto"/>
          </w:tcPr>
          <w:p w14:paraId="6E1DBF2A" w14:textId="77777777" w:rsidR="00DB2561" w:rsidRDefault="00493A1F" w:rsidP="00DB2561">
            <w:pPr>
              <w:snapToGrid w:val="0"/>
              <w:jc w:val="center"/>
              <w:rPr>
                <w:b/>
                <w:color w:val="0000FF"/>
                <w:sz w:val="24"/>
              </w:rPr>
            </w:pPr>
            <w:r>
              <w:rPr>
                <w:b/>
                <w:bCs/>
                <w:color w:val="0000FF"/>
                <w:sz w:val="24"/>
                <w:szCs w:val="24"/>
              </w:rPr>
              <w:t>PENGENDALIAN MATERIAL</w:t>
            </w:r>
          </w:p>
        </w:tc>
        <w:tc>
          <w:tcPr>
            <w:tcW w:w="2562" w:type="dxa"/>
            <w:gridSpan w:val="3"/>
            <w:tcBorders>
              <w:top w:val="single" w:sz="4" w:space="0" w:color="0000FF"/>
              <w:left w:val="double" w:sz="1" w:space="0" w:color="0000FF"/>
              <w:bottom w:val="single" w:sz="4" w:space="0" w:color="0000FF"/>
            </w:tcBorders>
            <w:shd w:val="clear" w:color="auto" w:fill="auto"/>
          </w:tcPr>
          <w:p w14:paraId="063BA433" w14:textId="77777777" w:rsidR="0075731E" w:rsidRDefault="0075731E">
            <w:pPr>
              <w:snapToGrid w:val="0"/>
              <w:rPr>
                <w:b/>
                <w:color w:val="0000FF"/>
                <w:sz w:val="8"/>
              </w:rPr>
            </w:pPr>
          </w:p>
          <w:p w14:paraId="3916E868" w14:textId="77777777" w:rsidR="0075731E" w:rsidRDefault="00493A1F">
            <w:pPr>
              <w:rPr>
                <w:b/>
                <w:color w:val="0000FF"/>
                <w:sz w:val="24"/>
              </w:rPr>
            </w:pPr>
            <w:r>
              <w:rPr>
                <w:b/>
                <w:color w:val="0000FF"/>
                <w:sz w:val="24"/>
              </w:rPr>
              <w:t>Revisi</w:t>
            </w:r>
          </w:p>
        </w:tc>
        <w:tc>
          <w:tcPr>
            <w:tcW w:w="2272" w:type="dxa"/>
            <w:gridSpan w:val="2"/>
            <w:tcBorders>
              <w:top w:val="single" w:sz="4" w:space="0" w:color="0000FF"/>
              <w:bottom w:val="single" w:sz="4" w:space="0" w:color="0000FF"/>
              <w:right w:val="single" w:sz="8" w:space="0" w:color="0000FF"/>
            </w:tcBorders>
            <w:shd w:val="clear" w:color="auto" w:fill="auto"/>
          </w:tcPr>
          <w:p w14:paraId="3EDEBA3E" w14:textId="77777777" w:rsidR="0075731E" w:rsidRDefault="0075731E">
            <w:pPr>
              <w:snapToGrid w:val="0"/>
              <w:rPr>
                <w:b/>
                <w:color w:val="0000FF"/>
                <w:sz w:val="8"/>
              </w:rPr>
            </w:pPr>
          </w:p>
          <w:p w14:paraId="019BBBE9" w14:textId="77777777" w:rsidR="0075731E" w:rsidRDefault="00493A1F" w:rsidP="007B02B8">
            <w:pPr>
              <w:rPr>
                <w:b/>
                <w:color w:val="0000FF"/>
                <w:sz w:val="20"/>
              </w:rPr>
            </w:pPr>
            <w:r>
              <w:rPr>
                <w:b/>
                <w:color w:val="0000FF"/>
                <w:sz w:val="24"/>
              </w:rPr>
              <w:t xml:space="preserve">: </w:t>
            </w:r>
            <w:r w:rsidR="00D73E32">
              <w:rPr>
                <w:b/>
                <w:color w:val="0000FF"/>
                <w:sz w:val="20"/>
              </w:rPr>
              <w:t>N</w:t>
            </w:r>
          </w:p>
        </w:tc>
      </w:tr>
      <w:tr w:rsidR="008C418A" w14:paraId="3F1FE1C8" w14:textId="77777777" w:rsidTr="00493A1F">
        <w:tc>
          <w:tcPr>
            <w:tcW w:w="4795" w:type="dxa"/>
            <w:gridSpan w:val="5"/>
            <w:tcBorders>
              <w:left w:val="single" w:sz="8" w:space="0" w:color="0000FF"/>
              <w:right w:val="double" w:sz="2" w:space="0" w:color="0000FF"/>
            </w:tcBorders>
            <w:shd w:val="clear" w:color="auto" w:fill="auto"/>
          </w:tcPr>
          <w:p w14:paraId="4F7700CE" w14:textId="77777777" w:rsidR="0075731E" w:rsidRDefault="00493A1F" w:rsidP="00D73E32">
            <w:pPr>
              <w:snapToGrid w:val="0"/>
              <w:jc w:val="center"/>
              <w:rPr>
                <w:b/>
                <w:bCs/>
                <w:color w:val="0000FF"/>
                <w:sz w:val="24"/>
                <w:szCs w:val="24"/>
              </w:rPr>
            </w:pPr>
            <w:r>
              <w:rPr>
                <w:b/>
                <w:bCs/>
                <w:color w:val="0000FF"/>
                <w:sz w:val="24"/>
                <w:szCs w:val="24"/>
              </w:rPr>
              <w:t>WOODLINE</w:t>
            </w:r>
            <w:r w:rsidR="00843D74">
              <w:rPr>
                <w:b/>
                <w:bCs/>
                <w:color w:val="0000FF"/>
                <w:sz w:val="24"/>
                <w:szCs w:val="24"/>
              </w:rPr>
              <w:t xml:space="preserve"> </w:t>
            </w:r>
            <w:r>
              <w:rPr>
                <w:b/>
                <w:bCs/>
                <w:color w:val="0000FF"/>
                <w:sz w:val="24"/>
                <w:szCs w:val="24"/>
              </w:rPr>
              <w:t>( P</w:t>
            </w:r>
            <w:r w:rsidR="00E90B01">
              <w:rPr>
                <w:b/>
                <w:bCs/>
                <w:color w:val="0000FF"/>
                <w:sz w:val="24"/>
                <w:szCs w:val="24"/>
              </w:rPr>
              <w:t>-</w:t>
            </w:r>
            <w:r w:rsidR="00D73E32">
              <w:rPr>
                <w:b/>
                <w:bCs/>
                <w:color w:val="0000FF"/>
                <w:sz w:val="24"/>
                <w:szCs w:val="24"/>
              </w:rPr>
              <w:t>PMW</w:t>
            </w:r>
            <w:r>
              <w:rPr>
                <w:b/>
                <w:bCs/>
                <w:color w:val="0000FF"/>
                <w:sz w:val="24"/>
                <w:szCs w:val="24"/>
              </w:rPr>
              <w:t>)</w:t>
            </w:r>
          </w:p>
        </w:tc>
        <w:tc>
          <w:tcPr>
            <w:tcW w:w="2562" w:type="dxa"/>
            <w:gridSpan w:val="3"/>
            <w:tcBorders>
              <w:top w:val="single" w:sz="4" w:space="0" w:color="0000FF"/>
              <w:left w:val="double" w:sz="2" w:space="0" w:color="0000FF"/>
              <w:bottom w:val="double" w:sz="2" w:space="0" w:color="0000FF"/>
            </w:tcBorders>
            <w:shd w:val="clear" w:color="auto" w:fill="auto"/>
            <w:vAlign w:val="center"/>
          </w:tcPr>
          <w:p w14:paraId="2366ADE3" w14:textId="77777777" w:rsidR="0075731E" w:rsidRDefault="00493A1F" w:rsidP="00D73E32">
            <w:pPr>
              <w:snapToGrid w:val="0"/>
              <w:rPr>
                <w:b/>
                <w:color w:val="0000FF"/>
                <w:sz w:val="24"/>
              </w:rPr>
            </w:pPr>
            <w:r>
              <w:rPr>
                <w:b/>
                <w:color w:val="0000FF"/>
                <w:sz w:val="24"/>
              </w:rPr>
              <w:t>Tgl.Efektif</w:t>
            </w:r>
          </w:p>
        </w:tc>
        <w:tc>
          <w:tcPr>
            <w:tcW w:w="2272" w:type="dxa"/>
            <w:gridSpan w:val="2"/>
            <w:tcBorders>
              <w:top w:val="single" w:sz="4" w:space="0" w:color="0000FF"/>
              <w:bottom w:val="double" w:sz="2" w:space="0" w:color="0000FF"/>
              <w:right w:val="single" w:sz="8" w:space="0" w:color="0000FF"/>
            </w:tcBorders>
            <w:shd w:val="clear" w:color="auto" w:fill="auto"/>
          </w:tcPr>
          <w:p w14:paraId="3529A925" w14:textId="77777777" w:rsidR="0075731E" w:rsidRDefault="0075731E">
            <w:pPr>
              <w:snapToGrid w:val="0"/>
              <w:rPr>
                <w:b/>
                <w:color w:val="0000FF"/>
                <w:sz w:val="8"/>
              </w:rPr>
            </w:pPr>
          </w:p>
          <w:p w14:paraId="1A4AB574" w14:textId="77777777" w:rsidR="0075731E" w:rsidRDefault="00493A1F" w:rsidP="00D73E32">
            <w:pPr>
              <w:rPr>
                <w:b/>
                <w:color w:val="0000FF"/>
                <w:sz w:val="20"/>
              </w:rPr>
            </w:pPr>
            <w:r>
              <w:rPr>
                <w:b/>
                <w:color w:val="0000FF"/>
                <w:sz w:val="24"/>
              </w:rPr>
              <w:t>:</w:t>
            </w:r>
            <w:r>
              <w:rPr>
                <w:b/>
                <w:color w:val="0000FF"/>
                <w:sz w:val="20"/>
              </w:rPr>
              <w:t xml:space="preserve"> </w:t>
            </w:r>
            <w:r w:rsidR="00D73E32">
              <w:rPr>
                <w:b/>
                <w:color w:val="0000FF"/>
                <w:sz w:val="20"/>
              </w:rPr>
              <w:t>13 Februari 2020</w:t>
            </w:r>
          </w:p>
        </w:tc>
      </w:tr>
      <w:tr w:rsidR="008C418A" w14:paraId="3F7934B1" w14:textId="77777777" w:rsidTr="00493A1F">
        <w:tc>
          <w:tcPr>
            <w:tcW w:w="4795" w:type="dxa"/>
            <w:gridSpan w:val="5"/>
            <w:tcBorders>
              <w:top w:val="double" w:sz="1" w:space="0" w:color="0000FF"/>
              <w:left w:val="single" w:sz="8" w:space="0" w:color="0000FF"/>
              <w:bottom w:val="single" w:sz="4" w:space="0" w:color="0000FF"/>
            </w:tcBorders>
            <w:shd w:val="clear" w:color="auto" w:fill="auto"/>
          </w:tcPr>
          <w:p w14:paraId="452589CD" w14:textId="77777777" w:rsidR="0075731E" w:rsidRDefault="0075731E">
            <w:pPr>
              <w:snapToGrid w:val="0"/>
              <w:jc w:val="center"/>
              <w:rPr>
                <w:b/>
                <w:color w:val="0000FF"/>
                <w:sz w:val="8"/>
              </w:rPr>
            </w:pPr>
          </w:p>
          <w:p w14:paraId="4C2456A3" w14:textId="77777777" w:rsidR="0075731E" w:rsidRDefault="00493A1F">
            <w:pPr>
              <w:jc w:val="center"/>
              <w:rPr>
                <w:b/>
                <w:color w:val="0000FF"/>
                <w:sz w:val="26"/>
              </w:rPr>
            </w:pPr>
            <w:r>
              <w:rPr>
                <w:b/>
                <w:color w:val="0000FF"/>
                <w:sz w:val="26"/>
              </w:rPr>
              <w:t>PENYUSUN</w:t>
            </w:r>
          </w:p>
          <w:p w14:paraId="291C8AE6" w14:textId="77777777" w:rsidR="0075731E" w:rsidRDefault="0075731E">
            <w:pPr>
              <w:jc w:val="center"/>
              <w:rPr>
                <w:b/>
                <w:color w:val="0000FF"/>
                <w:sz w:val="8"/>
              </w:rPr>
            </w:pPr>
          </w:p>
        </w:tc>
        <w:tc>
          <w:tcPr>
            <w:tcW w:w="4834" w:type="dxa"/>
            <w:gridSpan w:val="5"/>
            <w:tcBorders>
              <w:top w:val="double" w:sz="1" w:space="0" w:color="0000FF"/>
              <w:left w:val="double" w:sz="1" w:space="0" w:color="0000FF"/>
              <w:right w:val="single" w:sz="8" w:space="0" w:color="0000FF"/>
            </w:tcBorders>
            <w:shd w:val="clear" w:color="auto" w:fill="auto"/>
          </w:tcPr>
          <w:p w14:paraId="470971AC" w14:textId="77777777" w:rsidR="0075731E" w:rsidRDefault="0075731E">
            <w:pPr>
              <w:snapToGrid w:val="0"/>
              <w:jc w:val="center"/>
              <w:rPr>
                <w:b/>
                <w:color w:val="0000FF"/>
                <w:sz w:val="8"/>
              </w:rPr>
            </w:pPr>
          </w:p>
          <w:p w14:paraId="505A9E56" w14:textId="77777777" w:rsidR="0075731E" w:rsidRDefault="00493A1F">
            <w:pPr>
              <w:jc w:val="center"/>
              <w:rPr>
                <w:b/>
                <w:color w:val="0000FF"/>
                <w:sz w:val="26"/>
              </w:rPr>
            </w:pPr>
            <w:r>
              <w:rPr>
                <w:b/>
                <w:color w:val="0000FF"/>
                <w:sz w:val="26"/>
              </w:rPr>
              <w:t>YANG MENYETUJUI</w:t>
            </w:r>
          </w:p>
        </w:tc>
      </w:tr>
      <w:tr w:rsidR="008C418A" w14:paraId="55AAE6A4" w14:textId="77777777" w:rsidTr="00493A1F">
        <w:tc>
          <w:tcPr>
            <w:tcW w:w="1243" w:type="dxa"/>
            <w:tcBorders>
              <w:left w:val="single" w:sz="8" w:space="0" w:color="0000FF"/>
              <w:bottom w:val="single" w:sz="4" w:space="0" w:color="0000FF"/>
            </w:tcBorders>
            <w:shd w:val="clear" w:color="auto" w:fill="auto"/>
          </w:tcPr>
          <w:p w14:paraId="27E72FE9" w14:textId="77777777" w:rsidR="0075731E" w:rsidRDefault="0075731E">
            <w:pPr>
              <w:snapToGrid w:val="0"/>
              <w:jc w:val="center"/>
              <w:rPr>
                <w:b/>
                <w:color w:val="0000FF"/>
                <w:sz w:val="8"/>
              </w:rPr>
            </w:pPr>
          </w:p>
          <w:p w14:paraId="6B25CDAA" w14:textId="77777777" w:rsidR="0075731E" w:rsidRDefault="00493A1F">
            <w:pPr>
              <w:jc w:val="center"/>
              <w:rPr>
                <w:b/>
                <w:color w:val="0000FF"/>
              </w:rPr>
            </w:pPr>
            <w:r>
              <w:rPr>
                <w:b/>
                <w:color w:val="0000FF"/>
              </w:rPr>
              <w:t>Nama</w:t>
            </w:r>
          </w:p>
          <w:p w14:paraId="244FF2AA" w14:textId="77777777" w:rsidR="0075731E" w:rsidRDefault="0075731E">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2A1D19A2" w14:textId="77777777" w:rsidR="0075731E" w:rsidRDefault="0075731E">
            <w:pPr>
              <w:snapToGrid w:val="0"/>
              <w:jc w:val="center"/>
              <w:rPr>
                <w:b/>
                <w:color w:val="0000FF"/>
                <w:sz w:val="8"/>
              </w:rPr>
            </w:pPr>
          </w:p>
          <w:p w14:paraId="396D2655" w14:textId="77777777" w:rsidR="0075731E" w:rsidRDefault="00493A1F">
            <w:pPr>
              <w:jc w:val="center"/>
              <w:rPr>
                <w:b/>
                <w:color w:val="0000FF"/>
              </w:rPr>
            </w:pPr>
            <w:r>
              <w:rPr>
                <w:b/>
                <w:color w:val="0000FF"/>
              </w:rPr>
              <w:t>Jabatan</w:t>
            </w:r>
          </w:p>
        </w:tc>
        <w:tc>
          <w:tcPr>
            <w:tcW w:w="1807" w:type="dxa"/>
            <w:gridSpan w:val="2"/>
            <w:tcBorders>
              <w:left w:val="single" w:sz="4" w:space="0" w:color="0000FF"/>
              <w:bottom w:val="single" w:sz="4" w:space="0" w:color="0000FF"/>
            </w:tcBorders>
            <w:shd w:val="clear" w:color="auto" w:fill="auto"/>
          </w:tcPr>
          <w:p w14:paraId="2B64537C" w14:textId="77777777" w:rsidR="0075731E" w:rsidRDefault="0075731E">
            <w:pPr>
              <w:snapToGrid w:val="0"/>
              <w:jc w:val="center"/>
              <w:rPr>
                <w:b/>
                <w:color w:val="0000FF"/>
                <w:sz w:val="8"/>
              </w:rPr>
            </w:pPr>
          </w:p>
          <w:p w14:paraId="42E39643" w14:textId="77777777" w:rsidR="0075731E" w:rsidRDefault="00493A1F">
            <w:pPr>
              <w:jc w:val="center"/>
              <w:rPr>
                <w:b/>
                <w:color w:val="0000FF"/>
              </w:rPr>
            </w:pPr>
            <w:r>
              <w:rPr>
                <w:b/>
                <w:color w:val="0000FF"/>
              </w:rPr>
              <w:t>Tandatangan</w:t>
            </w:r>
          </w:p>
        </w:tc>
        <w:tc>
          <w:tcPr>
            <w:tcW w:w="1419" w:type="dxa"/>
            <w:tcBorders>
              <w:top w:val="single" w:sz="4" w:space="0" w:color="0000FF"/>
              <w:left w:val="double" w:sz="1" w:space="0" w:color="0000FF"/>
              <w:bottom w:val="single" w:sz="4" w:space="0" w:color="0000FF"/>
            </w:tcBorders>
            <w:shd w:val="clear" w:color="auto" w:fill="auto"/>
          </w:tcPr>
          <w:p w14:paraId="3008567E" w14:textId="77777777" w:rsidR="0075731E" w:rsidRDefault="0075731E">
            <w:pPr>
              <w:snapToGrid w:val="0"/>
              <w:jc w:val="center"/>
              <w:rPr>
                <w:b/>
                <w:color w:val="0000FF"/>
                <w:sz w:val="8"/>
              </w:rPr>
            </w:pPr>
          </w:p>
          <w:p w14:paraId="4AEAE48F" w14:textId="77777777" w:rsidR="0075731E" w:rsidRDefault="00493A1F">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304F120D" w14:textId="77777777" w:rsidR="0075731E" w:rsidRDefault="0075731E">
            <w:pPr>
              <w:snapToGrid w:val="0"/>
              <w:jc w:val="center"/>
              <w:rPr>
                <w:b/>
                <w:color w:val="0000FF"/>
                <w:sz w:val="8"/>
              </w:rPr>
            </w:pPr>
          </w:p>
          <w:p w14:paraId="647436DD" w14:textId="77777777" w:rsidR="0075731E" w:rsidRDefault="00493A1F">
            <w:pPr>
              <w:jc w:val="center"/>
              <w:rPr>
                <w:b/>
                <w:color w:val="0000FF"/>
              </w:rPr>
            </w:pPr>
            <w:r>
              <w:rPr>
                <w:b/>
                <w:color w:val="0000FF"/>
              </w:rPr>
              <w:t>Jabatan</w:t>
            </w:r>
          </w:p>
        </w:tc>
        <w:tc>
          <w:tcPr>
            <w:tcW w:w="1638" w:type="dxa"/>
            <w:tcBorders>
              <w:top w:val="single" w:sz="4" w:space="0" w:color="0000FF"/>
              <w:left w:val="single" w:sz="4" w:space="0" w:color="0000FF"/>
              <w:bottom w:val="single" w:sz="4" w:space="0" w:color="0000FF"/>
              <w:right w:val="single" w:sz="8" w:space="0" w:color="0000FF"/>
            </w:tcBorders>
            <w:shd w:val="clear" w:color="auto" w:fill="auto"/>
          </w:tcPr>
          <w:p w14:paraId="5969BAB0" w14:textId="77777777" w:rsidR="0075731E" w:rsidRDefault="0075731E">
            <w:pPr>
              <w:snapToGrid w:val="0"/>
              <w:jc w:val="center"/>
              <w:rPr>
                <w:b/>
                <w:color w:val="0000FF"/>
                <w:sz w:val="8"/>
              </w:rPr>
            </w:pPr>
          </w:p>
          <w:p w14:paraId="482BDC30" w14:textId="77777777" w:rsidR="0075731E" w:rsidRDefault="00493A1F">
            <w:pPr>
              <w:jc w:val="center"/>
              <w:rPr>
                <w:b/>
                <w:color w:val="0000FF"/>
              </w:rPr>
            </w:pPr>
            <w:r>
              <w:rPr>
                <w:b/>
                <w:color w:val="0000FF"/>
              </w:rPr>
              <w:t>Tandatangan</w:t>
            </w:r>
          </w:p>
        </w:tc>
      </w:tr>
      <w:tr w:rsidR="008C418A" w14:paraId="7F53E8F5" w14:textId="77777777" w:rsidTr="00493A1F">
        <w:trPr>
          <w:trHeight w:val="524"/>
        </w:trPr>
        <w:tc>
          <w:tcPr>
            <w:tcW w:w="1243" w:type="dxa"/>
            <w:tcBorders>
              <w:top w:val="single" w:sz="4" w:space="0" w:color="0000FF"/>
              <w:left w:val="single" w:sz="8" w:space="0" w:color="0000FF"/>
            </w:tcBorders>
            <w:shd w:val="clear" w:color="auto" w:fill="auto"/>
            <w:vAlign w:val="center"/>
          </w:tcPr>
          <w:p w14:paraId="185F0D2E" w14:textId="77777777" w:rsidR="0075731E" w:rsidRDefault="004D06E0">
            <w:pPr>
              <w:pStyle w:val="Heading8"/>
              <w:snapToGrid w:val="0"/>
            </w:pPr>
            <w:r>
              <w:t>Heri M</w:t>
            </w:r>
            <w:r w:rsidR="00B159D2">
              <w:t>.</w:t>
            </w:r>
          </w:p>
        </w:tc>
        <w:tc>
          <w:tcPr>
            <w:tcW w:w="1745" w:type="dxa"/>
            <w:gridSpan w:val="2"/>
            <w:tcBorders>
              <w:top w:val="single" w:sz="4" w:space="0" w:color="0000FF"/>
              <w:left w:val="single" w:sz="4" w:space="0" w:color="0000FF"/>
            </w:tcBorders>
            <w:shd w:val="clear" w:color="auto" w:fill="auto"/>
            <w:vAlign w:val="center"/>
          </w:tcPr>
          <w:p w14:paraId="11894AE5" w14:textId="77777777" w:rsidR="0075731E" w:rsidRDefault="00B6069F" w:rsidP="004F2849">
            <w:pPr>
              <w:pStyle w:val="Heading7"/>
              <w:snapToGrid w:val="0"/>
              <w:jc w:val="center"/>
              <w:rPr>
                <w:b/>
                <w:i/>
                <w:color w:val="0000FF"/>
                <w:sz w:val="20"/>
              </w:rPr>
            </w:pPr>
            <w:r>
              <w:rPr>
                <w:b/>
                <w:i/>
                <w:color w:val="0000FF"/>
                <w:sz w:val="20"/>
              </w:rPr>
              <w:t>Mgr</w:t>
            </w:r>
          </w:p>
        </w:tc>
        <w:tc>
          <w:tcPr>
            <w:tcW w:w="1807" w:type="dxa"/>
            <w:gridSpan w:val="2"/>
            <w:tcBorders>
              <w:top w:val="single" w:sz="4" w:space="0" w:color="0000FF"/>
              <w:left w:val="single" w:sz="4" w:space="0" w:color="0000FF"/>
            </w:tcBorders>
            <w:shd w:val="clear" w:color="auto" w:fill="auto"/>
            <w:vAlign w:val="center"/>
          </w:tcPr>
          <w:p w14:paraId="5B0AFAF9" w14:textId="77777777" w:rsidR="0075731E" w:rsidRDefault="0075731E">
            <w:pPr>
              <w:snapToGrid w:val="0"/>
              <w:jc w:val="center"/>
              <w:rPr>
                <w:b/>
                <w:i/>
                <w:color w:val="0000FF"/>
                <w:sz w:val="20"/>
              </w:rPr>
            </w:pPr>
          </w:p>
        </w:tc>
        <w:tc>
          <w:tcPr>
            <w:tcW w:w="1419" w:type="dxa"/>
            <w:tcBorders>
              <w:top w:val="single" w:sz="4" w:space="0" w:color="0000FF"/>
              <w:left w:val="double" w:sz="1" w:space="0" w:color="0000FF"/>
            </w:tcBorders>
            <w:shd w:val="clear" w:color="auto" w:fill="auto"/>
            <w:vAlign w:val="center"/>
          </w:tcPr>
          <w:p w14:paraId="4F4AFCBF" w14:textId="77777777" w:rsidR="0075731E" w:rsidRDefault="004D06E0">
            <w:pPr>
              <w:pStyle w:val="Heading8"/>
              <w:snapToGrid w:val="0"/>
            </w:pPr>
            <w:r>
              <w:t>Sadao M.</w:t>
            </w:r>
          </w:p>
        </w:tc>
        <w:tc>
          <w:tcPr>
            <w:tcW w:w="1777" w:type="dxa"/>
            <w:gridSpan w:val="3"/>
            <w:tcBorders>
              <w:top w:val="single" w:sz="4" w:space="0" w:color="0000FF"/>
              <w:left w:val="single" w:sz="4" w:space="0" w:color="0000FF"/>
            </w:tcBorders>
            <w:shd w:val="clear" w:color="auto" w:fill="auto"/>
            <w:vAlign w:val="center"/>
          </w:tcPr>
          <w:p w14:paraId="0ACF0082" w14:textId="77777777" w:rsidR="0075731E" w:rsidRDefault="004D06E0" w:rsidP="00DB2561">
            <w:pPr>
              <w:pStyle w:val="Heading7"/>
              <w:snapToGrid w:val="0"/>
              <w:jc w:val="center"/>
              <w:rPr>
                <w:b/>
                <w:i/>
                <w:color w:val="0000FF"/>
                <w:sz w:val="20"/>
              </w:rPr>
            </w:pPr>
            <w:r>
              <w:rPr>
                <w:b/>
                <w:i/>
                <w:color w:val="0000FF"/>
                <w:sz w:val="20"/>
              </w:rPr>
              <w:t>GM</w:t>
            </w:r>
          </w:p>
        </w:tc>
        <w:tc>
          <w:tcPr>
            <w:tcW w:w="1638" w:type="dxa"/>
            <w:tcBorders>
              <w:top w:val="single" w:sz="4" w:space="0" w:color="0000FF"/>
              <w:left w:val="single" w:sz="4" w:space="0" w:color="0000FF"/>
              <w:right w:val="single" w:sz="8" w:space="0" w:color="0000FF"/>
            </w:tcBorders>
            <w:shd w:val="clear" w:color="auto" w:fill="auto"/>
            <w:vAlign w:val="center"/>
          </w:tcPr>
          <w:p w14:paraId="42533BE4" w14:textId="77777777" w:rsidR="0075731E" w:rsidRDefault="0075731E">
            <w:pPr>
              <w:snapToGrid w:val="0"/>
              <w:jc w:val="center"/>
              <w:rPr>
                <w:b/>
                <w:color w:val="0000FF"/>
              </w:rPr>
            </w:pPr>
          </w:p>
          <w:p w14:paraId="0E2D6A4E" w14:textId="77777777" w:rsidR="0075731E" w:rsidRDefault="0075731E">
            <w:pPr>
              <w:jc w:val="center"/>
              <w:rPr>
                <w:b/>
                <w:color w:val="0000FF"/>
              </w:rPr>
            </w:pPr>
          </w:p>
        </w:tc>
      </w:tr>
      <w:tr w:rsidR="008C418A" w14:paraId="0DACF303" w14:textId="77777777">
        <w:tc>
          <w:tcPr>
            <w:tcW w:w="9629" w:type="dxa"/>
            <w:gridSpan w:val="10"/>
            <w:tcBorders>
              <w:top w:val="double" w:sz="1" w:space="0" w:color="0000FF"/>
              <w:left w:val="single" w:sz="8" w:space="0" w:color="0000FF"/>
              <w:bottom w:val="single" w:sz="4" w:space="0" w:color="0000FF"/>
              <w:right w:val="single" w:sz="8" w:space="0" w:color="0000FF"/>
            </w:tcBorders>
            <w:shd w:val="clear" w:color="auto" w:fill="auto"/>
          </w:tcPr>
          <w:p w14:paraId="511CE8CD" w14:textId="77777777" w:rsidR="0075731E" w:rsidRDefault="0075731E">
            <w:pPr>
              <w:snapToGrid w:val="0"/>
              <w:jc w:val="center"/>
              <w:rPr>
                <w:b/>
                <w:color w:val="0000FF"/>
                <w:sz w:val="8"/>
              </w:rPr>
            </w:pPr>
          </w:p>
          <w:p w14:paraId="5D1BEC98" w14:textId="77777777" w:rsidR="0075731E" w:rsidRDefault="00493A1F">
            <w:pPr>
              <w:jc w:val="center"/>
              <w:rPr>
                <w:b/>
                <w:color w:val="0000FF"/>
                <w:sz w:val="28"/>
              </w:rPr>
            </w:pPr>
            <w:r>
              <w:rPr>
                <w:b/>
                <w:color w:val="0000FF"/>
                <w:sz w:val="28"/>
              </w:rPr>
              <w:t>DOKUMEN YANG BERHUBUNGAN</w:t>
            </w:r>
          </w:p>
          <w:p w14:paraId="1350612F" w14:textId="77777777" w:rsidR="0075731E" w:rsidRDefault="0075731E">
            <w:pPr>
              <w:jc w:val="center"/>
              <w:rPr>
                <w:b/>
                <w:color w:val="0000FF"/>
                <w:sz w:val="8"/>
              </w:rPr>
            </w:pPr>
          </w:p>
        </w:tc>
      </w:tr>
      <w:tr w:rsidR="008C418A" w14:paraId="03E63A57" w14:textId="77777777" w:rsidTr="00493A1F">
        <w:tc>
          <w:tcPr>
            <w:tcW w:w="4786" w:type="dxa"/>
            <w:gridSpan w:val="4"/>
            <w:tcBorders>
              <w:left w:val="single" w:sz="8" w:space="0" w:color="0000FF"/>
              <w:right w:val="single" w:sz="4" w:space="0" w:color="0000FF"/>
            </w:tcBorders>
            <w:shd w:val="clear" w:color="auto" w:fill="auto"/>
          </w:tcPr>
          <w:p w14:paraId="3EF370A3" w14:textId="77777777" w:rsidR="0075731E" w:rsidRDefault="0075731E">
            <w:pPr>
              <w:snapToGrid w:val="0"/>
              <w:jc w:val="both"/>
              <w:rPr>
                <w:color w:val="0000FF"/>
                <w:sz w:val="8"/>
              </w:rPr>
            </w:pPr>
          </w:p>
          <w:p w14:paraId="1C35000C" w14:textId="77777777" w:rsidR="0075731E" w:rsidRDefault="0075731E">
            <w:pPr>
              <w:jc w:val="both"/>
              <w:rPr>
                <w:color w:val="0000FF"/>
              </w:rPr>
            </w:pPr>
          </w:p>
          <w:p w14:paraId="384F963D" w14:textId="77777777" w:rsidR="0075731E" w:rsidRDefault="0075731E">
            <w:pPr>
              <w:jc w:val="both"/>
              <w:rPr>
                <w:color w:val="0000FF"/>
              </w:rPr>
            </w:pPr>
          </w:p>
          <w:p w14:paraId="60437FBE" w14:textId="77777777" w:rsidR="0075731E" w:rsidRDefault="0075731E">
            <w:pPr>
              <w:jc w:val="both"/>
              <w:rPr>
                <w:color w:val="0000FF"/>
              </w:rPr>
            </w:pPr>
          </w:p>
          <w:p w14:paraId="18889735" w14:textId="77777777" w:rsidR="0075731E" w:rsidRDefault="0075731E">
            <w:pPr>
              <w:jc w:val="both"/>
              <w:rPr>
                <w:color w:val="0000FF"/>
              </w:rPr>
            </w:pPr>
          </w:p>
          <w:p w14:paraId="4B1D9768" w14:textId="77777777" w:rsidR="0075731E" w:rsidRDefault="0075731E">
            <w:pPr>
              <w:jc w:val="both"/>
              <w:rPr>
                <w:color w:val="0000FF"/>
              </w:rPr>
            </w:pPr>
          </w:p>
        </w:tc>
        <w:tc>
          <w:tcPr>
            <w:tcW w:w="4843" w:type="dxa"/>
            <w:gridSpan w:val="6"/>
            <w:tcBorders>
              <w:left w:val="single" w:sz="4" w:space="0" w:color="0000FF"/>
              <w:right w:val="single" w:sz="8" w:space="0" w:color="0000FF"/>
            </w:tcBorders>
            <w:shd w:val="clear" w:color="auto" w:fill="auto"/>
          </w:tcPr>
          <w:p w14:paraId="494651BD" w14:textId="77777777" w:rsidR="0075731E" w:rsidRDefault="0075731E">
            <w:pPr>
              <w:snapToGrid w:val="0"/>
              <w:jc w:val="both"/>
              <w:rPr>
                <w:color w:val="0000FF"/>
              </w:rPr>
            </w:pPr>
          </w:p>
          <w:p w14:paraId="29BA9B26" w14:textId="77777777" w:rsidR="0075731E" w:rsidRDefault="0075731E">
            <w:pPr>
              <w:jc w:val="both"/>
              <w:rPr>
                <w:color w:val="0000FF"/>
              </w:rPr>
            </w:pPr>
          </w:p>
          <w:p w14:paraId="76DED253" w14:textId="77777777" w:rsidR="0075731E" w:rsidRDefault="0075731E">
            <w:pPr>
              <w:jc w:val="both"/>
              <w:rPr>
                <w:color w:val="0000FF"/>
              </w:rPr>
            </w:pPr>
          </w:p>
          <w:p w14:paraId="5D37ABF8" w14:textId="77777777" w:rsidR="0075731E" w:rsidRDefault="0075731E">
            <w:pPr>
              <w:jc w:val="both"/>
              <w:rPr>
                <w:color w:val="0000FF"/>
              </w:rPr>
            </w:pPr>
          </w:p>
          <w:p w14:paraId="3BCD1FA3" w14:textId="77777777" w:rsidR="0075731E" w:rsidRDefault="0075731E">
            <w:pPr>
              <w:jc w:val="both"/>
              <w:rPr>
                <w:color w:val="0000FF"/>
              </w:rPr>
            </w:pPr>
          </w:p>
          <w:p w14:paraId="47438230" w14:textId="77777777" w:rsidR="0075731E" w:rsidRDefault="0075731E">
            <w:pPr>
              <w:jc w:val="both"/>
              <w:rPr>
                <w:color w:val="0000FF"/>
              </w:rPr>
            </w:pPr>
          </w:p>
        </w:tc>
      </w:tr>
      <w:tr w:rsidR="00F17444" w14:paraId="21D79ACB" w14:textId="77777777">
        <w:tc>
          <w:tcPr>
            <w:tcW w:w="9629" w:type="dxa"/>
            <w:gridSpan w:val="10"/>
            <w:tcBorders>
              <w:top w:val="single" w:sz="4" w:space="0" w:color="0000FF"/>
              <w:left w:val="single" w:sz="8" w:space="0" w:color="0000FF"/>
              <w:bottom w:val="single" w:sz="4" w:space="0" w:color="0000FF"/>
              <w:right w:val="single" w:sz="8" w:space="0" w:color="0000FF"/>
            </w:tcBorders>
            <w:shd w:val="clear" w:color="auto" w:fill="auto"/>
          </w:tcPr>
          <w:p w14:paraId="13298B16" w14:textId="77777777" w:rsidR="00F17444" w:rsidRDefault="00F17444" w:rsidP="00F17444">
            <w:pPr>
              <w:snapToGrid w:val="0"/>
              <w:jc w:val="center"/>
              <w:rPr>
                <w:b/>
                <w:color w:val="0000FF"/>
                <w:sz w:val="8"/>
              </w:rPr>
            </w:pPr>
          </w:p>
          <w:p w14:paraId="3BC9886F" w14:textId="77777777" w:rsidR="00F17444" w:rsidRDefault="00F17444" w:rsidP="00F17444">
            <w:pPr>
              <w:jc w:val="center"/>
              <w:rPr>
                <w:b/>
                <w:color w:val="0000FF"/>
                <w:sz w:val="28"/>
              </w:rPr>
            </w:pPr>
            <w:r>
              <w:rPr>
                <w:b/>
                <w:color w:val="0000FF"/>
                <w:sz w:val="28"/>
              </w:rPr>
              <w:t>DISTRIBUSI SALINAN CINT-INTRANET ISO</w:t>
            </w:r>
          </w:p>
          <w:p w14:paraId="5BCB5062" w14:textId="77777777" w:rsidR="00F17444" w:rsidRDefault="00F17444" w:rsidP="00F17444">
            <w:pPr>
              <w:jc w:val="center"/>
              <w:rPr>
                <w:b/>
                <w:color w:val="0000FF"/>
                <w:sz w:val="8"/>
              </w:rPr>
            </w:pPr>
          </w:p>
        </w:tc>
      </w:tr>
      <w:tr w:rsidR="00F17444" w14:paraId="4F7D7EF2" w14:textId="77777777">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65C9E6FD" w14:textId="77777777" w:rsidR="00F17444" w:rsidRDefault="00F17444" w:rsidP="00F17444">
            <w:pPr>
              <w:snapToGrid w:val="0"/>
              <w:ind w:left="459"/>
              <w:rPr>
                <w:rFonts w:ascii="Arial Narrow" w:hAnsi="Arial Narrow"/>
                <w:b/>
                <w:color w:val="0000FF"/>
                <w:sz w:val="10"/>
              </w:rPr>
            </w:pPr>
            <w:r>
              <w:pict w14:anchorId="3D83E211">
                <v:shape id="_x0000_s1077"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73FFEB45" w14:textId="77777777" w:rsidR="00F17444" w:rsidRDefault="00F17444"/>
                    </w:txbxContent>
                  </v:textbox>
                  <w10:wrap anchorx="margin"/>
                </v:shape>
              </w:pict>
            </w:r>
            <w:r>
              <w:pict w14:anchorId="0784748E">
                <v:shape id="_x0000_s1078"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3BF1AB08" w14:textId="77777777" w:rsidR="00F17444" w:rsidRPr="00345FDF" w:rsidRDefault="00F17444">
                        <w:pPr>
                          <w:rPr>
                            <w:rFonts w:ascii="Symbol" w:hAnsi="Symbol"/>
                            <w:color w:val="0000FF"/>
                          </w:rPr>
                        </w:pPr>
                      </w:p>
                    </w:txbxContent>
                  </v:textbox>
                  <w10:wrap anchorx="margin"/>
                </v:shape>
              </w:pict>
            </w:r>
            <w:r>
              <w:pict w14:anchorId="7F781EE9">
                <v:shape id="_x0000_s1079"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413B1A36" w14:textId="77777777" w:rsidR="00F17444" w:rsidRPr="00345FDF" w:rsidRDefault="00F17444">
                        <w:pPr>
                          <w:rPr>
                            <w:color w:val="0000FF"/>
                          </w:rPr>
                        </w:pPr>
                      </w:p>
                    </w:txbxContent>
                  </v:textbox>
                  <w10:wrap anchorx="margin"/>
                </v:shape>
              </w:pict>
            </w:r>
            <w:r>
              <w:pict w14:anchorId="3E46BABE">
                <v:shape id="_x0000_s1080"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13696E53" w14:textId="77777777" w:rsidR="00F17444" w:rsidRPr="00345FDF" w:rsidRDefault="00F17444">
                        <w:pPr>
                          <w:rPr>
                            <w:rFonts w:ascii="Symbol" w:hAnsi="Symbol"/>
                            <w:color w:val="0000FF"/>
                          </w:rPr>
                        </w:pPr>
                      </w:p>
                    </w:txbxContent>
                  </v:textbox>
                  <w10:wrap anchorx="margin"/>
                </v:shape>
              </w:pict>
            </w:r>
            <w:r>
              <w:pict w14:anchorId="3A76ECA8">
                <v:shape id="_x0000_s1081"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4EBA1E6C" w14:textId="77777777" w:rsidR="00F17444" w:rsidRPr="00345FDF" w:rsidRDefault="00F17444">
                        <w:pPr>
                          <w:rPr>
                            <w:rFonts w:ascii="Symbol" w:hAnsi="Symbol"/>
                            <w:color w:val="0000FF"/>
                            <w:lang w:val="id-ID"/>
                          </w:rPr>
                        </w:pPr>
                      </w:p>
                    </w:txbxContent>
                  </v:textbox>
                  <w10:wrap anchorx="margin"/>
                </v:shape>
              </w:pict>
            </w:r>
            <w:r>
              <w:pict w14:anchorId="7F61B681">
                <v:shape id="_x0000_s1082"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082" inset="1pt,1pt,1pt,1pt">
                    <w:txbxContent>
                      <w:p w14:paraId="552DFEE2" w14:textId="77777777" w:rsidR="00F17444" w:rsidRPr="00345FDF" w:rsidRDefault="00F17444">
                        <w:pPr>
                          <w:rPr>
                            <w:rFonts w:ascii="Symbol" w:hAnsi="Symbol"/>
                            <w:color w:val="0000FF"/>
                          </w:rPr>
                        </w:pPr>
                      </w:p>
                    </w:txbxContent>
                  </v:textbox>
                  <w10:wrap anchorx="margin"/>
                </v:shape>
              </w:pict>
            </w:r>
            <w:r>
              <w:pict w14:anchorId="62A36C05">
                <v:shape id="_x0000_s1083"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60980249" w14:textId="77777777" w:rsidR="00F17444" w:rsidRDefault="00F17444">
                        <w:pPr>
                          <w:rPr>
                            <w:rFonts w:ascii="Symbol" w:hAnsi="Symbol"/>
                          </w:rPr>
                        </w:pPr>
                      </w:p>
                    </w:txbxContent>
                  </v:textbox>
                  <w10:wrap anchorx="margin"/>
                </v:shape>
              </w:pict>
            </w:r>
            <w:r>
              <w:pict w14:anchorId="3273F115">
                <v:shape id="_x0000_s1084"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429C90B9" w14:textId="77777777" w:rsidR="00F17444" w:rsidRDefault="00F17444"/>
                    </w:txbxContent>
                  </v:textbox>
                  <w10:wrap anchorx="margin"/>
                </v:shape>
              </w:pict>
            </w:r>
            <w:r>
              <w:pict w14:anchorId="24F4705F">
                <v:shape id="_x0000_s1085"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0B68D9C2" w14:textId="77777777" w:rsidR="00F17444" w:rsidRDefault="00F17444"/>
                    </w:txbxContent>
                  </v:textbox>
                  <w10:wrap anchorx="margin"/>
                </v:shape>
              </w:pict>
            </w:r>
            <w:r>
              <w:pict w14:anchorId="5087B9C3">
                <v:shape id="_x0000_s1086"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5076A511" w14:textId="77777777" w:rsidR="00F17444" w:rsidRDefault="00F17444">
                        <w:pPr>
                          <w:rPr>
                            <w:rFonts w:ascii="Symbol" w:hAnsi="Symbol"/>
                          </w:rPr>
                        </w:pPr>
                      </w:p>
                    </w:txbxContent>
                  </v:textbox>
                  <w10:wrap anchorx="margin"/>
                </v:shape>
              </w:pict>
            </w:r>
            <w:r>
              <w:pict w14:anchorId="01EE5219">
                <v:shape id="_x0000_s1087"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72A762DA" w14:textId="77777777" w:rsidR="00F17444" w:rsidRDefault="00F17444">
                        <w:pPr>
                          <w:rPr>
                            <w:rFonts w:ascii="Symbol" w:hAnsi="Symbol"/>
                          </w:rPr>
                        </w:pPr>
                      </w:p>
                    </w:txbxContent>
                  </v:textbox>
                  <w10:wrap anchorx="margin"/>
                </v:shape>
              </w:pict>
            </w:r>
            <w:r>
              <w:pict w14:anchorId="2ED03DE8">
                <v:shape id="_x0000_s1088"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1A8831B2" w14:textId="77777777" w:rsidR="00F17444" w:rsidRDefault="00F17444">
                        <w:pPr>
                          <w:rPr>
                            <w:rFonts w:ascii="Symbol" w:hAnsi="Symbol"/>
                          </w:rPr>
                        </w:pPr>
                      </w:p>
                    </w:txbxContent>
                  </v:textbox>
                  <w10:wrap anchorx="margin"/>
                </v:shape>
              </w:pict>
            </w:r>
            <w:r>
              <w:pict w14:anchorId="05E3C94D">
                <v:shape id="_x0000_s1089"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75E72DBC" w14:textId="77777777" w:rsidR="00F17444" w:rsidRDefault="00F17444">
                        <w:pPr>
                          <w:rPr>
                            <w:rFonts w:ascii="Symbol" w:hAnsi="Symbol"/>
                          </w:rPr>
                        </w:pPr>
                      </w:p>
                    </w:txbxContent>
                  </v:textbox>
                  <w10:wrap anchorx="margin"/>
                </v:shape>
              </w:pict>
            </w:r>
            <w:r>
              <w:pict w14:anchorId="0EAE3530">
                <v:shape id="_x0000_s1090"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40D28EB7" w14:textId="77777777" w:rsidR="00F17444" w:rsidRDefault="00F17444">
                        <w:pPr>
                          <w:rPr>
                            <w:rFonts w:ascii="Symbol" w:hAnsi="Symbol"/>
                          </w:rPr>
                        </w:pPr>
                      </w:p>
                    </w:txbxContent>
                  </v:textbox>
                  <w10:wrap anchorx="margin"/>
                </v:shape>
              </w:pict>
            </w:r>
            <w:r>
              <w:pict w14:anchorId="4C3B3E57">
                <v:shape id="_x0000_s1091"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68B9E16A" w14:textId="77777777" w:rsidR="00F17444" w:rsidRDefault="00F17444">
                        <w:pPr>
                          <w:rPr>
                            <w:rFonts w:ascii="Symbol" w:hAnsi="Symbol"/>
                          </w:rPr>
                        </w:pPr>
                      </w:p>
                    </w:txbxContent>
                  </v:textbox>
                  <w10:wrap anchorx="margin"/>
                </v:shape>
              </w:pict>
            </w:r>
            <w:r>
              <w:pict w14:anchorId="17D36986">
                <v:shape id="_x0000_s1092"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3E097EAB" w14:textId="77777777" w:rsidR="00F17444" w:rsidRPr="00345FDF" w:rsidRDefault="00F17444">
                        <w:pPr>
                          <w:rPr>
                            <w:rFonts w:ascii="Symbol" w:hAnsi="Symbol"/>
                            <w:color w:val="0000FF"/>
                          </w:rPr>
                        </w:pPr>
                      </w:p>
                    </w:txbxContent>
                  </v:textbox>
                  <w10:wrap anchorx="margin"/>
                </v:shape>
              </w:pict>
            </w:r>
            <w:r>
              <w:pict w14:anchorId="2483EBF5">
                <v:shape id="_x0000_s1093"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0D4D33D3" w14:textId="77777777" w:rsidR="00F17444" w:rsidRPr="00345FDF" w:rsidRDefault="00F17444">
                        <w:pPr>
                          <w:rPr>
                            <w:rFonts w:ascii="Symbol" w:hAnsi="Symbol"/>
                            <w:color w:val="0000FF"/>
                          </w:rPr>
                        </w:pPr>
                      </w:p>
                    </w:txbxContent>
                  </v:textbox>
                  <w10:wrap anchorx="margin"/>
                </v:shape>
              </w:pict>
            </w:r>
          </w:p>
          <w:p w14:paraId="0DAF60BD" w14:textId="77777777" w:rsidR="00F17444" w:rsidRDefault="00F17444" w:rsidP="00F17444">
            <w:pPr>
              <w:rPr>
                <w:rFonts w:ascii="Arial Narrow" w:hAnsi="Arial Narrow"/>
                <w:b/>
                <w:color w:val="0000FF"/>
                <w:sz w:val="18"/>
                <w:szCs w:val="18"/>
              </w:rPr>
            </w:pPr>
            <w:r>
              <w:rPr>
                <w:rFonts w:ascii="Arial Narrow" w:hAnsi="Arial Narrow"/>
                <w:b/>
                <w:color w:val="0000FF"/>
                <w:sz w:val="18"/>
                <w:szCs w:val="18"/>
              </w:rPr>
              <w:t xml:space="preserve">          BOD</w:t>
            </w:r>
          </w:p>
          <w:p w14:paraId="6EC42674" w14:textId="77777777" w:rsidR="00F17444" w:rsidRDefault="00F17444" w:rsidP="00F17444">
            <w:pPr>
              <w:ind w:left="459"/>
              <w:rPr>
                <w:rFonts w:ascii="Arial Narrow" w:hAnsi="Arial Narrow"/>
                <w:b/>
                <w:color w:val="0000FF"/>
                <w:sz w:val="10"/>
              </w:rPr>
            </w:pPr>
          </w:p>
        </w:tc>
        <w:tc>
          <w:tcPr>
            <w:tcW w:w="3843" w:type="dxa"/>
            <w:gridSpan w:val="5"/>
            <w:tcBorders>
              <w:top w:val="single" w:sz="4" w:space="0" w:color="0000FF"/>
              <w:left w:val="single" w:sz="4" w:space="0" w:color="0000FF"/>
              <w:bottom w:val="single" w:sz="4" w:space="0" w:color="0000FF"/>
            </w:tcBorders>
            <w:shd w:val="clear" w:color="auto" w:fill="auto"/>
          </w:tcPr>
          <w:p w14:paraId="691936C1" w14:textId="77777777" w:rsidR="00F17444" w:rsidRDefault="00F17444" w:rsidP="00F17444">
            <w:pPr>
              <w:snapToGrid w:val="0"/>
              <w:ind w:left="459"/>
              <w:rPr>
                <w:rFonts w:ascii="Arial Narrow" w:hAnsi="Arial Narrow"/>
                <w:b/>
                <w:color w:val="0000FF"/>
                <w:sz w:val="10"/>
              </w:rPr>
            </w:pPr>
          </w:p>
          <w:p w14:paraId="19A2B303" w14:textId="1C1EEA8F" w:rsidR="00F17444" w:rsidRDefault="00F17444" w:rsidP="00F17444">
            <w:pPr>
              <w:pStyle w:val="Heading6"/>
              <w:rPr>
                <w:rFonts w:ascii="Arial Narrow" w:hAnsi="Arial Narrow"/>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1C028E40" w14:textId="77777777" w:rsidR="00F17444" w:rsidRDefault="00F17444" w:rsidP="00F17444">
            <w:pPr>
              <w:pStyle w:val="Heading5"/>
              <w:snapToGrid w:val="0"/>
              <w:ind w:left="0"/>
              <w:rPr>
                <w:rFonts w:ascii="Arial Narrow" w:hAnsi="Arial Narrow"/>
                <w:sz w:val="18"/>
              </w:rPr>
            </w:pPr>
          </w:p>
          <w:p w14:paraId="2FDD150E" w14:textId="2917E90B" w:rsidR="00F17444" w:rsidRDefault="00F17444" w:rsidP="00F17444">
            <w:pPr>
              <w:pStyle w:val="Heading5"/>
              <w:ind w:left="0"/>
              <w:rPr>
                <w:rFonts w:ascii="Arial Narrow" w:hAnsi="Arial Narrow"/>
                <w:sz w:val="18"/>
              </w:rPr>
            </w:pPr>
            <w:r>
              <w:rPr>
                <w:rFonts w:ascii="Arial Narrow" w:hAnsi="Arial Narrow"/>
                <w:sz w:val="18"/>
              </w:rPr>
              <w:t xml:space="preserve">              </w:t>
            </w:r>
          </w:p>
        </w:tc>
      </w:tr>
      <w:tr w:rsidR="00F17444" w14:paraId="0EB8BF17" w14:textId="77777777">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57CB3AC6" w14:textId="77777777" w:rsidR="00F17444" w:rsidRDefault="00F17444" w:rsidP="00F17444">
            <w:pPr>
              <w:snapToGrid w:val="0"/>
              <w:ind w:left="459"/>
              <w:rPr>
                <w:rFonts w:ascii="Arial Narrow" w:hAnsi="Arial Narrow"/>
                <w:b/>
                <w:color w:val="0000FF"/>
                <w:sz w:val="10"/>
              </w:rPr>
            </w:pPr>
          </w:p>
          <w:p w14:paraId="5772D992" w14:textId="2A9AB5BE" w:rsidR="00F17444" w:rsidRDefault="00F17444" w:rsidP="00F17444">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5"/>
            <w:tcBorders>
              <w:top w:val="single" w:sz="4" w:space="0" w:color="0000FF"/>
              <w:left w:val="single" w:sz="4" w:space="0" w:color="0000FF"/>
              <w:bottom w:val="single" w:sz="4" w:space="0" w:color="0000FF"/>
            </w:tcBorders>
            <w:shd w:val="clear" w:color="auto" w:fill="auto"/>
          </w:tcPr>
          <w:p w14:paraId="4E429BD0" w14:textId="77777777" w:rsidR="00F17444" w:rsidRDefault="00F17444" w:rsidP="00F17444">
            <w:pPr>
              <w:snapToGrid w:val="0"/>
              <w:ind w:left="459"/>
              <w:rPr>
                <w:rFonts w:ascii="Arial Narrow" w:hAnsi="Arial Narrow"/>
                <w:sz w:val="18"/>
              </w:rPr>
            </w:pPr>
          </w:p>
          <w:p w14:paraId="7892DEDD" w14:textId="6C606B8D" w:rsidR="00F17444" w:rsidRDefault="00F17444" w:rsidP="00F17444">
            <w:pPr>
              <w:pStyle w:val="Heading5"/>
              <w:snapToGrid w:val="0"/>
              <w:ind w:left="0"/>
              <w:rPr>
                <w:rFonts w:ascii="Arial Narrow" w:hAnsi="Arial Narrow"/>
                <w:bCs/>
                <w:sz w:val="18"/>
              </w:rPr>
            </w:pPr>
            <w:r>
              <w:rPr>
                <w:rFonts w:ascii="Arial Narrow" w:hAnsi="Arial Narrow"/>
                <w:bCs/>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357CC5B0" w14:textId="229DAD09" w:rsidR="00F17444" w:rsidRDefault="00F17444" w:rsidP="00F17444">
            <w:pPr>
              <w:pStyle w:val="Heading6"/>
              <w:snapToGrid w:val="0"/>
              <w:ind w:left="0"/>
              <w:rPr>
                <w:rFonts w:ascii="Arial Narrow" w:hAnsi="Arial Narrow"/>
                <w:sz w:val="18"/>
              </w:rPr>
            </w:pPr>
            <w:r>
              <w:rPr>
                <w:rFonts w:ascii="Arial Narrow" w:hAnsi="Arial Narrow"/>
                <w:sz w:val="18"/>
              </w:rPr>
              <w:t xml:space="preserve">             </w:t>
            </w:r>
          </w:p>
        </w:tc>
      </w:tr>
      <w:tr w:rsidR="00F17444" w14:paraId="2D614D75" w14:textId="77777777">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33B906B3" w14:textId="77777777" w:rsidR="00F17444" w:rsidRDefault="00F17444" w:rsidP="00F17444">
            <w:pPr>
              <w:snapToGrid w:val="0"/>
              <w:ind w:left="459"/>
              <w:rPr>
                <w:rFonts w:ascii="Arial Narrow" w:hAnsi="Arial Narrow"/>
                <w:b/>
                <w:color w:val="0000FF"/>
                <w:sz w:val="10"/>
              </w:rPr>
            </w:pPr>
          </w:p>
          <w:p w14:paraId="4D31272D" w14:textId="5C42CEA7" w:rsidR="00F17444" w:rsidRDefault="00F17444" w:rsidP="00F17444">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5"/>
            <w:tcBorders>
              <w:top w:val="single" w:sz="4" w:space="0" w:color="0000FF"/>
              <w:left w:val="single" w:sz="4" w:space="0" w:color="0000FF"/>
              <w:bottom w:val="single" w:sz="4" w:space="0" w:color="0000FF"/>
            </w:tcBorders>
            <w:shd w:val="clear" w:color="auto" w:fill="auto"/>
          </w:tcPr>
          <w:p w14:paraId="0CB4DF01" w14:textId="77777777" w:rsidR="00F17444" w:rsidRDefault="00F17444" w:rsidP="00F17444">
            <w:pPr>
              <w:snapToGrid w:val="0"/>
              <w:ind w:left="459"/>
              <w:rPr>
                <w:rFonts w:ascii="Arial Narrow" w:hAnsi="Arial Narrow"/>
                <w:b/>
                <w:color w:val="0000FF"/>
                <w:sz w:val="10"/>
              </w:rPr>
            </w:pPr>
          </w:p>
          <w:p w14:paraId="5924AE99" w14:textId="11DBE0E3" w:rsidR="00F17444" w:rsidRDefault="00F17444" w:rsidP="00F17444">
            <w:pPr>
              <w:pStyle w:val="Heading5"/>
              <w:ind w:left="0"/>
              <w:rPr>
                <w:rFonts w:ascii="Arial Narrow" w:hAnsi="Arial Narrow"/>
                <w:sz w:val="18"/>
              </w:rPr>
            </w:pPr>
            <w:r>
              <w:rPr>
                <w:rFonts w:ascii="Arial Narrow" w:hAnsi="Arial Narrow"/>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6F4B0DE7" w14:textId="67C302C7" w:rsidR="00F17444" w:rsidRDefault="00F17444" w:rsidP="00F17444">
            <w:pPr>
              <w:snapToGrid w:val="0"/>
              <w:rPr>
                <w:b/>
                <w:color w:val="0000FF"/>
                <w:sz w:val="18"/>
              </w:rPr>
            </w:pPr>
            <w:r>
              <w:rPr>
                <w:b/>
                <w:color w:val="0000FF"/>
                <w:sz w:val="18"/>
              </w:rPr>
              <w:t xml:space="preserve">           </w:t>
            </w:r>
          </w:p>
        </w:tc>
      </w:tr>
      <w:tr w:rsidR="00F17444" w14:paraId="33906C29" w14:textId="77777777">
        <w:trPr>
          <w:trHeight w:val="413"/>
        </w:trPr>
        <w:tc>
          <w:tcPr>
            <w:tcW w:w="2657" w:type="dxa"/>
            <w:gridSpan w:val="2"/>
            <w:tcBorders>
              <w:top w:val="single" w:sz="4" w:space="0" w:color="0000FF"/>
              <w:left w:val="single" w:sz="8" w:space="0" w:color="0000FF"/>
            </w:tcBorders>
            <w:shd w:val="clear" w:color="auto" w:fill="auto"/>
          </w:tcPr>
          <w:p w14:paraId="3EFB8927" w14:textId="77777777" w:rsidR="00F17444" w:rsidRPr="008E5F42" w:rsidRDefault="00F17444" w:rsidP="00F17444">
            <w:pPr>
              <w:pStyle w:val="Heading6"/>
              <w:ind w:left="0"/>
              <w:rPr>
                <w:rFonts w:ascii="Arial Narrow" w:hAnsi="Arial Narrow"/>
                <w:sz w:val="10"/>
                <w:szCs w:val="10"/>
              </w:rPr>
            </w:pPr>
            <w:r>
              <w:rPr>
                <w:rFonts w:ascii="Arial Narrow" w:hAnsi="Arial Narrow"/>
              </w:rPr>
              <w:t xml:space="preserve">        </w:t>
            </w:r>
          </w:p>
          <w:p w14:paraId="5E3F3B0F" w14:textId="52C968FF" w:rsidR="00F17444" w:rsidRDefault="00F17444" w:rsidP="00F17444">
            <w:pPr>
              <w:pStyle w:val="Heading6"/>
              <w:ind w:left="0"/>
              <w:rPr>
                <w:rFonts w:ascii="Arial Narrow" w:hAnsi="Arial Narrow"/>
                <w:sz w:val="18"/>
              </w:rPr>
            </w:pPr>
            <w:r>
              <w:rPr>
                <w:rFonts w:ascii="Arial Narrow" w:hAnsi="Arial Narrow"/>
              </w:rPr>
              <w:t xml:space="preserve">        </w:t>
            </w:r>
            <w:r w:rsidRPr="00A43AE4">
              <w:rPr>
                <w:rFonts w:ascii="Arial Narrow" w:hAnsi="Arial Narrow"/>
                <w:sz w:val="18"/>
                <w:szCs w:val="18"/>
              </w:rPr>
              <w:t>ALL PIC DEPT</w:t>
            </w:r>
          </w:p>
        </w:tc>
        <w:tc>
          <w:tcPr>
            <w:tcW w:w="3843" w:type="dxa"/>
            <w:gridSpan w:val="5"/>
            <w:tcBorders>
              <w:top w:val="single" w:sz="4" w:space="0" w:color="0000FF"/>
              <w:left w:val="single" w:sz="4" w:space="0" w:color="0000FF"/>
            </w:tcBorders>
            <w:shd w:val="clear" w:color="auto" w:fill="auto"/>
          </w:tcPr>
          <w:p w14:paraId="59EE1DE4" w14:textId="77777777" w:rsidR="00F17444" w:rsidRDefault="00F17444" w:rsidP="00F17444">
            <w:pPr>
              <w:snapToGrid w:val="0"/>
              <w:ind w:left="459"/>
              <w:rPr>
                <w:rFonts w:ascii="Arial Narrow" w:hAnsi="Arial Narrow"/>
                <w:b/>
                <w:color w:val="0000FF"/>
                <w:sz w:val="10"/>
              </w:rPr>
            </w:pPr>
            <w:r>
              <w:rPr>
                <w:rFonts w:ascii="Arial Narrow" w:hAnsi="Arial Narrow"/>
                <w:b/>
                <w:color w:val="0000FF"/>
                <w:sz w:val="10"/>
              </w:rPr>
              <w:t xml:space="preserve"> </w:t>
            </w:r>
          </w:p>
          <w:p w14:paraId="61C601CF" w14:textId="13CDD196" w:rsidR="00F17444" w:rsidRDefault="00F17444" w:rsidP="00F17444">
            <w:pPr>
              <w:pStyle w:val="Heading6"/>
              <w:rPr>
                <w:rFonts w:ascii="Arial Narrow" w:hAnsi="Arial Narrow"/>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04405884" w14:textId="7F72F353" w:rsidR="00F17444" w:rsidRDefault="00F17444" w:rsidP="00F17444">
            <w:pPr>
              <w:tabs>
                <w:tab w:val="left" w:pos="588"/>
              </w:tabs>
              <w:snapToGrid w:val="0"/>
              <w:rPr>
                <w:b/>
                <w:color w:val="0000FF"/>
                <w:sz w:val="18"/>
              </w:rPr>
            </w:pPr>
            <w:r>
              <w:t xml:space="preserve">         </w:t>
            </w:r>
          </w:p>
        </w:tc>
      </w:tr>
      <w:tr w:rsidR="00F17444" w14:paraId="0FC46218" w14:textId="77777777">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7612EAA1" w14:textId="77777777" w:rsidR="00F17444" w:rsidRPr="008E5F42" w:rsidRDefault="00F17444" w:rsidP="00F17444">
            <w:pPr>
              <w:pStyle w:val="Heading6"/>
              <w:ind w:left="0"/>
              <w:rPr>
                <w:rFonts w:ascii="Arial Narrow" w:hAnsi="Arial Narrow"/>
                <w:b w:val="0"/>
                <w:sz w:val="10"/>
                <w:szCs w:val="10"/>
              </w:rPr>
            </w:pPr>
            <w:r>
              <w:rPr>
                <w:rFonts w:ascii="Arial Narrow" w:hAnsi="Arial Narrow"/>
                <w:b w:val="0"/>
                <w:sz w:val="18"/>
                <w:szCs w:val="18"/>
              </w:rPr>
              <w:t xml:space="preserve">          </w:t>
            </w:r>
          </w:p>
          <w:p w14:paraId="73DB44D8" w14:textId="4EC01DE5" w:rsidR="00F17444" w:rsidRDefault="00F17444" w:rsidP="00F17444">
            <w:pPr>
              <w:pStyle w:val="Heading6"/>
              <w:ind w:left="0"/>
              <w:rPr>
                <w:rFonts w:ascii="Arial Narrow" w:hAnsi="Arial Narrow"/>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3" w:type="dxa"/>
            <w:gridSpan w:val="5"/>
            <w:tcBorders>
              <w:top w:val="single" w:sz="4" w:space="0" w:color="0000FF"/>
              <w:left w:val="single" w:sz="4" w:space="0" w:color="0000FF"/>
              <w:bottom w:val="single" w:sz="4" w:space="0" w:color="0000FF"/>
            </w:tcBorders>
            <w:shd w:val="clear" w:color="auto" w:fill="auto"/>
          </w:tcPr>
          <w:p w14:paraId="49C3DDB7" w14:textId="77777777" w:rsidR="00F17444" w:rsidRDefault="00F17444" w:rsidP="00F17444">
            <w:pPr>
              <w:snapToGrid w:val="0"/>
              <w:ind w:left="459"/>
              <w:rPr>
                <w:rFonts w:ascii="Arial Narrow" w:hAnsi="Arial Narrow"/>
                <w:b/>
                <w:color w:val="0000FF"/>
                <w:sz w:val="10"/>
              </w:rPr>
            </w:pPr>
            <w:r>
              <w:rPr>
                <w:rFonts w:ascii="Arial Narrow" w:hAnsi="Arial Narrow"/>
                <w:b/>
                <w:color w:val="0000FF"/>
                <w:sz w:val="10"/>
              </w:rPr>
              <w:t xml:space="preserve"> </w:t>
            </w:r>
          </w:p>
          <w:p w14:paraId="498232C9" w14:textId="7A1D8DF8" w:rsidR="00F17444" w:rsidRDefault="00F17444" w:rsidP="00F17444">
            <w:pPr>
              <w:pStyle w:val="Heading6"/>
              <w:ind w:left="0"/>
              <w:rPr>
                <w:rFonts w:ascii="Arial Narrow" w:hAnsi="Arial Narrow"/>
                <w:sz w:val="18"/>
                <w:szCs w:val="18"/>
              </w:rPr>
            </w:pPr>
            <w:r>
              <w:rPr>
                <w:rFonts w:ascii="Arial Narrow" w:hAnsi="Arial Narrow"/>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51142C39" w14:textId="77777777" w:rsidR="00F17444" w:rsidRDefault="00F17444" w:rsidP="00F17444">
            <w:pPr>
              <w:snapToGrid w:val="0"/>
              <w:rPr>
                <w:b/>
                <w:color w:val="0000FF"/>
                <w:sz w:val="16"/>
              </w:rPr>
            </w:pPr>
            <w:r>
              <w:rPr>
                <w:b/>
                <w:color w:val="0000FF"/>
                <w:sz w:val="16"/>
              </w:rPr>
              <w:t xml:space="preserve">           </w:t>
            </w:r>
          </w:p>
          <w:p w14:paraId="7E4748E5" w14:textId="0DF1748E" w:rsidR="00F17444" w:rsidRDefault="00F17444" w:rsidP="00F17444">
            <w:pPr>
              <w:rPr>
                <w:b/>
                <w:color w:val="0000FF"/>
                <w:sz w:val="18"/>
              </w:rPr>
            </w:pPr>
            <w:r>
              <w:rPr>
                <w:b/>
                <w:color w:val="0000FF"/>
                <w:sz w:val="16"/>
              </w:rPr>
              <w:t xml:space="preserve">           </w:t>
            </w:r>
            <w:r>
              <w:rPr>
                <w:b/>
                <w:color w:val="0000FF"/>
                <w:sz w:val="18"/>
              </w:rPr>
              <w:t xml:space="preserve"> </w:t>
            </w:r>
          </w:p>
        </w:tc>
      </w:tr>
      <w:tr w:rsidR="00F17444" w14:paraId="0CAF500A" w14:textId="77777777">
        <w:trPr>
          <w:trHeight w:val="537"/>
        </w:trPr>
        <w:tc>
          <w:tcPr>
            <w:tcW w:w="2657" w:type="dxa"/>
            <w:gridSpan w:val="2"/>
            <w:tcBorders>
              <w:left w:val="single" w:sz="8" w:space="0" w:color="0000FF"/>
              <w:bottom w:val="double" w:sz="1" w:space="0" w:color="0000FF"/>
            </w:tcBorders>
            <w:shd w:val="clear" w:color="auto" w:fill="auto"/>
          </w:tcPr>
          <w:p w14:paraId="4485279A" w14:textId="77777777" w:rsidR="00F17444" w:rsidRDefault="00F17444" w:rsidP="00F17444">
            <w:pPr>
              <w:snapToGrid w:val="0"/>
              <w:ind w:left="459"/>
              <w:rPr>
                <w:rFonts w:ascii="Arial Narrow" w:hAnsi="Arial Narrow"/>
                <w:b/>
                <w:color w:val="0000FF"/>
                <w:sz w:val="10"/>
              </w:rPr>
            </w:pPr>
          </w:p>
          <w:p w14:paraId="5887CA2D" w14:textId="434D247A" w:rsidR="00F17444" w:rsidRDefault="00F17444" w:rsidP="00F17444">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5"/>
            <w:tcBorders>
              <w:left w:val="single" w:sz="4" w:space="0" w:color="0000FF"/>
              <w:bottom w:val="double" w:sz="1" w:space="0" w:color="0000FF"/>
            </w:tcBorders>
            <w:shd w:val="clear" w:color="auto" w:fill="auto"/>
          </w:tcPr>
          <w:p w14:paraId="6B65E112" w14:textId="77777777" w:rsidR="00F17444" w:rsidRDefault="00F17444" w:rsidP="00F17444">
            <w:pPr>
              <w:snapToGrid w:val="0"/>
              <w:ind w:left="459"/>
              <w:rPr>
                <w:rFonts w:ascii="Arial Narrow" w:hAnsi="Arial Narrow"/>
                <w:b/>
                <w:color w:val="0000FF"/>
                <w:sz w:val="10"/>
              </w:rPr>
            </w:pPr>
            <w:r>
              <w:pict w14:anchorId="39FB66EE">
                <v:shape id="_x0000_s1094"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inset="1pt,1pt,1pt,1pt">
                    <w:txbxContent>
                      <w:p w14:paraId="7CA89B97" w14:textId="77777777" w:rsidR="00F17444" w:rsidRPr="00345FDF" w:rsidRDefault="00F17444">
                        <w:pPr>
                          <w:rPr>
                            <w:rFonts w:ascii="Symbol" w:hAnsi="Symbol"/>
                            <w:color w:val="0000FF"/>
                          </w:rPr>
                        </w:pPr>
                      </w:p>
                    </w:txbxContent>
                  </v:textbox>
                  <w10:wrap anchorx="margin"/>
                </v:shape>
              </w:pict>
            </w:r>
          </w:p>
          <w:p w14:paraId="56532923" w14:textId="017D2B86" w:rsidR="00F17444" w:rsidRDefault="00F17444" w:rsidP="00F17444">
            <w:pPr>
              <w:ind w:left="459"/>
              <w:rPr>
                <w:rFonts w:ascii="Arial Narrow" w:hAnsi="Arial Narrow"/>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14:paraId="3E785B10" w14:textId="77777777" w:rsidR="00F17444" w:rsidRDefault="00F17444" w:rsidP="00F17444">
            <w:pPr>
              <w:snapToGrid w:val="0"/>
              <w:rPr>
                <w:b/>
                <w:color w:val="0000FF"/>
                <w:sz w:val="16"/>
              </w:rPr>
            </w:pPr>
          </w:p>
          <w:p w14:paraId="2A4A4177" w14:textId="77777777" w:rsidR="00F17444" w:rsidRDefault="00F17444" w:rsidP="00F17444">
            <w:pPr>
              <w:rPr>
                <w:b/>
                <w:color w:val="0000FF"/>
                <w:sz w:val="16"/>
              </w:rPr>
            </w:pPr>
          </w:p>
          <w:p w14:paraId="5FC7BD20" w14:textId="77777777" w:rsidR="00F17444" w:rsidRDefault="00F17444" w:rsidP="00F17444">
            <w:pPr>
              <w:rPr>
                <w:b/>
                <w:color w:val="0000FF"/>
                <w:sz w:val="16"/>
              </w:rPr>
            </w:pPr>
          </w:p>
        </w:tc>
      </w:tr>
      <w:tr w:rsidR="00F17444" w:rsidRPr="00493A1F" w14:paraId="79A79236" w14:textId="77777777">
        <w:trPr>
          <w:trHeight w:hRule="exact" w:val="1704"/>
        </w:trPr>
        <w:tc>
          <w:tcPr>
            <w:tcW w:w="9629" w:type="dxa"/>
            <w:gridSpan w:val="10"/>
            <w:tcBorders>
              <w:left w:val="single" w:sz="8" w:space="0" w:color="0000FF"/>
              <w:bottom w:val="single" w:sz="8" w:space="0" w:color="0000FF"/>
              <w:right w:val="single" w:sz="8" w:space="0" w:color="0000FF"/>
            </w:tcBorders>
            <w:shd w:val="clear" w:color="auto" w:fill="auto"/>
          </w:tcPr>
          <w:p w14:paraId="3C9E5A30" w14:textId="77777777" w:rsidR="00F17444" w:rsidRPr="00493A1F" w:rsidRDefault="00F17444" w:rsidP="00F17444">
            <w:pPr>
              <w:snapToGrid w:val="0"/>
              <w:ind w:left="459"/>
              <w:rPr>
                <w:color w:val="0000FF"/>
              </w:rPr>
            </w:pPr>
            <w:r>
              <w:rPr>
                <w:color w:val="0000FF"/>
              </w:rPr>
              <w:pict w14:anchorId="79A68776">
                <v:group id="_x0000_s1063"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64" style="position:absolute" from="2494,67" to="2494,1206" strokecolor="blue" strokeweight=".51pt">
                    <v:stroke color2="yellow" joinstyle="miter"/>
                  </v:line>
                  <v:line id="_x0000_s1065" style="position:absolute;flip:x" from="87,1221" to="2476,1221" strokecolor="blue" strokeweight=".51pt">
                    <v:stroke color2="yellow" joinstyle="miter"/>
                  </v:line>
                  <v:line id="_x0000_s1066" style="position:absolute;flip:y" from="94,60" to="94,1199" strokecolor="blue" strokeweight=".51pt">
                    <v:stroke color2="yellow" joinstyle="miter"/>
                  </v:line>
                  <v:group id="_x0000_s1067" style="position:absolute;left:94;top:66;width:5781;height:0;mso-wrap-distance-left:0;mso-wrap-distance-right:0" coordorigin="94,66" coordsize="5781,0">
                    <o:lock v:ext="edit" text="t"/>
                    <v:line id="_x0000_s1068" style="position:absolute" from="94,66" to="2483,66" strokecolor="blue" strokeweight=".51pt">
                      <v:stroke color2="yellow" joinstyle="miter"/>
                    </v:line>
                    <v:line id="_x0000_s1069" style="position:absolute" from="2638,66" to="5875,66" strokecolor="blue" strokeweight=".51pt">
                      <v:stroke color2="yellow" joinstyle="miter"/>
                    </v:line>
                  </v:group>
                  <v:line id="_x0000_s1070" style="position:absolute" from="5889,67" to="5889,1206" strokecolor="blue" strokeweight=".51pt">
                    <v:stroke color2="yellow" joinstyle="miter"/>
                  </v:line>
                  <v:line id="_x0000_s1071" style="position:absolute;flip:x" from="2633,1221" to="5870,1221" strokecolor="blue" strokeweight=".51pt">
                    <v:stroke color2="yellow" joinstyle="miter"/>
                  </v:line>
                  <v:line id="_x0000_s1072" style="position:absolute;flip:y" from="2638,60" to="2638,1199" strokecolor="blue" strokeweight=".51pt">
                    <v:stroke color2="yellow" joinstyle="miter"/>
                  </v:line>
                  <v:line id="_x0000_s1073" style="position:absolute" from="6034,67" to="9272,67" strokecolor="blue" strokeweight=".51pt">
                    <v:stroke color2="yellow" joinstyle="miter"/>
                  </v:line>
                  <v:line id="_x0000_s1074" style="position:absolute" from="9283,67" to="9283,1206" strokecolor="blue" strokeweight=".51pt">
                    <v:stroke color2="yellow" joinstyle="miter"/>
                  </v:line>
                  <v:line id="_x0000_s1075" style="position:absolute;flip:x" from="6026,1221" to="9264,1221" strokecolor="blue" strokeweight=".51pt">
                    <v:stroke color2="yellow" joinstyle="miter"/>
                  </v:line>
                  <v:line id="_x0000_s1076" style="position:absolute;flip:y" from="6034,60" to="6034,1199" strokecolor="blue" strokeweight=".51pt">
                    <v:stroke color2="yellow" joinstyle="miter"/>
                  </v:line>
                  <w10:wrap anchorx="margin"/>
                </v:group>
              </w:pict>
            </w:r>
            <w:r w:rsidRPr="00493A1F">
              <w:rPr>
                <w:color w:val="0000FF"/>
              </w:rPr>
              <w:t xml:space="preserve"> </w:t>
            </w:r>
          </w:p>
          <w:p w14:paraId="21F6B303" w14:textId="77777777" w:rsidR="00F17444" w:rsidRPr="00493A1F" w:rsidRDefault="00F17444" w:rsidP="00F17444">
            <w:pPr>
              <w:ind w:left="459"/>
              <w:rPr>
                <w:color w:val="0000FF"/>
              </w:rPr>
            </w:pPr>
          </w:p>
          <w:p w14:paraId="103E5030" w14:textId="77777777" w:rsidR="00F17444" w:rsidRPr="00493A1F" w:rsidRDefault="00F17444" w:rsidP="00F17444">
            <w:pPr>
              <w:rPr>
                <w:color w:val="0000FF"/>
              </w:rPr>
            </w:pPr>
          </w:p>
          <w:p w14:paraId="4196E999" w14:textId="77777777" w:rsidR="00F17444" w:rsidRPr="00493A1F" w:rsidRDefault="00F17444" w:rsidP="00F17444">
            <w:pPr>
              <w:rPr>
                <w:color w:val="0000FF"/>
              </w:rPr>
            </w:pPr>
          </w:p>
          <w:p w14:paraId="558C7A35" w14:textId="77777777" w:rsidR="00F17444" w:rsidRPr="00493A1F" w:rsidRDefault="00F17444" w:rsidP="00F17444">
            <w:pPr>
              <w:pStyle w:val="Heading2"/>
              <w:ind w:left="0"/>
              <w:rPr>
                <w:color w:val="0000FF"/>
              </w:rPr>
            </w:pPr>
          </w:p>
          <w:p w14:paraId="0939251D" w14:textId="77777777" w:rsidR="00F17444" w:rsidRPr="00493A1F" w:rsidRDefault="00F17444" w:rsidP="00F17444">
            <w:pPr>
              <w:pStyle w:val="Heading2"/>
              <w:ind w:left="0"/>
              <w:rPr>
                <w:color w:val="0000FF"/>
              </w:rPr>
            </w:pPr>
            <w:r w:rsidRPr="00493A1F">
              <w:rPr>
                <w:color w:val="0000FF"/>
              </w:rPr>
              <w:t xml:space="preserve">                </w:t>
            </w:r>
          </w:p>
          <w:p w14:paraId="7051858D" w14:textId="77777777" w:rsidR="00F17444" w:rsidRPr="00493A1F" w:rsidRDefault="00F17444" w:rsidP="00F17444">
            <w:pPr>
              <w:pStyle w:val="Heading2"/>
              <w:ind w:left="0"/>
              <w:rPr>
                <w:b w:val="0"/>
                <w:color w:val="0000FF"/>
              </w:rPr>
            </w:pPr>
          </w:p>
          <w:p w14:paraId="027D5F06" w14:textId="77777777" w:rsidR="00F17444" w:rsidRPr="00493A1F" w:rsidRDefault="00F17444" w:rsidP="00F17444">
            <w:pPr>
              <w:pStyle w:val="Heading2"/>
              <w:ind w:left="0"/>
              <w:rPr>
                <w:color w:val="0000FF"/>
              </w:rPr>
            </w:pPr>
            <w:r w:rsidRPr="00493A1F">
              <w:rPr>
                <w:color w:val="0000FF"/>
              </w:rPr>
              <w:t xml:space="preserve">                           CAP  ASLI / SALINAN DI SINI                                      CAP  TERKENDALI / TIDAK TERKENDALI DI SINI                                                          CAP KADALUARSA DI SINI</w:t>
            </w:r>
          </w:p>
          <w:p w14:paraId="1EB312C4" w14:textId="77777777" w:rsidR="00F17444" w:rsidRPr="00493A1F" w:rsidRDefault="00F17444" w:rsidP="00F17444">
            <w:pPr>
              <w:ind w:left="459"/>
              <w:rPr>
                <w:b/>
                <w:color w:val="0000FF"/>
                <w:sz w:val="10"/>
              </w:rPr>
            </w:pPr>
          </w:p>
          <w:p w14:paraId="56E3BBC6" w14:textId="77777777" w:rsidR="00F17444" w:rsidRPr="00493A1F" w:rsidRDefault="00F17444" w:rsidP="00F17444">
            <w:pPr>
              <w:ind w:left="459"/>
              <w:rPr>
                <w:b/>
                <w:color w:val="0000FF"/>
                <w:sz w:val="10"/>
              </w:rPr>
            </w:pPr>
          </w:p>
        </w:tc>
      </w:tr>
    </w:tbl>
    <w:p w14:paraId="2CA1286A" w14:textId="77777777" w:rsidR="0075731E" w:rsidRPr="00F17444" w:rsidRDefault="00493A1F">
      <w:pPr>
        <w:rPr>
          <w:color w:val="0000FF"/>
          <w:lang w:val="de-DE"/>
        </w:rPr>
        <w:sectPr w:rsidR="0075731E" w:rsidRPr="00F17444">
          <w:pgSz w:w="12240" w:h="15840"/>
          <w:pgMar w:top="1134" w:right="1134" w:bottom="1134" w:left="1701" w:header="720" w:footer="720" w:gutter="0"/>
          <w:cols w:space="720"/>
          <w:docGrid w:linePitch="360"/>
        </w:sectPr>
      </w:pPr>
      <w:r w:rsidRPr="00493A1F">
        <w:rPr>
          <w:rFonts w:ascii="Wingdings" w:hAnsi="Wingdings"/>
          <w:color w:val="0000FF"/>
          <w:sz w:val="18"/>
        </w:rPr>
        <w:sym w:font="Wingdings" w:char="F0FE"/>
      </w:r>
      <w:r w:rsidRPr="00F17444">
        <w:rPr>
          <w:color w:val="0000FF"/>
          <w:sz w:val="18"/>
          <w:lang w:val="de-DE"/>
        </w:rPr>
        <w:t xml:space="preserve"> Penerima Salinan Terkendali</w:t>
      </w:r>
      <w:r w:rsidRPr="00F17444">
        <w:rPr>
          <w:color w:val="0000FF"/>
          <w:sz w:val="18"/>
          <w:lang w:val="de-DE"/>
        </w:rPr>
        <w:tab/>
      </w:r>
      <w:r w:rsidRPr="00F17444">
        <w:rPr>
          <w:color w:val="0000FF"/>
          <w:sz w:val="18"/>
          <w:lang w:val="de-DE"/>
        </w:rPr>
        <w:tab/>
      </w:r>
      <w:r w:rsidRPr="00F17444">
        <w:rPr>
          <w:color w:val="0000FF"/>
          <w:sz w:val="18"/>
          <w:lang w:val="de-DE"/>
        </w:rPr>
        <w:tab/>
      </w:r>
      <w:r w:rsidRPr="00F17444">
        <w:rPr>
          <w:color w:val="0000FF"/>
          <w:sz w:val="18"/>
          <w:lang w:val="de-DE"/>
        </w:rPr>
        <w:tab/>
        <w:t xml:space="preserve">    Garis Bawah Menunjukkan Pemegang Dokumen ini</w:t>
      </w:r>
    </w:p>
    <w:p w14:paraId="3D983BA8" w14:textId="77777777" w:rsidR="00A26D39" w:rsidRDefault="00493A1F">
      <w:pPr>
        <w:numPr>
          <w:ilvl w:val="0"/>
          <w:numId w:val="2"/>
        </w:numPr>
        <w:ind w:left="426" w:hanging="426"/>
        <w:jc w:val="both"/>
        <w:rPr>
          <w:rFonts w:ascii="Tahoma" w:hAnsi="Tahoma"/>
          <w:b/>
        </w:rPr>
      </w:pPr>
      <w:r>
        <w:rPr>
          <w:rFonts w:ascii="Tahoma" w:hAnsi="Tahoma"/>
          <w:b/>
        </w:rPr>
        <w:lastRenderedPageBreak/>
        <w:t>TUJUAN</w:t>
      </w:r>
    </w:p>
    <w:p w14:paraId="14356B02" w14:textId="77777777" w:rsidR="00A26D39" w:rsidRPr="00493A1F" w:rsidRDefault="00493A1F" w:rsidP="00493A1F">
      <w:pPr>
        <w:pStyle w:val="BodyText"/>
        <w:ind w:left="450"/>
        <w:jc w:val="left"/>
        <w:rPr>
          <w:rFonts w:ascii="Tahoma" w:hAnsi="Tahoma"/>
          <w:b w:val="0"/>
          <w:i w:val="0"/>
          <w:color w:val="auto"/>
        </w:rPr>
      </w:pPr>
      <w:r w:rsidRPr="00493A1F">
        <w:rPr>
          <w:rFonts w:ascii="Tahoma" w:hAnsi="Tahoma"/>
          <w:b w:val="0"/>
          <w:i w:val="0"/>
          <w:color w:val="auto"/>
        </w:rPr>
        <w:t xml:space="preserve">Agar pengendalian bahan baku dapat mendukung proses-proses </w:t>
      </w:r>
    </w:p>
    <w:p w14:paraId="6056F06F" w14:textId="77777777" w:rsidR="00A26D39" w:rsidRPr="00493A1F" w:rsidRDefault="00493A1F" w:rsidP="00493A1F">
      <w:pPr>
        <w:pStyle w:val="BodyText"/>
        <w:numPr>
          <w:ilvl w:val="0"/>
          <w:numId w:val="3"/>
        </w:numPr>
        <w:tabs>
          <w:tab w:val="left" w:pos="993"/>
        </w:tabs>
        <w:ind w:left="993" w:hanging="567"/>
        <w:jc w:val="left"/>
        <w:rPr>
          <w:rFonts w:ascii="Tahoma" w:hAnsi="Tahoma"/>
          <w:b w:val="0"/>
          <w:i w:val="0"/>
          <w:color w:val="auto"/>
        </w:rPr>
      </w:pPr>
      <w:r w:rsidRPr="00493A1F">
        <w:rPr>
          <w:rFonts w:ascii="Tahoma" w:hAnsi="Tahoma"/>
          <w:b w:val="0"/>
          <w:i w:val="0"/>
          <w:color w:val="auto"/>
        </w:rPr>
        <w:t xml:space="preserve">Kelancaran </w:t>
      </w:r>
      <w:r w:rsidR="00480B4C" w:rsidRPr="00493A1F">
        <w:rPr>
          <w:rFonts w:ascii="Tahoma" w:hAnsi="Tahoma"/>
          <w:b w:val="0"/>
          <w:i w:val="0"/>
          <w:color w:val="auto"/>
        </w:rPr>
        <w:t>Customer Satisfaction (</w:t>
      </w:r>
      <w:r w:rsidRPr="00493A1F">
        <w:rPr>
          <w:rFonts w:ascii="Tahoma" w:hAnsi="Tahoma"/>
          <w:b w:val="0"/>
          <w:i w:val="0"/>
          <w:color w:val="auto"/>
        </w:rPr>
        <w:t>CS</w:t>
      </w:r>
      <w:r w:rsidR="00480B4C" w:rsidRPr="00493A1F">
        <w:rPr>
          <w:rFonts w:ascii="Tahoma" w:hAnsi="Tahoma"/>
          <w:b w:val="0"/>
          <w:i w:val="0"/>
          <w:color w:val="auto"/>
        </w:rPr>
        <w:t>)</w:t>
      </w:r>
      <w:r w:rsidRPr="00493A1F">
        <w:rPr>
          <w:rFonts w:ascii="Tahoma" w:hAnsi="Tahoma"/>
          <w:b w:val="0"/>
          <w:i w:val="0"/>
          <w:color w:val="auto"/>
        </w:rPr>
        <w:t xml:space="preserve"> supply barang jadi ke Departemen Sales</w:t>
      </w:r>
    </w:p>
    <w:p w14:paraId="0252C1D2" w14:textId="77777777" w:rsidR="00A26D39" w:rsidRPr="00493A1F" w:rsidRDefault="00493A1F" w:rsidP="00493A1F">
      <w:pPr>
        <w:pStyle w:val="BodyText"/>
        <w:numPr>
          <w:ilvl w:val="0"/>
          <w:numId w:val="3"/>
        </w:numPr>
        <w:tabs>
          <w:tab w:val="left" w:pos="993"/>
        </w:tabs>
        <w:ind w:left="993" w:hanging="567"/>
        <w:jc w:val="left"/>
        <w:rPr>
          <w:rFonts w:ascii="Tahoma" w:hAnsi="Tahoma"/>
          <w:b w:val="0"/>
          <w:i w:val="0"/>
          <w:color w:val="auto"/>
        </w:rPr>
      </w:pPr>
      <w:r w:rsidRPr="00493A1F">
        <w:rPr>
          <w:rFonts w:ascii="Tahoma" w:hAnsi="Tahoma"/>
          <w:b w:val="0"/>
          <w:i w:val="0"/>
          <w:color w:val="auto"/>
        </w:rPr>
        <w:t>Kelancaran Supply Material untuk Produksi</w:t>
      </w:r>
    </w:p>
    <w:p w14:paraId="3BE2538E" w14:textId="77777777" w:rsidR="00A26D39" w:rsidRPr="00493A1F" w:rsidRDefault="00493A1F" w:rsidP="00493A1F">
      <w:pPr>
        <w:pStyle w:val="BodyText"/>
        <w:numPr>
          <w:ilvl w:val="0"/>
          <w:numId w:val="3"/>
        </w:numPr>
        <w:tabs>
          <w:tab w:val="left" w:pos="993"/>
        </w:tabs>
        <w:ind w:left="993" w:hanging="567"/>
        <w:jc w:val="left"/>
        <w:rPr>
          <w:rFonts w:ascii="Tahoma" w:hAnsi="Tahoma"/>
          <w:b w:val="0"/>
          <w:i w:val="0"/>
          <w:color w:val="auto"/>
        </w:rPr>
      </w:pPr>
      <w:r w:rsidRPr="00493A1F">
        <w:rPr>
          <w:rFonts w:ascii="Tahoma" w:hAnsi="Tahoma"/>
          <w:b w:val="0"/>
          <w:i w:val="0"/>
          <w:color w:val="auto"/>
        </w:rPr>
        <w:t>Keteraturan dan ketertiban dalam proses pergudangan di Woodline</w:t>
      </w:r>
    </w:p>
    <w:p w14:paraId="74AC4640" w14:textId="77777777" w:rsidR="00A26D39" w:rsidRDefault="00A26D39" w:rsidP="00A26D39">
      <w:pPr>
        <w:jc w:val="both"/>
        <w:rPr>
          <w:rFonts w:ascii="Tahoma" w:hAnsi="Tahoma"/>
          <w:b/>
        </w:rPr>
      </w:pPr>
    </w:p>
    <w:p w14:paraId="10100A07" w14:textId="77777777" w:rsidR="00B65A9B" w:rsidRDefault="00493A1F">
      <w:pPr>
        <w:numPr>
          <w:ilvl w:val="0"/>
          <w:numId w:val="2"/>
        </w:numPr>
        <w:ind w:left="426" w:hanging="426"/>
        <w:jc w:val="both"/>
        <w:rPr>
          <w:rFonts w:ascii="Tahoma" w:hAnsi="Tahoma"/>
          <w:b/>
        </w:rPr>
      </w:pPr>
      <w:r>
        <w:rPr>
          <w:rFonts w:ascii="Tahoma" w:hAnsi="Tahoma"/>
          <w:b/>
        </w:rPr>
        <w:t>RUANG LINGKUP</w:t>
      </w:r>
    </w:p>
    <w:p w14:paraId="525D5CEC" w14:textId="77777777" w:rsidR="00B65A9B" w:rsidRDefault="00493A1F">
      <w:pPr>
        <w:pStyle w:val="BodyTextIndent3"/>
        <w:ind w:left="426"/>
        <w:rPr>
          <w:rFonts w:ascii="Tahoma" w:hAnsi="Tahoma"/>
        </w:rPr>
      </w:pPr>
      <w:r>
        <w:rPr>
          <w:rFonts w:ascii="Tahoma" w:hAnsi="Tahoma"/>
        </w:rPr>
        <w:t xml:space="preserve">Prosedur ini meliputi seluruh kegiatan </w:t>
      </w:r>
      <w:r w:rsidR="00E71604">
        <w:rPr>
          <w:rFonts w:ascii="Tahoma" w:hAnsi="Tahoma"/>
        </w:rPr>
        <w:t>:</w:t>
      </w:r>
    </w:p>
    <w:p w14:paraId="62C2B448" w14:textId="77777777" w:rsidR="00B65A9B" w:rsidRDefault="00493A1F" w:rsidP="00043238">
      <w:pPr>
        <w:pStyle w:val="BodyTextIndent3"/>
        <w:numPr>
          <w:ilvl w:val="0"/>
          <w:numId w:val="4"/>
        </w:numPr>
        <w:tabs>
          <w:tab w:val="left" w:pos="993"/>
        </w:tabs>
        <w:ind w:left="993" w:hanging="543"/>
        <w:rPr>
          <w:rFonts w:ascii="Tahoma" w:hAnsi="Tahoma"/>
        </w:rPr>
      </w:pPr>
      <w:r>
        <w:rPr>
          <w:rFonts w:ascii="Tahoma" w:hAnsi="Tahoma"/>
        </w:rPr>
        <w:t>Penentuan Target Produksi Bulanan</w:t>
      </w:r>
    </w:p>
    <w:p w14:paraId="628B133C" w14:textId="77777777" w:rsidR="00B65A9B" w:rsidRDefault="00493A1F" w:rsidP="00043238">
      <w:pPr>
        <w:pStyle w:val="BodyTextIndent3"/>
        <w:numPr>
          <w:ilvl w:val="0"/>
          <w:numId w:val="4"/>
        </w:numPr>
        <w:tabs>
          <w:tab w:val="left" w:pos="993"/>
        </w:tabs>
        <w:ind w:left="993" w:hanging="543"/>
        <w:rPr>
          <w:rFonts w:ascii="Tahoma" w:hAnsi="Tahoma"/>
        </w:rPr>
      </w:pPr>
      <w:r>
        <w:rPr>
          <w:rFonts w:ascii="Tahoma" w:hAnsi="Tahoma"/>
        </w:rPr>
        <w:t>Penyediaan Bahan Baku dan Bahan Pendukung</w:t>
      </w:r>
    </w:p>
    <w:p w14:paraId="0C6DBFEA" w14:textId="77777777" w:rsidR="00B65A9B" w:rsidRDefault="00493A1F" w:rsidP="00043238">
      <w:pPr>
        <w:pStyle w:val="BodyTextIndent3"/>
        <w:numPr>
          <w:ilvl w:val="0"/>
          <w:numId w:val="4"/>
        </w:numPr>
        <w:tabs>
          <w:tab w:val="left" w:pos="993"/>
        </w:tabs>
        <w:ind w:left="993" w:hanging="543"/>
        <w:rPr>
          <w:rFonts w:ascii="Tahoma" w:hAnsi="Tahoma"/>
        </w:rPr>
      </w:pPr>
      <w:r>
        <w:rPr>
          <w:rFonts w:ascii="Tahoma" w:hAnsi="Tahoma"/>
        </w:rPr>
        <w:t>Pengelolaan G</w:t>
      </w:r>
      <w:r w:rsidR="00D84D94">
        <w:rPr>
          <w:rFonts w:ascii="Tahoma" w:hAnsi="Tahoma"/>
        </w:rPr>
        <w:t>u</w:t>
      </w:r>
      <w:r>
        <w:rPr>
          <w:rFonts w:ascii="Tahoma" w:hAnsi="Tahoma"/>
        </w:rPr>
        <w:t>dang Material</w:t>
      </w:r>
    </w:p>
    <w:p w14:paraId="696822B0" w14:textId="77777777" w:rsidR="00FE5F7E" w:rsidRDefault="00493A1F" w:rsidP="00043238">
      <w:pPr>
        <w:pStyle w:val="BodyTextIndent3"/>
        <w:numPr>
          <w:ilvl w:val="0"/>
          <w:numId w:val="4"/>
        </w:numPr>
        <w:tabs>
          <w:tab w:val="left" w:pos="993"/>
        </w:tabs>
        <w:ind w:left="993" w:hanging="543"/>
        <w:rPr>
          <w:rFonts w:ascii="Tahoma" w:hAnsi="Tahoma"/>
        </w:rPr>
      </w:pPr>
      <w:r>
        <w:rPr>
          <w:rFonts w:ascii="Tahoma" w:hAnsi="Tahoma"/>
        </w:rPr>
        <w:t>Administrasi Persediaan</w:t>
      </w:r>
    </w:p>
    <w:p w14:paraId="5B0799FF" w14:textId="77777777" w:rsidR="00B65A9B" w:rsidRDefault="00B65A9B">
      <w:pPr>
        <w:pStyle w:val="BodyTextIndent3"/>
        <w:rPr>
          <w:rFonts w:ascii="Tahoma" w:hAnsi="Tahoma"/>
        </w:rPr>
      </w:pPr>
    </w:p>
    <w:p w14:paraId="4DABA03B" w14:textId="77777777" w:rsidR="00B65A9B" w:rsidRDefault="00493A1F">
      <w:pPr>
        <w:numPr>
          <w:ilvl w:val="0"/>
          <w:numId w:val="2"/>
        </w:numPr>
        <w:ind w:left="426" w:hanging="426"/>
        <w:jc w:val="both"/>
        <w:rPr>
          <w:rFonts w:ascii="Tahoma" w:hAnsi="Tahoma"/>
          <w:b/>
        </w:rPr>
      </w:pPr>
      <w:r>
        <w:rPr>
          <w:rFonts w:ascii="Tahoma" w:hAnsi="Tahoma"/>
          <w:b/>
        </w:rPr>
        <w:t>DEFINISI</w:t>
      </w:r>
    </w:p>
    <w:p w14:paraId="4C2ED40B" w14:textId="77777777" w:rsidR="00B65A9B" w:rsidRDefault="00493A1F">
      <w:pPr>
        <w:numPr>
          <w:ilvl w:val="1"/>
          <w:numId w:val="2"/>
        </w:numPr>
        <w:ind w:left="993" w:hanging="567"/>
        <w:jc w:val="both"/>
        <w:rPr>
          <w:rFonts w:ascii="Tahoma" w:hAnsi="Tahoma"/>
        </w:rPr>
      </w:pPr>
      <w:r>
        <w:rPr>
          <w:rFonts w:ascii="Tahoma" w:hAnsi="Tahoma"/>
        </w:rPr>
        <w:t xml:space="preserve">RPB </w:t>
      </w:r>
      <w:r w:rsidR="00E71604">
        <w:rPr>
          <w:rFonts w:ascii="Tahoma" w:hAnsi="Tahoma"/>
        </w:rPr>
        <w:t>(Rencana Produksi Bulanan)</w:t>
      </w:r>
    </w:p>
    <w:p w14:paraId="3B899751" w14:textId="77777777" w:rsidR="008E173D" w:rsidRPr="00373968" w:rsidRDefault="00493A1F" w:rsidP="008E173D">
      <w:pPr>
        <w:ind w:left="993" w:hanging="3"/>
        <w:jc w:val="both"/>
        <w:rPr>
          <w:rFonts w:ascii="Arial Narrow" w:hAnsi="Arial Narrow"/>
          <w:color w:val="000000"/>
          <w:szCs w:val="24"/>
        </w:rPr>
      </w:pPr>
      <w:r w:rsidRPr="008E173D">
        <w:rPr>
          <w:rFonts w:ascii="Tahoma" w:hAnsi="Tahoma" w:cs="Tahoma"/>
          <w:szCs w:val="22"/>
        </w:rPr>
        <w:t>Rencana Produk yang akan diproduksi setiap harinya dalam satu bulan, sebagai turunan dari jadwal Rencana Pengiriman Produk Jadi (RPPJ) yang direncanakan oleh bagian Marketing</w:t>
      </w:r>
      <w:r w:rsidRPr="00373968">
        <w:rPr>
          <w:rFonts w:ascii="Arial Narrow" w:hAnsi="Arial Narrow"/>
          <w:szCs w:val="24"/>
        </w:rPr>
        <w:t>.</w:t>
      </w:r>
    </w:p>
    <w:p w14:paraId="287ED8CB" w14:textId="77777777" w:rsidR="00B65A9B" w:rsidRDefault="00493A1F">
      <w:pPr>
        <w:numPr>
          <w:ilvl w:val="1"/>
          <w:numId w:val="2"/>
        </w:numPr>
        <w:ind w:left="993" w:hanging="567"/>
        <w:jc w:val="both"/>
        <w:rPr>
          <w:rFonts w:ascii="Tahoma" w:hAnsi="Tahoma"/>
        </w:rPr>
      </w:pPr>
      <w:r>
        <w:rPr>
          <w:rFonts w:ascii="Tahoma" w:hAnsi="Tahoma"/>
        </w:rPr>
        <w:t>Permintaan Komponen</w:t>
      </w:r>
    </w:p>
    <w:p w14:paraId="254F9979" w14:textId="77777777" w:rsidR="00B65A9B" w:rsidRDefault="00493A1F">
      <w:pPr>
        <w:ind w:left="993"/>
        <w:jc w:val="both"/>
        <w:rPr>
          <w:rFonts w:ascii="Tahoma" w:hAnsi="Tahoma"/>
        </w:rPr>
      </w:pPr>
      <w:r>
        <w:rPr>
          <w:rFonts w:ascii="Tahoma" w:hAnsi="Tahoma"/>
        </w:rPr>
        <w:t>Adalah permintaan komponen  kepada Woodline dari PPIC untuk digunakan pada proses assembling di Steel / di PPIC</w:t>
      </w:r>
    </w:p>
    <w:p w14:paraId="79BF737F" w14:textId="77777777" w:rsidR="00B65A9B" w:rsidRDefault="00493A1F">
      <w:pPr>
        <w:numPr>
          <w:ilvl w:val="1"/>
          <w:numId w:val="2"/>
        </w:numPr>
        <w:ind w:left="993" w:hanging="567"/>
        <w:jc w:val="both"/>
        <w:rPr>
          <w:rFonts w:ascii="Tahoma" w:hAnsi="Tahoma"/>
        </w:rPr>
      </w:pPr>
      <w:r>
        <w:rPr>
          <w:rFonts w:ascii="Tahoma" w:hAnsi="Tahoma"/>
        </w:rPr>
        <w:t>For</w:t>
      </w:r>
      <w:r w:rsidR="00EE63E4">
        <w:rPr>
          <w:rFonts w:ascii="Tahoma" w:hAnsi="Tahoma"/>
        </w:rPr>
        <w:t>e</w:t>
      </w:r>
      <w:r>
        <w:rPr>
          <w:rFonts w:ascii="Tahoma" w:hAnsi="Tahoma"/>
        </w:rPr>
        <w:t>cast Sales</w:t>
      </w:r>
    </w:p>
    <w:p w14:paraId="40BEC659" w14:textId="77777777" w:rsidR="00B65A9B" w:rsidRDefault="00493A1F">
      <w:pPr>
        <w:ind w:left="993"/>
        <w:jc w:val="both"/>
        <w:rPr>
          <w:rFonts w:ascii="Tahoma" w:hAnsi="Tahoma"/>
        </w:rPr>
      </w:pPr>
      <w:r>
        <w:rPr>
          <w:rFonts w:ascii="Tahoma" w:hAnsi="Tahoma"/>
        </w:rPr>
        <w:t>Dasar dari pembuatan Saf</w:t>
      </w:r>
      <w:r w:rsidR="00EE63E4">
        <w:rPr>
          <w:rFonts w:ascii="Tahoma" w:hAnsi="Tahoma"/>
        </w:rPr>
        <w:t>e</w:t>
      </w:r>
      <w:r>
        <w:rPr>
          <w:rFonts w:ascii="Tahoma" w:hAnsi="Tahoma"/>
        </w:rPr>
        <w:t xml:space="preserve">ty stock material yang akan ditindaklanjuti menjadi pembelian tahap </w:t>
      </w:r>
      <w:r w:rsidR="00480B4C">
        <w:rPr>
          <w:rFonts w:ascii="Tahoma" w:hAnsi="Tahoma"/>
        </w:rPr>
        <w:t>satu (</w:t>
      </w:r>
      <w:r>
        <w:rPr>
          <w:rFonts w:ascii="Tahoma" w:hAnsi="Tahoma"/>
        </w:rPr>
        <w:t>1</w:t>
      </w:r>
      <w:r w:rsidR="00480B4C">
        <w:rPr>
          <w:rFonts w:ascii="Tahoma" w:hAnsi="Tahoma"/>
        </w:rPr>
        <w:t>)</w:t>
      </w:r>
      <w:r>
        <w:rPr>
          <w:rFonts w:ascii="Tahoma" w:hAnsi="Tahoma"/>
        </w:rPr>
        <w:t xml:space="preserve"> oleh Dept. Wood</w:t>
      </w:r>
      <w:r w:rsidR="004A58E9">
        <w:rPr>
          <w:rFonts w:ascii="Tahoma" w:hAnsi="Tahoma"/>
        </w:rPr>
        <w:t>line</w:t>
      </w:r>
    </w:p>
    <w:p w14:paraId="71CC1DDE" w14:textId="77777777" w:rsidR="00B65A9B" w:rsidRDefault="00B65A9B">
      <w:pPr>
        <w:tabs>
          <w:tab w:val="left" w:pos="270"/>
        </w:tabs>
        <w:jc w:val="both"/>
        <w:rPr>
          <w:rFonts w:ascii="Tahoma" w:hAnsi="Tahoma"/>
        </w:rPr>
      </w:pPr>
    </w:p>
    <w:p w14:paraId="3EA2D02D" w14:textId="77777777" w:rsidR="00DC6EE9" w:rsidRDefault="00DC6EE9" w:rsidP="00DC6EE9">
      <w:pPr>
        <w:ind w:left="426"/>
        <w:jc w:val="both"/>
        <w:rPr>
          <w:rFonts w:ascii="Tahoma" w:hAnsi="Tahoma"/>
          <w:b/>
        </w:rPr>
      </w:pPr>
    </w:p>
    <w:p w14:paraId="07191203" w14:textId="77777777" w:rsidR="00B65A9B" w:rsidRDefault="00493A1F">
      <w:pPr>
        <w:numPr>
          <w:ilvl w:val="0"/>
          <w:numId w:val="2"/>
        </w:numPr>
        <w:ind w:left="426" w:hanging="426"/>
        <w:jc w:val="both"/>
        <w:rPr>
          <w:rFonts w:ascii="Tahoma" w:hAnsi="Tahoma"/>
          <w:b/>
        </w:rPr>
      </w:pPr>
      <w:r>
        <w:rPr>
          <w:rFonts w:ascii="Tahoma" w:hAnsi="Tahoma"/>
          <w:b/>
        </w:rPr>
        <w:t>KETENTUAN UMUM</w:t>
      </w:r>
    </w:p>
    <w:p w14:paraId="67D4B163" w14:textId="77777777" w:rsidR="00E71604" w:rsidRDefault="00493A1F">
      <w:pPr>
        <w:numPr>
          <w:ilvl w:val="1"/>
          <w:numId w:val="2"/>
        </w:numPr>
        <w:ind w:left="993" w:hanging="567"/>
        <w:jc w:val="both"/>
        <w:rPr>
          <w:rFonts w:ascii="Tahoma" w:hAnsi="Tahoma"/>
        </w:rPr>
      </w:pPr>
      <w:r>
        <w:rPr>
          <w:rFonts w:ascii="Tahoma" w:hAnsi="Tahoma"/>
        </w:rPr>
        <w:t>Pemesanan material woodline dibuat 2x berdasarkan forcast (</w:t>
      </w:r>
      <w:r w:rsidR="00B874C6">
        <w:rPr>
          <w:rFonts w:ascii="Tahoma" w:hAnsi="Tahoma"/>
        </w:rPr>
        <w:t xml:space="preserve">permintaaan </w:t>
      </w:r>
      <w:r>
        <w:rPr>
          <w:rFonts w:ascii="Tahoma" w:hAnsi="Tahoma"/>
        </w:rPr>
        <w:t>sales</w:t>
      </w:r>
      <w:r w:rsidR="00B874C6">
        <w:rPr>
          <w:rFonts w:ascii="Tahoma" w:hAnsi="Tahoma"/>
        </w:rPr>
        <w:t xml:space="preserve"> 50%) dan APS </w:t>
      </w:r>
    </w:p>
    <w:p w14:paraId="65A61AEC" w14:textId="77777777" w:rsidR="00B65A9B" w:rsidRDefault="00493A1F">
      <w:pPr>
        <w:numPr>
          <w:ilvl w:val="1"/>
          <w:numId w:val="2"/>
        </w:numPr>
        <w:ind w:left="993" w:hanging="567"/>
        <w:jc w:val="both"/>
        <w:rPr>
          <w:rFonts w:ascii="Tahoma" w:hAnsi="Tahoma"/>
        </w:rPr>
      </w:pPr>
      <w:r>
        <w:rPr>
          <w:rFonts w:ascii="Tahoma" w:hAnsi="Tahoma"/>
        </w:rPr>
        <w:t xml:space="preserve">Permintaan Produk jadi sebenarnya (APS) dijadikan dasar untuk adjustment RKB 50%. </w:t>
      </w:r>
    </w:p>
    <w:p w14:paraId="3063C885" w14:textId="77777777" w:rsidR="00B874C6" w:rsidRDefault="00493A1F">
      <w:pPr>
        <w:numPr>
          <w:ilvl w:val="1"/>
          <w:numId w:val="2"/>
        </w:numPr>
        <w:ind w:left="993" w:hanging="567"/>
        <w:jc w:val="both"/>
        <w:rPr>
          <w:rFonts w:ascii="Tahoma" w:hAnsi="Tahoma"/>
        </w:rPr>
      </w:pPr>
      <w:r>
        <w:rPr>
          <w:rFonts w:ascii="Tahoma" w:hAnsi="Tahoma"/>
        </w:rPr>
        <w:t>Pengajuan permintaan pembelian dihitung dan disampaikan kepada MRP-PPIC dalam bentuk RKB atau SPB untuk dijadikan P</w:t>
      </w:r>
      <w:r w:rsidR="00480B4C">
        <w:rPr>
          <w:rFonts w:ascii="Tahoma" w:hAnsi="Tahoma"/>
        </w:rPr>
        <w:t xml:space="preserve">roduction </w:t>
      </w:r>
      <w:r>
        <w:rPr>
          <w:rFonts w:ascii="Tahoma" w:hAnsi="Tahoma"/>
        </w:rPr>
        <w:t>R</w:t>
      </w:r>
      <w:r w:rsidR="00480B4C">
        <w:rPr>
          <w:rFonts w:ascii="Tahoma" w:hAnsi="Tahoma"/>
        </w:rPr>
        <w:t>equest (PR)</w:t>
      </w:r>
      <w:r>
        <w:rPr>
          <w:rFonts w:ascii="Tahoma" w:hAnsi="Tahoma"/>
        </w:rPr>
        <w:t xml:space="preserve"> </w:t>
      </w:r>
      <w:r w:rsidR="00480B4C">
        <w:rPr>
          <w:rFonts w:ascii="Tahoma" w:hAnsi="Tahoma"/>
        </w:rPr>
        <w:t>di MD-</w:t>
      </w:r>
      <w:r>
        <w:rPr>
          <w:rFonts w:ascii="Tahoma" w:hAnsi="Tahoma"/>
        </w:rPr>
        <w:t>AX.</w:t>
      </w:r>
    </w:p>
    <w:p w14:paraId="7F1068A9" w14:textId="77777777" w:rsidR="00B65A9B" w:rsidRDefault="00493A1F">
      <w:pPr>
        <w:numPr>
          <w:ilvl w:val="1"/>
          <w:numId w:val="2"/>
        </w:numPr>
        <w:ind w:left="993" w:hanging="567"/>
        <w:jc w:val="both"/>
        <w:rPr>
          <w:rFonts w:ascii="Tahoma" w:hAnsi="Tahoma"/>
        </w:rPr>
      </w:pPr>
      <w:r>
        <w:rPr>
          <w:rFonts w:ascii="Tahoma" w:hAnsi="Tahoma"/>
        </w:rPr>
        <w:t>Pengaturan dan penyimpanan Gudang material dilakukan oleh Dept. Woodline</w:t>
      </w:r>
    </w:p>
    <w:p w14:paraId="338C0D23" w14:textId="77777777" w:rsidR="007809B5" w:rsidRDefault="00493A1F">
      <w:pPr>
        <w:numPr>
          <w:ilvl w:val="1"/>
          <w:numId w:val="2"/>
        </w:numPr>
        <w:ind w:left="993" w:hanging="567"/>
        <w:jc w:val="both"/>
        <w:rPr>
          <w:rFonts w:ascii="Tahoma" w:hAnsi="Tahoma"/>
        </w:rPr>
      </w:pPr>
      <w:r>
        <w:rPr>
          <w:rFonts w:ascii="Tahoma" w:hAnsi="Tahoma"/>
        </w:rPr>
        <w:t>Bagian PPIC-PPC membuat permintaan barang2 yang dibutuhkan oleh steel berdasarkan pada RPB bulanan (Table top, seat board dan palet rollad</w:t>
      </w:r>
    </w:p>
    <w:p w14:paraId="1EE0C75E" w14:textId="77777777" w:rsidR="00B874C6" w:rsidRDefault="00493A1F">
      <w:pPr>
        <w:numPr>
          <w:ilvl w:val="1"/>
          <w:numId w:val="2"/>
        </w:numPr>
        <w:ind w:left="993" w:hanging="567"/>
        <w:jc w:val="both"/>
        <w:rPr>
          <w:rFonts w:ascii="Tahoma" w:hAnsi="Tahoma"/>
        </w:rPr>
      </w:pPr>
      <w:r>
        <w:rPr>
          <w:rFonts w:ascii="Tahoma" w:hAnsi="Tahoma"/>
        </w:rPr>
        <w:t>Untuk permintaan barang jadi seperti colour box, lemari dll, langsung dibuat oleh Sales dan disampaikan kepada Woodline, Kelompok grup Wood Produk.</w:t>
      </w:r>
    </w:p>
    <w:p w14:paraId="304D17D9" w14:textId="77777777" w:rsidR="00B874C6" w:rsidRDefault="00493A1F">
      <w:pPr>
        <w:numPr>
          <w:ilvl w:val="1"/>
          <w:numId w:val="2"/>
        </w:numPr>
        <w:ind w:left="993" w:hanging="567"/>
        <w:jc w:val="both"/>
        <w:rPr>
          <w:rFonts w:ascii="Tahoma" w:hAnsi="Tahoma"/>
        </w:rPr>
      </w:pPr>
      <w:r>
        <w:rPr>
          <w:rFonts w:ascii="Tahoma" w:hAnsi="Tahoma"/>
        </w:rPr>
        <w:t>Laporan C</w:t>
      </w:r>
      <w:r w:rsidR="00480B4C">
        <w:rPr>
          <w:rFonts w:ascii="Tahoma" w:hAnsi="Tahoma"/>
        </w:rPr>
        <w:t>ustomer Satisfaction (C</w:t>
      </w:r>
      <w:r>
        <w:rPr>
          <w:rFonts w:ascii="Tahoma" w:hAnsi="Tahoma"/>
        </w:rPr>
        <w:t>S</w:t>
      </w:r>
      <w:r w:rsidR="00480B4C">
        <w:rPr>
          <w:rFonts w:ascii="Tahoma" w:hAnsi="Tahoma"/>
        </w:rPr>
        <w:t>)</w:t>
      </w:r>
      <w:r>
        <w:rPr>
          <w:rFonts w:ascii="Tahoma" w:hAnsi="Tahoma"/>
        </w:rPr>
        <w:t xml:space="preserve"> untuk produk 4.6. akan terkelompok sendiri menjadi Wood Produk.  Sedangkan barang jadi yang diasembling di line Steel akan dimasukan kepada grup produk yang sudah ada.</w:t>
      </w:r>
    </w:p>
    <w:p w14:paraId="1898AA3D" w14:textId="77777777" w:rsidR="00B874C6" w:rsidRDefault="00493A1F" w:rsidP="00493A1F">
      <w:pPr>
        <w:numPr>
          <w:ilvl w:val="1"/>
          <w:numId w:val="2"/>
        </w:numPr>
        <w:ind w:left="992" w:hanging="567"/>
        <w:jc w:val="both"/>
        <w:rPr>
          <w:rFonts w:ascii="Tahoma" w:hAnsi="Tahoma"/>
        </w:rPr>
      </w:pPr>
      <w:r>
        <w:rPr>
          <w:rFonts w:ascii="Tahoma" w:hAnsi="Tahoma"/>
        </w:rPr>
        <w:t>C</w:t>
      </w:r>
      <w:r w:rsidR="00480B4C">
        <w:rPr>
          <w:rFonts w:ascii="Tahoma" w:hAnsi="Tahoma"/>
        </w:rPr>
        <w:t xml:space="preserve">ustomer </w:t>
      </w:r>
      <w:r>
        <w:rPr>
          <w:rFonts w:ascii="Tahoma" w:hAnsi="Tahoma"/>
        </w:rPr>
        <w:t>S</w:t>
      </w:r>
      <w:r w:rsidR="00480B4C">
        <w:rPr>
          <w:rFonts w:ascii="Tahoma" w:hAnsi="Tahoma"/>
        </w:rPr>
        <w:t>atisfaction (CS)</w:t>
      </w:r>
      <w:r>
        <w:rPr>
          <w:rFonts w:ascii="Tahoma" w:hAnsi="Tahoma"/>
        </w:rPr>
        <w:t xml:space="preserve"> dari woodline memasukan 2 kategori yaitu</w:t>
      </w:r>
      <w:r w:rsidR="00480B4C">
        <w:rPr>
          <w:rFonts w:ascii="Tahoma" w:hAnsi="Tahoma"/>
        </w:rPr>
        <w:t xml:space="preserve"> :</w:t>
      </w:r>
      <w:r>
        <w:rPr>
          <w:rFonts w:ascii="Tahoma" w:hAnsi="Tahoma"/>
        </w:rPr>
        <w:t xml:space="preserve"> Komponen </w:t>
      </w:r>
      <w:r w:rsidR="00480B4C">
        <w:rPr>
          <w:rFonts w:ascii="Tahoma" w:hAnsi="Tahoma"/>
        </w:rPr>
        <w:t>untuk CS</w:t>
      </w:r>
      <w:r>
        <w:rPr>
          <w:rFonts w:ascii="Tahoma" w:hAnsi="Tahoma"/>
        </w:rPr>
        <w:t xml:space="preserve"> PPIC dan Barang jadi untuk </w:t>
      </w:r>
      <w:r w:rsidR="00480B4C">
        <w:rPr>
          <w:rFonts w:ascii="Tahoma" w:hAnsi="Tahoma"/>
        </w:rPr>
        <w:t xml:space="preserve">CS </w:t>
      </w:r>
      <w:r>
        <w:rPr>
          <w:rFonts w:ascii="Tahoma" w:hAnsi="Tahoma"/>
        </w:rPr>
        <w:t>Sales.</w:t>
      </w:r>
    </w:p>
    <w:p w14:paraId="33C7A7CC" w14:textId="77777777" w:rsidR="00B65A9B" w:rsidRDefault="00B65A9B">
      <w:pPr>
        <w:tabs>
          <w:tab w:val="left" w:pos="270"/>
        </w:tabs>
        <w:jc w:val="both"/>
        <w:rPr>
          <w:rFonts w:ascii="Tahoma" w:hAnsi="Tahoma"/>
        </w:rPr>
      </w:pPr>
    </w:p>
    <w:p w14:paraId="0D7D1B73" w14:textId="77777777" w:rsidR="00B65A9B" w:rsidRDefault="00493A1F">
      <w:pPr>
        <w:numPr>
          <w:ilvl w:val="0"/>
          <w:numId w:val="5"/>
        </w:numPr>
        <w:tabs>
          <w:tab w:val="clear" w:pos="360"/>
        </w:tabs>
        <w:ind w:left="426" w:hanging="426"/>
        <w:jc w:val="both"/>
        <w:rPr>
          <w:rFonts w:ascii="Tahoma" w:hAnsi="Tahoma"/>
          <w:b/>
        </w:rPr>
      </w:pPr>
      <w:r>
        <w:rPr>
          <w:rFonts w:ascii="Tahoma" w:hAnsi="Tahoma"/>
          <w:b/>
        </w:rPr>
        <w:t>TANGGUNG JAWAB</w:t>
      </w:r>
    </w:p>
    <w:p w14:paraId="1392B231" w14:textId="77777777" w:rsidR="008C4B48" w:rsidRDefault="00493A1F" w:rsidP="00493A1F">
      <w:pPr>
        <w:pStyle w:val="BodyTextIndent3"/>
        <w:numPr>
          <w:ilvl w:val="1"/>
          <w:numId w:val="6"/>
        </w:numPr>
        <w:tabs>
          <w:tab w:val="clear" w:pos="1080"/>
        </w:tabs>
        <w:ind w:left="992" w:hanging="567"/>
        <w:rPr>
          <w:rFonts w:ascii="Tahoma" w:hAnsi="Tahoma"/>
          <w:color w:val="000000" w:themeColor="text1"/>
        </w:rPr>
      </w:pPr>
      <w:r>
        <w:rPr>
          <w:rFonts w:ascii="Tahoma" w:hAnsi="Tahoma"/>
          <w:color w:val="000000" w:themeColor="text1"/>
        </w:rPr>
        <w:t>Manager</w:t>
      </w:r>
      <w:r w:rsidR="002C3EAE">
        <w:rPr>
          <w:rFonts w:ascii="Tahoma" w:hAnsi="Tahoma"/>
          <w:color w:val="000000" w:themeColor="text1"/>
          <w:lang w:val="id-ID"/>
        </w:rPr>
        <w:t xml:space="preserve"> Produksi </w:t>
      </w:r>
      <w:r>
        <w:rPr>
          <w:rFonts w:ascii="Tahoma" w:hAnsi="Tahoma"/>
          <w:color w:val="000000" w:themeColor="text1"/>
        </w:rPr>
        <w:t>:</w:t>
      </w:r>
    </w:p>
    <w:p w14:paraId="7DCACA1A" w14:textId="77777777" w:rsidR="00B65A9B" w:rsidRDefault="00493A1F" w:rsidP="00480B4C">
      <w:pPr>
        <w:pStyle w:val="BodyTextIndent3"/>
        <w:numPr>
          <w:ilvl w:val="2"/>
          <w:numId w:val="6"/>
        </w:numPr>
        <w:tabs>
          <w:tab w:val="num" w:pos="-5040"/>
        </w:tabs>
        <w:ind w:left="1620" w:hanging="630"/>
        <w:rPr>
          <w:rFonts w:ascii="Tahoma" w:hAnsi="Tahoma"/>
          <w:color w:val="000000" w:themeColor="text1"/>
        </w:rPr>
      </w:pPr>
      <w:r>
        <w:rPr>
          <w:rFonts w:ascii="Tahoma" w:hAnsi="Tahoma"/>
          <w:color w:val="000000" w:themeColor="text1"/>
        </w:rPr>
        <w:lastRenderedPageBreak/>
        <w:t>Bertanggung jawab dalam mengelola Gudang Wood (</w:t>
      </w:r>
      <w:r w:rsidR="009F175B">
        <w:rPr>
          <w:rFonts w:ascii="Tahoma" w:hAnsi="Tahoma"/>
          <w:color w:val="000000" w:themeColor="text1"/>
        </w:rPr>
        <w:t>penerimaan/penyimpanan dan penga</w:t>
      </w:r>
      <w:r>
        <w:rPr>
          <w:rFonts w:ascii="Tahoma" w:hAnsi="Tahoma"/>
          <w:color w:val="000000" w:themeColor="text1"/>
        </w:rPr>
        <w:t>mbilan)</w:t>
      </w:r>
    </w:p>
    <w:p w14:paraId="67B85283" w14:textId="77777777" w:rsidR="008C4B48" w:rsidRDefault="00493A1F" w:rsidP="00480B4C">
      <w:pPr>
        <w:pStyle w:val="BodyTextIndent3"/>
        <w:numPr>
          <w:ilvl w:val="2"/>
          <w:numId w:val="6"/>
        </w:numPr>
        <w:tabs>
          <w:tab w:val="num" w:pos="-5040"/>
        </w:tabs>
        <w:ind w:left="1620" w:hanging="630"/>
        <w:rPr>
          <w:rFonts w:ascii="Tahoma" w:hAnsi="Tahoma"/>
          <w:color w:val="000000" w:themeColor="text1"/>
        </w:rPr>
      </w:pPr>
      <w:r w:rsidRPr="00480B4C">
        <w:rPr>
          <w:rFonts w:ascii="Tahoma" w:hAnsi="Tahoma"/>
          <w:color w:val="000000" w:themeColor="text1"/>
        </w:rPr>
        <w:t>Melakukan perhitungan kebutuhan material (RKB) forecast dan APS</w:t>
      </w:r>
    </w:p>
    <w:p w14:paraId="25424A3A" w14:textId="77777777" w:rsidR="008C4B48" w:rsidRPr="00480B4C" w:rsidRDefault="00493A1F" w:rsidP="00480B4C">
      <w:pPr>
        <w:pStyle w:val="BodyTextIndent3"/>
        <w:numPr>
          <w:ilvl w:val="2"/>
          <w:numId w:val="6"/>
        </w:numPr>
        <w:tabs>
          <w:tab w:val="num" w:pos="-5040"/>
        </w:tabs>
        <w:ind w:left="1620" w:hanging="630"/>
        <w:rPr>
          <w:rFonts w:ascii="Tahoma" w:hAnsi="Tahoma"/>
          <w:color w:val="000000" w:themeColor="text1"/>
        </w:rPr>
      </w:pPr>
      <w:r w:rsidRPr="00480B4C">
        <w:rPr>
          <w:rFonts w:ascii="Tahoma" w:hAnsi="Tahoma"/>
          <w:color w:val="000000" w:themeColor="text1"/>
        </w:rPr>
        <w:t>Menjamin pelaksanaan Pencatatan manual dalam kartu stock</w:t>
      </w:r>
    </w:p>
    <w:p w14:paraId="7B26565A" w14:textId="77777777" w:rsidR="008C4B48" w:rsidRPr="008C4B48" w:rsidRDefault="00493A1F" w:rsidP="00324E43">
      <w:pPr>
        <w:pStyle w:val="BodyTextIndent3"/>
        <w:tabs>
          <w:tab w:val="left" w:pos="3000"/>
        </w:tabs>
        <w:ind w:left="1710" w:hanging="1260"/>
        <w:rPr>
          <w:rFonts w:ascii="Tahoma" w:hAnsi="Tahoma"/>
          <w:color w:val="000000" w:themeColor="text1"/>
        </w:rPr>
      </w:pPr>
      <w:r>
        <w:rPr>
          <w:rFonts w:ascii="Tahoma" w:hAnsi="Tahoma"/>
          <w:color w:val="000000" w:themeColor="text1"/>
        </w:rPr>
        <w:tab/>
      </w:r>
      <w:r>
        <w:rPr>
          <w:rFonts w:ascii="Tahoma" w:hAnsi="Tahoma"/>
          <w:color w:val="000000" w:themeColor="text1"/>
        </w:rPr>
        <w:tab/>
      </w:r>
    </w:p>
    <w:p w14:paraId="08CBBF3F" w14:textId="77777777" w:rsidR="00B65A9B" w:rsidRDefault="00493A1F" w:rsidP="008C4B48">
      <w:pPr>
        <w:pStyle w:val="BodyTextIndent3"/>
        <w:numPr>
          <w:ilvl w:val="1"/>
          <w:numId w:val="6"/>
        </w:numPr>
        <w:tabs>
          <w:tab w:val="clear" w:pos="1080"/>
          <w:tab w:val="left" w:pos="270"/>
          <w:tab w:val="left" w:pos="990"/>
        </w:tabs>
        <w:ind w:left="1710" w:hanging="1260"/>
        <w:rPr>
          <w:rFonts w:ascii="Tahoma" w:hAnsi="Tahoma"/>
        </w:rPr>
      </w:pPr>
      <w:r>
        <w:rPr>
          <w:rFonts w:ascii="Tahoma" w:hAnsi="Tahoma"/>
        </w:rPr>
        <w:t>Manager PPIC</w:t>
      </w:r>
    </w:p>
    <w:p w14:paraId="0B7493CE" w14:textId="77777777" w:rsidR="008C4B48" w:rsidRDefault="00493A1F" w:rsidP="00FB3427">
      <w:pPr>
        <w:pStyle w:val="BodyTextIndent3"/>
        <w:numPr>
          <w:ilvl w:val="2"/>
          <w:numId w:val="6"/>
        </w:numPr>
        <w:tabs>
          <w:tab w:val="left" w:pos="270"/>
        </w:tabs>
        <w:ind w:left="1620" w:hanging="630"/>
        <w:rPr>
          <w:rFonts w:ascii="Tahoma" w:hAnsi="Tahoma"/>
        </w:rPr>
      </w:pPr>
      <w:r w:rsidRPr="00F17444">
        <w:rPr>
          <w:rFonts w:ascii="Tahoma" w:hAnsi="Tahoma"/>
          <w:lang w:val="de-DE"/>
        </w:rPr>
        <w:t xml:space="preserve">Membuat PR atas RKB/SPB dari bag. </w:t>
      </w:r>
      <w:r>
        <w:rPr>
          <w:rFonts w:ascii="Tahoma" w:hAnsi="Tahoma"/>
        </w:rPr>
        <w:t xml:space="preserve">Woodline ke dalam </w:t>
      </w:r>
      <w:r w:rsidR="00FB3427">
        <w:rPr>
          <w:rFonts w:ascii="Tahoma" w:hAnsi="Tahoma"/>
        </w:rPr>
        <w:t>MD-</w:t>
      </w:r>
      <w:r>
        <w:rPr>
          <w:rFonts w:ascii="Tahoma" w:hAnsi="Tahoma"/>
        </w:rPr>
        <w:t>AX</w:t>
      </w:r>
    </w:p>
    <w:p w14:paraId="1256F6FE" w14:textId="77777777" w:rsidR="008C4B48" w:rsidRDefault="00493A1F" w:rsidP="00FB3427">
      <w:pPr>
        <w:pStyle w:val="BodyTextIndent3"/>
        <w:numPr>
          <w:ilvl w:val="2"/>
          <w:numId w:val="6"/>
        </w:numPr>
        <w:tabs>
          <w:tab w:val="left" w:pos="270"/>
        </w:tabs>
        <w:ind w:left="1620" w:hanging="630"/>
        <w:rPr>
          <w:rFonts w:ascii="Tahoma" w:hAnsi="Tahoma"/>
        </w:rPr>
      </w:pPr>
      <w:r w:rsidRPr="00FB3427">
        <w:rPr>
          <w:rFonts w:ascii="Tahoma" w:hAnsi="Tahoma"/>
        </w:rPr>
        <w:t xml:space="preserve">Menjamin pelaksanaan pencatatan persediaan dalam </w:t>
      </w:r>
      <w:r w:rsidR="00FB3427">
        <w:rPr>
          <w:rFonts w:ascii="Tahoma" w:hAnsi="Tahoma"/>
        </w:rPr>
        <w:t>MD-</w:t>
      </w:r>
      <w:r w:rsidRPr="00FB3427">
        <w:rPr>
          <w:rFonts w:ascii="Tahoma" w:hAnsi="Tahoma"/>
        </w:rPr>
        <w:t>AX</w:t>
      </w:r>
    </w:p>
    <w:p w14:paraId="2D4E27BF" w14:textId="77777777" w:rsidR="008C4B48" w:rsidRPr="00FB3427" w:rsidRDefault="00493A1F" w:rsidP="00FB3427">
      <w:pPr>
        <w:pStyle w:val="BodyTextIndent3"/>
        <w:numPr>
          <w:ilvl w:val="2"/>
          <w:numId w:val="6"/>
        </w:numPr>
        <w:tabs>
          <w:tab w:val="left" w:pos="270"/>
        </w:tabs>
        <w:ind w:left="1620" w:hanging="630"/>
        <w:rPr>
          <w:rFonts w:ascii="Tahoma" w:hAnsi="Tahoma"/>
        </w:rPr>
      </w:pPr>
      <w:r w:rsidRPr="00FB3427">
        <w:rPr>
          <w:rFonts w:ascii="Tahoma" w:hAnsi="Tahoma"/>
        </w:rPr>
        <w:t>Membuat permintaan komponen WIP untuk kebutuhan produksi Steel melalui PPC.</w:t>
      </w:r>
    </w:p>
    <w:p w14:paraId="2A578A14" w14:textId="77777777" w:rsidR="008C4B48" w:rsidRDefault="008C4B48" w:rsidP="008C4B48">
      <w:pPr>
        <w:pStyle w:val="BodyTextIndent3"/>
        <w:tabs>
          <w:tab w:val="left" w:pos="270"/>
          <w:tab w:val="num" w:pos="1710"/>
        </w:tabs>
        <w:ind w:left="1710" w:hanging="720"/>
        <w:rPr>
          <w:rFonts w:ascii="Tahoma" w:hAnsi="Tahoma"/>
        </w:rPr>
      </w:pPr>
    </w:p>
    <w:p w14:paraId="7B58E3E0" w14:textId="77777777" w:rsidR="008C4B48" w:rsidRDefault="00493A1F" w:rsidP="008C4B48">
      <w:pPr>
        <w:pStyle w:val="BodyTextIndent3"/>
        <w:numPr>
          <w:ilvl w:val="1"/>
          <w:numId w:val="6"/>
        </w:numPr>
        <w:tabs>
          <w:tab w:val="clear" w:pos="1080"/>
          <w:tab w:val="num" w:pos="-630"/>
          <w:tab w:val="left" w:pos="270"/>
          <w:tab w:val="left" w:pos="990"/>
        </w:tabs>
        <w:ind w:left="1890" w:hanging="1440"/>
        <w:rPr>
          <w:rFonts w:ascii="Tahoma" w:hAnsi="Tahoma"/>
        </w:rPr>
      </w:pPr>
      <w:r>
        <w:rPr>
          <w:rFonts w:ascii="Tahoma" w:hAnsi="Tahoma"/>
        </w:rPr>
        <w:t>Manager Sales</w:t>
      </w:r>
    </w:p>
    <w:p w14:paraId="1C2AF493" w14:textId="77777777" w:rsidR="008C4B48" w:rsidRDefault="00493A1F" w:rsidP="00BA00EF">
      <w:pPr>
        <w:pStyle w:val="BodyTextIndent3"/>
        <w:numPr>
          <w:ilvl w:val="2"/>
          <w:numId w:val="6"/>
        </w:numPr>
        <w:tabs>
          <w:tab w:val="clear" w:pos="1710"/>
        </w:tabs>
        <w:ind w:left="1620" w:hanging="630"/>
        <w:rPr>
          <w:rFonts w:ascii="Tahoma" w:hAnsi="Tahoma"/>
        </w:rPr>
      </w:pPr>
      <w:r>
        <w:rPr>
          <w:rFonts w:ascii="Tahoma" w:hAnsi="Tahoma"/>
        </w:rPr>
        <w:t>Membuat Forecast kebutuhan barang jadi untuk pemesanan 50% bahan baku diawal bulan.</w:t>
      </w:r>
    </w:p>
    <w:p w14:paraId="36F569F8" w14:textId="77777777" w:rsidR="008C4B48" w:rsidRDefault="008C4B48" w:rsidP="008C4B48">
      <w:pPr>
        <w:pStyle w:val="BodyTextIndent3"/>
        <w:tabs>
          <w:tab w:val="left" w:pos="270"/>
          <w:tab w:val="left" w:pos="1890"/>
        </w:tabs>
        <w:ind w:left="1890"/>
        <w:rPr>
          <w:rFonts w:ascii="Tahoma" w:hAnsi="Tahoma"/>
        </w:rPr>
      </w:pPr>
    </w:p>
    <w:p w14:paraId="7FEF1C44" w14:textId="77777777" w:rsidR="00DC6EE9" w:rsidRPr="00DC6EE9" w:rsidRDefault="00DC6EE9" w:rsidP="00DC6EE9">
      <w:pPr>
        <w:pStyle w:val="BodyTextIndent3"/>
        <w:tabs>
          <w:tab w:val="left" w:pos="270"/>
        </w:tabs>
        <w:ind w:left="993"/>
        <w:rPr>
          <w:rFonts w:ascii="Tahoma" w:hAnsi="Tahoma"/>
        </w:rPr>
      </w:pPr>
    </w:p>
    <w:p w14:paraId="131C605B" w14:textId="77777777" w:rsidR="00B65A9B" w:rsidRDefault="00493A1F">
      <w:pPr>
        <w:numPr>
          <w:ilvl w:val="0"/>
          <w:numId w:val="6"/>
        </w:numPr>
        <w:tabs>
          <w:tab w:val="clear" w:pos="660"/>
        </w:tabs>
        <w:ind w:left="426" w:hanging="426"/>
        <w:jc w:val="both"/>
        <w:rPr>
          <w:rFonts w:ascii="Tahoma" w:hAnsi="Tahoma"/>
          <w:b/>
        </w:rPr>
      </w:pPr>
      <w:r>
        <w:rPr>
          <w:rFonts w:ascii="Tahoma" w:hAnsi="Tahoma"/>
          <w:b/>
        </w:rPr>
        <w:t>PROSES</w:t>
      </w:r>
    </w:p>
    <w:p w14:paraId="42A93C14" w14:textId="77777777" w:rsidR="00EF1DAB" w:rsidRDefault="00EF1DAB" w:rsidP="00EF1DAB">
      <w:pPr>
        <w:ind w:left="426"/>
        <w:jc w:val="both"/>
        <w:rPr>
          <w:rFonts w:ascii="Tahoma" w:hAnsi="Tahoma"/>
          <w:b/>
        </w:rPr>
      </w:pPr>
    </w:p>
    <w:p w14:paraId="7172ADDE" w14:textId="77777777" w:rsidR="00FC310F" w:rsidRPr="00EF1DAB" w:rsidRDefault="00493A1F" w:rsidP="00EF1DAB">
      <w:pPr>
        <w:numPr>
          <w:ilvl w:val="1"/>
          <w:numId w:val="6"/>
        </w:numPr>
        <w:tabs>
          <w:tab w:val="clear" w:pos="1080"/>
        </w:tabs>
        <w:ind w:left="990" w:hanging="570"/>
        <w:jc w:val="both"/>
        <w:rPr>
          <w:rFonts w:ascii="Tahoma" w:hAnsi="Tahoma"/>
        </w:rPr>
      </w:pPr>
      <w:r w:rsidRPr="00EF1DAB">
        <w:rPr>
          <w:rFonts w:ascii="Tahoma" w:hAnsi="Tahoma"/>
        </w:rPr>
        <w:t>Pengadaan Material</w:t>
      </w:r>
    </w:p>
    <w:p w14:paraId="57851F59" w14:textId="77777777" w:rsidR="00DC6EE9" w:rsidRPr="00EF1DAB" w:rsidRDefault="00493A1F" w:rsidP="00EF1DAB">
      <w:pPr>
        <w:numPr>
          <w:ilvl w:val="2"/>
          <w:numId w:val="6"/>
        </w:numPr>
        <w:tabs>
          <w:tab w:val="clear" w:pos="1710"/>
          <w:tab w:val="num" w:pos="1620"/>
        </w:tabs>
        <w:ind w:left="1620" w:hanging="630"/>
        <w:jc w:val="both"/>
        <w:rPr>
          <w:rFonts w:ascii="Tahoma" w:hAnsi="Tahoma"/>
          <w:b/>
        </w:rPr>
      </w:pPr>
      <w:r w:rsidRPr="00EF1DAB">
        <w:rPr>
          <w:rFonts w:ascii="Tahoma" w:hAnsi="Tahoma"/>
        </w:rPr>
        <w:t>Berdasarkan forecast kebutuhan barang jadi untuk wood Produk, Bagian Woodline membuat perhitungan 50% kebutuhan untuk dilakukan pembelian di awal bulan (untuk antisipasi kekurangan material</w:t>
      </w:r>
      <w:r w:rsidR="00EF1DAB">
        <w:rPr>
          <w:rFonts w:ascii="Tahoma" w:hAnsi="Tahoma"/>
        </w:rPr>
        <w:t>)</w:t>
      </w:r>
      <w:r w:rsidRPr="00EF1DAB">
        <w:rPr>
          <w:rFonts w:ascii="Tahoma" w:hAnsi="Tahoma"/>
        </w:rPr>
        <w:t>.</w:t>
      </w:r>
    </w:p>
    <w:p w14:paraId="2910835B" w14:textId="77777777" w:rsidR="00324E43" w:rsidRPr="00EF1DAB" w:rsidRDefault="00493A1F" w:rsidP="00EF1DAB">
      <w:pPr>
        <w:numPr>
          <w:ilvl w:val="2"/>
          <w:numId w:val="6"/>
        </w:numPr>
        <w:tabs>
          <w:tab w:val="clear" w:pos="1710"/>
          <w:tab w:val="num" w:pos="1620"/>
        </w:tabs>
        <w:ind w:left="1620" w:hanging="630"/>
        <w:jc w:val="both"/>
        <w:rPr>
          <w:rFonts w:ascii="Tahoma" w:hAnsi="Tahoma"/>
          <w:b/>
        </w:rPr>
      </w:pPr>
      <w:r w:rsidRPr="00EF1DAB">
        <w:rPr>
          <w:rFonts w:ascii="Tahoma" w:hAnsi="Tahoma"/>
        </w:rPr>
        <w:t>Kebutuhan untuk forecast, setelah setelah ditambahkan dengan buffer stock dan dikurangi stock yang ada. Maka dibuatkan RKB 50% dan diserahkan ke bagian MRP</w:t>
      </w:r>
    </w:p>
    <w:p w14:paraId="798C14B8" w14:textId="77777777" w:rsidR="00324E43" w:rsidRPr="00EF1DAB" w:rsidRDefault="00493A1F" w:rsidP="00EF1DAB">
      <w:pPr>
        <w:numPr>
          <w:ilvl w:val="2"/>
          <w:numId w:val="6"/>
        </w:numPr>
        <w:tabs>
          <w:tab w:val="clear" w:pos="1710"/>
          <w:tab w:val="num" w:pos="1620"/>
        </w:tabs>
        <w:ind w:left="1620" w:hanging="630"/>
        <w:jc w:val="both"/>
        <w:rPr>
          <w:rFonts w:ascii="Tahoma" w:hAnsi="Tahoma"/>
          <w:b/>
        </w:rPr>
      </w:pPr>
      <w:r w:rsidRPr="00EF1DAB">
        <w:rPr>
          <w:rFonts w:ascii="Tahoma" w:hAnsi="Tahoma"/>
        </w:rPr>
        <w:t>Bagian MRP membuat PR untuk selanjutnya dijadi PO oleh Purchasing.  (followup dan schedule dilakukan oleh Purchasing dan Woodline).</w:t>
      </w:r>
    </w:p>
    <w:p w14:paraId="0E03CECF" w14:textId="77777777" w:rsidR="001B5579" w:rsidRDefault="00493A1F" w:rsidP="001B5579">
      <w:pPr>
        <w:numPr>
          <w:ilvl w:val="2"/>
          <w:numId w:val="6"/>
        </w:numPr>
        <w:tabs>
          <w:tab w:val="clear" w:pos="1710"/>
          <w:tab w:val="num" w:pos="1620"/>
        </w:tabs>
        <w:ind w:left="1620" w:hanging="630"/>
        <w:jc w:val="both"/>
        <w:rPr>
          <w:rFonts w:ascii="Tahoma" w:hAnsi="Tahoma"/>
          <w:b/>
        </w:rPr>
      </w:pPr>
      <w:r w:rsidRPr="00EF1DAB">
        <w:rPr>
          <w:rFonts w:ascii="Tahoma" w:hAnsi="Tahoma"/>
        </w:rPr>
        <w:t>Pada saat tanggal APS, bagian Woodline bersama dengan PPC, Produksi, dan sales melakukan rapat APS bulanan.  Untuk produk jadi (Woodline project seperti Colour box lemari dll. Dibuatkan RPB oleh Woodline.  Sedangkan untuk kebutuhan komponen seperti table top kumi, seat board dll, dibuatkan kebutuhan khusus oleh PPC, disesuaikan dengan tanggal /jadwal produksi steel. (dibuat form atau jadwal khusus)</w:t>
      </w:r>
    </w:p>
    <w:p w14:paraId="43218755" w14:textId="77777777" w:rsidR="00C81905" w:rsidRPr="001B5579" w:rsidRDefault="00493A1F" w:rsidP="001B5579">
      <w:pPr>
        <w:numPr>
          <w:ilvl w:val="2"/>
          <w:numId w:val="6"/>
        </w:numPr>
        <w:tabs>
          <w:tab w:val="clear" w:pos="1710"/>
          <w:tab w:val="num" w:pos="1620"/>
        </w:tabs>
        <w:ind w:left="1620" w:hanging="630"/>
        <w:jc w:val="both"/>
        <w:rPr>
          <w:rFonts w:ascii="Tahoma" w:hAnsi="Tahoma"/>
          <w:b/>
        </w:rPr>
      </w:pPr>
      <w:r w:rsidRPr="001B5579">
        <w:rPr>
          <w:rFonts w:ascii="Tahoma" w:hAnsi="Tahoma"/>
        </w:rPr>
        <w:t>Berdasarkan permintaan APS tadi (produk jadi dan komponen) bagian Woodline membuat perencanaan kebutuhan materialnya</w:t>
      </w:r>
      <w:r w:rsidR="004527F1" w:rsidRPr="001B5579">
        <w:rPr>
          <w:rFonts w:ascii="Tahoma" w:hAnsi="Tahoma"/>
        </w:rPr>
        <w:t>, dalam bentuk RKB dan disampaikan kepada MRP untuk dijadikan PR dan PO</w:t>
      </w:r>
    </w:p>
    <w:p w14:paraId="7851A131" w14:textId="77777777" w:rsidR="004527F1" w:rsidRPr="001B5579" w:rsidRDefault="00493A1F" w:rsidP="001B5579">
      <w:pPr>
        <w:numPr>
          <w:ilvl w:val="2"/>
          <w:numId w:val="6"/>
        </w:numPr>
        <w:tabs>
          <w:tab w:val="clear" w:pos="1710"/>
          <w:tab w:val="num" w:pos="1620"/>
        </w:tabs>
        <w:ind w:left="1620" w:hanging="630"/>
        <w:jc w:val="both"/>
        <w:rPr>
          <w:rFonts w:ascii="Tahoma" w:hAnsi="Tahoma"/>
          <w:b/>
        </w:rPr>
      </w:pPr>
      <w:r w:rsidRPr="001B5579">
        <w:rPr>
          <w:rFonts w:ascii="Tahoma" w:hAnsi="Tahoma"/>
        </w:rPr>
        <w:t>Berdasarkan PO yang sudah dibuat maka Wooline membuat jadwal kedatangan material dan disampaikan kepada Bagian Purchasing.</w:t>
      </w:r>
    </w:p>
    <w:p w14:paraId="6EA1C26B" w14:textId="77777777" w:rsidR="004527F1" w:rsidRDefault="004527F1" w:rsidP="004527F1">
      <w:pPr>
        <w:tabs>
          <w:tab w:val="left" w:pos="1080"/>
        </w:tabs>
        <w:ind w:left="1080"/>
        <w:jc w:val="both"/>
        <w:rPr>
          <w:rFonts w:ascii="Tahoma" w:hAnsi="Tahoma"/>
        </w:rPr>
      </w:pPr>
    </w:p>
    <w:p w14:paraId="4EAC792F" w14:textId="77777777" w:rsidR="004527F1" w:rsidRDefault="00493A1F" w:rsidP="001B5579">
      <w:pPr>
        <w:pStyle w:val="ListParagraph"/>
        <w:numPr>
          <w:ilvl w:val="0"/>
          <w:numId w:val="7"/>
        </w:numPr>
        <w:ind w:left="990" w:hanging="540"/>
        <w:jc w:val="both"/>
        <w:rPr>
          <w:rFonts w:ascii="Tahoma" w:hAnsi="Tahoma"/>
          <w:sz w:val="22"/>
        </w:rPr>
      </w:pPr>
      <w:r>
        <w:rPr>
          <w:rFonts w:ascii="Tahoma" w:hAnsi="Tahoma"/>
          <w:sz w:val="22"/>
        </w:rPr>
        <w:t>Pengelolaan Gudang Woodline</w:t>
      </w:r>
    </w:p>
    <w:p w14:paraId="49B1D2B8" w14:textId="77777777" w:rsidR="001B5579" w:rsidRDefault="00493A1F" w:rsidP="001B5579">
      <w:pPr>
        <w:pStyle w:val="ListParagraph"/>
        <w:numPr>
          <w:ilvl w:val="5"/>
          <w:numId w:val="8"/>
        </w:numPr>
        <w:ind w:left="1620" w:hanging="630"/>
        <w:jc w:val="both"/>
        <w:rPr>
          <w:rFonts w:ascii="Tahoma" w:hAnsi="Tahoma"/>
          <w:sz w:val="22"/>
        </w:rPr>
      </w:pPr>
      <w:r w:rsidRPr="001B5579">
        <w:rPr>
          <w:rFonts w:ascii="Tahoma" w:hAnsi="Tahoma"/>
          <w:sz w:val="22"/>
        </w:rPr>
        <w:t>Pada saat supplier kedatangan Barang, Bagian Gudang Woodline melakukan penerimaan barang dan menandatangi LPB dan mencatat dalam kartu stock manual</w:t>
      </w:r>
    </w:p>
    <w:p w14:paraId="45EDC418" w14:textId="77777777" w:rsidR="004527F1" w:rsidRDefault="00493A1F" w:rsidP="001B5579">
      <w:pPr>
        <w:pStyle w:val="ListParagraph"/>
        <w:numPr>
          <w:ilvl w:val="5"/>
          <w:numId w:val="8"/>
        </w:numPr>
        <w:ind w:left="1620" w:hanging="630"/>
        <w:jc w:val="both"/>
        <w:rPr>
          <w:rFonts w:ascii="Tahoma" w:hAnsi="Tahoma"/>
          <w:sz w:val="22"/>
        </w:rPr>
      </w:pPr>
      <w:r w:rsidRPr="001B5579">
        <w:rPr>
          <w:rFonts w:ascii="Tahoma" w:hAnsi="Tahoma"/>
          <w:sz w:val="22"/>
        </w:rPr>
        <w:t xml:space="preserve">Kemudian LPB disampaikan kepada Bagian PPIC (MRP) untuk dimasukan ke Stock </w:t>
      </w:r>
      <w:r w:rsidR="001B5579">
        <w:rPr>
          <w:rFonts w:ascii="Tahoma" w:hAnsi="Tahoma"/>
          <w:sz w:val="22"/>
        </w:rPr>
        <w:t>MD-</w:t>
      </w:r>
      <w:r w:rsidRPr="001B5579">
        <w:rPr>
          <w:rFonts w:ascii="Tahoma" w:hAnsi="Tahoma"/>
          <w:sz w:val="22"/>
        </w:rPr>
        <w:t>AX</w:t>
      </w:r>
    </w:p>
    <w:p w14:paraId="4D88B219" w14:textId="77777777" w:rsidR="004527F1" w:rsidRPr="00D5643C" w:rsidRDefault="00493A1F" w:rsidP="001B5579">
      <w:pPr>
        <w:pStyle w:val="ListParagraph"/>
        <w:numPr>
          <w:ilvl w:val="5"/>
          <w:numId w:val="8"/>
        </w:numPr>
        <w:ind w:left="1620" w:hanging="630"/>
        <w:jc w:val="both"/>
        <w:rPr>
          <w:rFonts w:ascii="Tahoma" w:hAnsi="Tahoma"/>
          <w:sz w:val="22"/>
        </w:rPr>
      </w:pPr>
      <w:r w:rsidRPr="001B5579">
        <w:rPr>
          <w:rFonts w:ascii="Tahoma" w:hAnsi="Tahoma"/>
          <w:sz w:val="22"/>
        </w:rPr>
        <w:t xml:space="preserve">Bila bagian Produksi Woodline melakukan pemakaian barang dibuatkan bukti pengeluaran barang Gudang (BPBG) dan dicatat dalam kartu stock manual.  </w:t>
      </w:r>
      <w:r w:rsidRPr="001B5579">
        <w:rPr>
          <w:rFonts w:ascii="Tahoma" w:hAnsi="Tahoma"/>
          <w:sz w:val="22"/>
        </w:rPr>
        <w:lastRenderedPageBreak/>
        <w:t xml:space="preserve">Selanjutnya pada hari yang sama BPBG disampaikan ke Bagia Gudang IC, untuk diinput dalam </w:t>
      </w:r>
      <w:r w:rsidR="001B5579">
        <w:rPr>
          <w:rFonts w:ascii="Tahoma" w:hAnsi="Tahoma"/>
          <w:sz w:val="22"/>
        </w:rPr>
        <w:t>MD-</w:t>
      </w:r>
      <w:r w:rsidRPr="001B5579">
        <w:rPr>
          <w:rFonts w:ascii="Tahoma" w:hAnsi="Tahoma"/>
          <w:sz w:val="22"/>
        </w:rPr>
        <w:t>AX.</w:t>
      </w:r>
    </w:p>
    <w:p w14:paraId="102539B5" w14:textId="77777777" w:rsidR="00D5643C" w:rsidRPr="001B5579" w:rsidRDefault="00D5643C" w:rsidP="00D5643C">
      <w:pPr>
        <w:pStyle w:val="ListParagraph"/>
        <w:ind w:left="2880"/>
        <w:jc w:val="both"/>
        <w:rPr>
          <w:rFonts w:ascii="Tahoma" w:hAnsi="Tahoma"/>
          <w:sz w:val="22"/>
        </w:rPr>
      </w:pPr>
    </w:p>
    <w:p w14:paraId="7F23994F" w14:textId="77777777" w:rsidR="00B65A9B" w:rsidRDefault="00493A1F">
      <w:pPr>
        <w:numPr>
          <w:ilvl w:val="0"/>
          <w:numId w:val="9"/>
        </w:numPr>
        <w:tabs>
          <w:tab w:val="clear" w:pos="660"/>
        </w:tabs>
        <w:ind w:left="426" w:hanging="426"/>
        <w:jc w:val="both"/>
        <w:rPr>
          <w:rFonts w:ascii="Tahoma" w:hAnsi="Tahoma"/>
          <w:b/>
        </w:rPr>
      </w:pPr>
      <w:r>
        <w:rPr>
          <w:rFonts w:ascii="Tahoma" w:hAnsi="Tahoma"/>
          <w:b/>
        </w:rPr>
        <w:t>K</w:t>
      </w:r>
      <w:r w:rsidR="00A26D39">
        <w:rPr>
          <w:rFonts w:ascii="Tahoma" w:hAnsi="Tahoma"/>
          <w:b/>
        </w:rPr>
        <w:t>ONDISI</w:t>
      </w:r>
      <w:r>
        <w:rPr>
          <w:rFonts w:ascii="Tahoma" w:hAnsi="Tahoma"/>
          <w:b/>
        </w:rPr>
        <w:t xml:space="preserve"> KHUSUS</w:t>
      </w:r>
    </w:p>
    <w:p w14:paraId="13BD739F" w14:textId="77777777" w:rsidR="00FC310F" w:rsidRPr="00FC310F" w:rsidRDefault="00493A1F" w:rsidP="001B5579">
      <w:pPr>
        <w:ind w:left="450"/>
        <w:jc w:val="both"/>
        <w:rPr>
          <w:rFonts w:ascii="Tahoma" w:hAnsi="Tahoma"/>
          <w:b/>
        </w:rPr>
      </w:pPr>
      <w:r>
        <w:rPr>
          <w:rFonts w:ascii="Tahoma" w:hAnsi="Tahoma"/>
        </w:rPr>
        <w:t xml:space="preserve">Khusus untuk barang-barang </w:t>
      </w:r>
      <w:r w:rsidR="00DF0EC5">
        <w:rPr>
          <w:rFonts w:ascii="Tahoma" w:hAnsi="Tahoma"/>
        </w:rPr>
        <w:t>komponen/</w:t>
      </w:r>
      <w:r>
        <w:rPr>
          <w:rFonts w:ascii="Tahoma" w:hAnsi="Tahoma"/>
        </w:rPr>
        <w:t>part woodline (utk keamanan)  tetap disimpan di Gudang IC</w:t>
      </w:r>
    </w:p>
    <w:p w14:paraId="6609616B" w14:textId="77777777" w:rsidR="00B65A9B" w:rsidRDefault="00B65A9B">
      <w:pPr>
        <w:tabs>
          <w:tab w:val="left" w:pos="270"/>
        </w:tabs>
        <w:jc w:val="both"/>
        <w:rPr>
          <w:rFonts w:ascii="Tahoma" w:hAnsi="Tahoma"/>
        </w:rPr>
      </w:pPr>
    </w:p>
    <w:p w14:paraId="10EB2ABA" w14:textId="77777777" w:rsidR="00B65A9B" w:rsidRPr="00493A1F" w:rsidRDefault="00493A1F" w:rsidP="00493A1F">
      <w:pPr>
        <w:pStyle w:val="BodyText"/>
        <w:numPr>
          <w:ilvl w:val="0"/>
          <w:numId w:val="10"/>
        </w:numPr>
        <w:tabs>
          <w:tab w:val="clear" w:pos="480"/>
        </w:tabs>
        <w:ind w:left="426" w:hanging="426"/>
        <w:jc w:val="left"/>
        <w:rPr>
          <w:rFonts w:ascii="Tahoma" w:hAnsi="Tahoma"/>
          <w:i w:val="0"/>
          <w:color w:val="auto"/>
        </w:rPr>
      </w:pPr>
      <w:r w:rsidRPr="00493A1F">
        <w:rPr>
          <w:rFonts w:ascii="Tahoma" w:hAnsi="Tahoma"/>
          <w:i w:val="0"/>
          <w:color w:val="auto"/>
        </w:rPr>
        <w:t>RECORD</w:t>
      </w:r>
    </w:p>
    <w:p w14:paraId="28D2E7C8" w14:textId="77777777" w:rsidR="00B65A9B" w:rsidRDefault="00493A1F">
      <w:pPr>
        <w:numPr>
          <w:ilvl w:val="1"/>
          <w:numId w:val="10"/>
        </w:numPr>
        <w:tabs>
          <w:tab w:val="clear" w:pos="780"/>
        </w:tabs>
        <w:ind w:left="993" w:hanging="567"/>
        <w:jc w:val="both"/>
        <w:rPr>
          <w:rFonts w:ascii="Tahoma" w:hAnsi="Tahoma"/>
        </w:rPr>
      </w:pPr>
      <w:r>
        <w:rPr>
          <w:rFonts w:ascii="Tahoma" w:hAnsi="Tahoma"/>
        </w:rPr>
        <w:t>Rencana Kebutuhan Bahan (</w:t>
      </w:r>
      <w:r w:rsidR="00DF0EC5">
        <w:rPr>
          <w:rFonts w:ascii="Tahoma" w:hAnsi="Tahoma"/>
        </w:rPr>
        <w:t>RKB</w:t>
      </w:r>
      <w:r>
        <w:rPr>
          <w:rFonts w:ascii="Tahoma" w:hAnsi="Tahoma"/>
        </w:rPr>
        <w:t>)</w:t>
      </w:r>
      <w:r w:rsidR="00DF0EC5">
        <w:rPr>
          <w:rFonts w:ascii="Tahoma" w:hAnsi="Tahoma"/>
        </w:rPr>
        <w:t xml:space="preserve"> woodline</w:t>
      </w:r>
    </w:p>
    <w:p w14:paraId="3E129EB3" w14:textId="77777777" w:rsidR="00DF0EC5" w:rsidRDefault="00493A1F">
      <w:pPr>
        <w:numPr>
          <w:ilvl w:val="1"/>
          <w:numId w:val="10"/>
        </w:numPr>
        <w:tabs>
          <w:tab w:val="clear" w:pos="780"/>
        </w:tabs>
        <w:ind w:left="993" w:hanging="567"/>
        <w:jc w:val="both"/>
        <w:rPr>
          <w:rFonts w:ascii="Tahoma" w:hAnsi="Tahoma"/>
        </w:rPr>
      </w:pPr>
      <w:r>
        <w:rPr>
          <w:rFonts w:ascii="Tahoma" w:hAnsi="Tahoma"/>
        </w:rPr>
        <w:t xml:space="preserve">Sales Forecast </w:t>
      </w:r>
    </w:p>
    <w:p w14:paraId="6B5F17F6" w14:textId="77777777" w:rsidR="00B65A9B" w:rsidRDefault="00B65A9B">
      <w:pPr>
        <w:tabs>
          <w:tab w:val="left" w:pos="270"/>
        </w:tabs>
        <w:ind w:left="300"/>
        <w:jc w:val="both"/>
        <w:rPr>
          <w:rFonts w:ascii="Tahoma" w:hAnsi="Tahoma"/>
        </w:rPr>
      </w:pPr>
    </w:p>
    <w:p w14:paraId="3A271787" w14:textId="77777777" w:rsidR="00B65A9B" w:rsidRDefault="00493A1F">
      <w:pPr>
        <w:numPr>
          <w:ilvl w:val="0"/>
          <w:numId w:val="10"/>
        </w:numPr>
        <w:tabs>
          <w:tab w:val="clear" w:pos="480"/>
        </w:tabs>
        <w:ind w:left="426" w:hanging="426"/>
        <w:jc w:val="both"/>
        <w:rPr>
          <w:rFonts w:ascii="Tahoma" w:hAnsi="Tahoma"/>
          <w:b/>
        </w:rPr>
      </w:pPr>
      <w:r>
        <w:rPr>
          <w:rFonts w:ascii="Tahoma" w:hAnsi="Tahoma"/>
          <w:b/>
        </w:rPr>
        <w:t>LAMPIRAN</w:t>
      </w:r>
    </w:p>
    <w:p w14:paraId="08BE63E6" w14:textId="77777777" w:rsidR="00B65A9B" w:rsidRDefault="00493A1F" w:rsidP="00685790">
      <w:pPr>
        <w:pStyle w:val="BodyText"/>
        <w:ind w:left="426"/>
        <w:rPr>
          <w:rFonts w:ascii="Tahoma" w:hAnsi="Tahoma"/>
          <w:lang w:val="id-ID"/>
        </w:rPr>
      </w:pPr>
      <w:r>
        <w:rPr>
          <w:rFonts w:ascii="Tahoma" w:hAnsi="Tahoma"/>
          <w:lang w:val="id-ID"/>
        </w:rPr>
        <w:t>---</w:t>
      </w:r>
    </w:p>
    <w:p w14:paraId="0B0B1778" w14:textId="77777777" w:rsidR="00685790" w:rsidRPr="00685790" w:rsidRDefault="00685790" w:rsidP="00685790">
      <w:pPr>
        <w:pStyle w:val="BodyText"/>
        <w:ind w:left="426"/>
        <w:rPr>
          <w:rFonts w:ascii="Tahoma" w:hAnsi="Tahoma"/>
          <w:lang w:val="id-ID"/>
        </w:rPr>
      </w:pPr>
    </w:p>
    <w:p w14:paraId="439010D0" w14:textId="77777777" w:rsidR="00B65A9B" w:rsidRDefault="00493A1F" w:rsidP="00493A1F">
      <w:pPr>
        <w:numPr>
          <w:ilvl w:val="0"/>
          <w:numId w:val="11"/>
        </w:numPr>
        <w:tabs>
          <w:tab w:val="clear" w:pos="360"/>
        </w:tabs>
        <w:ind w:left="425" w:hanging="425"/>
        <w:jc w:val="both"/>
        <w:rPr>
          <w:rFonts w:ascii="Tahoma" w:hAnsi="Tahoma"/>
          <w:b/>
        </w:rPr>
      </w:pPr>
      <w:r>
        <w:rPr>
          <w:rFonts w:ascii="Tahoma" w:hAnsi="Tahoma"/>
          <w:b/>
        </w:rPr>
        <w:t>REFERENSI</w:t>
      </w:r>
    </w:p>
    <w:p w14:paraId="08E1DA93" w14:textId="77777777" w:rsidR="00B65A9B" w:rsidRDefault="00493A1F">
      <w:pPr>
        <w:numPr>
          <w:ilvl w:val="1"/>
          <w:numId w:val="11"/>
        </w:numPr>
        <w:tabs>
          <w:tab w:val="clear" w:pos="780"/>
        </w:tabs>
        <w:ind w:left="993" w:hanging="567"/>
        <w:jc w:val="both"/>
        <w:rPr>
          <w:rFonts w:ascii="Tahoma" w:hAnsi="Tahoma"/>
        </w:rPr>
      </w:pPr>
      <w:r>
        <w:rPr>
          <w:rFonts w:ascii="Tahoma" w:hAnsi="Tahoma"/>
        </w:rPr>
        <w:t>Quality Manual.</w:t>
      </w:r>
    </w:p>
    <w:p w14:paraId="5B8AF92A" w14:textId="77777777" w:rsidR="00B65A9B" w:rsidRPr="00F16B0B" w:rsidRDefault="00493A1F" w:rsidP="00493A1F">
      <w:pPr>
        <w:numPr>
          <w:ilvl w:val="1"/>
          <w:numId w:val="11"/>
        </w:numPr>
        <w:tabs>
          <w:tab w:val="clear" w:pos="780"/>
        </w:tabs>
        <w:ind w:left="992" w:hanging="567"/>
        <w:jc w:val="both"/>
        <w:rPr>
          <w:rFonts w:ascii="Tahoma" w:hAnsi="Tahoma"/>
          <w:szCs w:val="22"/>
        </w:rPr>
      </w:pPr>
      <w:r w:rsidRPr="00E24BA4">
        <w:rPr>
          <w:rFonts w:ascii="Tahoma" w:hAnsi="Tahoma"/>
          <w:szCs w:val="22"/>
        </w:rPr>
        <w:t>ISO-9001:20</w:t>
      </w:r>
      <w:r w:rsidR="00A72DCD" w:rsidRPr="00E24BA4">
        <w:rPr>
          <w:rFonts w:ascii="Tahoma" w:hAnsi="Tahoma"/>
          <w:szCs w:val="22"/>
        </w:rPr>
        <w:t>15</w:t>
      </w:r>
      <w:r w:rsidRPr="00E24BA4">
        <w:rPr>
          <w:rFonts w:ascii="Tahoma" w:hAnsi="Tahoma"/>
          <w:szCs w:val="22"/>
        </w:rPr>
        <w:t xml:space="preserve"> elemen </w:t>
      </w:r>
      <w:r w:rsidR="00A72DCD" w:rsidRPr="00E24BA4">
        <w:rPr>
          <w:rFonts w:ascii="Tahoma" w:hAnsi="Tahoma"/>
          <w:szCs w:val="22"/>
        </w:rPr>
        <w:t>8.</w:t>
      </w:r>
      <w:r w:rsidR="00E24BA4" w:rsidRPr="00E24BA4">
        <w:rPr>
          <w:rFonts w:ascii="Tahoma" w:hAnsi="Tahoma"/>
          <w:szCs w:val="22"/>
        </w:rPr>
        <w:t>5</w:t>
      </w:r>
      <w:r w:rsidR="00A72DCD" w:rsidRPr="00E24BA4">
        <w:rPr>
          <w:rFonts w:ascii="Tahoma" w:hAnsi="Tahoma"/>
          <w:szCs w:val="22"/>
        </w:rPr>
        <w:t xml:space="preserve">. </w:t>
      </w:r>
      <w:r w:rsidR="00E24BA4" w:rsidRPr="00E24BA4">
        <w:rPr>
          <w:rFonts w:cs="Arial"/>
          <w:szCs w:val="22"/>
        </w:rPr>
        <w:t xml:space="preserve">Pengendalian produksi dan penyediaan layanan </w:t>
      </w:r>
      <w:r w:rsidR="00E24BA4" w:rsidRPr="00E24BA4">
        <w:rPr>
          <w:rFonts w:cs="Arial"/>
          <w:i/>
          <w:szCs w:val="22"/>
        </w:rPr>
        <w:t>(</w:t>
      </w:r>
      <w:r w:rsidR="00E24BA4" w:rsidRPr="00E24BA4">
        <w:rPr>
          <w:rFonts w:cs="Arial"/>
          <w:bCs/>
          <w:i/>
          <w:iCs/>
          <w:szCs w:val="22"/>
        </w:rPr>
        <w:t>Control of production and service provision)</w:t>
      </w:r>
    </w:p>
    <w:p w14:paraId="7D85B032" w14:textId="77777777" w:rsidR="00F16B0B" w:rsidRPr="00493A1F" w:rsidRDefault="00493A1F" w:rsidP="00493A1F">
      <w:pPr>
        <w:pStyle w:val="BodyText"/>
        <w:numPr>
          <w:ilvl w:val="1"/>
          <w:numId w:val="11"/>
        </w:numPr>
        <w:tabs>
          <w:tab w:val="clear" w:pos="780"/>
        </w:tabs>
        <w:ind w:left="992" w:hanging="567"/>
        <w:jc w:val="both"/>
        <w:rPr>
          <w:rFonts w:ascii="Tahoma" w:hAnsi="Tahoma" w:cs="Tahoma"/>
          <w:b w:val="0"/>
          <w:i w:val="0"/>
          <w:color w:val="auto"/>
          <w:szCs w:val="22"/>
        </w:rPr>
      </w:pPr>
      <w:r w:rsidRPr="00493A1F">
        <w:rPr>
          <w:rFonts w:ascii="Tahoma" w:hAnsi="Tahoma" w:cs="Tahoma"/>
          <w:b w:val="0"/>
          <w:i w:val="0"/>
          <w:color w:val="auto"/>
        </w:rPr>
        <w:t>Permenkes No. 20 tahun 2017 : Cara Pembuatan Alat Kes</w:t>
      </w:r>
      <w:r>
        <w:rPr>
          <w:rFonts w:ascii="Tahoma" w:hAnsi="Tahoma" w:cs="Tahoma"/>
          <w:b w:val="0"/>
          <w:i w:val="0"/>
          <w:color w:val="auto"/>
        </w:rPr>
        <w:t>ehatan dan Perbekalan kesehatan</w:t>
      </w:r>
      <w:r>
        <w:rPr>
          <w:rFonts w:ascii="Tahoma" w:hAnsi="Tahoma" w:cs="Tahoma"/>
          <w:b w:val="0"/>
          <w:i w:val="0"/>
          <w:color w:val="auto"/>
          <w:lang w:val="id-ID"/>
        </w:rPr>
        <w:t xml:space="preserve"> </w:t>
      </w:r>
      <w:r w:rsidRPr="00493A1F">
        <w:rPr>
          <w:rFonts w:ascii="Tahoma" w:hAnsi="Tahoma" w:cs="Tahoma"/>
          <w:b w:val="0"/>
          <w:i w:val="0"/>
          <w:color w:val="auto"/>
        </w:rPr>
        <w:t>Rumah Tangga yang baik</w:t>
      </w:r>
    </w:p>
    <w:p w14:paraId="0CC57C9B" w14:textId="77777777" w:rsidR="00F16B0B" w:rsidRPr="00E24BA4" w:rsidRDefault="00F16B0B" w:rsidP="00F16B0B">
      <w:pPr>
        <w:ind w:left="426"/>
        <w:jc w:val="both"/>
        <w:rPr>
          <w:rFonts w:ascii="Tahoma" w:hAnsi="Tahoma"/>
          <w:szCs w:val="22"/>
        </w:rPr>
      </w:pPr>
    </w:p>
    <w:p w14:paraId="0F4A0554" w14:textId="77777777" w:rsidR="00B65A9B" w:rsidRDefault="00B65A9B">
      <w:pPr>
        <w:tabs>
          <w:tab w:val="left" w:pos="270"/>
        </w:tabs>
        <w:ind w:left="180"/>
        <w:jc w:val="both"/>
        <w:rPr>
          <w:rFonts w:ascii="Tahoma" w:hAnsi="Tahoma"/>
        </w:rPr>
      </w:pPr>
    </w:p>
    <w:sectPr w:rsidR="00B65A9B" w:rsidSect="00463608">
      <w:headerReference w:type="default" r:id="rId8"/>
      <w:footerReference w:type="even" r:id="rId9"/>
      <w:footerReference w:type="default" r:id="rId10"/>
      <w:pgSz w:w="12242" w:h="15842" w:code="1"/>
      <w:pgMar w:top="851" w:right="1134" w:bottom="851" w:left="1134" w:header="73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DA8EE" w14:textId="77777777" w:rsidR="008C418A" w:rsidRDefault="008C418A" w:rsidP="008C418A">
      <w:r>
        <w:separator/>
      </w:r>
    </w:p>
  </w:endnote>
  <w:endnote w:type="continuationSeparator" w:id="0">
    <w:p w14:paraId="46990E56" w14:textId="77777777" w:rsidR="008C418A" w:rsidRDefault="008C418A" w:rsidP="008C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C81E" w14:textId="77777777" w:rsidR="00FB3427" w:rsidRDefault="008C418A">
    <w:pPr>
      <w:pStyle w:val="Footer"/>
      <w:framePr w:wrap="around" w:vAnchor="text" w:hAnchor="margin" w:xAlign="right" w:y="1"/>
      <w:rPr>
        <w:rStyle w:val="PageNumber"/>
      </w:rPr>
    </w:pPr>
    <w:r>
      <w:rPr>
        <w:rStyle w:val="PageNumber"/>
      </w:rPr>
      <w:fldChar w:fldCharType="begin"/>
    </w:r>
    <w:r w:rsidR="00493A1F">
      <w:rPr>
        <w:rStyle w:val="PageNumber"/>
      </w:rPr>
      <w:instrText xml:space="preserve">PAGE  </w:instrText>
    </w:r>
    <w:r>
      <w:rPr>
        <w:rStyle w:val="PageNumber"/>
      </w:rPr>
      <w:fldChar w:fldCharType="end"/>
    </w:r>
  </w:p>
  <w:p w14:paraId="7AE7EE87" w14:textId="77777777" w:rsidR="00FB3427" w:rsidRDefault="00FB34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526EA" w14:textId="77777777" w:rsidR="00E668E2" w:rsidRDefault="00493A1F" w:rsidP="00E668E2">
    <w:pPr>
      <w:pStyle w:val="Footer"/>
      <w:pBdr>
        <w:top w:val="single" w:sz="6" w:space="1" w:color="auto"/>
      </w:pBdr>
      <w:tabs>
        <w:tab w:val="right" w:pos="9923"/>
      </w:tabs>
      <w:ind w:right="51"/>
      <w:rPr>
        <w:rFonts w:ascii="Tahoma" w:hAnsi="Tahoma"/>
        <w:b/>
        <w:sz w:val="18"/>
      </w:rPr>
    </w:pPr>
    <w:r>
      <w:rPr>
        <w:rFonts w:ascii="Tahoma" w:hAnsi="Tahoma"/>
        <w:b/>
        <w:i/>
        <w:sz w:val="18"/>
      </w:rPr>
      <w:t>PPIC.P.</w:t>
    </w:r>
    <w:r>
      <w:rPr>
        <w:rFonts w:ascii="Tahoma" w:hAnsi="Tahoma"/>
        <w:b/>
        <w:i/>
        <w:sz w:val="18"/>
        <w:lang w:val="id-ID"/>
      </w:rPr>
      <w:t xml:space="preserve">3/PRD.IK.5 </w:t>
    </w:r>
    <w:r>
      <w:rPr>
        <w:rFonts w:ascii="Tahoma" w:hAnsi="Tahoma"/>
        <w:b/>
        <w:i/>
        <w:sz w:val="18"/>
      </w:rPr>
      <w:t xml:space="preserve">                                                          </w:t>
    </w:r>
    <w:r>
      <w:rPr>
        <w:rFonts w:ascii="Tahoma" w:hAnsi="Tahoma"/>
        <w:b/>
        <w:i/>
        <w:sz w:val="18"/>
        <w:lang w:val="id-ID"/>
      </w:rPr>
      <w:t xml:space="preserve">                                IK-Pengendalian Material Woodline</w:t>
    </w:r>
    <w:r>
      <w:rPr>
        <w:rFonts w:ascii="Tahoma" w:hAnsi="Tahoma"/>
        <w:b/>
        <w:i/>
        <w:sz w:val="18"/>
      </w:rPr>
      <w:t>-</w:t>
    </w:r>
    <w:r w:rsidR="008C418A">
      <w:rPr>
        <w:rStyle w:val="PageNumber"/>
        <w:b/>
        <w:i/>
        <w:sz w:val="18"/>
      </w:rPr>
      <w:fldChar w:fldCharType="begin"/>
    </w:r>
    <w:r>
      <w:rPr>
        <w:rStyle w:val="PageNumber"/>
        <w:b/>
        <w:i/>
        <w:sz w:val="18"/>
      </w:rPr>
      <w:instrText xml:space="preserve"> PAGE </w:instrText>
    </w:r>
    <w:r w:rsidR="008C418A">
      <w:rPr>
        <w:rStyle w:val="PageNumber"/>
        <w:b/>
        <w:i/>
        <w:sz w:val="18"/>
      </w:rPr>
      <w:fldChar w:fldCharType="separate"/>
    </w:r>
    <w:r>
      <w:rPr>
        <w:rStyle w:val="PageNumber"/>
        <w:b/>
        <w:i/>
        <w:noProof/>
        <w:sz w:val="18"/>
      </w:rPr>
      <w:t>3</w:t>
    </w:r>
    <w:r w:rsidR="008C418A">
      <w:rPr>
        <w:rStyle w:val="PageNumber"/>
        <w:b/>
        <w:i/>
        <w:sz w:val="18"/>
      </w:rPr>
      <w:fldChar w:fldCharType="end"/>
    </w:r>
  </w:p>
  <w:p w14:paraId="53A2A5E4" w14:textId="77777777" w:rsidR="00FB3427" w:rsidRPr="000D46FD" w:rsidRDefault="00FB3427" w:rsidP="000D4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7B5E1" w14:textId="77777777" w:rsidR="008C418A" w:rsidRDefault="008C418A" w:rsidP="008C418A">
      <w:r>
        <w:separator/>
      </w:r>
    </w:p>
  </w:footnote>
  <w:footnote w:type="continuationSeparator" w:id="0">
    <w:p w14:paraId="5FEEA500" w14:textId="77777777" w:rsidR="008C418A" w:rsidRDefault="008C418A" w:rsidP="008C4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CBE2" w14:textId="77777777" w:rsidR="00FB3427" w:rsidRDefault="00F17444">
    <w:pPr>
      <w:pStyle w:val="Header"/>
      <w:rPr>
        <w:rFonts w:ascii="Tahoma" w:hAnsi="Tahoma"/>
        <w:b/>
        <w:sz w:val="8"/>
      </w:rPr>
    </w:pPr>
    <w:r>
      <w:rPr>
        <w:rFonts w:ascii="Tahoma" w:hAnsi="Tahoma"/>
        <w:b/>
        <w:noProof/>
        <w:sz w:val="8"/>
      </w:rPr>
      <w:pict w14:anchorId="5D341C89">
        <v:rect id="_x0000_s2049" style="position:absolute;margin-left:-10.95pt;margin-top:2.15pt;width:73.5pt;height:22.3pt;z-index:-251657216" filled="f" stroked="f">
          <v:textbox>
            <w:txbxContent>
              <w:p w14:paraId="39AAF348" w14:textId="77777777" w:rsidR="00FB3427" w:rsidRPr="00F94060" w:rsidRDefault="00493A1F" w:rsidP="00755DCA">
                <w:pPr>
                  <w:spacing w:before="100" w:beforeAutospacing="1" w:after="100" w:afterAutospacing="1"/>
                  <w:jc w:val="center"/>
                  <w:rPr>
                    <w:rFonts w:ascii="Calibri" w:hAnsi="Calibri"/>
                    <w:b/>
                    <w:sz w:val="18"/>
                    <w:szCs w:val="18"/>
                  </w:rPr>
                </w:pPr>
                <w:r w:rsidRPr="00F94060">
                  <w:rPr>
                    <w:rFonts w:ascii="Calibri" w:hAnsi="Calibri"/>
                    <w:b/>
                    <w:sz w:val="18"/>
                    <w:szCs w:val="18"/>
                  </w:rPr>
                  <w:t>SERI ISO 9001</w:t>
                </w:r>
              </w:p>
            </w:txbxContent>
          </v:textbox>
        </v:rect>
      </w:pict>
    </w:r>
  </w:p>
  <w:p w14:paraId="5C595AEA" w14:textId="77777777" w:rsidR="00FB3427" w:rsidRDefault="00FB3427">
    <w:pPr>
      <w:pStyle w:val="Header"/>
      <w:rPr>
        <w:rFonts w:ascii="Tahoma" w:hAnsi="Tahoma"/>
        <w:b/>
        <w:sz w:val="8"/>
      </w:rPr>
    </w:pPr>
  </w:p>
  <w:p w14:paraId="6B01BD97" w14:textId="77777777" w:rsidR="00FB3427" w:rsidRDefault="00FB3427">
    <w:pPr>
      <w:pStyle w:val="Header"/>
      <w:rPr>
        <w:rFonts w:ascii="Tahoma" w:hAnsi="Tahoma"/>
        <w:b/>
        <w:sz w:val="8"/>
      </w:rPr>
    </w:pPr>
  </w:p>
  <w:p w14:paraId="3CD329FD" w14:textId="77777777" w:rsidR="00FB3427" w:rsidRDefault="00FB3427">
    <w:pPr>
      <w:pStyle w:val="Header"/>
      <w:rPr>
        <w:rFonts w:ascii="Tahoma" w:hAnsi="Tahoma"/>
        <w:b/>
        <w:sz w:val="8"/>
      </w:rPr>
    </w:pPr>
  </w:p>
  <w:p w14:paraId="0BFEAA8D" w14:textId="77777777" w:rsidR="00FB3427" w:rsidRDefault="008C418A" w:rsidP="00755DCA">
    <w:pPr>
      <w:framePr w:hSpace="181" w:wrap="around" w:vAnchor="page" w:hAnchor="page" w:x="1155" w:y="1126"/>
    </w:pPr>
    <w:r>
      <w:object w:dxaOrig="1041" w:dyaOrig="1080" w14:anchorId="3337AE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pt;height:55.8pt">
          <v:imagedata r:id="rId1" o:title=""/>
        </v:shape>
        <o:OLEObject Type="Embed" ProgID="Word.Picture.8" ShapeID="_x0000_i1027" DrawAspect="Content" ObjectID="_1742129656" r:id="rId2"/>
      </w:object>
    </w:r>
  </w:p>
  <w:tbl>
    <w:tblPr>
      <w:tblW w:w="8969" w:type="dxa"/>
      <w:tblInd w:w="1242" w:type="dxa"/>
      <w:tblLayout w:type="fixed"/>
      <w:tblLook w:val="0000" w:firstRow="0" w:lastRow="0" w:firstColumn="0" w:lastColumn="0" w:noHBand="0" w:noVBand="0"/>
    </w:tblPr>
    <w:tblGrid>
      <w:gridCol w:w="3119"/>
      <w:gridCol w:w="1597"/>
      <w:gridCol w:w="993"/>
      <w:gridCol w:w="1701"/>
      <w:gridCol w:w="1559"/>
    </w:tblGrid>
    <w:tr w:rsidR="008C418A" w14:paraId="03A8C513" w14:textId="77777777" w:rsidTr="009F175B">
      <w:trPr>
        <w:trHeight w:val="280"/>
      </w:trPr>
      <w:tc>
        <w:tcPr>
          <w:tcW w:w="3119" w:type="dxa"/>
          <w:vMerge w:val="restart"/>
          <w:tcBorders>
            <w:top w:val="single" w:sz="12" w:space="0" w:color="auto"/>
            <w:left w:val="single" w:sz="12" w:space="0" w:color="auto"/>
          </w:tcBorders>
          <w:vAlign w:val="center"/>
        </w:tcPr>
        <w:p w14:paraId="43E19C51" w14:textId="77777777" w:rsidR="00FB3427" w:rsidRDefault="00F17444" w:rsidP="009F175B">
          <w:pPr>
            <w:pStyle w:val="Header"/>
            <w:jc w:val="center"/>
            <w:rPr>
              <w:rFonts w:ascii="Tahoma" w:hAnsi="Tahoma"/>
              <w:b/>
              <w:sz w:val="22"/>
            </w:rPr>
          </w:pPr>
          <w:r>
            <w:rPr>
              <w:rFonts w:ascii="Tahoma" w:hAnsi="Tahoma"/>
              <w:b/>
              <w:noProof/>
              <w:sz w:val="20"/>
            </w:rPr>
            <w:pict w14:anchorId="7A2E5291">
              <v:group id="_x0000_s2051" style="position:absolute;left:0;text-align:left;margin-left:299.65pt;margin-top:16.4pt;width:31.75pt;height:11.35pt;z-index:251658240" coordsize="20000,20000" o:allowincell="f">
                <v:line id="_x0000_s2052" style="position:absolute" from="9701,0" to="19433,19207" strokeweight="1pt">
                  <v:stroke startarrowwidth="narrow" startarrowlength="short" endarrowwidth="narrow" endarrowlength="short"/>
                </v:line>
                <v:line id="_x0000_s2053" style="position:absolute" from="567,19912" to="20000,20000" strokeweight="1pt">
                  <v:stroke startarrowwidth="narrow" startarrowlength="short" endarrowwidth="narrow" endarrowlength="short"/>
                </v:line>
                <v:line id="_x0000_s2054" style="position:absolute;flip:x" from="0,0" to="9732,19207" strokeweight="1pt">
                  <v:stroke startarrowwidth="narrow" startarrowlength="short" endarrowwidth="narrow" endarrowlength="short"/>
                </v:line>
              </v:group>
            </w:pict>
          </w:r>
          <w:r w:rsidR="00493A1F">
            <w:rPr>
              <w:rFonts w:ascii="Tahoma" w:hAnsi="Tahoma"/>
              <w:b/>
              <w:noProof/>
              <w:sz w:val="20"/>
            </w:rPr>
            <w:t>INSTRUKSI KERJA</w:t>
          </w:r>
        </w:p>
        <w:p w14:paraId="4136B900" w14:textId="77777777" w:rsidR="00FB3427" w:rsidRDefault="00493A1F" w:rsidP="009F175B">
          <w:pPr>
            <w:pStyle w:val="Header"/>
            <w:jc w:val="center"/>
            <w:rPr>
              <w:rFonts w:ascii="Tahoma" w:hAnsi="Tahoma"/>
              <w:b/>
              <w:sz w:val="22"/>
            </w:rPr>
          </w:pPr>
          <w:r>
            <w:rPr>
              <w:rFonts w:ascii="Tahoma" w:hAnsi="Tahoma"/>
              <w:b/>
              <w:noProof/>
              <w:sz w:val="20"/>
            </w:rPr>
            <w:t>PENGENDALIAN MATERIAL WOODLINE</w:t>
          </w:r>
        </w:p>
      </w:tc>
      <w:tc>
        <w:tcPr>
          <w:tcW w:w="1597" w:type="dxa"/>
          <w:tcBorders>
            <w:top w:val="single" w:sz="12" w:space="0" w:color="auto"/>
            <w:left w:val="single" w:sz="12" w:space="0" w:color="auto"/>
            <w:bottom w:val="single" w:sz="6" w:space="0" w:color="auto"/>
            <w:right w:val="single" w:sz="12" w:space="0" w:color="auto"/>
          </w:tcBorders>
        </w:tcPr>
        <w:p w14:paraId="6B640C37" w14:textId="77777777" w:rsidR="00FB3427" w:rsidRDefault="00493A1F">
          <w:pPr>
            <w:pStyle w:val="Header"/>
            <w:jc w:val="center"/>
            <w:rPr>
              <w:rFonts w:ascii="Arial" w:hAnsi="Arial"/>
              <w:b/>
              <w:sz w:val="20"/>
            </w:rPr>
          </w:pPr>
          <w:proofErr w:type="spellStart"/>
          <w:r>
            <w:rPr>
              <w:rFonts w:ascii="Arial" w:hAnsi="Arial"/>
              <w:b/>
              <w:sz w:val="20"/>
            </w:rPr>
            <w:t>Direvisi</w:t>
          </w:r>
          <w:proofErr w:type="spellEnd"/>
          <w:r>
            <w:rPr>
              <w:rFonts w:ascii="Arial" w:hAnsi="Arial"/>
              <w:b/>
              <w:sz w:val="20"/>
            </w:rPr>
            <w:t xml:space="preserve"> oleh</w:t>
          </w:r>
        </w:p>
      </w:tc>
      <w:tc>
        <w:tcPr>
          <w:tcW w:w="993" w:type="dxa"/>
          <w:tcBorders>
            <w:top w:val="single" w:sz="12" w:space="0" w:color="auto"/>
            <w:left w:val="single" w:sz="12" w:space="0" w:color="auto"/>
            <w:bottom w:val="single" w:sz="6" w:space="0" w:color="auto"/>
            <w:right w:val="single" w:sz="12" w:space="0" w:color="auto"/>
          </w:tcBorders>
        </w:tcPr>
        <w:p w14:paraId="7835844D" w14:textId="77777777" w:rsidR="00FB3427" w:rsidRDefault="00493A1F">
          <w:pPr>
            <w:pStyle w:val="Header"/>
            <w:jc w:val="center"/>
            <w:rPr>
              <w:rFonts w:ascii="Tahoma" w:hAnsi="Tahoma"/>
              <w:b/>
              <w:sz w:val="20"/>
            </w:rPr>
          </w:pPr>
          <w:proofErr w:type="spellStart"/>
          <w:r>
            <w:rPr>
              <w:rFonts w:ascii="Tahoma" w:hAnsi="Tahoma"/>
              <w:b/>
              <w:sz w:val="20"/>
            </w:rPr>
            <w:t>Revisi</w:t>
          </w:r>
          <w:proofErr w:type="spellEnd"/>
        </w:p>
      </w:tc>
      <w:tc>
        <w:tcPr>
          <w:tcW w:w="1701" w:type="dxa"/>
          <w:tcBorders>
            <w:top w:val="single" w:sz="12" w:space="0" w:color="auto"/>
            <w:left w:val="single" w:sz="12" w:space="0" w:color="auto"/>
            <w:bottom w:val="single" w:sz="6" w:space="0" w:color="auto"/>
            <w:right w:val="single" w:sz="12" w:space="0" w:color="auto"/>
          </w:tcBorders>
        </w:tcPr>
        <w:p w14:paraId="38217496" w14:textId="77777777" w:rsidR="00FB3427" w:rsidRDefault="00493A1F">
          <w:pPr>
            <w:pStyle w:val="Header"/>
            <w:jc w:val="center"/>
            <w:rPr>
              <w:rFonts w:ascii="Tahoma" w:hAnsi="Tahoma"/>
              <w:b/>
              <w:sz w:val="20"/>
            </w:rPr>
          </w:pPr>
          <w:proofErr w:type="spellStart"/>
          <w:r>
            <w:rPr>
              <w:rFonts w:ascii="Tahoma" w:hAnsi="Tahoma"/>
              <w:b/>
              <w:sz w:val="20"/>
            </w:rPr>
            <w:t>Disetujui</w:t>
          </w:r>
          <w:proofErr w:type="spellEnd"/>
          <w:r>
            <w:rPr>
              <w:rFonts w:ascii="Tahoma" w:hAnsi="Tahoma"/>
              <w:b/>
              <w:sz w:val="20"/>
            </w:rPr>
            <w:t xml:space="preserve"> oleh</w:t>
          </w:r>
        </w:p>
      </w:tc>
      <w:tc>
        <w:tcPr>
          <w:tcW w:w="1559" w:type="dxa"/>
          <w:tcBorders>
            <w:top w:val="single" w:sz="12" w:space="0" w:color="auto"/>
            <w:left w:val="single" w:sz="12" w:space="0" w:color="auto"/>
            <w:bottom w:val="single" w:sz="6" w:space="0" w:color="auto"/>
            <w:right w:val="single" w:sz="12" w:space="0" w:color="auto"/>
          </w:tcBorders>
        </w:tcPr>
        <w:p w14:paraId="768266A5" w14:textId="77777777" w:rsidR="00FB3427" w:rsidRDefault="00493A1F">
          <w:pPr>
            <w:pStyle w:val="Header"/>
            <w:jc w:val="center"/>
            <w:rPr>
              <w:rFonts w:ascii="Tahoma" w:hAnsi="Tahoma"/>
              <w:b/>
              <w:sz w:val="20"/>
            </w:rPr>
          </w:pPr>
          <w:proofErr w:type="spellStart"/>
          <w:r>
            <w:rPr>
              <w:rFonts w:ascii="Tahoma" w:hAnsi="Tahoma"/>
              <w:b/>
              <w:sz w:val="20"/>
            </w:rPr>
            <w:t>Tgl</w:t>
          </w:r>
          <w:proofErr w:type="spellEnd"/>
          <w:r>
            <w:rPr>
              <w:rFonts w:ascii="Tahoma" w:hAnsi="Tahoma"/>
              <w:b/>
              <w:sz w:val="20"/>
            </w:rPr>
            <w:t xml:space="preserve">. </w:t>
          </w:r>
          <w:proofErr w:type="spellStart"/>
          <w:r>
            <w:rPr>
              <w:rFonts w:ascii="Tahoma" w:hAnsi="Tahoma"/>
              <w:b/>
              <w:sz w:val="20"/>
            </w:rPr>
            <w:t>Efektif</w:t>
          </w:r>
          <w:proofErr w:type="spellEnd"/>
        </w:p>
      </w:tc>
    </w:tr>
    <w:tr w:rsidR="008C418A" w14:paraId="023803C0" w14:textId="77777777" w:rsidTr="00EE63E4">
      <w:tc>
        <w:tcPr>
          <w:tcW w:w="3119" w:type="dxa"/>
          <w:vMerge/>
          <w:tcBorders>
            <w:left w:val="single" w:sz="12" w:space="0" w:color="auto"/>
          </w:tcBorders>
        </w:tcPr>
        <w:p w14:paraId="7C9D2A90" w14:textId="77777777" w:rsidR="00FB3427" w:rsidRDefault="00FB3427">
          <w:pPr>
            <w:pStyle w:val="Header"/>
            <w:jc w:val="center"/>
            <w:rPr>
              <w:rFonts w:ascii="Tahoma" w:hAnsi="Tahoma"/>
              <w:b/>
              <w:sz w:val="20"/>
            </w:rPr>
          </w:pPr>
        </w:p>
      </w:tc>
      <w:tc>
        <w:tcPr>
          <w:tcW w:w="1597" w:type="dxa"/>
          <w:tcBorders>
            <w:top w:val="single" w:sz="6" w:space="0" w:color="auto"/>
            <w:left w:val="single" w:sz="12" w:space="0" w:color="auto"/>
            <w:bottom w:val="single" w:sz="6" w:space="0" w:color="auto"/>
            <w:right w:val="single" w:sz="12" w:space="0" w:color="auto"/>
          </w:tcBorders>
        </w:tcPr>
        <w:p w14:paraId="3476CD26" w14:textId="77777777" w:rsidR="00FB3427" w:rsidRDefault="00493A1F" w:rsidP="00EE63E4">
          <w:pPr>
            <w:pStyle w:val="Header"/>
            <w:ind w:right="-108"/>
            <w:jc w:val="center"/>
            <w:rPr>
              <w:rFonts w:ascii="Arial" w:hAnsi="Arial"/>
              <w:sz w:val="20"/>
            </w:rPr>
          </w:pPr>
          <w:r>
            <w:rPr>
              <w:rFonts w:ascii="Tahoma" w:hAnsi="Tahoma"/>
              <w:sz w:val="20"/>
            </w:rPr>
            <w:t xml:space="preserve">Woodline </w:t>
          </w:r>
          <w:proofErr w:type="spellStart"/>
          <w:r>
            <w:rPr>
              <w:rFonts w:ascii="Tahoma" w:hAnsi="Tahoma"/>
              <w:sz w:val="20"/>
            </w:rPr>
            <w:t>Mgr</w:t>
          </w:r>
          <w:proofErr w:type="spellEnd"/>
        </w:p>
      </w:tc>
      <w:tc>
        <w:tcPr>
          <w:tcW w:w="993" w:type="dxa"/>
          <w:tcBorders>
            <w:top w:val="single" w:sz="6" w:space="0" w:color="auto"/>
            <w:left w:val="single" w:sz="12" w:space="0" w:color="auto"/>
            <w:bottom w:val="single" w:sz="6" w:space="0" w:color="auto"/>
            <w:right w:val="single" w:sz="12" w:space="0" w:color="auto"/>
          </w:tcBorders>
        </w:tcPr>
        <w:p w14:paraId="4CA907F1" w14:textId="77777777" w:rsidR="00FB3427" w:rsidRDefault="00493A1F">
          <w:pPr>
            <w:pStyle w:val="Header"/>
            <w:jc w:val="center"/>
            <w:rPr>
              <w:rFonts w:ascii="Tahoma" w:hAnsi="Tahoma"/>
              <w:b/>
              <w:sz w:val="20"/>
            </w:rPr>
          </w:pPr>
          <w:r>
            <w:rPr>
              <w:rFonts w:ascii="Tahoma" w:hAnsi="Tahoma"/>
              <w:b/>
              <w:sz w:val="20"/>
            </w:rPr>
            <w:t>N</w:t>
          </w:r>
        </w:p>
      </w:tc>
      <w:tc>
        <w:tcPr>
          <w:tcW w:w="1701" w:type="dxa"/>
          <w:tcBorders>
            <w:top w:val="single" w:sz="6" w:space="0" w:color="auto"/>
            <w:left w:val="single" w:sz="12" w:space="0" w:color="auto"/>
            <w:bottom w:val="single" w:sz="6" w:space="0" w:color="auto"/>
            <w:right w:val="single" w:sz="12" w:space="0" w:color="auto"/>
          </w:tcBorders>
        </w:tcPr>
        <w:p w14:paraId="0BA279ED" w14:textId="77777777" w:rsidR="00FB3427" w:rsidRDefault="00493A1F" w:rsidP="00EE63E4">
          <w:pPr>
            <w:pStyle w:val="Header"/>
            <w:jc w:val="center"/>
            <w:rPr>
              <w:rFonts w:ascii="Tahoma" w:hAnsi="Tahoma"/>
              <w:sz w:val="20"/>
            </w:rPr>
          </w:pPr>
          <w:r>
            <w:rPr>
              <w:rFonts w:ascii="Tahoma" w:hAnsi="Tahoma"/>
              <w:sz w:val="20"/>
            </w:rPr>
            <w:t>PRD GM</w:t>
          </w:r>
        </w:p>
      </w:tc>
      <w:tc>
        <w:tcPr>
          <w:tcW w:w="1559" w:type="dxa"/>
          <w:tcBorders>
            <w:top w:val="single" w:sz="6" w:space="0" w:color="auto"/>
            <w:left w:val="single" w:sz="12" w:space="0" w:color="auto"/>
            <w:bottom w:val="single" w:sz="6" w:space="0" w:color="auto"/>
            <w:right w:val="single" w:sz="12" w:space="0" w:color="auto"/>
          </w:tcBorders>
        </w:tcPr>
        <w:p w14:paraId="732C369C" w14:textId="77777777" w:rsidR="00FB3427" w:rsidRDefault="00493A1F" w:rsidP="00FC310F">
          <w:pPr>
            <w:pStyle w:val="Header"/>
            <w:jc w:val="center"/>
            <w:rPr>
              <w:rFonts w:ascii="Tahoma" w:hAnsi="Tahoma"/>
              <w:sz w:val="20"/>
            </w:rPr>
          </w:pPr>
          <w:r>
            <w:rPr>
              <w:rFonts w:ascii="Tahoma" w:hAnsi="Tahoma"/>
              <w:sz w:val="20"/>
            </w:rPr>
            <w:t>13 Feb 2020</w:t>
          </w:r>
        </w:p>
      </w:tc>
    </w:tr>
    <w:tr w:rsidR="008C418A" w14:paraId="0189E490" w14:textId="77777777" w:rsidTr="00EE63E4">
      <w:tc>
        <w:tcPr>
          <w:tcW w:w="3119" w:type="dxa"/>
          <w:vMerge/>
          <w:tcBorders>
            <w:left w:val="single" w:sz="12" w:space="0" w:color="auto"/>
          </w:tcBorders>
        </w:tcPr>
        <w:p w14:paraId="39F480A4" w14:textId="77777777" w:rsidR="00FB3427" w:rsidRDefault="00FB3427">
          <w:pPr>
            <w:pStyle w:val="Header"/>
            <w:jc w:val="center"/>
            <w:rPr>
              <w:rFonts w:ascii="Tahoma" w:hAnsi="Tahoma"/>
              <w:b/>
              <w:sz w:val="20"/>
            </w:rPr>
          </w:pPr>
        </w:p>
      </w:tc>
      <w:tc>
        <w:tcPr>
          <w:tcW w:w="1597" w:type="dxa"/>
          <w:tcBorders>
            <w:top w:val="single" w:sz="6" w:space="0" w:color="auto"/>
            <w:left w:val="single" w:sz="12" w:space="0" w:color="auto"/>
            <w:bottom w:val="single" w:sz="6" w:space="0" w:color="auto"/>
            <w:right w:val="single" w:sz="12" w:space="0" w:color="auto"/>
          </w:tcBorders>
        </w:tcPr>
        <w:p w14:paraId="73F7EDA4" w14:textId="77777777" w:rsidR="00FB3427" w:rsidRDefault="00FB3427">
          <w:pPr>
            <w:pStyle w:val="Header"/>
            <w:jc w:val="center"/>
            <w:rPr>
              <w:rFonts w:ascii="Tahoma" w:hAnsi="Tahoma"/>
              <w:sz w:val="20"/>
            </w:rPr>
          </w:pPr>
        </w:p>
      </w:tc>
      <w:tc>
        <w:tcPr>
          <w:tcW w:w="993" w:type="dxa"/>
          <w:tcBorders>
            <w:top w:val="single" w:sz="6" w:space="0" w:color="auto"/>
            <w:left w:val="single" w:sz="12" w:space="0" w:color="auto"/>
            <w:bottom w:val="single" w:sz="6" w:space="0" w:color="auto"/>
            <w:right w:val="single" w:sz="12" w:space="0" w:color="auto"/>
          </w:tcBorders>
        </w:tcPr>
        <w:p w14:paraId="0964AA29" w14:textId="77777777" w:rsidR="00FB3427" w:rsidRDefault="00FB3427">
          <w:pPr>
            <w:pStyle w:val="Header"/>
            <w:jc w:val="center"/>
            <w:rPr>
              <w:rFonts w:ascii="Tahoma" w:hAnsi="Tahoma"/>
              <w:b/>
              <w:sz w:val="20"/>
            </w:rPr>
          </w:pPr>
        </w:p>
      </w:tc>
      <w:tc>
        <w:tcPr>
          <w:tcW w:w="1701" w:type="dxa"/>
          <w:tcBorders>
            <w:top w:val="single" w:sz="6" w:space="0" w:color="auto"/>
            <w:left w:val="single" w:sz="12" w:space="0" w:color="auto"/>
            <w:bottom w:val="single" w:sz="6" w:space="0" w:color="auto"/>
            <w:right w:val="single" w:sz="12" w:space="0" w:color="auto"/>
          </w:tcBorders>
        </w:tcPr>
        <w:p w14:paraId="75E0AADA" w14:textId="77777777" w:rsidR="00FB3427" w:rsidRDefault="00FB3427">
          <w:pPr>
            <w:pStyle w:val="Header"/>
            <w:jc w:val="center"/>
            <w:rPr>
              <w:rFonts w:ascii="Tahoma" w:hAnsi="Tahoma"/>
              <w:sz w:val="20"/>
            </w:rPr>
          </w:pPr>
        </w:p>
      </w:tc>
      <w:tc>
        <w:tcPr>
          <w:tcW w:w="1559" w:type="dxa"/>
          <w:tcBorders>
            <w:top w:val="single" w:sz="6" w:space="0" w:color="auto"/>
            <w:left w:val="single" w:sz="12" w:space="0" w:color="auto"/>
            <w:bottom w:val="single" w:sz="6" w:space="0" w:color="auto"/>
            <w:right w:val="single" w:sz="12" w:space="0" w:color="auto"/>
          </w:tcBorders>
        </w:tcPr>
        <w:p w14:paraId="470763BB" w14:textId="77777777" w:rsidR="00FB3427" w:rsidRDefault="00FB3427">
          <w:pPr>
            <w:pStyle w:val="Header"/>
            <w:jc w:val="center"/>
            <w:rPr>
              <w:rFonts w:ascii="Tahoma" w:hAnsi="Tahoma"/>
              <w:sz w:val="20"/>
            </w:rPr>
          </w:pPr>
        </w:p>
      </w:tc>
    </w:tr>
    <w:tr w:rsidR="008C418A" w14:paraId="5ED5850F" w14:textId="77777777" w:rsidTr="00EE63E4">
      <w:tc>
        <w:tcPr>
          <w:tcW w:w="3119" w:type="dxa"/>
          <w:vMerge/>
          <w:tcBorders>
            <w:left w:val="single" w:sz="12" w:space="0" w:color="auto"/>
            <w:bottom w:val="single" w:sz="12" w:space="0" w:color="auto"/>
          </w:tcBorders>
        </w:tcPr>
        <w:p w14:paraId="221223CF" w14:textId="77777777" w:rsidR="00FB3427" w:rsidRDefault="00FB3427">
          <w:pPr>
            <w:pStyle w:val="Header"/>
            <w:jc w:val="center"/>
            <w:rPr>
              <w:rFonts w:ascii="Tahoma" w:hAnsi="Tahoma"/>
              <w:b/>
              <w:sz w:val="20"/>
            </w:rPr>
          </w:pPr>
        </w:p>
      </w:tc>
      <w:tc>
        <w:tcPr>
          <w:tcW w:w="1597" w:type="dxa"/>
          <w:tcBorders>
            <w:top w:val="single" w:sz="6" w:space="0" w:color="auto"/>
            <w:left w:val="single" w:sz="12" w:space="0" w:color="auto"/>
            <w:bottom w:val="single" w:sz="12" w:space="0" w:color="auto"/>
            <w:right w:val="single" w:sz="12" w:space="0" w:color="auto"/>
          </w:tcBorders>
        </w:tcPr>
        <w:p w14:paraId="2CF47838" w14:textId="77777777" w:rsidR="00FB3427" w:rsidRDefault="00FB3427">
          <w:pPr>
            <w:pStyle w:val="Header"/>
            <w:jc w:val="center"/>
            <w:rPr>
              <w:rFonts w:ascii="Arial" w:hAnsi="Arial"/>
              <w:sz w:val="20"/>
            </w:rPr>
          </w:pPr>
        </w:p>
      </w:tc>
      <w:tc>
        <w:tcPr>
          <w:tcW w:w="993" w:type="dxa"/>
          <w:tcBorders>
            <w:top w:val="single" w:sz="6" w:space="0" w:color="auto"/>
            <w:left w:val="single" w:sz="12" w:space="0" w:color="auto"/>
            <w:bottom w:val="single" w:sz="12" w:space="0" w:color="auto"/>
            <w:right w:val="single" w:sz="12" w:space="0" w:color="auto"/>
          </w:tcBorders>
        </w:tcPr>
        <w:p w14:paraId="39B4CE47" w14:textId="77777777" w:rsidR="00FB3427" w:rsidRDefault="00FB3427">
          <w:pPr>
            <w:pStyle w:val="Header"/>
            <w:jc w:val="center"/>
            <w:rPr>
              <w:rFonts w:ascii="Tahoma" w:hAnsi="Tahoma"/>
              <w:b/>
              <w:sz w:val="20"/>
            </w:rPr>
          </w:pPr>
        </w:p>
      </w:tc>
      <w:tc>
        <w:tcPr>
          <w:tcW w:w="1701" w:type="dxa"/>
          <w:tcBorders>
            <w:top w:val="single" w:sz="6" w:space="0" w:color="auto"/>
            <w:left w:val="single" w:sz="12" w:space="0" w:color="auto"/>
            <w:bottom w:val="single" w:sz="12" w:space="0" w:color="auto"/>
            <w:right w:val="single" w:sz="12" w:space="0" w:color="auto"/>
          </w:tcBorders>
        </w:tcPr>
        <w:p w14:paraId="685A5863" w14:textId="77777777" w:rsidR="00FB3427" w:rsidRDefault="00FB3427" w:rsidP="00034349">
          <w:pPr>
            <w:pStyle w:val="Header"/>
            <w:jc w:val="center"/>
            <w:rPr>
              <w:rFonts w:ascii="Tahoma" w:hAnsi="Tahoma"/>
              <w:sz w:val="20"/>
            </w:rPr>
          </w:pPr>
        </w:p>
      </w:tc>
      <w:tc>
        <w:tcPr>
          <w:tcW w:w="1559" w:type="dxa"/>
          <w:tcBorders>
            <w:top w:val="single" w:sz="6" w:space="0" w:color="auto"/>
            <w:left w:val="single" w:sz="12" w:space="0" w:color="auto"/>
            <w:bottom w:val="single" w:sz="12" w:space="0" w:color="auto"/>
            <w:right w:val="single" w:sz="12" w:space="0" w:color="auto"/>
          </w:tcBorders>
        </w:tcPr>
        <w:p w14:paraId="6CFDC759" w14:textId="77777777" w:rsidR="00FB3427" w:rsidRDefault="00FB3427">
          <w:pPr>
            <w:pStyle w:val="Header"/>
            <w:jc w:val="center"/>
            <w:rPr>
              <w:rFonts w:ascii="Tahoma" w:hAnsi="Tahoma"/>
              <w:sz w:val="20"/>
            </w:rPr>
          </w:pPr>
        </w:p>
      </w:tc>
    </w:tr>
  </w:tbl>
  <w:p w14:paraId="405E87A9" w14:textId="77777777" w:rsidR="00FB3427" w:rsidRDefault="00FB3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876A04"/>
    <w:multiLevelType w:val="multilevel"/>
    <w:tmpl w:val="CFC69FA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 w15:restartNumberingAfterBreak="0">
    <w:nsid w:val="1523173A"/>
    <w:multiLevelType w:val="multilevel"/>
    <w:tmpl w:val="B99ACF52"/>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1080"/>
        </w:tabs>
        <w:ind w:left="1080" w:hanging="660"/>
      </w:pPr>
      <w:rPr>
        <w:rFonts w:hint="default"/>
        <w:b w:val="0"/>
      </w:rPr>
    </w:lvl>
    <w:lvl w:ilvl="2">
      <w:start w:val="1"/>
      <w:numFmt w:val="decimal"/>
      <w:lvlText w:val="%1.%2.%3."/>
      <w:lvlJc w:val="left"/>
      <w:pPr>
        <w:tabs>
          <w:tab w:val="num" w:pos="1710"/>
        </w:tabs>
        <w:ind w:left="1710" w:hanging="720"/>
      </w:pPr>
      <w:rPr>
        <w:rFonts w:hint="default"/>
        <w:b w:val="0"/>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 w15:restartNumberingAfterBreak="0">
    <w:nsid w:val="17071651"/>
    <w:multiLevelType w:val="multilevel"/>
    <w:tmpl w:val="A7BEC92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4" w15:restartNumberingAfterBreak="0">
    <w:nsid w:val="1B181050"/>
    <w:multiLevelType w:val="hybridMultilevel"/>
    <w:tmpl w:val="07DAAC68"/>
    <w:lvl w:ilvl="0" w:tplc="79F4FF28">
      <w:start w:val="1"/>
      <w:numFmt w:val="decimal"/>
      <w:lvlText w:val="2.%1."/>
      <w:lvlJc w:val="left"/>
      <w:pPr>
        <w:ind w:left="700" w:hanging="360"/>
      </w:pPr>
      <w:rPr>
        <w:rFonts w:ascii="Arial" w:hAnsi="Arial" w:hint="default"/>
        <w:b w:val="0"/>
        <w:i w:val="0"/>
        <w:sz w:val="22"/>
        <w:szCs w:val="22"/>
      </w:rPr>
    </w:lvl>
    <w:lvl w:ilvl="1" w:tplc="33DE18B8" w:tentative="1">
      <w:start w:val="1"/>
      <w:numFmt w:val="lowerLetter"/>
      <w:lvlText w:val="%2."/>
      <w:lvlJc w:val="left"/>
      <w:pPr>
        <w:ind w:left="1420" w:hanging="360"/>
      </w:pPr>
    </w:lvl>
    <w:lvl w:ilvl="2" w:tplc="A6F81452" w:tentative="1">
      <w:start w:val="1"/>
      <w:numFmt w:val="lowerRoman"/>
      <w:lvlText w:val="%3."/>
      <w:lvlJc w:val="right"/>
      <w:pPr>
        <w:ind w:left="2140" w:hanging="180"/>
      </w:pPr>
    </w:lvl>
    <w:lvl w:ilvl="3" w:tplc="EBE08690" w:tentative="1">
      <w:start w:val="1"/>
      <w:numFmt w:val="decimal"/>
      <w:lvlText w:val="%4."/>
      <w:lvlJc w:val="left"/>
      <w:pPr>
        <w:ind w:left="2860" w:hanging="360"/>
      </w:pPr>
    </w:lvl>
    <w:lvl w:ilvl="4" w:tplc="D31C6052" w:tentative="1">
      <w:start w:val="1"/>
      <w:numFmt w:val="lowerLetter"/>
      <w:lvlText w:val="%5."/>
      <w:lvlJc w:val="left"/>
      <w:pPr>
        <w:ind w:left="3580" w:hanging="360"/>
      </w:pPr>
    </w:lvl>
    <w:lvl w:ilvl="5" w:tplc="965AA6BA" w:tentative="1">
      <w:start w:val="1"/>
      <w:numFmt w:val="lowerRoman"/>
      <w:lvlText w:val="%6."/>
      <w:lvlJc w:val="right"/>
      <w:pPr>
        <w:ind w:left="4300" w:hanging="180"/>
      </w:pPr>
    </w:lvl>
    <w:lvl w:ilvl="6" w:tplc="A0C88584" w:tentative="1">
      <w:start w:val="1"/>
      <w:numFmt w:val="decimal"/>
      <w:lvlText w:val="%7."/>
      <w:lvlJc w:val="left"/>
      <w:pPr>
        <w:ind w:left="5020" w:hanging="360"/>
      </w:pPr>
    </w:lvl>
    <w:lvl w:ilvl="7" w:tplc="A6F0DBEC" w:tentative="1">
      <w:start w:val="1"/>
      <w:numFmt w:val="lowerLetter"/>
      <w:lvlText w:val="%8."/>
      <w:lvlJc w:val="left"/>
      <w:pPr>
        <w:ind w:left="5740" w:hanging="360"/>
      </w:pPr>
    </w:lvl>
    <w:lvl w:ilvl="8" w:tplc="6D12CCF4" w:tentative="1">
      <w:start w:val="1"/>
      <w:numFmt w:val="lowerRoman"/>
      <w:lvlText w:val="%9."/>
      <w:lvlJc w:val="right"/>
      <w:pPr>
        <w:ind w:left="6460" w:hanging="180"/>
      </w:pPr>
    </w:lvl>
  </w:abstractNum>
  <w:abstractNum w:abstractNumId="5" w15:restartNumberingAfterBreak="0">
    <w:nsid w:val="1F2A50D1"/>
    <w:multiLevelType w:val="singleLevel"/>
    <w:tmpl w:val="5C9EA2D4"/>
    <w:lvl w:ilvl="0">
      <w:start w:val="7"/>
      <w:numFmt w:val="decimal"/>
      <w:lvlText w:val="%1."/>
      <w:lvlJc w:val="left"/>
      <w:pPr>
        <w:tabs>
          <w:tab w:val="num" w:pos="660"/>
        </w:tabs>
        <w:ind w:left="660" w:hanging="360"/>
      </w:pPr>
      <w:rPr>
        <w:rFonts w:hint="default"/>
      </w:rPr>
    </w:lvl>
  </w:abstractNum>
  <w:abstractNum w:abstractNumId="6" w15:restartNumberingAfterBreak="0">
    <w:nsid w:val="25183B46"/>
    <w:multiLevelType w:val="singleLevel"/>
    <w:tmpl w:val="167C0BB6"/>
    <w:lvl w:ilvl="0">
      <w:start w:val="5"/>
      <w:numFmt w:val="decimal"/>
      <w:lvlText w:val="%1."/>
      <w:lvlJc w:val="left"/>
      <w:pPr>
        <w:tabs>
          <w:tab w:val="num" w:pos="360"/>
        </w:tabs>
        <w:ind w:left="360" w:hanging="360"/>
      </w:pPr>
    </w:lvl>
  </w:abstractNum>
  <w:abstractNum w:abstractNumId="7" w15:restartNumberingAfterBreak="0">
    <w:nsid w:val="522B7AB1"/>
    <w:multiLevelType w:val="hybridMultilevel"/>
    <w:tmpl w:val="E0F220D6"/>
    <w:lvl w:ilvl="0" w:tplc="7AF8E3FC">
      <w:start w:val="2"/>
      <w:numFmt w:val="decimal"/>
      <w:lvlText w:val="6.%1."/>
      <w:lvlJc w:val="left"/>
      <w:pPr>
        <w:ind w:left="810" w:hanging="360"/>
      </w:pPr>
      <w:rPr>
        <w:rFonts w:hint="default"/>
        <w:b w:val="0"/>
        <w:i w:val="0"/>
        <w:sz w:val="22"/>
        <w:szCs w:val="22"/>
      </w:rPr>
    </w:lvl>
    <w:lvl w:ilvl="1" w:tplc="E688776C">
      <w:start w:val="5"/>
      <w:numFmt w:val="decimal"/>
      <w:lvlText w:val="6.2.%2."/>
      <w:lvlJc w:val="left"/>
      <w:pPr>
        <w:ind w:left="1440" w:hanging="360"/>
      </w:pPr>
      <w:rPr>
        <w:rFonts w:hint="default"/>
      </w:rPr>
    </w:lvl>
    <w:lvl w:ilvl="2" w:tplc="FE76BF64">
      <w:start w:val="1"/>
      <w:numFmt w:val="lowerRoman"/>
      <w:lvlText w:val="%3."/>
      <w:lvlJc w:val="right"/>
      <w:pPr>
        <w:ind w:left="2160" w:hanging="180"/>
      </w:pPr>
    </w:lvl>
    <w:lvl w:ilvl="3" w:tplc="0728D096">
      <w:start w:val="1"/>
      <w:numFmt w:val="decimal"/>
      <w:lvlText w:val="%4."/>
      <w:lvlJc w:val="left"/>
      <w:pPr>
        <w:ind w:left="2880" w:hanging="360"/>
      </w:pPr>
    </w:lvl>
    <w:lvl w:ilvl="4" w:tplc="AD5882B2">
      <w:start w:val="1"/>
      <w:numFmt w:val="lowerLetter"/>
      <w:lvlText w:val="%5."/>
      <w:lvlJc w:val="left"/>
      <w:pPr>
        <w:ind w:left="3600" w:hanging="360"/>
      </w:pPr>
    </w:lvl>
    <w:lvl w:ilvl="5" w:tplc="8ED27A9A">
      <w:start w:val="1"/>
      <w:numFmt w:val="lowerRoman"/>
      <w:lvlText w:val="%6."/>
      <w:lvlJc w:val="right"/>
      <w:pPr>
        <w:ind w:left="4320" w:hanging="180"/>
      </w:pPr>
    </w:lvl>
    <w:lvl w:ilvl="6" w:tplc="C9207D0A">
      <w:start w:val="1"/>
      <w:numFmt w:val="decimal"/>
      <w:lvlText w:val="%7."/>
      <w:lvlJc w:val="left"/>
      <w:pPr>
        <w:ind w:left="5040" w:hanging="360"/>
      </w:pPr>
    </w:lvl>
    <w:lvl w:ilvl="7" w:tplc="55122CCA">
      <w:start w:val="1"/>
      <w:numFmt w:val="lowerLetter"/>
      <w:lvlText w:val="%8."/>
      <w:lvlJc w:val="left"/>
      <w:pPr>
        <w:ind w:left="5760" w:hanging="360"/>
      </w:pPr>
    </w:lvl>
    <w:lvl w:ilvl="8" w:tplc="A45CE992">
      <w:start w:val="1"/>
      <w:numFmt w:val="lowerRoman"/>
      <w:lvlText w:val="%9."/>
      <w:lvlJc w:val="right"/>
      <w:pPr>
        <w:ind w:left="6480" w:hanging="180"/>
      </w:pPr>
    </w:lvl>
  </w:abstractNum>
  <w:abstractNum w:abstractNumId="8" w15:restartNumberingAfterBreak="0">
    <w:nsid w:val="580B5E68"/>
    <w:multiLevelType w:val="hybridMultilevel"/>
    <w:tmpl w:val="B9987C02"/>
    <w:lvl w:ilvl="0" w:tplc="7688B830">
      <w:start w:val="1"/>
      <w:numFmt w:val="decimal"/>
      <w:lvlText w:val="6.2.%1."/>
      <w:lvlJc w:val="left"/>
      <w:pPr>
        <w:ind w:left="1440" w:hanging="360"/>
      </w:pPr>
      <w:rPr>
        <w:rFonts w:hint="default"/>
      </w:rPr>
    </w:lvl>
    <w:lvl w:ilvl="1" w:tplc="A9D01B36">
      <w:start w:val="1"/>
      <w:numFmt w:val="lowerLetter"/>
      <w:lvlText w:val="%2."/>
      <w:lvlJc w:val="left"/>
      <w:pPr>
        <w:ind w:left="1440" w:hanging="360"/>
      </w:pPr>
    </w:lvl>
    <w:lvl w:ilvl="2" w:tplc="5F96514E">
      <w:start w:val="1"/>
      <w:numFmt w:val="lowerRoman"/>
      <w:lvlText w:val="%3."/>
      <w:lvlJc w:val="right"/>
      <w:pPr>
        <w:ind w:left="2160" w:hanging="180"/>
      </w:pPr>
    </w:lvl>
    <w:lvl w:ilvl="3" w:tplc="8EEEC834">
      <w:start w:val="1"/>
      <w:numFmt w:val="decimal"/>
      <w:lvlText w:val="%4."/>
      <w:lvlJc w:val="left"/>
      <w:pPr>
        <w:ind w:left="2880" w:hanging="360"/>
      </w:pPr>
    </w:lvl>
    <w:lvl w:ilvl="4" w:tplc="2B2C95FE">
      <w:start w:val="1"/>
      <w:numFmt w:val="lowerLetter"/>
      <w:lvlText w:val="%5."/>
      <w:lvlJc w:val="left"/>
      <w:pPr>
        <w:ind w:left="3600" w:hanging="360"/>
      </w:pPr>
    </w:lvl>
    <w:lvl w:ilvl="5" w:tplc="DEDC62FA">
      <w:start w:val="1"/>
      <w:numFmt w:val="decimal"/>
      <w:lvlText w:val="6.2.%6."/>
      <w:lvlJc w:val="left"/>
      <w:pPr>
        <w:ind w:left="4320" w:hanging="180"/>
      </w:pPr>
      <w:rPr>
        <w:rFonts w:ascii="Tahoma" w:hAnsi="Tahoma" w:cs="Tahoma" w:hint="default"/>
        <w:b w:val="0"/>
        <w:i w:val="0"/>
        <w:sz w:val="22"/>
        <w:szCs w:val="22"/>
      </w:rPr>
    </w:lvl>
    <w:lvl w:ilvl="6" w:tplc="8BF0E986" w:tentative="1">
      <w:start w:val="1"/>
      <w:numFmt w:val="decimal"/>
      <w:lvlText w:val="%7."/>
      <w:lvlJc w:val="left"/>
      <w:pPr>
        <w:ind w:left="5040" w:hanging="360"/>
      </w:pPr>
    </w:lvl>
    <w:lvl w:ilvl="7" w:tplc="52F29CAE" w:tentative="1">
      <w:start w:val="1"/>
      <w:numFmt w:val="lowerLetter"/>
      <w:lvlText w:val="%8."/>
      <w:lvlJc w:val="left"/>
      <w:pPr>
        <w:ind w:left="5760" w:hanging="360"/>
      </w:pPr>
    </w:lvl>
    <w:lvl w:ilvl="8" w:tplc="337450A6" w:tentative="1">
      <w:start w:val="1"/>
      <w:numFmt w:val="lowerRoman"/>
      <w:lvlText w:val="%9."/>
      <w:lvlJc w:val="right"/>
      <w:pPr>
        <w:ind w:left="6480" w:hanging="180"/>
      </w:pPr>
    </w:lvl>
  </w:abstractNum>
  <w:abstractNum w:abstractNumId="9" w15:restartNumberingAfterBreak="0">
    <w:nsid w:val="5B825DDC"/>
    <w:multiLevelType w:val="multilevel"/>
    <w:tmpl w:val="21D2B9E2"/>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10" w15:restartNumberingAfterBreak="0">
    <w:nsid w:val="680E3868"/>
    <w:multiLevelType w:val="singleLevel"/>
    <w:tmpl w:val="A96E8304"/>
    <w:lvl w:ilvl="0">
      <w:start w:val="1"/>
      <w:numFmt w:val="decimal"/>
      <w:lvlText w:val="1.%1."/>
      <w:lvlJc w:val="left"/>
      <w:pPr>
        <w:ind w:left="786" w:hanging="360"/>
      </w:pPr>
      <w:rPr>
        <w:rFonts w:ascii="Arial" w:hAnsi="Arial" w:hint="default"/>
        <w:b w:val="0"/>
        <w:i w:val="0"/>
        <w:sz w:val="22"/>
        <w:szCs w:val="22"/>
      </w:rPr>
    </w:lvl>
  </w:abstractNum>
  <w:num w:numId="1" w16cid:durableId="1847475018">
    <w:abstractNumId w:val="0"/>
  </w:num>
  <w:num w:numId="2" w16cid:durableId="132988650">
    <w:abstractNumId w:val="9"/>
  </w:num>
  <w:num w:numId="3" w16cid:durableId="862520778">
    <w:abstractNumId w:val="10"/>
  </w:num>
  <w:num w:numId="4" w16cid:durableId="110590337">
    <w:abstractNumId w:val="4"/>
  </w:num>
  <w:num w:numId="5" w16cid:durableId="1666590912">
    <w:abstractNumId w:val="6"/>
  </w:num>
  <w:num w:numId="6" w16cid:durableId="1905992126">
    <w:abstractNumId w:val="2"/>
  </w:num>
  <w:num w:numId="7" w16cid:durableId="625936147">
    <w:abstractNumId w:val="7"/>
  </w:num>
  <w:num w:numId="8" w16cid:durableId="138694128">
    <w:abstractNumId w:val="8"/>
  </w:num>
  <w:num w:numId="9" w16cid:durableId="2094744249">
    <w:abstractNumId w:val="5"/>
  </w:num>
  <w:num w:numId="10" w16cid:durableId="31686319">
    <w:abstractNumId w:val="1"/>
  </w:num>
  <w:num w:numId="11" w16cid:durableId="959260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F5E08"/>
    <w:rsid w:val="000242FD"/>
    <w:rsid w:val="00034349"/>
    <w:rsid w:val="00043238"/>
    <w:rsid w:val="000C7CD2"/>
    <w:rsid w:val="000D46FD"/>
    <w:rsid w:val="001717D3"/>
    <w:rsid w:val="001B5579"/>
    <w:rsid w:val="001B5980"/>
    <w:rsid w:val="00240B43"/>
    <w:rsid w:val="002C3EAE"/>
    <w:rsid w:val="00324E43"/>
    <w:rsid w:val="00373968"/>
    <w:rsid w:val="004527F1"/>
    <w:rsid w:val="00461978"/>
    <w:rsid w:val="00480B4C"/>
    <w:rsid w:val="00493A1F"/>
    <w:rsid w:val="004A58E9"/>
    <w:rsid w:val="004D06E0"/>
    <w:rsid w:val="004E1ACC"/>
    <w:rsid w:val="004F2849"/>
    <w:rsid w:val="00653688"/>
    <w:rsid w:val="00685790"/>
    <w:rsid w:val="006E7EC0"/>
    <w:rsid w:val="00755DCA"/>
    <w:rsid w:val="0075731E"/>
    <w:rsid w:val="007809B5"/>
    <w:rsid w:val="007B02B8"/>
    <w:rsid w:val="00843D74"/>
    <w:rsid w:val="008C418A"/>
    <w:rsid w:val="008C4B48"/>
    <w:rsid w:val="008E173D"/>
    <w:rsid w:val="009F1170"/>
    <w:rsid w:val="009F175B"/>
    <w:rsid w:val="009F5E08"/>
    <w:rsid w:val="00A00403"/>
    <w:rsid w:val="00A26D39"/>
    <w:rsid w:val="00A72DCD"/>
    <w:rsid w:val="00B159D2"/>
    <w:rsid w:val="00B6069F"/>
    <w:rsid w:val="00B65A9B"/>
    <w:rsid w:val="00B874C6"/>
    <w:rsid w:val="00BA00EF"/>
    <w:rsid w:val="00BB5A5B"/>
    <w:rsid w:val="00BD2455"/>
    <w:rsid w:val="00C81905"/>
    <w:rsid w:val="00D5643C"/>
    <w:rsid w:val="00D73E32"/>
    <w:rsid w:val="00D84D94"/>
    <w:rsid w:val="00DB0E5F"/>
    <w:rsid w:val="00DB2561"/>
    <w:rsid w:val="00DB2694"/>
    <w:rsid w:val="00DC6EE9"/>
    <w:rsid w:val="00DF0EC5"/>
    <w:rsid w:val="00E24BA4"/>
    <w:rsid w:val="00E668E2"/>
    <w:rsid w:val="00E71604"/>
    <w:rsid w:val="00E90B01"/>
    <w:rsid w:val="00EC1E52"/>
    <w:rsid w:val="00EE63E4"/>
    <w:rsid w:val="00EF1DAB"/>
    <w:rsid w:val="00F16B0B"/>
    <w:rsid w:val="00F17444"/>
    <w:rsid w:val="00F42831"/>
    <w:rsid w:val="00F94060"/>
    <w:rsid w:val="00FB3427"/>
    <w:rsid w:val="00FC310F"/>
    <w:rsid w:val="00FE5F7E"/>
  </w:rsids>
  <m:mathPr>
    <m:mathFont m:val="Cambria Math"/>
    <m:brkBin m:val="before"/>
    <m:brkBinSub m:val="--"/>
    <m:smallFrac m:val="0"/>
    <m:dispDef/>
    <m:lMargin m:val="0"/>
    <m:rMargin m:val="0"/>
    <m:defJc m:val="centerGroup"/>
    <m:wrapRight/>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oNotEmbedSmartTags/>
  <w:decimalSymbol w:val=","/>
  <w:listSeparator w:val=";"/>
  <w14:docId w14:val="18F14938"/>
  <w15:docId w15:val="{D4847D90-4CA4-41EF-9D2C-30288849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18A"/>
    <w:pPr>
      <w:suppressAutoHyphens/>
    </w:pPr>
    <w:rPr>
      <w:rFonts w:ascii="Arial" w:hAnsi="Arial"/>
      <w:sz w:val="22"/>
    </w:rPr>
  </w:style>
  <w:style w:type="paragraph" w:styleId="Heading1">
    <w:name w:val="heading 1"/>
    <w:basedOn w:val="Normal"/>
    <w:next w:val="Normal"/>
    <w:qFormat/>
    <w:rsid w:val="008C418A"/>
    <w:pPr>
      <w:keepNext/>
      <w:tabs>
        <w:tab w:val="num" w:pos="0"/>
      </w:tabs>
      <w:ind w:left="432" w:hanging="432"/>
      <w:jc w:val="center"/>
      <w:outlineLvl w:val="0"/>
    </w:pPr>
    <w:rPr>
      <w:b/>
      <w:sz w:val="24"/>
    </w:rPr>
  </w:style>
  <w:style w:type="paragraph" w:styleId="Heading2">
    <w:name w:val="heading 2"/>
    <w:basedOn w:val="Normal"/>
    <w:next w:val="Normal"/>
    <w:qFormat/>
    <w:rsid w:val="008C418A"/>
    <w:pPr>
      <w:keepNext/>
      <w:tabs>
        <w:tab w:val="num" w:pos="0"/>
      </w:tabs>
      <w:ind w:left="738"/>
      <w:outlineLvl w:val="1"/>
    </w:pPr>
    <w:rPr>
      <w:b/>
      <w:sz w:val="10"/>
    </w:rPr>
  </w:style>
  <w:style w:type="paragraph" w:styleId="Heading3">
    <w:name w:val="heading 3"/>
    <w:basedOn w:val="Normal"/>
    <w:next w:val="Normal"/>
    <w:qFormat/>
    <w:rsid w:val="008C418A"/>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8C418A"/>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8C418A"/>
    <w:pPr>
      <w:keepNext/>
      <w:tabs>
        <w:tab w:val="num" w:pos="0"/>
      </w:tabs>
      <w:ind w:left="459"/>
      <w:outlineLvl w:val="4"/>
    </w:pPr>
    <w:rPr>
      <w:b/>
      <w:color w:val="0000FF"/>
    </w:rPr>
  </w:style>
  <w:style w:type="paragraph" w:styleId="Heading6">
    <w:name w:val="heading 6"/>
    <w:basedOn w:val="Normal"/>
    <w:next w:val="Normal"/>
    <w:link w:val="Heading6Char"/>
    <w:qFormat/>
    <w:rsid w:val="008C418A"/>
    <w:pPr>
      <w:keepNext/>
      <w:tabs>
        <w:tab w:val="num" w:pos="0"/>
      </w:tabs>
      <w:ind w:left="459"/>
      <w:outlineLvl w:val="5"/>
    </w:pPr>
    <w:rPr>
      <w:b/>
      <w:color w:val="0000FF"/>
      <w:sz w:val="24"/>
    </w:rPr>
  </w:style>
  <w:style w:type="paragraph" w:styleId="Heading7">
    <w:name w:val="heading 7"/>
    <w:basedOn w:val="Normal"/>
    <w:next w:val="Normal"/>
    <w:qFormat/>
    <w:rsid w:val="008C418A"/>
    <w:pPr>
      <w:keepNext/>
      <w:tabs>
        <w:tab w:val="num" w:pos="0"/>
      </w:tabs>
      <w:ind w:left="1296" w:hanging="1296"/>
      <w:outlineLvl w:val="6"/>
    </w:pPr>
  </w:style>
  <w:style w:type="paragraph" w:styleId="Heading8">
    <w:name w:val="heading 8"/>
    <w:basedOn w:val="Normal"/>
    <w:next w:val="Normal"/>
    <w:qFormat/>
    <w:rsid w:val="008C418A"/>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8C418A"/>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C418A"/>
  </w:style>
  <w:style w:type="character" w:customStyle="1" w:styleId="WW-Absatz-Standardschriftart">
    <w:name w:val="WW-Absatz-Standardschriftart"/>
    <w:rsid w:val="008C418A"/>
  </w:style>
  <w:style w:type="character" w:customStyle="1" w:styleId="WW-Absatz-Standardschriftart1">
    <w:name w:val="WW-Absatz-Standardschriftart1"/>
    <w:rsid w:val="008C418A"/>
  </w:style>
  <w:style w:type="character" w:customStyle="1" w:styleId="WW-Absatz-Standardschriftart11">
    <w:name w:val="WW-Absatz-Standardschriftart11"/>
    <w:rsid w:val="008C418A"/>
  </w:style>
  <w:style w:type="character" w:customStyle="1" w:styleId="WW-Absatz-Standardschriftart111">
    <w:name w:val="WW-Absatz-Standardschriftart111"/>
    <w:rsid w:val="008C418A"/>
  </w:style>
  <w:style w:type="character" w:customStyle="1" w:styleId="WW-Absatz-Standardschriftart1111">
    <w:name w:val="WW-Absatz-Standardschriftart1111"/>
    <w:rsid w:val="008C418A"/>
  </w:style>
  <w:style w:type="character" w:customStyle="1" w:styleId="WW-Absatz-Standardschriftart11111">
    <w:name w:val="WW-Absatz-Standardschriftart11111"/>
    <w:rsid w:val="008C418A"/>
  </w:style>
  <w:style w:type="character" w:customStyle="1" w:styleId="WW-Absatz-Standardschriftart111111">
    <w:name w:val="WW-Absatz-Standardschriftart111111"/>
    <w:rsid w:val="008C418A"/>
  </w:style>
  <w:style w:type="character" w:customStyle="1" w:styleId="WW-Absatz-Standardschriftart1111111">
    <w:name w:val="WW-Absatz-Standardschriftart1111111"/>
    <w:rsid w:val="008C418A"/>
  </w:style>
  <w:style w:type="character" w:customStyle="1" w:styleId="WW-Absatz-Standardschriftart11111111">
    <w:name w:val="WW-Absatz-Standardschriftart11111111"/>
    <w:rsid w:val="008C418A"/>
  </w:style>
  <w:style w:type="character" w:customStyle="1" w:styleId="WW-Absatz-Standardschriftart111111111">
    <w:name w:val="WW-Absatz-Standardschriftart111111111"/>
    <w:rsid w:val="008C418A"/>
  </w:style>
  <w:style w:type="character" w:customStyle="1" w:styleId="WW-Absatz-Standardschriftart1111111111">
    <w:name w:val="WW-Absatz-Standardschriftart1111111111"/>
    <w:rsid w:val="008C418A"/>
  </w:style>
  <w:style w:type="character" w:customStyle="1" w:styleId="WW-Absatz-Standardschriftart11111111111">
    <w:name w:val="WW-Absatz-Standardschriftart11111111111"/>
    <w:rsid w:val="008C418A"/>
  </w:style>
  <w:style w:type="character" w:customStyle="1" w:styleId="WW-Absatz-Standardschriftart111111111111">
    <w:name w:val="WW-Absatz-Standardschriftart111111111111"/>
    <w:rsid w:val="008C418A"/>
  </w:style>
  <w:style w:type="character" w:customStyle="1" w:styleId="DefaultParagraphFont0">
    <w:name w:val="Default Paragraph Font_0"/>
    <w:rsid w:val="008C418A"/>
  </w:style>
  <w:style w:type="paragraph" w:customStyle="1" w:styleId="Heading">
    <w:name w:val="Heading"/>
    <w:basedOn w:val="Normal"/>
    <w:next w:val="BodyText"/>
    <w:rsid w:val="008C418A"/>
    <w:pPr>
      <w:keepNext/>
      <w:spacing w:before="240" w:after="120"/>
    </w:pPr>
    <w:rPr>
      <w:rFonts w:eastAsia="Lucida Sans Unicode" w:cs="Tahoma"/>
      <w:sz w:val="28"/>
      <w:szCs w:val="28"/>
    </w:rPr>
  </w:style>
  <w:style w:type="paragraph" w:styleId="BodyText">
    <w:name w:val="Body Text"/>
    <w:basedOn w:val="Normal"/>
    <w:rsid w:val="008C418A"/>
    <w:pPr>
      <w:jc w:val="center"/>
    </w:pPr>
    <w:rPr>
      <w:b/>
      <w:i/>
      <w:color w:val="0000FF"/>
    </w:rPr>
  </w:style>
  <w:style w:type="paragraph" w:styleId="List">
    <w:name w:val="List"/>
    <w:basedOn w:val="BodyText"/>
    <w:rsid w:val="008C418A"/>
    <w:rPr>
      <w:rFonts w:cs="Tahoma"/>
    </w:rPr>
  </w:style>
  <w:style w:type="paragraph" w:styleId="Caption">
    <w:name w:val="caption"/>
    <w:basedOn w:val="Normal"/>
    <w:qFormat/>
    <w:rsid w:val="008C418A"/>
    <w:pPr>
      <w:suppressLineNumbers/>
      <w:spacing w:before="120" w:after="120"/>
    </w:pPr>
    <w:rPr>
      <w:rFonts w:cs="Tahoma"/>
      <w:i/>
      <w:iCs/>
      <w:sz w:val="24"/>
      <w:szCs w:val="24"/>
    </w:rPr>
  </w:style>
  <w:style w:type="paragraph" w:customStyle="1" w:styleId="Index">
    <w:name w:val="Index"/>
    <w:basedOn w:val="Normal"/>
    <w:rsid w:val="008C418A"/>
    <w:pPr>
      <w:suppressLineNumbers/>
    </w:pPr>
    <w:rPr>
      <w:rFonts w:cs="Tahoma"/>
    </w:rPr>
  </w:style>
  <w:style w:type="paragraph" w:customStyle="1" w:styleId="TableContents">
    <w:name w:val="Table Contents"/>
    <w:basedOn w:val="Normal"/>
    <w:rsid w:val="008C418A"/>
    <w:pPr>
      <w:suppressLineNumbers/>
    </w:pPr>
  </w:style>
  <w:style w:type="paragraph" w:customStyle="1" w:styleId="TableHeading">
    <w:name w:val="Table Heading"/>
    <w:basedOn w:val="TableContents"/>
    <w:rsid w:val="008C418A"/>
    <w:pPr>
      <w:jc w:val="center"/>
    </w:pPr>
    <w:rPr>
      <w:b/>
      <w:bCs/>
    </w:rPr>
  </w:style>
  <w:style w:type="paragraph" w:customStyle="1" w:styleId="Framecontents">
    <w:name w:val="Frame contents"/>
    <w:basedOn w:val="BodyText"/>
    <w:rsid w:val="008C418A"/>
  </w:style>
  <w:style w:type="paragraph" w:styleId="Header">
    <w:name w:val="header"/>
    <w:basedOn w:val="Normal"/>
    <w:link w:val="HeaderChar"/>
    <w:uiPriority w:val="99"/>
    <w:rsid w:val="00463608"/>
    <w:pPr>
      <w:tabs>
        <w:tab w:val="center" w:pos="4320"/>
        <w:tab w:val="right" w:pos="8640"/>
      </w:tabs>
      <w:suppressAutoHyphens w:val="0"/>
    </w:pPr>
    <w:rPr>
      <w:rFonts w:ascii="Times New Roman" w:hAnsi="Times New Roman"/>
      <w:sz w:val="24"/>
    </w:rPr>
  </w:style>
  <w:style w:type="character" w:customStyle="1" w:styleId="HeaderChar">
    <w:name w:val="Header Char"/>
    <w:basedOn w:val="DefaultParagraphFont"/>
    <w:link w:val="Header"/>
    <w:uiPriority w:val="99"/>
    <w:rsid w:val="000D46FD"/>
    <w:rPr>
      <w:sz w:val="24"/>
    </w:rPr>
  </w:style>
  <w:style w:type="character" w:styleId="PageNumber">
    <w:name w:val="page number"/>
    <w:basedOn w:val="DefaultParagraphFont"/>
    <w:rsid w:val="00463608"/>
  </w:style>
  <w:style w:type="paragraph" w:styleId="Footer">
    <w:name w:val="footer"/>
    <w:basedOn w:val="Normal"/>
    <w:link w:val="FooterChar"/>
    <w:rsid w:val="00463608"/>
    <w:pPr>
      <w:tabs>
        <w:tab w:val="center" w:pos="4320"/>
        <w:tab w:val="right" w:pos="8640"/>
      </w:tabs>
      <w:suppressAutoHyphens w:val="0"/>
    </w:pPr>
    <w:rPr>
      <w:rFonts w:ascii="Times New Roman" w:hAnsi="Times New Roman"/>
      <w:sz w:val="24"/>
    </w:rPr>
  </w:style>
  <w:style w:type="character" w:customStyle="1" w:styleId="FooterChar">
    <w:name w:val="Footer Char"/>
    <w:basedOn w:val="DefaultParagraphFont"/>
    <w:link w:val="Footer"/>
    <w:uiPriority w:val="99"/>
    <w:rsid w:val="000D46FD"/>
    <w:rPr>
      <w:sz w:val="24"/>
    </w:rPr>
  </w:style>
  <w:style w:type="paragraph" w:styleId="BodyTextIndent3">
    <w:name w:val="Body Text Indent 3"/>
    <w:basedOn w:val="Normal"/>
    <w:semiHidden/>
    <w:rsid w:val="00463608"/>
    <w:pPr>
      <w:suppressAutoHyphens w:val="0"/>
      <w:ind w:left="340"/>
      <w:jc w:val="both"/>
    </w:pPr>
  </w:style>
  <w:style w:type="paragraph" w:styleId="ListParagraph">
    <w:name w:val="List Paragraph"/>
    <w:basedOn w:val="Normal"/>
    <w:uiPriority w:val="34"/>
    <w:qFormat/>
    <w:rsid w:val="004527F1"/>
    <w:pPr>
      <w:suppressAutoHyphens w:val="0"/>
      <w:ind w:left="720"/>
      <w:contextualSpacing/>
    </w:pPr>
    <w:rPr>
      <w:rFonts w:ascii="Times New Roman" w:hAnsi="Times New Roman"/>
      <w:sz w:val="24"/>
    </w:rPr>
  </w:style>
  <w:style w:type="character" w:customStyle="1" w:styleId="Heading5Char">
    <w:name w:val="Heading 5 Char"/>
    <w:link w:val="Heading5"/>
    <w:rsid w:val="00F17444"/>
    <w:rPr>
      <w:rFonts w:ascii="Arial" w:hAnsi="Arial"/>
      <w:b/>
      <w:color w:val="0000FF"/>
      <w:sz w:val="22"/>
    </w:rPr>
  </w:style>
  <w:style w:type="character" w:customStyle="1" w:styleId="Heading6Char">
    <w:name w:val="Heading 6 Char"/>
    <w:link w:val="Heading6"/>
    <w:rsid w:val="00F17444"/>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LEMBAR STATUS DOKUMEN DAN DATA	</vt:lpstr>
    </vt:vector>
  </TitlesOfParts>
  <Company>PT. Chitose Indonesia Mfg</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8</cp:revision>
  <cp:lastPrinted>2015-06-08T06:18:00Z</cp:lastPrinted>
  <dcterms:created xsi:type="dcterms:W3CDTF">2020-08-31T07:30:00Z</dcterms:created>
  <dcterms:modified xsi:type="dcterms:W3CDTF">2023-04-04T09:08:00Z</dcterms:modified>
</cp:coreProperties>
</file>