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11" w:rsidRPr="008F7C11" w:rsidRDefault="008F7C11" w:rsidP="008F7C11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t>Struktur Organisasi Departemen Marketing</w:t>
      </w:r>
      <w:r w:rsidR="00EE7E87">
        <w:rPr>
          <w:b/>
          <w:sz w:val="28"/>
        </w:rPr>
        <w:t xml:space="preserve"> &amp; Business Development</w:t>
      </w:r>
    </w:p>
    <w:p w:rsidR="008F7C11" w:rsidRDefault="008F7C11" w:rsidP="008F7C11">
      <w:pPr>
        <w:framePr w:hSpace="181" w:wrap="around" w:vAnchor="page" w:hAnchor="page" w:x="1305" w:y="586"/>
      </w:pPr>
    </w:p>
    <w:p w:rsidR="00830026" w:rsidRDefault="008F7C11" w:rsidP="008F7C11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t>PT. Chitose Internasional Tbk</w:t>
      </w:r>
    </w:p>
    <w:p w:rsidR="00EE7E87" w:rsidRDefault="00EE7E87" w:rsidP="008F7C11">
      <w:pPr>
        <w:spacing w:after="0" w:line="240" w:lineRule="auto"/>
        <w:jc w:val="center"/>
        <w:rPr>
          <w:b/>
          <w:sz w:val="28"/>
        </w:rPr>
      </w:pPr>
    </w:p>
    <w:p w:rsidR="00EE7E87" w:rsidRDefault="00EE7E87" w:rsidP="008F7C11">
      <w:pPr>
        <w:spacing w:after="0" w:line="240" w:lineRule="auto"/>
        <w:jc w:val="center"/>
        <w:rPr>
          <w:b/>
          <w:sz w:val="28"/>
        </w:rPr>
      </w:pPr>
    </w:p>
    <w:p w:rsidR="00EE7E87" w:rsidRDefault="00EE7E87" w:rsidP="008F7C11">
      <w:pPr>
        <w:spacing w:after="0" w:line="240" w:lineRule="auto"/>
        <w:jc w:val="center"/>
        <w:rPr>
          <w:b/>
          <w:sz w:val="28"/>
        </w:rPr>
      </w:pPr>
    </w:p>
    <w:p w:rsidR="00420AA2" w:rsidRDefault="00EE7E87" w:rsidP="008F7C11">
      <w:pPr>
        <w:spacing w:after="0" w:line="240" w:lineRule="auto"/>
        <w:jc w:val="center"/>
        <w:rPr>
          <w:b/>
          <w:sz w:val="28"/>
        </w:rPr>
      </w:pPr>
      <w:r w:rsidRPr="00EE7E87">
        <w:t xml:space="preserve"> </w:t>
      </w:r>
      <w:r>
        <w:object w:dxaOrig="15065" w:dyaOrig="112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12pt;height:332.7pt" o:ole="">
            <v:imagedata r:id="rId8" o:title=""/>
          </v:shape>
          <o:OLEObject Type="Embed" ProgID="Visio.Drawing.11" ShapeID="_x0000_i1027" DrawAspect="Content" ObjectID="_1642935221" r:id="rId9"/>
        </w:object>
      </w:r>
    </w:p>
    <w:p w:rsidR="00830026" w:rsidRPr="00830026" w:rsidRDefault="00830026" w:rsidP="00830026">
      <w:pPr>
        <w:rPr>
          <w:sz w:val="28"/>
        </w:rPr>
      </w:pPr>
    </w:p>
    <w:p w:rsidR="00EE7E87" w:rsidRDefault="00EE7E87" w:rsidP="00EE7E87">
      <w:pPr>
        <w:spacing w:after="0" w:line="240" w:lineRule="auto"/>
        <w:jc w:val="center"/>
        <w:rPr>
          <w:b/>
          <w:sz w:val="28"/>
        </w:rPr>
      </w:pPr>
    </w:p>
    <w:p w:rsidR="00EE7E87" w:rsidRPr="008F7C11" w:rsidRDefault="00EE7E87" w:rsidP="00EE7E87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lastRenderedPageBreak/>
        <w:t>Struktur Organisasi Departemen Marketing</w:t>
      </w:r>
      <w:r>
        <w:rPr>
          <w:b/>
          <w:sz w:val="28"/>
        </w:rPr>
        <w:t xml:space="preserve"> &amp; Business Development</w:t>
      </w:r>
    </w:p>
    <w:p w:rsidR="00AB0B53" w:rsidRDefault="00AB0B53" w:rsidP="00AB0B53">
      <w:pPr>
        <w:framePr w:hSpace="181" w:wrap="around" w:vAnchor="page" w:hAnchor="page" w:x="1305" w:y="586"/>
      </w:pPr>
    </w:p>
    <w:p w:rsidR="00AB0B53" w:rsidRDefault="00AB0B53" w:rsidP="00AB0B53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t>PT. Chitose Internasional Tbk</w:t>
      </w:r>
    </w:p>
    <w:p w:rsidR="00EE7E87" w:rsidRDefault="00EE7E87" w:rsidP="00AB0B53">
      <w:pPr>
        <w:spacing w:after="0" w:line="240" w:lineRule="auto"/>
        <w:jc w:val="center"/>
        <w:rPr>
          <w:b/>
          <w:sz w:val="28"/>
        </w:rPr>
      </w:pPr>
    </w:p>
    <w:p w:rsidR="00EE7E87" w:rsidRDefault="00EE7E87" w:rsidP="00AB0B53">
      <w:pPr>
        <w:spacing w:after="0" w:line="240" w:lineRule="auto"/>
        <w:jc w:val="center"/>
        <w:rPr>
          <w:b/>
          <w:sz w:val="28"/>
        </w:rPr>
      </w:pPr>
    </w:p>
    <w:p w:rsidR="00420AA2" w:rsidRDefault="00EE7E87" w:rsidP="00FF4FBA">
      <w:pPr>
        <w:jc w:val="center"/>
        <w:rPr>
          <w:sz w:val="28"/>
        </w:rPr>
      </w:pPr>
      <w:r w:rsidRPr="00EE7E87">
        <w:t xml:space="preserve"> </w:t>
      </w:r>
      <w:r>
        <w:object w:dxaOrig="11464" w:dyaOrig="7510">
          <v:shape id="_x0000_i1025" type="#_x0000_t75" style="width:535.05pt;height:350.05pt" o:ole="">
            <v:imagedata r:id="rId10" o:title=""/>
          </v:shape>
          <o:OLEObject Type="Embed" ProgID="Visio.Drawing.11" ShapeID="_x0000_i1025" DrawAspect="Content" ObjectID="_1642935222" r:id="rId11"/>
        </w:object>
      </w:r>
    </w:p>
    <w:p w:rsidR="00FF4FBA" w:rsidRDefault="00FF4FBA" w:rsidP="00AB0B53">
      <w:pPr>
        <w:spacing w:after="0" w:line="240" w:lineRule="auto"/>
        <w:jc w:val="center"/>
        <w:rPr>
          <w:sz w:val="28"/>
        </w:rPr>
      </w:pPr>
    </w:p>
    <w:p w:rsidR="00EE7E87" w:rsidRDefault="00EE7E87" w:rsidP="00AB0B53">
      <w:pPr>
        <w:spacing w:after="0" w:line="240" w:lineRule="auto"/>
        <w:jc w:val="center"/>
        <w:rPr>
          <w:b/>
          <w:sz w:val="28"/>
        </w:rPr>
      </w:pPr>
    </w:p>
    <w:p w:rsidR="00AB0B53" w:rsidRPr="008F7C11" w:rsidRDefault="00AB0B53" w:rsidP="00AB0B53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lastRenderedPageBreak/>
        <w:t>Struktur Organisasi Marketing</w:t>
      </w:r>
    </w:p>
    <w:p w:rsidR="00AB0B53" w:rsidRDefault="00AB0B53" w:rsidP="00AB0B53">
      <w:pPr>
        <w:framePr w:hSpace="181" w:wrap="around" w:vAnchor="page" w:hAnchor="page" w:x="1305" w:y="586"/>
      </w:pPr>
    </w:p>
    <w:p w:rsidR="00EE7E87" w:rsidRDefault="00AB0B53" w:rsidP="00AB0B53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t>PT. Chitose Internasional Tbk</w:t>
      </w:r>
    </w:p>
    <w:p w:rsidR="00EE7E87" w:rsidRDefault="00EE7E87" w:rsidP="00EE7E87">
      <w:pPr>
        <w:rPr>
          <w:sz w:val="28"/>
        </w:rPr>
      </w:pPr>
    </w:p>
    <w:p w:rsidR="00EE7E87" w:rsidRPr="00EE7E87" w:rsidRDefault="00EE7E87" w:rsidP="00EE7E87">
      <w:pPr>
        <w:rPr>
          <w:sz w:val="28"/>
        </w:rPr>
      </w:pPr>
    </w:p>
    <w:p w:rsidR="00AB0B53" w:rsidRPr="00EE7E87" w:rsidRDefault="00EE7E87" w:rsidP="00EE7E87">
      <w:pPr>
        <w:tabs>
          <w:tab w:val="left" w:pos="5934"/>
        </w:tabs>
        <w:jc w:val="center"/>
        <w:rPr>
          <w:sz w:val="28"/>
        </w:rPr>
      </w:pPr>
      <w:r>
        <w:object w:dxaOrig="9667" w:dyaOrig="5494">
          <v:shape id="_x0000_i1026" type="#_x0000_t75" style="width:463.05pt;height:247.05pt" o:ole="">
            <v:imagedata r:id="rId12" o:title=""/>
          </v:shape>
          <o:OLEObject Type="Embed" ProgID="Visio.Drawing.11" ShapeID="_x0000_i1026" DrawAspect="Content" ObjectID="_1642935223" r:id="rId13"/>
        </w:object>
      </w:r>
    </w:p>
    <w:p w:rsidR="00AB0B53" w:rsidRDefault="00AB0B53" w:rsidP="00AB0B53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97664" behindDoc="1" locked="0" layoutInCell="1" allowOverlap="1" wp14:anchorId="2B8D7C01" wp14:editId="6DDB0D53">
            <wp:simplePos x="0" y="0"/>
            <wp:positionH relativeFrom="column">
              <wp:posOffset>2310765</wp:posOffset>
            </wp:positionH>
            <wp:positionV relativeFrom="paragraph">
              <wp:posOffset>4604276</wp:posOffset>
            </wp:positionV>
            <wp:extent cx="770890" cy="783590"/>
            <wp:effectExtent l="0" t="0" r="0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7E87" w:rsidRDefault="00EE7E87" w:rsidP="00420AA2">
      <w:pPr>
        <w:rPr>
          <w:sz w:val="28"/>
        </w:rPr>
      </w:pPr>
    </w:p>
    <w:p w:rsidR="00EE7E87" w:rsidRDefault="00EE7E87" w:rsidP="00420AA2">
      <w:pPr>
        <w:rPr>
          <w:sz w:val="28"/>
        </w:rPr>
      </w:pPr>
    </w:p>
    <w:p w:rsidR="00FF4FBA" w:rsidRDefault="00FF4FBA" w:rsidP="00FF4FBA">
      <w:pPr>
        <w:spacing w:after="0" w:line="240" w:lineRule="auto"/>
        <w:rPr>
          <w:sz w:val="28"/>
        </w:rPr>
      </w:pPr>
    </w:p>
    <w:p w:rsidR="00AB0B53" w:rsidRPr="008F7C11" w:rsidRDefault="00AB0B53" w:rsidP="00FF4FBA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lastRenderedPageBreak/>
        <w:t xml:space="preserve">Struktur Organisasi </w:t>
      </w:r>
      <w:r w:rsidR="00FF4FBA">
        <w:rPr>
          <w:b/>
          <w:sz w:val="28"/>
        </w:rPr>
        <w:t>Administration</w:t>
      </w:r>
      <w:r w:rsidRPr="008F7C11">
        <w:rPr>
          <w:b/>
          <w:sz w:val="28"/>
        </w:rPr>
        <w:t xml:space="preserve"> Marketing</w:t>
      </w:r>
    </w:p>
    <w:p w:rsidR="00AB0B53" w:rsidRDefault="00AB0B53" w:rsidP="00AB0B53">
      <w:pPr>
        <w:framePr w:hSpace="181" w:wrap="around" w:vAnchor="page" w:hAnchor="page" w:x="1305" w:y="586"/>
      </w:pPr>
    </w:p>
    <w:p w:rsidR="00AB0B53" w:rsidRDefault="00AB0B53" w:rsidP="00AB0B53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t>PT. Chitose Internasional Tbk</w:t>
      </w:r>
    </w:p>
    <w:p w:rsidR="00AB0B53" w:rsidRDefault="00AB0B53" w:rsidP="00AB0B53">
      <w:pPr>
        <w:rPr>
          <w:sz w:val="28"/>
        </w:rPr>
      </w:pPr>
    </w:p>
    <w:p w:rsidR="00EE7E87" w:rsidRDefault="00EE7E87" w:rsidP="00AB0B53">
      <w:pPr>
        <w:rPr>
          <w:sz w:val="28"/>
        </w:rPr>
      </w:pPr>
    </w:p>
    <w:p w:rsidR="00AB0B53" w:rsidRDefault="00AB0B53" w:rsidP="00AB0B53">
      <w:pPr>
        <w:rPr>
          <w:sz w:val="28"/>
        </w:rPr>
      </w:pPr>
    </w:p>
    <w:p w:rsidR="00AB0B53" w:rsidRDefault="00EE7E87" w:rsidP="00FF4FBA">
      <w:pPr>
        <w:jc w:val="center"/>
        <w:rPr>
          <w:sz w:val="28"/>
        </w:rPr>
      </w:pPr>
      <w:r>
        <w:object w:dxaOrig="14559" w:dyaOrig="2772">
          <v:shape id="_x0000_i1028" type="#_x0000_t75" style="width:9in;height:122.9pt" o:ole="">
            <v:imagedata r:id="rId15" o:title=""/>
          </v:shape>
          <o:OLEObject Type="Embed" ProgID="Visio.Drawing.11" ShapeID="_x0000_i1028" DrawAspect="Content" ObjectID="_1642935224" r:id="rId16"/>
        </w:object>
      </w:r>
    </w:p>
    <w:p w:rsidR="00AB0B53" w:rsidRDefault="00AB0B53" w:rsidP="00AB0B53">
      <w:pPr>
        <w:rPr>
          <w:sz w:val="28"/>
        </w:rPr>
      </w:pPr>
    </w:p>
    <w:p w:rsidR="00AB0B53" w:rsidRDefault="00AB0B53" w:rsidP="00420AA2">
      <w:pPr>
        <w:rPr>
          <w:sz w:val="28"/>
        </w:rPr>
      </w:pPr>
    </w:p>
    <w:p w:rsidR="00FF4FBA" w:rsidRDefault="00FF4FBA" w:rsidP="00420AA2">
      <w:pPr>
        <w:rPr>
          <w:sz w:val="28"/>
        </w:rPr>
      </w:pPr>
    </w:p>
    <w:p w:rsidR="00FF4FBA" w:rsidRDefault="00FF4FBA" w:rsidP="00420AA2">
      <w:pPr>
        <w:rPr>
          <w:sz w:val="28"/>
        </w:rPr>
      </w:pPr>
    </w:p>
    <w:p w:rsidR="00FF4FBA" w:rsidRDefault="00FF4FBA" w:rsidP="00420AA2">
      <w:pPr>
        <w:rPr>
          <w:sz w:val="28"/>
        </w:rPr>
      </w:pPr>
    </w:p>
    <w:p w:rsidR="00FF4FBA" w:rsidRDefault="00FF4FBA" w:rsidP="00FF4FBA">
      <w:pPr>
        <w:spacing w:after="0" w:line="240" w:lineRule="auto"/>
        <w:rPr>
          <w:b/>
          <w:sz w:val="28"/>
        </w:rPr>
      </w:pPr>
    </w:p>
    <w:p w:rsidR="00EE7E87" w:rsidRDefault="00EE7E87" w:rsidP="00FF4FBA">
      <w:pPr>
        <w:spacing w:after="0" w:line="240" w:lineRule="auto"/>
        <w:rPr>
          <w:b/>
          <w:sz w:val="28"/>
        </w:rPr>
      </w:pPr>
    </w:p>
    <w:p w:rsidR="00EE7E87" w:rsidRDefault="00EE7E87" w:rsidP="00FF4FBA">
      <w:pPr>
        <w:spacing w:after="0" w:line="240" w:lineRule="auto"/>
        <w:rPr>
          <w:b/>
          <w:sz w:val="28"/>
        </w:rPr>
      </w:pPr>
    </w:p>
    <w:p w:rsidR="00FF4FBA" w:rsidRPr="008F7C11" w:rsidRDefault="00FF4FBA" w:rsidP="00FF4FBA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lastRenderedPageBreak/>
        <w:t xml:space="preserve">Struktur Organisasi </w:t>
      </w:r>
      <w:r>
        <w:rPr>
          <w:b/>
          <w:sz w:val="28"/>
        </w:rPr>
        <w:t>RnD</w:t>
      </w:r>
    </w:p>
    <w:p w:rsidR="00FF4FBA" w:rsidRDefault="00FF4FBA" w:rsidP="00FF4FBA">
      <w:pPr>
        <w:framePr w:hSpace="181" w:wrap="around" w:vAnchor="page" w:hAnchor="page" w:x="1305" w:y="586"/>
      </w:pPr>
    </w:p>
    <w:p w:rsidR="00FF4FBA" w:rsidRDefault="00FF4FBA" w:rsidP="00FF4FBA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t>PT. Chitose Internasional Tbk</w:t>
      </w:r>
    </w:p>
    <w:p w:rsidR="00EE7E87" w:rsidRDefault="00EE7E87" w:rsidP="00FF4FBA">
      <w:pPr>
        <w:spacing w:after="0" w:line="240" w:lineRule="auto"/>
        <w:jc w:val="center"/>
        <w:rPr>
          <w:b/>
          <w:sz w:val="28"/>
        </w:rPr>
      </w:pPr>
    </w:p>
    <w:p w:rsidR="00EE7E87" w:rsidRDefault="00EE7E87" w:rsidP="00FF4FBA">
      <w:pPr>
        <w:spacing w:after="0" w:line="240" w:lineRule="auto"/>
        <w:jc w:val="center"/>
        <w:rPr>
          <w:b/>
          <w:sz w:val="28"/>
        </w:rPr>
      </w:pPr>
    </w:p>
    <w:p w:rsidR="00EE7E87" w:rsidRDefault="00EE7E87" w:rsidP="00FF4FBA">
      <w:pPr>
        <w:spacing w:after="0" w:line="240" w:lineRule="auto"/>
        <w:jc w:val="center"/>
        <w:rPr>
          <w:b/>
          <w:sz w:val="28"/>
        </w:rPr>
      </w:pPr>
    </w:p>
    <w:p w:rsidR="00FF4FBA" w:rsidRDefault="00EE7E87" w:rsidP="00EE7E87">
      <w:pPr>
        <w:jc w:val="center"/>
        <w:rPr>
          <w:sz w:val="28"/>
        </w:rPr>
      </w:pPr>
      <w:r>
        <w:object w:dxaOrig="7275" w:dyaOrig="6096">
          <v:shape id="_x0000_i1029" type="#_x0000_t75" style="width:363.7pt;height:305.4pt" o:ole="">
            <v:imagedata r:id="rId17" o:title=""/>
          </v:shape>
          <o:OLEObject Type="Embed" ProgID="Visio.Drawing.11" ShapeID="_x0000_i1029" DrawAspect="Content" ObjectID="_1642935225" r:id="rId18"/>
        </w:object>
      </w:r>
    </w:p>
    <w:p w:rsidR="00EE7E87" w:rsidRDefault="00EE7E87" w:rsidP="00EE7E87">
      <w:pPr>
        <w:jc w:val="center"/>
        <w:rPr>
          <w:sz w:val="28"/>
        </w:rPr>
      </w:pPr>
    </w:p>
    <w:p w:rsidR="00EE7E87" w:rsidRPr="00EE7E87" w:rsidRDefault="00EE7E87" w:rsidP="00EE7E87">
      <w:pPr>
        <w:jc w:val="center"/>
        <w:rPr>
          <w:sz w:val="28"/>
        </w:rPr>
      </w:pPr>
    </w:p>
    <w:p w:rsidR="00FF4FBA" w:rsidRPr="008F7C11" w:rsidRDefault="00FF4FBA" w:rsidP="00FF4FBA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lastRenderedPageBreak/>
        <w:t xml:space="preserve">Struktur Organisasi </w:t>
      </w:r>
      <w:r w:rsidR="001C0827">
        <w:rPr>
          <w:b/>
          <w:sz w:val="28"/>
        </w:rPr>
        <w:t>Sales&amp;Distribution</w:t>
      </w:r>
    </w:p>
    <w:p w:rsidR="00FF4FBA" w:rsidRDefault="00FF4FBA" w:rsidP="00FF4FBA">
      <w:pPr>
        <w:framePr w:hSpace="181" w:wrap="around" w:vAnchor="page" w:hAnchor="page" w:x="1305" w:y="586"/>
      </w:pPr>
    </w:p>
    <w:p w:rsidR="00FF4FBA" w:rsidRDefault="00FF4FBA" w:rsidP="00FF4FBA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t>PT. Chitose Internasional Tbk</w:t>
      </w:r>
    </w:p>
    <w:p w:rsidR="00EE7E87" w:rsidRDefault="00EE7E87" w:rsidP="00FF4FBA">
      <w:pPr>
        <w:rPr>
          <w:sz w:val="28"/>
        </w:rPr>
      </w:pPr>
    </w:p>
    <w:p w:rsidR="00EE7E87" w:rsidRDefault="00EE7E87" w:rsidP="00FF4FBA">
      <w:pPr>
        <w:rPr>
          <w:sz w:val="28"/>
        </w:rPr>
      </w:pPr>
    </w:p>
    <w:p w:rsidR="00FF4FBA" w:rsidRDefault="00FF4FBA" w:rsidP="00FF4FBA">
      <w:pPr>
        <w:rPr>
          <w:sz w:val="28"/>
        </w:rPr>
      </w:pPr>
    </w:p>
    <w:p w:rsidR="00FF4FBA" w:rsidRDefault="00EE7E87" w:rsidP="001C0827">
      <w:pPr>
        <w:jc w:val="center"/>
        <w:rPr>
          <w:sz w:val="28"/>
        </w:rPr>
      </w:pPr>
      <w:r>
        <w:object w:dxaOrig="6697" w:dyaOrig="3817">
          <v:shape id="_x0000_i1030" type="#_x0000_t75" style="width:335.15pt;height:191.15pt" o:ole="">
            <v:imagedata r:id="rId19" o:title=""/>
          </v:shape>
          <o:OLEObject Type="Embed" ProgID="Visio.Drawing.11" ShapeID="_x0000_i1030" DrawAspect="Content" ObjectID="_1642935226" r:id="rId20"/>
        </w:object>
      </w:r>
    </w:p>
    <w:p w:rsidR="00FF4FBA" w:rsidRDefault="00FF4FBA" w:rsidP="00FF4FBA">
      <w:pPr>
        <w:rPr>
          <w:sz w:val="28"/>
        </w:rPr>
      </w:pPr>
    </w:p>
    <w:p w:rsidR="00FF4FBA" w:rsidRDefault="00FF4FBA" w:rsidP="00FF4FBA">
      <w:pPr>
        <w:rPr>
          <w:sz w:val="28"/>
        </w:rPr>
      </w:pPr>
    </w:p>
    <w:p w:rsidR="00FF4FBA" w:rsidRDefault="00FF4FBA" w:rsidP="00FF4FBA">
      <w:pPr>
        <w:rPr>
          <w:sz w:val="28"/>
        </w:rPr>
      </w:pPr>
    </w:p>
    <w:p w:rsidR="00FF4FBA" w:rsidRDefault="00FF4FBA" w:rsidP="00FF4FBA">
      <w:pPr>
        <w:rPr>
          <w:sz w:val="28"/>
        </w:rPr>
      </w:pPr>
    </w:p>
    <w:p w:rsidR="00FF4FBA" w:rsidRDefault="00FF4FBA" w:rsidP="00420AA2">
      <w:pPr>
        <w:rPr>
          <w:sz w:val="28"/>
        </w:rPr>
      </w:pPr>
    </w:p>
    <w:p w:rsidR="00FF4FBA" w:rsidRDefault="00FF4FBA" w:rsidP="00FF4FBA">
      <w:pPr>
        <w:spacing w:after="0" w:line="240" w:lineRule="auto"/>
        <w:jc w:val="center"/>
        <w:rPr>
          <w:b/>
          <w:sz w:val="28"/>
        </w:rPr>
      </w:pPr>
    </w:p>
    <w:p w:rsidR="00FF4FBA" w:rsidRPr="008F7C11" w:rsidRDefault="00FF4FBA" w:rsidP="00FF4FBA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t xml:space="preserve">Struktur Organisasi </w:t>
      </w:r>
      <w:r w:rsidR="001C0827">
        <w:rPr>
          <w:b/>
          <w:sz w:val="28"/>
        </w:rPr>
        <w:t>E-Catalogue</w:t>
      </w:r>
    </w:p>
    <w:p w:rsidR="00FF4FBA" w:rsidRDefault="00FF4FBA" w:rsidP="00FF4FBA">
      <w:pPr>
        <w:framePr w:hSpace="181" w:wrap="around" w:vAnchor="page" w:hAnchor="page" w:x="1305" w:y="586"/>
      </w:pPr>
    </w:p>
    <w:p w:rsidR="00FF4FBA" w:rsidRDefault="00FF4FBA" w:rsidP="00FF4FBA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t>PT. Chitose Internasional Tbk</w:t>
      </w:r>
    </w:p>
    <w:p w:rsidR="001C0827" w:rsidRDefault="001C0827" w:rsidP="00FF4FBA">
      <w:pPr>
        <w:rPr>
          <w:sz w:val="28"/>
        </w:rPr>
      </w:pPr>
    </w:p>
    <w:p w:rsidR="00FF4FBA" w:rsidRDefault="00FF4FBA" w:rsidP="00FF4FBA">
      <w:pPr>
        <w:rPr>
          <w:sz w:val="28"/>
        </w:rPr>
      </w:pPr>
    </w:p>
    <w:p w:rsidR="00EE7E87" w:rsidRDefault="00EE7E87" w:rsidP="00FF4FBA">
      <w:pPr>
        <w:rPr>
          <w:sz w:val="28"/>
        </w:rPr>
      </w:pPr>
    </w:p>
    <w:p w:rsidR="00FF4FBA" w:rsidRDefault="00EE7E87" w:rsidP="001C0827">
      <w:pPr>
        <w:jc w:val="center"/>
        <w:rPr>
          <w:sz w:val="28"/>
        </w:rPr>
      </w:pPr>
      <w:r>
        <w:object w:dxaOrig="1514" w:dyaOrig="1884">
          <v:shape id="_x0000_i1031" type="#_x0000_t75" style="width:137.8pt;height:171.3pt" o:ole="">
            <v:imagedata r:id="rId21" o:title=""/>
          </v:shape>
          <o:OLEObject Type="Embed" ProgID="Visio.Drawing.11" ShapeID="_x0000_i1031" DrawAspect="Content" ObjectID="_1642935227" r:id="rId22"/>
        </w:object>
      </w:r>
    </w:p>
    <w:p w:rsidR="00FF4FBA" w:rsidRDefault="00FF4FBA" w:rsidP="00FF4FBA">
      <w:pPr>
        <w:rPr>
          <w:sz w:val="28"/>
        </w:rPr>
      </w:pPr>
    </w:p>
    <w:p w:rsidR="001C0827" w:rsidRDefault="001C0827" w:rsidP="00FF4FBA">
      <w:pPr>
        <w:rPr>
          <w:sz w:val="28"/>
        </w:rPr>
      </w:pPr>
    </w:p>
    <w:p w:rsidR="00EE7E87" w:rsidRDefault="00EE7E87" w:rsidP="00FF4FBA">
      <w:pPr>
        <w:rPr>
          <w:sz w:val="28"/>
        </w:rPr>
      </w:pPr>
    </w:p>
    <w:p w:rsidR="00EE7E87" w:rsidRDefault="00EE7E87" w:rsidP="00FF4FBA">
      <w:pPr>
        <w:rPr>
          <w:sz w:val="28"/>
        </w:rPr>
      </w:pPr>
    </w:p>
    <w:p w:rsidR="001C0827" w:rsidRDefault="001C0827" w:rsidP="00FF4FBA">
      <w:pPr>
        <w:rPr>
          <w:sz w:val="28"/>
        </w:rPr>
      </w:pPr>
    </w:p>
    <w:p w:rsidR="001C0827" w:rsidRPr="008F7C11" w:rsidRDefault="001C0827" w:rsidP="001C0827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lastRenderedPageBreak/>
        <w:t xml:space="preserve">Struktur Organisasi </w:t>
      </w:r>
      <w:r w:rsidR="00EC67FF">
        <w:rPr>
          <w:b/>
          <w:sz w:val="28"/>
        </w:rPr>
        <w:t>BtoC &amp; AS Project</w:t>
      </w:r>
    </w:p>
    <w:p w:rsidR="001C0827" w:rsidRDefault="001C0827" w:rsidP="001C0827">
      <w:pPr>
        <w:framePr w:hSpace="181" w:wrap="around" w:vAnchor="page" w:hAnchor="page" w:x="1305" w:y="586"/>
      </w:pPr>
    </w:p>
    <w:p w:rsidR="001C0827" w:rsidRDefault="001C0827" w:rsidP="001C0827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t>PT. Chitose Internasional Tbk</w:t>
      </w:r>
    </w:p>
    <w:p w:rsidR="00EE7E87" w:rsidRDefault="00EE7E87" w:rsidP="001C0827">
      <w:pPr>
        <w:rPr>
          <w:sz w:val="28"/>
        </w:rPr>
      </w:pPr>
    </w:p>
    <w:p w:rsidR="00EE7E87" w:rsidRDefault="00EE7E87" w:rsidP="001C0827">
      <w:pPr>
        <w:rPr>
          <w:sz w:val="28"/>
        </w:rPr>
      </w:pPr>
    </w:p>
    <w:p w:rsidR="00B01118" w:rsidRDefault="00EE7E87" w:rsidP="00EE7E87">
      <w:pPr>
        <w:jc w:val="center"/>
        <w:rPr>
          <w:sz w:val="28"/>
        </w:rPr>
      </w:pPr>
      <w:r>
        <w:object w:dxaOrig="6554" w:dyaOrig="3858">
          <v:shape id="_x0000_i1032" type="#_x0000_t75" style="width:419.6pt;height:245.8pt" o:ole="">
            <v:imagedata r:id="rId23" o:title=""/>
          </v:shape>
          <o:OLEObject Type="Embed" ProgID="Visio.Drawing.11" ShapeID="_x0000_i1032" DrawAspect="Content" ObjectID="_1642935228" r:id="rId24"/>
        </w:object>
      </w:r>
    </w:p>
    <w:p w:rsidR="001C0827" w:rsidRDefault="001C0827" w:rsidP="00EC67FF">
      <w:pPr>
        <w:jc w:val="center"/>
        <w:rPr>
          <w:sz w:val="28"/>
        </w:rPr>
      </w:pPr>
    </w:p>
    <w:p w:rsidR="001C0827" w:rsidRDefault="001C0827" w:rsidP="001C0827">
      <w:pPr>
        <w:rPr>
          <w:sz w:val="28"/>
        </w:rPr>
      </w:pPr>
    </w:p>
    <w:p w:rsidR="00647B82" w:rsidRDefault="00647B82" w:rsidP="00EC67FF">
      <w:pPr>
        <w:spacing w:after="0" w:line="240" w:lineRule="auto"/>
        <w:jc w:val="center"/>
        <w:rPr>
          <w:sz w:val="28"/>
        </w:rPr>
      </w:pPr>
    </w:p>
    <w:p w:rsidR="00EE7E87" w:rsidRDefault="00EE7E87" w:rsidP="00EC67FF">
      <w:pPr>
        <w:spacing w:after="0" w:line="240" w:lineRule="auto"/>
        <w:jc w:val="center"/>
        <w:rPr>
          <w:sz w:val="28"/>
        </w:rPr>
      </w:pPr>
    </w:p>
    <w:p w:rsidR="00EE7E87" w:rsidRDefault="00EE7E87" w:rsidP="00EC67FF">
      <w:pPr>
        <w:spacing w:after="0" w:line="240" w:lineRule="auto"/>
        <w:jc w:val="center"/>
        <w:rPr>
          <w:b/>
          <w:sz w:val="28"/>
        </w:rPr>
      </w:pPr>
    </w:p>
    <w:p w:rsidR="00EC67FF" w:rsidRPr="008F7C11" w:rsidRDefault="00EC67FF" w:rsidP="00EC67FF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lastRenderedPageBreak/>
        <w:t>Struktur Organisasi</w:t>
      </w:r>
      <w:r>
        <w:rPr>
          <w:b/>
          <w:sz w:val="28"/>
        </w:rPr>
        <w:t xml:space="preserve"> Marketing Representative</w:t>
      </w:r>
    </w:p>
    <w:p w:rsidR="00EC67FF" w:rsidRDefault="00EC67FF" w:rsidP="00EC67FF">
      <w:pPr>
        <w:framePr w:hSpace="181" w:wrap="around" w:vAnchor="page" w:hAnchor="page" w:x="1305" w:y="586"/>
      </w:pPr>
    </w:p>
    <w:p w:rsidR="00EC67FF" w:rsidRDefault="00EC67FF" w:rsidP="00EC67FF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t>PT. Chitose Internasional Tbk</w:t>
      </w:r>
    </w:p>
    <w:p w:rsidR="00EC67FF" w:rsidRDefault="00EC67FF" w:rsidP="00EC67FF">
      <w:pPr>
        <w:rPr>
          <w:sz w:val="28"/>
        </w:rPr>
      </w:pPr>
    </w:p>
    <w:p w:rsidR="00EE7E87" w:rsidRDefault="00EE7E87" w:rsidP="00EC67FF">
      <w:pPr>
        <w:rPr>
          <w:sz w:val="28"/>
        </w:rPr>
      </w:pPr>
    </w:p>
    <w:p w:rsidR="00EE7E87" w:rsidRDefault="00EE7E87" w:rsidP="00EE7E87">
      <w:pPr>
        <w:jc w:val="center"/>
        <w:rPr>
          <w:sz w:val="28"/>
        </w:rPr>
      </w:pPr>
      <w:r>
        <w:object w:dxaOrig="2594" w:dyaOrig="2954">
          <v:shape id="_x0000_i1033" type="#_x0000_t75" style="width:192.4pt;height:219.7pt" o:ole="">
            <v:imagedata r:id="rId25" o:title=""/>
          </v:shape>
          <o:OLEObject Type="Embed" ProgID="Visio.Drawing.11" ShapeID="_x0000_i1033" DrawAspect="Content" ObjectID="_1642935229" r:id="rId26"/>
        </w:object>
      </w:r>
    </w:p>
    <w:p w:rsidR="00EC67FF" w:rsidRDefault="00EC67FF" w:rsidP="00EC67FF">
      <w:pPr>
        <w:rPr>
          <w:sz w:val="28"/>
        </w:rPr>
      </w:pPr>
    </w:p>
    <w:p w:rsidR="00EC67FF" w:rsidRDefault="00EC67FF" w:rsidP="00EC67FF">
      <w:pPr>
        <w:jc w:val="center"/>
        <w:rPr>
          <w:sz w:val="28"/>
        </w:rPr>
      </w:pPr>
    </w:p>
    <w:p w:rsidR="00EC67FF" w:rsidRDefault="00EC67FF" w:rsidP="00EC67FF">
      <w:pPr>
        <w:rPr>
          <w:sz w:val="28"/>
        </w:rPr>
      </w:pPr>
    </w:p>
    <w:p w:rsidR="00EE7E87" w:rsidRDefault="00EE7E87" w:rsidP="00EC67FF">
      <w:pPr>
        <w:rPr>
          <w:sz w:val="28"/>
        </w:rPr>
      </w:pPr>
    </w:p>
    <w:p w:rsidR="00EC67FF" w:rsidRDefault="00EC67FF" w:rsidP="00EC67FF">
      <w:pPr>
        <w:spacing w:after="0" w:line="240" w:lineRule="auto"/>
        <w:rPr>
          <w:b/>
          <w:sz w:val="28"/>
        </w:rPr>
      </w:pPr>
    </w:p>
    <w:p w:rsidR="00EC67FF" w:rsidRPr="008F7C11" w:rsidRDefault="00EC67FF" w:rsidP="00EC67FF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lastRenderedPageBreak/>
        <w:t>Struktur Organisasi</w:t>
      </w:r>
      <w:r>
        <w:rPr>
          <w:b/>
          <w:sz w:val="28"/>
        </w:rPr>
        <w:t xml:space="preserve"> Project</w:t>
      </w:r>
    </w:p>
    <w:p w:rsidR="00EC67FF" w:rsidRDefault="00EC67FF" w:rsidP="00EC67FF">
      <w:pPr>
        <w:framePr w:hSpace="181" w:wrap="around" w:vAnchor="page" w:hAnchor="page" w:x="1305" w:y="586"/>
      </w:pPr>
    </w:p>
    <w:p w:rsidR="00EC67FF" w:rsidRDefault="00EC67FF" w:rsidP="00EC67FF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t>PT. Chitose Internasional Tbk</w:t>
      </w:r>
    </w:p>
    <w:p w:rsidR="00EC67FF" w:rsidRDefault="00EC67FF" w:rsidP="00EC67FF">
      <w:pPr>
        <w:rPr>
          <w:sz w:val="28"/>
        </w:rPr>
      </w:pPr>
    </w:p>
    <w:p w:rsidR="00EE7E87" w:rsidRDefault="00EE7E87" w:rsidP="00EC67FF">
      <w:pPr>
        <w:rPr>
          <w:sz w:val="28"/>
        </w:rPr>
      </w:pPr>
    </w:p>
    <w:p w:rsidR="00EE7E87" w:rsidRDefault="00EE7E87" w:rsidP="00EE7E87">
      <w:pPr>
        <w:jc w:val="center"/>
        <w:rPr>
          <w:sz w:val="28"/>
        </w:rPr>
      </w:pPr>
      <w:r>
        <w:object w:dxaOrig="3135" w:dyaOrig="3585">
          <v:shape id="_x0000_i1034" type="#_x0000_t75" style="width:204.85pt;height:233.4pt" o:ole="">
            <v:imagedata r:id="rId27" o:title=""/>
          </v:shape>
          <o:OLEObject Type="Embed" ProgID="Visio.Drawing.11" ShapeID="_x0000_i1034" DrawAspect="Content" ObjectID="_1642935230" r:id="rId28"/>
        </w:object>
      </w:r>
    </w:p>
    <w:p w:rsidR="00EC67FF" w:rsidRDefault="00EC67FF" w:rsidP="00EC67FF">
      <w:pPr>
        <w:rPr>
          <w:sz w:val="28"/>
        </w:rPr>
      </w:pPr>
    </w:p>
    <w:p w:rsidR="00647B82" w:rsidRDefault="00647B82" w:rsidP="00647B82">
      <w:pPr>
        <w:tabs>
          <w:tab w:val="left" w:pos="1830"/>
          <w:tab w:val="center" w:pos="6480"/>
        </w:tabs>
        <w:rPr>
          <w:sz w:val="28"/>
        </w:rPr>
      </w:pPr>
      <w:r>
        <w:tab/>
      </w:r>
      <w:r>
        <w:tab/>
      </w:r>
    </w:p>
    <w:p w:rsidR="00647B82" w:rsidRDefault="00647B82" w:rsidP="00647B82">
      <w:pPr>
        <w:tabs>
          <w:tab w:val="left" w:pos="2850"/>
        </w:tabs>
        <w:rPr>
          <w:sz w:val="28"/>
        </w:rPr>
      </w:pPr>
    </w:p>
    <w:p w:rsidR="00EE7E87" w:rsidRDefault="00EE7E87" w:rsidP="00647B82">
      <w:pPr>
        <w:tabs>
          <w:tab w:val="left" w:pos="2850"/>
        </w:tabs>
        <w:rPr>
          <w:sz w:val="28"/>
        </w:rPr>
      </w:pPr>
    </w:p>
    <w:p w:rsidR="00647B82" w:rsidRPr="008F7C11" w:rsidRDefault="00647B82" w:rsidP="00647B82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lastRenderedPageBreak/>
        <w:t>Struktur Organisasi</w:t>
      </w:r>
      <w:r>
        <w:rPr>
          <w:b/>
          <w:sz w:val="28"/>
        </w:rPr>
        <w:t xml:space="preserve"> Trading</w:t>
      </w:r>
    </w:p>
    <w:p w:rsidR="00647B82" w:rsidRDefault="00647B82" w:rsidP="00647B82">
      <w:pPr>
        <w:framePr w:hSpace="181" w:wrap="around" w:vAnchor="page" w:hAnchor="page" w:x="1305" w:y="586"/>
      </w:pPr>
    </w:p>
    <w:p w:rsidR="00647B82" w:rsidRDefault="00647B82" w:rsidP="00647B82">
      <w:pPr>
        <w:spacing w:after="0" w:line="240" w:lineRule="auto"/>
        <w:jc w:val="center"/>
        <w:rPr>
          <w:b/>
          <w:sz w:val="28"/>
        </w:rPr>
      </w:pPr>
      <w:r w:rsidRPr="008F7C11">
        <w:rPr>
          <w:b/>
          <w:sz w:val="28"/>
        </w:rPr>
        <w:t>PT. Chitose Internasional Tbk</w:t>
      </w:r>
    </w:p>
    <w:p w:rsidR="00647B82" w:rsidRDefault="00647B82" w:rsidP="00647B82">
      <w:pPr>
        <w:rPr>
          <w:sz w:val="28"/>
        </w:rPr>
      </w:pPr>
    </w:p>
    <w:p w:rsidR="00EE7E87" w:rsidRDefault="00EE7E87" w:rsidP="00647B82">
      <w:pPr>
        <w:rPr>
          <w:sz w:val="28"/>
        </w:rPr>
      </w:pPr>
    </w:p>
    <w:p w:rsidR="00EE7E87" w:rsidRDefault="00EE7E87" w:rsidP="00EE7E87">
      <w:pPr>
        <w:tabs>
          <w:tab w:val="left" w:pos="11967"/>
        </w:tabs>
        <w:rPr>
          <w:sz w:val="28"/>
        </w:rPr>
      </w:pPr>
      <w:r>
        <w:rPr>
          <w:sz w:val="28"/>
        </w:rPr>
        <w:tab/>
      </w:r>
    </w:p>
    <w:p w:rsidR="00FD7CAA" w:rsidRDefault="00EE7E87" w:rsidP="00647B82">
      <w:pPr>
        <w:jc w:val="center"/>
        <w:rPr>
          <w:sz w:val="28"/>
        </w:rPr>
      </w:pPr>
      <w:r>
        <w:object w:dxaOrig="8355" w:dyaOrig="2576">
          <v:shape id="_x0000_i1035" type="#_x0000_t75" style="width:418.35pt;height:129.1pt" o:ole="">
            <v:imagedata r:id="rId29" o:title=""/>
          </v:shape>
          <o:OLEObject Type="Embed" ProgID="Visio.Drawing.11" ShapeID="_x0000_i1035" DrawAspect="Content" ObjectID="_1642935231" r:id="rId30"/>
        </w:object>
      </w:r>
    </w:p>
    <w:p w:rsidR="00FD7CAA" w:rsidRPr="00FD7CAA" w:rsidRDefault="00FD7CAA" w:rsidP="00FD7CAA">
      <w:pPr>
        <w:rPr>
          <w:sz w:val="28"/>
        </w:rPr>
      </w:pPr>
    </w:p>
    <w:p w:rsidR="00FD7CAA" w:rsidRDefault="00FD7CAA" w:rsidP="00FD7CAA">
      <w:pPr>
        <w:rPr>
          <w:sz w:val="28"/>
        </w:rPr>
      </w:pPr>
    </w:p>
    <w:p w:rsidR="00647B82" w:rsidRPr="00FD7CAA" w:rsidRDefault="00FD7CAA" w:rsidP="00FD7CAA">
      <w:pPr>
        <w:tabs>
          <w:tab w:val="left" w:pos="10825"/>
        </w:tabs>
        <w:rPr>
          <w:sz w:val="28"/>
        </w:rPr>
      </w:pPr>
      <w:r>
        <w:rPr>
          <w:sz w:val="28"/>
        </w:rPr>
        <w:tab/>
      </w:r>
      <w:bookmarkStart w:id="0" w:name="_GoBack"/>
      <w:bookmarkEnd w:id="0"/>
    </w:p>
    <w:sectPr w:rsidR="00647B82" w:rsidRPr="00FD7CAA" w:rsidSect="008F7C11">
      <w:footerReference w:type="default" r:id="rId3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A6C" w:rsidRDefault="00003A6C" w:rsidP="008F7C11">
      <w:pPr>
        <w:spacing w:after="0" w:line="240" w:lineRule="auto"/>
      </w:pPr>
      <w:r>
        <w:separator/>
      </w:r>
    </w:p>
  </w:endnote>
  <w:endnote w:type="continuationSeparator" w:id="0">
    <w:p w:rsidR="00003A6C" w:rsidRDefault="00003A6C" w:rsidP="008F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page" w:tblpX="6766" w:tblpY="7606"/>
      <w:tblW w:w="0" w:type="auto"/>
      <w:tblLayout w:type="fixed"/>
      <w:tblLook w:val="0000" w:firstRow="0" w:lastRow="0" w:firstColumn="0" w:lastColumn="0" w:noHBand="0" w:noVBand="0"/>
    </w:tblPr>
    <w:tblGrid>
      <w:gridCol w:w="2675"/>
      <w:gridCol w:w="1559"/>
      <w:gridCol w:w="992"/>
      <w:gridCol w:w="1560"/>
      <w:gridCol w:w="1417"/>
    </w:tblGrid>
    <w:tr w:rsidR="00EE7E87" w:rsidTr="002A06B4">
      <w:tc>
        <w:tcPr>
          <w:tcW w:w="2675" w:type="dxa"/>
          <w:tcBorders>
            <w:top w:val="single" w:sz="12" w:space="0" w:color="auto"/>
            <w:left w:val="single" w:sz="12" w:space="0" w:color="auto"/>
          </w:tcBorders>
        </w:tcPr>
        <w:p w:rsidR="00EE7E87" w:rsidRDefault="00EE7E87" w:rsidP="002A06B4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EE7E87" w:rsidRDefault="00EE7E87" w:rsidP="002A06B4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Direvisi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EE7E87" w:rsidRDefault="00EE7E87" w:rsidP="002A06B4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Revisi</w:t>
          </w:r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EE7E87" w:rsidRDefault="00EE7E87" w:rsidP="002A06B4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Disetujui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EE7E87" w:rsidRDefault="00EE7E87" w:rsidP="002A06B4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Tgl. Efektif</w:t>
          </w:r>
        </w:p>
      </w:tc>
    </w:tr>
    <w:tr w:rsidR="00EE7E87" w:rsidTr="002A06B4">
      <w:tc>
        <w:tcPr>
          <w:tcW w:w="2675" w:type="dxa"/>
          <w:tcBorders>
            <w:left w:val="single" w:sz="12" w:space="0" w:color="auto"/>
          </w:tcBorders>
        </w:tcPr>
        <w:p w:rsidR="00EE7E87" w:rsidRDefault="00EE7E87" w:rsidP="002A06B4">
          <w:pPr>
            <w:pStyle w:val="Heading2"/>
            <w:rPr>
              <w:sz w:val="22"/>
            </w:rPr>
          </w:pPr>
          <w:r>
            <w:rPr>
              <w:sz w:val="22"/>
            </w:rPr>
            <w:t>Struktur Organisasi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EE7E87" w:rsidRDefault="00EE7E87" w:rsidP="002A06B4">
          <w:pPr>
            <w:pStyle w:val="Head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18"/>
            </w:rPr>
            <w:t>Mkt &amp; Syst Dev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EE7E87" w:rsidRDefault="00EE7E87" w:rsidP="002A06B4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napToGrid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3CAEFF69" wp14:editId="208925F4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21590</wp:posOffset>
                    </wp:positionV>
                    <wp:extent cx="523875" cy="95250"/>
                    <wp:effectExtent l="32385" t="14605" r="34290" b="13970"/>
                    <wp:wrapNone/>
                    <wp:docPr id="36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" cy="952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26" type="#_x0000_t5" style="position:absolute;margin-left:.1pt;margin-top:1.7pt;width:41.25pt;height: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"/>
                </w:pict>
              </mc:Fallback>
            </mc:AlternateContent>
          </w:r>
          <w:r>
            <w:rPr>
              <w:rFonts w:ascii="Arial" w:hAnsi="Arial"/>
              <w:b/>
              <w:sz w:val="22"/>
            </w:rPr>
            <w:t>6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EE7E87" w:rsidRDefault="00EE7E87" w:rsidP="002A06B4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EE7E87" w:rsidRDefault="00EE7E87" w:rsidP="002A06B4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4 Feb 2019</w:t>
          </w:r>
        </w:p>
      </w:tc>
    </w:tr>
    <w:tr w:rsidR="00EE7E87" w:rsidTr="002A06B4">
      <w:tc>
        <w:tcPr>
          <w:tcW w:w="2675" w:type="dxa"/>
          <w:tcBorders>
            <w:left w:val="single" w:sz="12" w:space="0" w:color="auto"/>
          </w:tcBorders>
        </w:tcPr>
        <w:p w:rsidR="00EE7E87" w:rsidRDefault="00EE7E87" w:rsidP="002A06B4">
          <w:pPr>
            <w:jc w:val="center"/>
            <w:rPr>
              <w:rFonts w:ascii="Arial" w:hAnsi="Arial"/>
              <w:b/>
            </w:rPr>
          </w:pPr>
          <w:r w:rsidRPr="00954C0C">
            <w:rPr>
              <w:rFonts w:ascii="Arial" w:hAnsi="Arial"/>
              <w:b/>
              <w:noProof/>
              <w:sz w:val="18"/>
            </w:rPr>
            <w:t xml:space="preserve">MARKETING &amp; SALES DEPT 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EE7E87" w:rsidRDefault="00EE7E87" w:rsidP="002A06B4">
          <w:pPr>
            <w:pStyle w:val="Head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18"/>
            </w:rPr>
            <w:t>Mkt &amp; Syst Dev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EE7E87" w:rsidRDefault="00EE7E87" w:rsidP="002A06B4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napToGrid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3E3A0B9C" wp14:editId="53DC3A42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21590</wp:posOffset>
                    </wp:positionV>
                    <wp:extent cx="523875" cy="95250"/>
                    <wp:effectExtent l="32385" t="16510" r="34290" b="12065"/>
                    <wp:wrapNone/>
                    <wp:docPr id="37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" cy="952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2" o:spid="_x0000_s1026" type="#_x0000_t5" style="position:absolute;margin-left:.1pt;margin-top:1.7pt;width:41.25pt;height: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"/>
                </w:pict>
              </mc:Fallback>
            </mc:AlternateContent>
          </w:r>
          <w:r>
            <w:rPr>
              <w:rFonts w:ascii="Arial" w:hAnsi="Arial"/>
              <w:b/>
              <w:sz w:val="22"/>
            </w:rPr>
            <w:t>7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EE7E87" w:rsidRDefault="00EE7E87" w:rsidP="002A06B4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EE7E87" w:rsidRDefault="00EE7E87" w:rsidP="002A06B4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20 Agt 2019</w:t>
          </w:r>
        </w:p>
      </w:tc>
    </w:tr>
    <w:tr w:rsidR="00EE7E87" w:rsidTr="002A06B4">
      <w:tc>
        <w:tcPr>
          <w:tcW w:w="2675" w:type="dxa"/>
          <w:tcBorders>
            <w:left w:val="single" w:sz="12" w:space="0" w:color="auto"/>
            <w:bottom w:val="single" w:sz="12" w:space="0" w:color="auto"/>
          </w:tcBorders>
        </w:tcPr>
        <w:p w:rsidR="00EE7E87" w:rsidRDefault="00EE7E87" w:rsidP="002A06B4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E7E87" w:rsidRDefault="00EE7E87" w:rsidP="002A06B4">
          <w:pPr>
            <w:pStyle w:val="Head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18"/>
            </w:rPr>
            <w:t>Mkt &amp; Syst Dev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E7E87" w:rsidRDefault="00EE7E87" w:rsidP="002A06B4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napToGrid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BDD1362" wp14:editId="4B3D71CA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21590</wp:posOffset>
                    </wp:positionV>
                    <wp:extent cx="523875" cy="95250"/>
                    <wp:effectExtent l="32385" t="16510" r="34290" b="12065"/>
                    <wp:wrapNone/>
                    <wp:docPr id="38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" cy="952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2" o:spid="_x0000_s1026" type="#_x0000_t5" style="position:absolute;margin-left:.1pt;margin-top:1.7pt;width:41.25pt;height: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"/>
                </w:pict>
              </mc:Fallback>
            </mc:AlternateContent>
          </w:r>
          <w:r>
            <w:rPr>
              <w:rFonts w:ascii="Arial" w:hAnsi="Arial"/>
              <w:b/>
              <w:sz w:val="22"/>
            </w:rPr>
            <w:t>8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E7E87" w:rsidRDefault="00EE7E87" w:rsidP="002A06B4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E7E87" w:rsidRDefault="00EE7E87" w:rsidP="002A06B4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3 Feb 2020</w:t>
          </w:r>
        </w:p>
      </w:tc>
    </w:tr>
  </w:tbl>
  <w:p w:rsidR="00EE7E87" w:rsidRDefault="00EE7E87">
    <w:pPr>
      <w:pStyle w:val="Footer"/>
    </w:pPr>
    <w:r>
      <w:rPr>
        <w:b/>
        <w:noProof/>
        <w:sz w:val="28"/>
      </w:rPr>
      <w:drawing>
        <wp:anchor distT="0" distB="0" distL="114300" distR="114300" simplePos="0" relativeHeight="251663360" behindDoc="1" locked="0" layoutInCell="1" allowOverlap="1" wp14:anchorId="4170FCF2" wp14:editId="26A4B0B9">
          <wp:simplePos x="0" y="0"/>
          <wp:positionH relativeFrom="column">
            <wp:posOffset>2365834</wp:posOffset>
          </wp:positionH>
          <wp:positionV relativeFrom="paragraph">
            <wp:posOffset>-228184</wp:posOffset>
          </wp:positionV>
          <wp:extent cx="781050" cy="781050"/>
          <wp:effectExtent l="0" t="0" r="0" b="0"/>
          <wp:wrapNone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A6C" w:rsidRDefault="00003A6C" w:rsidP="008F7C11">
      <w:pPr>
        <w:spacing w:after="0" w:line="240" w:lineRule="auto"/>
      </w:pPr>
      <w:r>
        <w:separator/>
      </w:r>
    </w:p>
  </w:footnote>
  <w:footnote w:type="continuationSeparator" w:id="0">
    <w:p w:rsidR="00003A6C" w:rsidRDefault="00003A6C" w:rsidP="008F7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11"/>
    <w:rsid w:val="00003A6C"/>
    <w:rsid w:val="000735F1"/>
    <w:rsid w:val="000773A2"/>
    <w:rsid w:val="001C0827"/>
    <w:rsid w:val="001F2ABD"/>
    <w:rsid w:val="002706B7"/>
    <w:rsid w:val="00342184"/>
    <w:rsid w:val="00420AA2"/>
    <w:rsid w:val="005C313E"/>
    <w:rsid w:val="005D67AB"/>
    <w:rsid w:val="00647B82"/>
    <w:rsid w:val="006C3B36"/>
    <w:rsid w:val="007F429F"/>
    <w:rsid w:val="00830026"/>
    <w:rsid w:val="008C3CEC"/>
    <w:rsid w:val="008F7C11"/>
    <w:rsid w:val="00AB0B53"/>
    <w:rsid w:val="00B01118"/>
    <w:rsid w:val="00B1033A"/>
    <w:rsid w:val="00BD4D91"/>
    <w:rsid w:val="00C836DB"/>
    <w:rsid w:val="00CA5DAA"/>
    <w:rsid w:val="00D566DD"/>
    <w:rsid w:val="00E002DF"/>
    <w:rsid w:val="00E51346"/>
    <w:rsid w:val="00EC67FF"/>
    <w:rsid w:val="00EE7E87"/>
    <w:rsid w:val="00FA1F49"/>
    <w:rsid w:val="00FD7CAA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F7C1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C1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F7C11"/>
    <w:rPr>
      <w:rFonts w:ascii="Arial" w:eastAsia="Times New Roman" w:hAnsi="Arial" w:cs="Times New Roman"/>
      <w:b/>
      <w:snapToGrid w:val="0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rsid w:val="008F7C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8F7C11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7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F7C1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C1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F7C11"/>
    <w:rPr>
      <w:rFonts w:ascii="Arial" w:eastAsia="Times New Roman" w:hAnsi="Arial" w:cs="Times New Roman"/>
      <w:b/>
      <w:snapToGrid w:val="0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rsid w:val="008F7C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8F7C11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7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0.bin"/><Relationship Id="rId10" Type="http://schemas.openxmlformats.org/officeDocument/2006/relationships/image" Target="media/image2.emf"/><Relationship Id="rId19" Type="http://schemas.openxmlformats.org/officeDocument/2006/relationships/image" Target="media/image7.e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276E3-D4B5-4366-AD3E-672EFD26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Mkt.adm</dc:creator>
  <cp:lastModifiedBy>Aan</cp:lastModifiedBy>
  <cp:revision>7</cp:revision>
  <cp:lastPrinted>2020-02-03T09:23:00Z</cp:lastPrinted>
  <dcterms:created xsi:type="dcterms:W3CDTF">2020-02-03T05:30:00Z</dcterms:created>
  <dcterms:modified xsi:type="dcterms:W3CDTF">2020-02-11T07:07:00Z</dcterms:modified>
</cp:coreProperties>
</file>