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EB5BB6">
            <w:pPr>
              <w:snapToGrid w:val="0"/>
              <w:spacing w:line="276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EB5BB6" w:rsidRDefault="00EB5BB6" w:rsidP="00EB5BB6">
            <w:pPr>
              <w:snapToGrid w:val="0"/>
              <w:spacing w:line="276" w:lineRule="auto"/>
              <w:rPr>
                <w:rFonts w:ascii="Arial Narrow" w:hAnsi="Arial Narrow"/>
                <w:sz w:val="22"/>
              </w:rPr>
            </w:pPr>
          </w:p>
          <w:p w:rsidR="000475CD" w:rsidRDefault="00B83CF6" w:rsidP="000475CD">
            <w:pPr>
              <w:pStyle w:val="ListParagraph"/>
              <w:spacing w:line="276" w:lineRule="auto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 xml:space="preserve">Penilaian Pemasok untuk Sub. Kontraktor </w:t>
            </w:r>
            <w:r w:rsidR="00505C91">
              <w:rPr>
                <w:rFonts w:ascii="Arial Narrow" w:hAnsi="Arial Narrow"/>
                <w:sz w:val="22"/>
                <w:lang w:val="id-ID"/>
              </w:rPr>
              <w:t xml:space="preserve">sesuai dengan Prosedur PPIC.P.5. Penilaian pemasok berdasar Kuantiti kirim </w:t>
            </w:r>
            <w:r>
              <w:rPr>
                <w:rFonts w:ascii="Arial Narrow" w:hAnsi="Arial Narrow"/>
                <w:sz w:val="22"/>
                <w:lang w:val="id-ID"/>
              </w:rPr>
              <w:t>sudah dilakukan rutin untuk 12</w:t>
            </w:r>
            <w:r w:rsidR="00505C91">
              <w:rPr>
                <w:rFonts w:ascii="Arial Narrow" w:hAnsi="Arial Narrow"/>
                <w:sz w:val="22"/>
                <w:lang w:val="id-ID"/>
              </w:rPr>
              <w:t xml:space="preserve"> sub kontraktor, tetapi bukti sharing hasil penilaian kepada bagian terkait sesuai dengan prosedur tidak bisa ditunjukkan.</w:t>
            </w:r>
          </w:p>
          <w:p w:rsidR="00505C91" w:rsidRDefault="002D2B9C" w:rsidP="000475CD">
            <w:pPr>
              <w:pStyle w:val="ListParagraph"/>
              <w:spacing w:line="276" w:lineRule="auto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 xml:space="preserve">F. </w:t>
            </w:r>
            <w:r w:rsidR="00505C91">
              <w:rPr>
                <w:rFonts w:ascii="Arial Narrow" w:hAnsi="Arial Narrow"/>
                <w:sz w:val="22"/>
                <w:lang w:val="id-ID"/>
              </w:rPr>
              <w:t>Evidence :</w:t>
            </w:r>
          </w:p>
          <w:p w:rsidR="000475CD" w:rsidRDefault="000475CD" w:rsidP="000475CD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168"/>
              <w:rPr>
                <w:rFonts w:ascii="Arial Narrow" w:hAnsi="Arial Narrow"/>
                <w:sz w:val="22"/>
                <w:lang w:val="id-ID"/>
              </w:rPr>
            </w:pPr>
            <w:r w:rsidRPr="00505C91">
              <w:rPr>
                <w:rFonts w:ascii="Arial Narrow" w:hAnsi="Arial Narrow"/>
                <w:sz w:val="22"/>
                <w:lang w:val="id-ID"/>
              </w:rPr>
              <w:t xml:space="preserve">Bukti </w:t>
            </w:r>
            <w:r w:rsidR="00505C91" w:rsidRPr="00505C91">
              <w:rPr>
                <w:rFonts w:ascii="Arial Narrow" w:hAnsi="Arial Narrow"/>
                <w:sz w:val="22"/>
                <w:lang w:val="id-ID"/>
              </w:rPr>
              <w:t>share hasil penilaian bulan Agustus 2021 ke Purchasing</w:t>
            </w:r>
            <w:r w:rsidR="00C629DC">
              <w:rPr>
                <w:rFonts w:ascii="Arial Narrow" w:hAnsi="Arial Narrow"/>
                <w:sz w:val="22"/>
                <w:lang w:val="id-ID"/>
              </w:rPr>
              <w:t xml:space="preserve"> tidak ditemukan</w:t>
            </w:r>
          </w:p>
          <w:p w:rsidR="00505C91" w:rsidRPr="00505C91" w:rsidRDefault="00505C91" w:rsidP="00505C91">
            <w:pPr>
              <w:pStyle w:val="ListParagraph"/>
              <w:spacing w:line="276" w:lineRule="auto"/>
              <w:ind w:left="1168"/>
              <w:rPr>
                <w:rFonts w:ascii="Arial Narrow" w:hAnsi="Arial Narrow"/>
                <w:sz w:val="22"/>
                <w:lang w:val="id-ID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887E1A" w:rsidRDefault="00B840AC" w:rsidP="00887E1A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 w:rsidR="00B74161">
              <w:rPr>
                <w:rFonts w:ascii="Arial Narrow" w:hAnsi="Arial Narrow"/>
                <w:sz w:val="22"/>
              </w:rPr>
              <w:t xml:space="preserve"> </w:t>
            </w:r>
            <w:r w:rsidR="00ED3018" w:rsidRPr="00ED3018">
              <w:rPr>
                <w:rFonts w:ascii="Arial Narrow" w:hAnsi="Arial Narrow" w:cs="Arial"/>
                <w:bCs/>
                <w:sz w:val="22"/>
                <w:szCs w:val="22"/>
                <w:lang w:val="id-ID" w:eastAsia="en-US" w:bidi="ar-SA"/>
              </w:rPr>
              <w:t xml:space="preserve">7.5.3 </w:t>
            </w:r>
            <w:r w:rsidR="00ED3018" w:rsidRPr="00ED3018">
              <w:rPr>
                <w:rFonts w:ascii="Arial Narrow" w:hAnsi="Arial Narrow" w:cs="Arial"/>
                <w:sz w:val="22"/>
                <w:szCs w:val="22"/>
                <w:lang w:val="id-ID" w:eastAsia="en-US" w:bidi="ar-SA"/>
              </w:rPr>
              <w:t>Pengendalian informasi terdokumentasi</w:t>
            </w:r>
            <w:r w:rsidR="00ED3018">
              <w:rPr>
                <w:rFonts w:ascii="Arial" w:hAnsi="Arial" w:cs="Arial"/>
                <w:b/>
                <w:bCs/>
                <w:i/>
                <w:iCs/>
                <w:lang w:val="id-ID" w:eastAsia="en-US" w:bidi="ar-SA"/>
              </w:rPr>
              <w:t xml:space="preserve"> </w:t>
            </w:r>
            <w:r w:rsidR="00ED3018" w:rsidRPr="00ED3018">
              <w:rPr>
                <w:rFonts w:ascii="Arial" w:hAnsi="Arial" w:cs="Arial"/>
                <w:bCs/>
                <w:i/>
                <w:iCs/>
                <w:lang w:val="id-ID" w:eastAsia="en-US" w:bidi="ar-SA"/>
              </w:rPr>
              <w:t>(Control of documented information)</w:t>
            </w:r>
            <w:r w:rsidR="00ED3018">
              <w:rPr>
                <w:rFonts w:ascii="Arial" w:hAnsi="Arial" w:cs="Arial"/>
                <w:b/>
                <w:bCs/>
                <w:i/>
                <w:iCs/>
                <w:lang w:val="id-ID" w:eastAsia="en-US" w:bidi="ar-SA"/>
              </w:rPr>
              <w:t xml:space="preserve"> 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062DC4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062DC4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margin-left:278.25pt;margin-top:5.75pt;width:25.5pt;height:.8pt;flip:y;z-index:251668480;mso-position-horizontal-relative:text;mso-position-vertical-relative:text" o:connectortype="straight" strokeweight="2.5pt"/>
              </w:pict>
            </w:r>
            <w:r w:rsidRPr="00062DC4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7" type="#_x0000_t32" style="position:absolute;margin-left:245.25pt;margin-top:5.75pt;width:24.75pt;height:.05pt;z-index:251658240;mso-position-horizontal-relative:text;mso-position-vertical-relative:text" o:connectortype="straight" strokeweight="2.5pt"/>
              </w:pict>
            </w:r>
            <w:r w:rsidR="00B840AC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Mutu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: </w:t>
            </w:r>
            <w:r w:rsidR="00B840AC" w:rsidRPr="006C4164">
              <w:rPr>
                <w:rFonts w:ascii="Arial Narrow" w:hAnsi="Arial Narrow"/>
                <w:b/>
                <w:sz w:val="22"/>
              </w:rPr>
              <w:t>Mayor</w:t>
            </w:r>
            <w:r w:rsidR="00EA4DAB" w:rsidRPr="006C4164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 w:rsidRPr="006C4164">
              <w:rPr>
                <w:rFonts w:ascii="Arial Narrow" w:hAnsi="Arial Narrow"/>
                <w:b/>
                <w:sz w:val="22"/>
              </w:rPr>
              <w:t>/</w:t>
            </w:r>
            <w:r w:rsidR="00EA4DAB" w:rsidRPr="006C4164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 w:rsidRPr="006C4164">
              <w:rPr>
                <w:rFonts w:ascii="Arial Narrow" w:hAnsi="Arial Narrow"/>
                <w:b/>
                <w:sz w:val="22"/>
              </w:rPr>
              <w:t>Minor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B840AC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10296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EB18F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lang w:val="id-ID"/>
              </w:rPr>
              <w:t>09 November</w:t>
            </w:r>
            <w:r w:rsidR="006C4164">
              <w:rPr>
                <w:rFonts w:ascii="Arial Narrow" w:hAnsi="Arial Narrow"/>
                <w:sz w:val="22"/>
              </w:rPr>
              <w:t xml:space="preserve"> </w:t>
            </w:r>
            <w:r w:rsidR="0010296E">
              <w:rPr>
                <w:rFonts w:ascii="Arial Narrow" w:hAnsi="Arial Narrow"/>
                <w:sz w:val="22"/>
              </w:rPr>
              <w:t xml:space="preserve"> 202</w:t>
            </w:r>
            <w:r w:rsidR="001144DB"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10296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10296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Pr="0065570C" w:rsidRDefault="0065570C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Ttd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Pr="00ED3018" w:rsidRDefault="00ED3018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Angling S.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Pr="00ED3018" w:rsidRDefault="007C6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PPIC</w:t>
            </w:r>
            <w:r w:rsidR="00ED3018">
              <w:rPr>
                <w:rFonts w:ascii="Arial Narrow" w:hAnsi="Arial Narrow"/>
                <w:sz w:val="22"/>
                <w:lang w:val="id-ID"/>
              </w:rPr>
              <w:t xml:space="preserve"> Sub. Kont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bookmarkStart w:id="0" w:name="_GoBack"/>
            <w:bookmarkEnd w:id="0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</w:pPr>
          </w:p>
        </w:tc>
      </w:tr>
      <w:tr w:rsidR="0092048D" w:rsidTr="00AF44D5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92048D" w:rsidRDefault="0092048D" w:rsidP="00AF44D5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92048D" w:rsidRPr="00503A63" w:rsidRDefault="0092048D" w:rsidP="00AF44D5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30516D" w:rsidRDefault="002D2B9C" w:rsidP="002D2B9C">
            <w:pPr>
              <w:ind w:left="318"/>
              <w:rPr>
                <w:rFonts w:ascii="Arial Narrow" w:hAnsi="Arial Narrow"/>
                <w:sz w:val="22"/>
                <w:lang w:val="id-ID"/>
              </w:rPr>
            </w:pPr>
            <w:r w:rsidRPr="002D2B9C">
              <w:rPr>
                <w:rFonts w:ascii="Arial Narrow" w:hAnsi="Arial Narrow"/>
                <w:sz w:val="22"/>
                <w:lang w:val="id-ID"/>
              </w:rPr>
              <w:t xml:space="preserve">Sesuai dengan prosedur ISO PPIC.P.1. Perencanaan Material-1 (RKB) bahwa untuk data pendukung pembuatan RKB , maka laporan rekapitulasi stok sub kontraktor sudah tersedia maksimal pada hari kerja ke-20 sebelum tanggal RKB berjalan.  </w:t>
            </w:r>
          </w:p>
          <w:p w:rsidR="002D2B9C" w:rsidRPr="002D2B9C" w:rsidRDefault="002D2B9C" w:rsidP="002D2B9C">
            <w:pPr>
              <w:ind w:left="318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lang w:val="id-ID"/>
              </w:rPr>
              <w:t>F. Evidence : dari 12 sub kontraktor hanya 3 sub. Kontraktor yang rutin menyampaikan rekapitulasi stok setiap bulan.</w:t>
            </w: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Pr="007F45B4" w:rsidRDefault="0092048D" w:rsidP="007F45B4">
            <w:pPr>
              <w:snapToGrid w:val="0"/>
              <w:rPr>
                <w:rFonts w:ascii="Arial Narrow" w:hAnsi="Arial Narrow"/>
                <w:i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 w:rsidR="00783395" w:rsidRPr="00783395">
              <w:rPr>
                <w:rFonts w:ascii="Arial Narrow" w:hAnsi="Arial Narrow" w:cs="Arial"/>
                <w:b/>
                <w:bCs/>
                <w:sz w:val="22"/>
                <w:szCs w:val="22"/>
                <w:lang w:val="id-ID" w:eastAsia="en-US" w:bidi="ar-SA"/>
              </w:rPr>
              <w:t xml:space="preserve">8.5.1 </w:t>
            </w:r>
            <w:r w:rsidR="00783395" w:rsidRPr="00783395">
              <w:rPr>
                <w:rFonts w:ascii="Arial Narrow" w:hAnsi="Arial Narrow" w:cs="Arial"/>
                <w:b/>
                <w:sz w:val="22"/>
                <w:szCs w:val="22"/>
                <w:lang w:val="id-ID" w:eastAsia="en-US" w:bidi="ar-SA"/>
              </w:rPr>
              <w:t>Pengendalian produksi dan penyediaan layanan</w:t>
            </w:r>
            <w:r w:rsidR="00783395">
              <w:rPr>
                <w:rFonts w:ascii="Arial Narrow" w:hAnsi="Arial Narrow" w:cs="Arial"/>
                <w:b/>
                <w:sz w:val="22"/>
                <w:szCs w:val="22"/>
                <w:lang w:val="id-ID" w:eastAsia="en-US" w:bidi="ar-SA"/>
              </w:rPr>
              <w:t xml:space="preserve"> </w:t>
            </w:r>
            <w:r w:rsidR="00783395" w:rsidRPr="00783395">
              <w:rPr>
                <w:rFonts w:ascii="Arial Narrow" w:hAnsi="Arial Narrow" w:cs="Arial"/>
                <w:sz w:val="22"/>
                <w:szCs w:val="22"/>
                <w:lang w:val="id-ID" w:eastAsia="en-US" w:bidi="ar-SA"/>
              </w:rPr>
              <w:t>(</w:t>
            </w:r>
            <w:r w:rsidR="00783395" w:rsidRPr="00783395">
              <w:rPr>
                <w:rFonts w:ascii="Arial Narrow" w:hAnsi="Arial Narrow" w:cs="Arial"/>
                <w:bCs/>
                <w:i/>
                <w:iCs/>
                <w:sz w:val="22"/>
                <w:szCs w:val="22"/>
                <w:lang w:val="id-ID" w:eastAsia="en-US" w:bidi="ar-SA"/>
              </w:rPr>
              <w:t>Control of production and service provision)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062DC4" w:rsidP="00AF44D5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062DC4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6" type="#_x0000_t32" style="position:absolute;margin-left:315pt;margin-top:6.1pt;width:63.75pt;height:.8pt;z-index:251669504;mso-position-horizontal-relative:text;mso-position-vertical-relative:text" o:connectortype="straight" strokeweight="2.5pt"/>
              </w:pict>
            </w:r>
            <w:r w:rsidRPr="00062DC4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8" type="#_x0000_t32" style="position:absolute;margin-left:249pt;margin-top:6.1pt;width:24pt;height:.8pt;z-index:251659264;mso-position-horizontal-relative:text;mso-position-vertical-relative:text" o:connectortype="straight" strokeweight="2.5pt"/>
              </w:pict>
            </w:r>
            <w:r w:rsidR="0092048D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92048D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92048D">
              <w:rPr>
                <w:rFonts w:ascii="Arial Narrow" w:hAnsi="Arial Narrow"/>
                <w:sz w:val="22"/>
              </w:rPr>
              <w:t>Mutu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92048D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48D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: </w:t>
            </w:r>
            <w:r w:rsidR="0092048D" w:rsidRPr="00DF1F9C">
              <w:rPr>
                <w:rFonts w:ascii="Arial Narrow" w:hAnsi="Arial Narrow"/>
                <w:b/>
                <w:sz w:val="22"/>
              </w:rPr>
              <w:t>Mayor / Minor</w:t>
            </w:r>
            <w:r w:rsidR="0092048D"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="0092048D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92048D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6F3E22" w:rsidP="006F3E2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lang w:val="id-ID"/>
              </w:rPr>
              <w:t xml:space="preserve">09 November </w:t>
            </w:r>
            <w:r w:rsidR="0092048D">
              <w:rPr>
                <w:rFonts w:ascii="Arial Narrow" w:hAnsi="Arial Narrow"/>
                <w:sz w:val="22"/>
              </w:rPr>
              <w:t>202</w:t>
            </w:r>
            <w:r w:rsidR="001144DB"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Pr="0065570C" w:rsidRDefault="0065570C" w:rsidP="00AF44D5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Ttd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Pr="008939CB" w:rsidRDefault="0092048D" w:rsidP="00AF44D5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Pr="00CD5736" w:rsidRDefault="00CD5736" w:rsidP="00AF44D5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Angling S.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92048D" w:rsidRDefault="0092048D" w:rsidP="00AF44D5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92048D" w:rsidRDefault="0092048D" w:rsidP="00AF44D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2048D" w:rsidRPr="00CD5736" w:rsidRDefault="007C6883" w:rsidP="00AF44D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PPIC</w:t>
            </w:r>
            <w:r w:rsidR="00CD5736">
              <w:rPr>
                <w:rFonts w:ascii="Arial Narrow" w:hAnsi="Arial Narrow"/>
                <w:sz w:val="22"/>
                <w:lang w:val="id-ID"/>
              </w:rPr>
              <w:t>-Sub. Kontraktor</w:t>
            </w:r>
          </w:p>
        </w:tc>
        <w:tc>
          <w:tcPr>
            <w:tcW w:w="360" w:type="dxa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92048D" w:rsidRDefault="0092048D" w:rsidP="00AF44D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92048D" w:rsidRDefault="0092048D" w:rsidP="00AF44D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2048D" w:rsidRDefault="0092048D" w:rsidP="00AF44D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2048D" w:rsidRPr="002C2251" w:rsidRDefault="0092048D" w:rsidP="00AF44D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92048D" w:rsidTr="00AF44D5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92048D" w:rsidRDefault="0092048D" w:rsidP="00AF44D5">
            <w:pPr>
              <w:snapToGrid w:val="0"/>
            </w:pPr>
          </w:p>
        </w:tc>
      </w:tr>
    </w:tbl>
    <w:p w:rsidR="0092048D" w:rsidRDefault="0092048D"/>
    <w:sectPr w:rsidR="0092048D" w:rsidSect="00724ECB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CF6" w:rsidRDefault="00B83CF6">
      <w:r>
        <w:separator/>
      </w:r>
    </w:p>
  </w:endnote>
  <w:endnote w:type="continuationSeparator" w:id="1">
    <w:p w:rsidR="00B83CF6" w:rsidRDefault="00B83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CF6" w:rsidRDefault="00B83CF6">
      <w:r>
        <w:separator/>
      </w:r>
    </w:p>
  </w:footnote>
  <w:footnote w:type="continuationSeparator" w:id="1">
    <w:p w:rsidR="00B83CF6" w:rsidRDefault="00B83C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CF6" w:rsidRPr="00B9546D" w:rsidRDefault="00B83CF6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val="id-ID" w:eastAsia="id-ID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:rsidR="00B83CF6" w:rsidRDefault="00B83CF6" w:rsidP="0006682A">
    <w:pPr>
      <w:pStyle w:val="Header"/>
      <w:ind w:left="1260" w:hanging="270"/>
      <w:rPr>
        <w:rFonts w:ascii="Arial" w:hAnsi="Arial"/>
        <w:b/>
        <w:sz w:val="28"/>
        <w:lang w:val="id-ID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:rsidR="00B83CF6" w:rsidRDefault="00B83CF6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spellStart"/>
    <w:r>
      <w:rPr>
        <w:rFonts w:ascii="Arial" w:hAnsi="Arial"/>
        <w:sz w:val="16"/>
      </w:rPr>
      <w:t>Ruang</w:t>
    </w:r>
    <w:proofErr w:type="spellEnd"/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:rsidR="00B83CF6" w:rsidRDefault="00062DC4">
    <w:pPr>
      <w:pStyle w:val="Header"/>
      <w:ind w:left="1260" w:hanging="270"/>
      <w:rPr>
        <w:rFonts w:ascii="Arial" w:hAnsi="Arial"/>
        <w:sz w:val="16"/>
      </w:rPr>
    </w:pPr>
    <w:r w:rsidRPr="00062DC4">
      <w:rPr>
        <w:noProof/>
        <w:lang w:val="id-ID" w:eastAsia="id-ID" w:bidi="ar-SA"/>
      </w:rPr>
      <w:pict>
        <v:line id="Line 2" o:spid="_x0000_s6145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2E1642F"/>
    <w:multiLevelType w:val="hybridMultilevel"/>
    <w:tmpl w:val="4A646A08"/>
    <w:lvl w:ilvl="0" w:tplc="0421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>
    <w:nsid w:val="14891138"/>
    <w:multiLevelType w:val="hybridMultilevel"/>
    <w:tmpl w:val="924ACE2A"/>
    <w:lvl w:ilvl="0" w:tplc="517A32DA">
      <w:start w:val="2"/>
      <w:numFmt w:val="decimal"/>
      <w:lvlText w:val="5.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14F87"/>
    <w:multiLevelType w:val="hybridMultilevel"/>
    <w:tmpl w:val="535C8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50698E"/>
    <w:multiLevelType w:val="hybridMultilevel"/>
    <w:tmpl w:val="8488FCAE"/>
    <w:lvl w:ilvl="0" w:tplc="0421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>
    <w:nsid w:val="36534669"/>
    <w:multiLevelType w:val="hybridMultilevel"/>
    <w:tmpl w:val="02F4C4C6"/>
    <w:lvl w:ilvl="0" w:tplc="0421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6">
    <w:nsid w:val="38252CD5"/>
    <w:multiLevelType w:val="hybridMultilevel"/>
    <w:tmpl w:val="A4B43C50"/>
    <w:lvl w:ilvl="0" w:tplc="37AC2A2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E93563"/>
    <w:multiLevelType w:val="hybridMultilevel"/>
    <w:tmpl w:val="AA480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113D4E"/>
    <w:multiLevelType w:val="hybridMultilevel"/>
    <w:tmpl w:val="19F2B616"/>
    <w:lvl w:ilvl="0" w:tplc="287A3838">
      <w:start w:val="5"/>
      <w:numFmt w:val="decimal"/>
      <w:lvlText w:val="5.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F60503"/>
    <w:multiLevelType w:val="hybridMultilevel"/>
    <w:tmpl w:val="D06EA02C"/>
    <w:lvl w:ilvl="0" w:tplc="BE123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D0225A"/>
    <w:multiLevelType w:val="hybridMultilevel"/>
    <w:tmpl w:val="FEC6AF9C"/>
    <w:lvl w:ilvl="0" w:tplc="521A2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C90A80"/>
    <w:multiLevelType w:val="hybridMultilevel"/>
    <w:tmpl w:val="05363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6807B9"/>
    <w:multiLevelType w:val="hybridMultilevel"/>
    <w:tmpl w:val="E5B62948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E5B3C6A"/>
    <w:multiLevelType w:val="hybridMultilevel"/>
    <w:tmpl w:val="BCB4D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"/>
  </w:num>
  <w:num w:numId="5">
    <w:abstractNumId w:val="3"/>
  </w:num>
  <w:num w:numId="6">
    <w:abstractNumId w:val="13"/>
  </w:num>
  <w:num w:numId="7">
    <w:abstractNumId w:val="11"/>
  </w:num>
  <w:num w:numId="8">
    <w:abstractNumId w:val="10"/>
  </w:num>
  <w:num w:numId="9">
    <w:abstractNumId w:val="9"/>
  </w:num>
  <w:num w:numId="10">
    <w:abstractNumId w:val="6"/>
  </w:num>
  <w:num w:numId="11">
    <w:abstractNumId w:val="12"/>
  </w:num>
  <w:num w:numId="12">
    <w:abstractNumId w:val="5"/>
  </w:num>
  <w:num w:numId="13">
    <w:abstractNumId w:val="4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30153"/>
    <w:rsid w:val="0004393C"/>
    <w:rsid w:val="000475CD"/>
    <w:rsid w:val="00062DC4"/>
    <w:rsid w:val="0006682A"/>
    <w:rsid w:val="00093C67"/>
    <w:rsid w:val="000D4D44"/>
    <w:rsid w:val="0010296E"/>
    <w:rsid w:val="001144DB"/>
    <w:rsid w:val="001A7EB7"/>
    <w:rsid w:val="001D40C6"/>
    <w:rsid w:val="001F3926"/>
    <w:rsid w:val="00205393"/>
    <w:rsid w:val="002119A7"/>
    <w:rsid w:val="00221B51"/>
    <w:rsid w:val="00223C1D"/>
    <w:rsid w:val="00247342"/>
    <w:rsid w:val="00247A5C"/>
    <w:rsid w:val="00273144"/>
    <w:rsid w:val="002B3BA6"/>
    <w:rsid w:val="002C2251"/>
    <w:rsid w:val="002C504E"/>
    <w:rsid w:val="002D2B9C"/>
    <w:rsid w:val="003049FC"/>
    <w:rsid w:val="0030516D"/>
    <w:rsid w:val="00322C53"/>
    <w:rsid w:val="0033153B"/>
    <w:rsid w:val="003562BB"/>
    <w:rsid w:val="003B15EE"/>
    <w:rsid w:val="003C440E"/>
    <w:rsid w:val="003E1A32"/>
    <w:rsid w:val="00400859"/>
    <w:rsid w:val="004057E5"/>
    <w:rsid w:val="00484E59"/>
    <w:rsid w:val="004C4649"/>
    <w:rsid w:val="004D2746"/>
    <w:rsid w:val="004E3A7E"/>
    <w:rsid w:val="004F69AC"/>
    <w:rsid w:val="00503A63"/>
    <w:rsid w:val="00505C91"/>
    <w:rsid w:val="005448DE"/>
    <w:rsid w:val="00544FB4"/>
    <w:rsid w:val="0056332E"/>
    <w:rsid w:val="005748E1"/>
    <w:rsid w:val="005B35AE"/>
    <w:rsid w:val="005D6DB8"/>
    <w:rsid w:val="005E14EA"/>
    <w:rsid w:val="005E3FF4"/>
    <w:rsid w:val="005E7AEA"/>
    <w:rsid w:val="005F2265"/>
    <w:rsid w:val="00622945"/>
    <w:rsid w:val="006258BF"/>
    <w:rsid w:val="00630E72"/>
    <w:rsid w:val="00644DFD"/>
    <w:rsid w:val="0065570C"/>
    <w:rsid w:val="006A25BA"/>
    <w:rsid w:val="006B1607"/>
    <w:rsid w:val="006C4164"/>
    <w:rsid w:val="006D7100"/>
    <w:rsid w:val="006F3E22"/>
    <w:rsid w:val="00703029"/>
    <w:rsid w:val="00724ECB"/>
    <w:rsid w:val="00780C72"/>
    <w:rsid w:val="00783395"/>
    <w:rsid w:val="007B03B5"/>
    <w:rsid w:val="007C6883"/>
    <w:rsid w:val="007F45B4"/>
    <w:rsid w:val="00823CCE"/>
    <w:rsid w:val="0083058E"/>
    <w:rsid w:val="00850FBA"/>
    <w:rsid w:val="00857064"/>
    <w:rsid w:val="00887E1A"/>
    <w:rsid w:val="008939CB"/>
    <w:rsid w:val="00894262"/>
    <w:rsid w:val="008C488F"/>
    <w:rsid w:val="008F530E"/>
    <w:rsid w:val="00914499"/>
    <w:rsid w:val="0092048D"/>
    <w:rsid w:val="00935A7D"/>
    <w:rsid w:val="0097114A"/>
    <w:rsid w:val="009E2C93"/>
    <w:rsid w:val="00A34AAC"/>
    <w:rsid w:val="00A61E3F"/>
    <w:rsid w:val="00A71AA0"/>
    <w:rsid w:val="00AF44D5"/>
    <w:rsid w:val="00B004A3"/>
    <w:rsid w:val="00B22370"/>
    <w:rsid w:val="00B7035E"/>
    <w:rsid w:val="00B74161"/>
    <w:rsid w:val="00B80EAF"/>
    <w:rsid w:val="00B83CF6"/>
    <w:rsid w:val="00B840AC"/>
    <w:rsid w:val="00B9546D"/>
    <w:rsid w:val="00BD1B6E"/>
    <w:rsid w:val="00C20EE6"/>
    <w:rsid w:val="00C52614"/>
    <w:rsid w:val="00C629DC"/>
    <w:rsid w:val="00C820D9"/>
    <w:rsid w:val="00CD5736"/>
    <w:rsid w:val="00CF5B0E"/>
    <w:rsid w:val="00D01524"/>
    <w:rsid w:val="00D53F30"/>
    <w:rsid w:val="00D71612"/>
    <w:rsid w:val="00D7576F"/>
    <w:rsid w:val="00DD09B4"/>
    <w:rsid w:val="00DD4583"/>
    <w:rsid w:val="00DE023E"/>
    <w:rsid w:val="00DF1F9C"/>
    <w:rsid w:val="00E25D3D"/>
    <w:rsid w:val="00E71F74"/>
    <w:rsid w:val="00EA4DAB"/>
    <w:rsid w:val="00EA7674"/>
    <w:rsid w:val="00EB18F1"/>
    <w:rsid w:val="00EB5BB6"/>
    <w:rsid w:val="00EC129B"/>
    <w:rsid w:val="00ED3018"/>
    <w:rsid w:val="00EE4BB2"/>
    <w:rsid w:val="00F22929"/>
    <w:rsid w:val="00F24554"/>
    <w:rsid w:val="00F25762"/>
    <w:rsid w:val="00F51154"/>
    <w:rsid w:val="00F75A27"/>
    <w:rsid w:val="00F8636C"/>
    <w:rsid w:val="00FB5904"/>
    <w:rsid w:val="00FB6D1B"/>
    <w:rsid w:val="00FD721E"/>
    <w:rsid w:val="00FF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7" type="connector" idref="#_x0000_s1035"/>
        <o:r id="V:Rule8" type="connector" idref="#_x0000_s1037"/>
        <o:r id="V:Rule9" type="connector" idref="#_x0000_s1036"/>
        <o:r id="V:Rule10" type="connector" idref="#_x0000_s1034"/>
        <o:r id="V:Rule11" type="connector" idref="#_x0000_s1027"/>
        <o:r id="V:Rule12" type="connector" idref="#_x0000_s1028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612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link w:val="Heading1Char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link w:val="Heading2Char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AF44D5"/>
    <w:pPr>
      <w:ind w:left="720"/>
      <w:contextualSpacing/>
    </w:pPr>
    <w:rPr>
      <w:rFonts w:cs="Mangal"/>
      <w:szCs w:val="18"/>
    </w:rPr>
  </w:style>
  <w:style w:type="character" w:customStyle="1" w:styleId="Heading1Char">
    <w:name w:val="Heading 1 Char"/>
    <w:basedOn w:val="DefaultParagraphFont"/>
    <w:link w:val="Heading1"/>
    <w:rsid w:val="00D71612"/>
    <w:rPr>
      <w:rFonts w:ascii="Souvenir Lt BT" w:hAnsi="Souvenir Lt BT"/>
      <w:b/>
      <w:sz w:val="18"/>
      <w:lang w:eastAsia="hi-IN" w:bidi="hi-IN"/>
    </w:rPr>
  </w:style>
  <w:style w:type="character" w:customStyle="1" w:styleId="Heading2Char">
    <w:name w:val="Heading 2 Char"/>
    <w:basedOn w:val="DefaultParagraphFont"/>
    <w:link w:val="Heading2"/>
    <w:rsid w:val="00D71612"/>
    <w:rPr>
      <w:rFonts w:ascii="Souvenir Lt BT" w:hAnsi="Souvenir Lt BT"/>
      <w:b/>
      <w:sz w:val="22"/>
      <w:lang w:eastAsia="hi-IN" w:bidi="hi-IN"/>
    </w:rPr>
  </w:style>
  <w:style w:type="character" w:customStyle="1" w:styleId="HeaderChar">
    <w:name w:val="Header Char"/>
    <w:basedOn w:val="DefaultParagraphFont"/>
    <w:link w:val="Header"/>
    <w:rsid w:val="00D71612"/>
    <w:rPr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</cp:lastModifiedBy>
  <cp:revision>57</cp:revision>
  <cp:lastPrinted>2020-07-23T02:15:00Z</cp:lastPrinted>
  <dcterms:created xsi:type="dcterms:W3CDTF">2021-02-04T03:43:00Z</dcterms:created>
  <dcterms:modified xsi:type="dcterms:W3CDTF">2021-11-10T07:22:00Z</dcterms:modified>
</cp:coreProperties>
</file>