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14:paraId="2792609B" w14:textId="77777777" w:rsidR="00F73A5D" w:rsidRDefault="00F0559E" w:rsidP="00026A89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C4CE905" w14:textId="3590DE1F" w:rsidR="009215E0" w:rsidRDefault="00F0559E" w:rsidP="00026A89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Tindak lanjut 2 minor dan 4 observasi hasil temuan Audit eksternal Sucofindo belum close.</w:t>
            </w:r>
          </w:p>
          <w:p w14:paraId="482E759B" w14:textId="77777777" w:rsidR="00BA1C12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13D40E99" w:rsidR="005E3FF4" w:rsidRPr="00182EB4" w:rsidRDefault="00B840AC" w:rsidP="00F0559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r w:rsidR="00F0559E">
              <w:rPr>
                <w:rFonts w:ascii="Arial Narrow" w:hAnsi="Arial Narrow"/>
                <w:sz w:val="22"/>
              </w:rPr>
              <w:t>Persyaratan yang tidak dipenuhi PermenKes No.20 Tahun 2017 Lampiran I Butir III.E.2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5B6072D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Mutu) Kategori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384C75">
              <w:rPr>
                <w:rFonts w:ascii="Arial Narrow" w:hAnsi="Arial Narrow"/>
                <w:b/>
                <w:sz w:val="22"/>
              </w:rPr>
              <w:t>/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BA1C12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Perlu</w:t>
            </w:r>
            <w:r w:rsidR="00272741" w:rsidRPr="000C7659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Perhatian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39ABEBCE" w:rsidR="005E3FF4" w:rsidRDefault="006C3A8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</w:t>
            </w:r>
            <w:r w:rsidR="00182EB4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640821AD" w:rsidR="005E3FF4" w:rsidRDefault="006C3A89" w:rsidP="00F055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Annisa &amp; </w:t>
            </w:r>
            <w:r w:rsidR="00F0559E">
              <w:rPr>
                <w:rFonts w:ascii="Arial Narrow" w:hAnsi="Arial Narrow"/>
                <w:sz w:val="22"/>
              </w:rPr>
              <w:t>Fitri N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61F35CA8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50999B3" w14:textId="0333555F" w:rsidR="005E3FF4" w:rsidRPr="004F2369" w:rsidRDefault="005A687A" w:rsidP="00CB6F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188F767F" wp14:editId="03A45FF8">
                  <wp:extent cx="1038224" cy="3524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IP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54" cy="35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0ABB">
              <w:rPr>
                <w:noProof/>
                <w:lang w:val="id-ID" w:eastAsia="id-ID" w:bidi="ar-SA"/>
              </w:rPr>
              <w:drawing>
                <wp:inline distT="0" distB="0" distL="0" distR="0" wp14:anchorId="635ECBBE" wp14:editId="6566CB19">
                  <wp:extent cx="808034" cy="419100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/pencegahan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A4D9D5E" w:rsidR="005E3FF4" w:rsidRDefault="004D0D6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T.W.</w:t>
            </w:r>
          </w:p>
          <w:p w14:paraId="3DE902FF" w14:textId="72016043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745BCD31" w:rsidR="005E3FF4" w:rsidRDefault="004D0D61" w:rsidP="006C3A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CMS</w:t>
            </w: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07D8CC14" w:rsidR="005E3FF4" w:rsidRDefault="005476A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185988EC" wp14:editId="3BC1D84D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68580</wp:posOffset>
                  </wp:positionV>
                  <wp:extent cx="666750" cy="474203"/>
                  <wp:effectExtent l="0" t="0" r="0" b="2540"/>
                  <wp:wrapNone/>
                  <wp:docPr id="337750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491574" name="Picture 127249157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7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40AC"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Tangan</w:t>
            </w:r>
          </w:p>
          <w:p w14:paraId="720CB27B" w14:textId="47AE6155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1E227F8B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E04808C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29FD40AA" w:rsidR="005E3FF4" w:rsidRDefault="004D0D6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 pendukung temuan minor belum lengkap dari departemen yang bersangkutan, sehingga temuan belum disubmit ke Sucofindo</w:t>
            </w: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592E64EC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3BE172E" w14:textId="246D9B0C" w:rsidR="00A758C0" w:rsidRPr="006C3A89" w:rsidRDefault="004D0D61" w:rsidP="006C3A8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Melengkapi data pendukung temuan minor dan disubmit ke Sucofindo.</w:t>
            </w:r>
          </w:p>
          <w:p w14:paraId="7FAD099E" w14:textId="77777777" w:rsidR="00223BC6" w:rsidRDefault="00223BC6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7393F3F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466E985D" w:rsidR="005E3FF4" w:rsidRDefault="00B840AC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  <w:r w:rsidR="00D92063">
              <w:rPr>
                <w:rFonts w:ascii="Arial Narrow" w:hAnsi="Arial Narrow"/>
                <w:sz w:val="22"/>
              </w:rPr>
              <w:t>31 Mei 2024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1CDA63AA" w:rsidR="00967455" w:rsidRPr="004E0228" w:rsidRDefault="00B840AC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</w:t>
            </w:r>
            <w:r w:rsidR="00CC4FA1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516CBBBA" w14:textId="77777777" w:rsidR="00CC4FA1" w:rsidRDefault="00CC4FA1" w:rsidP="00011481"/>
    <w:p w14:paraId="60DDB052" w14:textId="77777777" w:rsidR="00CC4FA1" w:rsidRDefault="00CC4FA1" w:rsidP="00011481"/>
    <w:p w14:paraId="3877ADA7" w14:textId="77777777" w:rsidR="00CC4FA1" w:rsidRDefault="00CC4FA1" w:rsidP="00011481"/>
    <w:p w14:paraId="109E989B" w14:textId="77777777" w:rsidR="00CC4FA1" w:rsidRDefault="00CC4FA1" w:rsidP="00011481"/>
    <w:p w14:paraId="55BC11DB" w14:textId="4EF85101" w:rsidR="00CC4FA1" w:rsidRDefault="00CC4FA1" w:rsidP="00011481"/>
    <w:p w14:paraId="27486231" w14:textId="1EEBA893" w:rsidR="00696E37" w:rsidRDefault="00696E37" w:rsidP="00011481"/>
    <w:p w14:paraId="51AEE0C6" w14:textId="3CF1EFCF" w:rsidR="00696E37" w:rsidRDefault="00696E37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96E37" w14:paraId="72581D2E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63AD2E6" w14:textId="77777777" w:rsidR="00696E37" w:rsidRDefault="00696E37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9B99B9E" w14:textId="77777777" w:rsidR="00696E37" w:rsidRDefault="00696E37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4093E2FA" w14:textId="77777777" w:rsidR="00696E37" w:rsidRPr="00503A63" w:rsidRDefault="00696E37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4775DDA" w14:textId="77777777" w:rsidR="00696E37" w:rsidRDefault="00696E37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E37" w14:paraId="5927C66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5543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96E37" w14:paraId="16075AF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4550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4B722B1A" w14:textId="77777777" w:rsidR="00865D6C" w:rsidRDefault="00865D6C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1A59F23F" w14:textId="0A44FFD8" w:rsidR="00696E37" w:rsidRDefault="00865D6C" w:rsidP="00523B1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Standarisasi Form </w:t>
            </w:r>
            <w:r w:rsidR="00CF3CEA">
              <w:rPr>
                <w:rFonts w:ascii="Arial Narrow" w:hAnsi="Arial Narrow"/>
                <w:sz w:val="22"/>
              </w:rPr>
              <w:t>HIRADC beserta evaluasi HIRADC, sasaran K3L semua department.</w:t>
            </w:r>
          </w:p>
          <w:p w14:paraId="55A37718" w14:textId="1AB37BE6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2A4DA1A" w14:textId="77777777" w:rsidR="003074B8" w:rsidRDefault="003074B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B1CAC35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696E37" w14:paraId="2AD3B3B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F31F" w14:textId="509DD9E1" w:rsidR="00696E37" w:rsidRPr="00182EB4" w:rsidRDefault="00696E37" w:rsidP="00865D6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Persyaratan yang tidak dipenuhi </w:t>
            </w:r>
            <w:r w:rsidR="00BB1CA6">
              <w:rPr>
                <w:rFonts w:ascii="Arial Narrow" w:hAnsi="Arial Narrow"/>
                <w:sz w:val="22"/>
              </w:rPr>
              <w:t>ISO</w:t>
            </w:r>
            <w:r w:rsidR="00865D6C">
              <w:rPr>
                <w:rFonts w:ascii="Arial Narrow" w:hAnsi="Arial Narrow"/>
                <w:sz w:val="22"/>
              </w:rPr>
              <w:t xml:space="preserve"> 45001:2018 6.1 Tindakan untuk mengatasi risiko dan memanfaatkan peluang</w:t>
            </w:r>
          </w:p>
        </w:tc>
      </w:tr>
      <w:tr w:rsidR="00696E37" w14:paraId="155EF21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64CE" w14:textId="77777777" w:rsidR="00696E37" w:rsidRDefault="00696E37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3074B8">
              <w:rPr>
                <w:rFonts w:ascii="Arial Narrow" w:hAnsi="Arial Narrow"/>
                <w:b/>
                <w:sz w:val="22"/>
              </w:rPr>
              <w:t>Perlu Perhatian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96E37" w14:paraId="343F628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A86D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696E37" w14:paraId="5EBF754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6B25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4225AAF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74FDC94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20BE74" w14:textId="656B3112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4E375190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B40F0F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568B33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CAFC7A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8C265E" w14:textId="5AC77B88" w:rsidR="00696E37" w:rsidRDefault="00696E37" w:rsidP="00F055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Annisa &amp; </w:t>
            </w:r>
            <w:r w:rsidR="00F0559E">
              <w:rPr>
                <w:rFonts w:ascii="Arial Narrow" w:hAnsi="Arial Narrow"/>
                <w:sz w:val="22"/>
              </w:rPr>
              <w:t>Fitri N</w:t>
            </w:r>
          </w:p>
        </w:tc>
        <w:tc>
          <w:tcPr>
            <w:tcW w:w="270" w:type="dxa"/>
            <w:shd w:val="clear" w:color="auto" w:fill="auto"/>
          </w:tcPr>
          <w:p w14:paraId="41A8BAE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1789E3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F118BF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34C13A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5E5C2B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A6C7904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E6B7CA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C9AB3BE" w14:textId="2E1B5C8B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EE5105" w14:textId="06BD6F85" w:rsidR="00696E37" w:rsidRDefault="005A687A" w:rsidP="005A687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36E59CB6" wp14:editId="4C474675">
                  <wp:extent cx="1009649" cy="390525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IP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380" cy="39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0ABB">
              <w:rPr>
                <w:noProof/>
                <w:lang w:val="id-ID" w:eastAsia="id-ID" w:bidi="ar-SA"/>
              </w:rPr>
              <w:drawing>
                <wp:inline distT="0" distB="0" distL="0" distR="0" wp14:anchorId="2C6BF252" wp14:editId="00191241">
                  <wp:extent cx="771525" cy="400164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0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71439" w14:textId="77777777" w:rsidR="00696E37" w:rsidRPr="00C27C69" w:rsidRDefault="00696E37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696E37" w14:paraId="1210689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ACFD" w14:textId="77777777" w:rsidR="00696E37" w:rsidRPr="008939CB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96E37" w14:paraId="17CEC9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13F1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D92063" w14:paraId="03E1A54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38DB" w14:textId="77777777" w:rsidR="00D92063" w:rsidRDefault="00D92063" w:rsidP="00D9206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BCB7DD7" w14:textId="77777777" w:rsidR="00D92063" w:rsidRDefault="00D92063" w:rsidP="00D9206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8A77999" w14:textId="77777777" w:rsidR="00D92063" w:rsidRDefault="00D92063" w:rsidP="00D9206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F0A9EB" w14:textId="77777777" w:rsidR="00D92063" w:rsidRDefault="00D92063" w:rsidP="00D9206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T.W.</w:t>
            </w:r>
          </w:p>
          <w:p w14:paraId="4550CB3F" w14:textId="77777777" w:rsidR="00D92063" w:rsidRDefault="00D92063" w:rsidP="00D9206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79213FE" w14:textId="77777777" w:rsidR="00D92063" w:rsidRDefault="00D92063" w:rsidP="00D9206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AB34CDA" w14:textId="77777777" w:rsidR="00D92063" w:rsidRDefault="00D92063" w:rsidP="00D9206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3B980EAD" w14:textId="77777777" w:rsidR="00D92063" w:rsidRDefault="00D92063" w:rsidP="00D9206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3C5A803" w14:textId="5377E7A0" w:rsidR="00D92063" w:rsidRDefault="00D92063" w:rsidP="00D9206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CMS</w:t>
            </w:r>
          </w:p>
        </w:tc>
        <w:tc>
          <w:tcPr>
            <w:tcW w:w="360" w:type="dxa"/>
            <w:shd w:val="clear" w:color="auto" w:fill="auto"/>
          </w:tcPr>
          <w:p w14:paraId="60CB571A" w14:textId="77777777" w:rsidR="00D92063" w:rsidRDefault="00D92063" w:rsidP="00D9206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3D95C61" w14:textId="0BF0C2B1" w:rsidR="00D92063" w:rsidRDefault="005476AA" w:rsidP="00D9206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6C444F5A" wp14:editId="5597CDDF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31750</wp:posOffset>
                  </wp:positionV>
                  <wp:extent cx="666750" cy="474203"/>
                  <wp:effectExtent l="0" t="0" r="0" b="2540"/>
                  <wp:wrapNone/>
                  <wp:docPr id="12724915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491574" name="Picture 127249157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7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2063">
              <w:rPr>
                <w:rFonts w:ascii="Arial Narrow" w:hAnsi="Arial Narrow"/>
                <w:sz w:val="22"/>
              </w:rPr>
              <w:t>Tanda Tangan</w:t>
            </w:r>
          </w:p>
          <w:p w14:paraId="74B9F091" w14:textId="5C8B42FB" w:rsidR="00D92063" w:rsidRDefault="00D92063" w:rsidP="00D9206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4EEA48" w14:textId="35200997" w:rsidR="00D92063" w:rsidRDefault="00D92063" w:rsidP="00D9206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7E8C86" w14:textId="6D7A67E6" w:rsidR="00D92063" w:rsidRDefault="00D92063" w:rsidP="00D9206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696E37" w14:paraId="0BB07EF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244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0282CA4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1045636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10420E4" w14:textId="172F0685" w:rsidR="00696E37" w:rsidRDefault="00D92063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CMS sudah membuat standard, namun sebelumnya sudah ada standard yang diterapkan. </w:t>
            </w:r>
          </w:p>
          <w:p w14:paraId="266EB1E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FACCEE6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38A4CC9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696E37" w14:paraId="6037E5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335C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7533118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433488B0" w14:textId="250F02F1" w:rsidR="00696E37" w:rsidRPr="006C3A89" w:rsidRDefault="00D92063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Membuat Standarisasi Form HIRADC beserta evaluasi HIRADC, sasaran K3L semua department dan melakukan sosialisasi ke semua departemen.</w:t>
            </w:r>
          </w:p>
          <w:p w14:paraId="516CB28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20B03F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0BA524A2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97B09E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696E37" w14:paraId="356BA74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6947" w14:textId="047F0BB0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 Tanggal PenyelesaianTindakan Perbaikan: </w:t>
            </w:r>
            <w:r w:rsidR="00D92063">
              <w:rPr>
                <w:rFonts w:ascii="Arial Narrow" w:hAnsi="Arial Narrow"/>
                <w:sz w:val="22"/>
              </w:rPr>
              <w:t>1</w:t>
            </w:r>
            <w:r w:rsidR="00EF39E2">
              <w:rPr>
                <w:rFonts w:ascii="Arial Narrow" w:hAnsi="Arial Narrow"/>
                <w:sz w:val="22"/>
              </w:rPr>
              <w:t>1</w:t>
            </w:r>
            <w:r w:rsidR="00D92063">
              <w:rPr>
                <w:rFonts w:ascii="Arial Narrow" w:hAnsi="Arial Narrow"/>
                <w:sz w:val="22"/>
              </w:rPr>
              <w:t xml:space="preserve"> Juni 2024</w:t>
            </w:r>
          </w:p>
        </w:tc>
      </w:tr>
      <w:tr w:rsidR="00696E37" w14:paraId="74547D4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2A80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96E37" w14:paraId="125A5D5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6569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BDA4BC7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099FAF2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3CCDE3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DB34B3D" w14:textId="77777777" w:rsidR="00696E37" w:rsidRPr="002C2251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96E37" w14:paraId="33B8FF3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BB52F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6B3D80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D233AE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9897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17757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B4C0412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E44FA9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074F04D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D7A9C73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63D0E5E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00FDD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BB34AE1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084C7F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CC717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2A925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33DDE6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78A602C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129865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8491E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DF11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96E37" w14:paraId="2297FB9F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B24B71A" w14:textId="77777777" w:rsidR="00696E37" w:rsidRPr="004E0228" w:rsidRDefault="00696E37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14:paraId="2A914886" w14:textId="77777777" w:rsidR="00696E37" w:rsidRDefault="00696E37" w:rsidP="00523B17">
            <w:pPr>
              <w:snapToGrid w:val="0"/>
            </w:pPr>
          </w:p>
        </w:tc>
      </w:tr>
    </w:tbl>
    <w:p w14:paraId="2889B6E9" w14:textId="017B3DA5" w:rsidR="00696E37" w:rsidRDefault="00696E37" w:rsidP="00011481"/>
    <w:p w14:paraId="6FF8955E" w14:textId="2E871A5B" w:rsidR="00BB1CA6" w:rsidRDefault="00BB1CA6" w:rsidP="00011481"/>
    <w:p w14:paraId="100AE6F5" w14:textId="0D4B0CF0" w:rsidR="00BB1CA6" w:rsidRDefault="00BB1CA6" w:rsidP="00011481"/>
    <w:p w14:paraId="133C150D" w14:textId="0300609A" w:rsidR="00BB1CA6" w:rsidRDefault="00BB1CA6" w:rsidP="00011481"/>
    <w:p w14:paraId="4086B55C" w14:textId="0AE853DC" w:rsidR="00BB1CA6" w:rsidRDefault="00BB1CA6" w:rsidP="00011481"/>
    <w:p w14:paraId="0DE5C357" w14:textId="42839EB9" w:rsidR="00BB1CA6" w:rsidRDefault="00BB1CA6" w:rsidP="00011481"/>
    <w:p w14:paraId="4E6CE8F0" w14:textId="43310ED6" w:rsidR="00BB1CA6" w:rsidRDefault="00BB1CA6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B1CA6" w14:paraId="519114EC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0AC1D3E" w14:textId="77777777" w:rsidR="00BB1CA6" w:rsidRDefault="00BB1CA6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35EA9529" w14:textId="77777777" w:rsidR="00BB1CA6" w:rsidRDefault="00BB1CA6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0369243C" w14:textId="77777777" w:rsidR="00BB1CA6" w:rsidRPr="00503A63" w:rsidRDefault="00BB1CA6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39FB935" w14:textId="77777777" w:rsidR="00BB1CA6" w:rsidRDefault="00BB1CA6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1CA6" w14:paraId="3821353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8683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B1CA6" w14:paraId="1B50411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7E5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13B53B14" w14:textId="77777777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02BE2E3" w14:textId="744F685A" w:rsidR="00CF3CEA" w:rsidRDefault="00865D6C" w:rsidP="00523B1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Reminder </w:t>
            </w:r>
            <w:r w:rsidR="00CF3CEA">
              <w:rPr>
                <w:rFonts w:ascii="Arial Narrow" w:hAnsi="Arial Narrow"/>
                <w:sz w:val="22"/>
              </w:rPr>
              <w:t xml:space="preserve">dan collect </w:t>
            </w:r>
            <w:r>
              <w:rPr>
                <w:rFonts w:ascii="Arial Narrow" w:hAnsi="Arial Narrow"/>
                <w:sz w:val="22"/>
              </w:rPr>
              <w:t>evaluasi bulanan sasaran</w:t>
            </w:r>
            <w:r w:rsidR="00CF3CEA">
              <w:rPr>
                <w:rFonts w:ascii="Arial Narrow" w:hAnsi="Arial Narrow"/>
                <w:sz w:val="22"/>
              </w:rPr>
              <w:t xml:space="preserve"> mutu K3 dan Lingkungan serta HIRADC untuk semua department.</w:t>
            </w:r>
          </w:p>
          <w:p w14:paraId="567C95D9" w14:textId="77777777" w:rsidR="00737E78" w:rsidRDefault="00737E7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931ECA5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BB1CA6" w14:paraId="1318C65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16AC" w14:textId="2BD38031" w:rsidR="00BB1CA6" w:rsidRPr="00182EB4" w:rsidRDefault="00BB1CA6" w:rsidP="00F0559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r w:rsidR="00865D6C">
              <w:rPr>
                <w:rFonts w:ascii="Arial Narrow" w:hAnsi="Arial Narrow"/>
                <w:sz w:val="22"/>
              </w:rPr>
              <w:t>Persyaratan yang tidak dipenuhi ISO 45001:2018 9.1 Pemantauan, Analisis dan Evaluasi</w:t>
            </w:r>
          </w:p>
        </w:tc>
      </w:tr>
      <w:tr w:rsidR="00BB1CA6" w14:paraId="46DCE48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A2D7" w14:textId="77777777" w:rsidR="00BB1CA6" w:rsidRDefault="00BB1CA6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865D6C">
              <w:rPr>
                <w:rFonts w:ascii="Arial Narrow" w:hAnsi="Arial Narrow"/>
                <w:b/>
                <w:sz w:val="22"/>
              </w:rPr>
              <w:t>Perlu</w:t>
            </w:r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865D6C">
              <w:rPr>
                <w:rFonts w:ascii="Arial Narrow" w:hAnsi="Arial Narrow"/>
                <w:b/>
                <w:sz w:val="22"/>
              </w:rPr>
              <w:t>Perhatian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B1CA6" w14:paraId="31CE84B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E16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BB1CA6" w14:paraId="49187F9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E34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4AC03B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06183C4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CE63A9" w14:textId="58FD21DC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0AD236B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D8AE3A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44D36B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13906A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C0743B" w14:textId="0AF09E1E" w:rsidR="00BB1CA6" w:rsidRDefault="00BB1CA6" w:rsidP="00F055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Annisa &amp; </w:t>
            </w:r>
            <w:r w:rsidR="00F0559E">
              <w:rPr>
                <w:rFonts w:ascii="Arial Narrow" w:hAnsi="Arial Narrow"/>
                <w:sz w:val="22"/>
              </w:rPr>
              <w:t>Fitri N</w:t>
            </w:r>
          </w:p>
        </w:tc>
        <w:tc>
          <w:tcPr>
            <w:tcW w:w="270" w:type="dxa"/>
            <w:shd w:val="clear" w:color="auto" w:fill="auto"/>
          </w:tcPr>
          <w:p w14:paraId="7937CD2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CC73E11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32A502C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68FFE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2D6EA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FA9F5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8C06A2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8B5634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AED0CB" w14:textId="03E30E63" w:rsidR="00BB1CA6" w:rsidRDefault="005A687A" w:rsidP="005A687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389CC1CF" wp14:editId="6FF746FF">
                  <wp:extent cx="1028700" cy="4476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IP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41" cy="44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0ABB">
              <w:rPr>
                <w:noProof/>
                <w:lang w:val="id-ID" w:eastAsia="id-ID" w:bidi="ar-SA"/>
              </w:rPr>
              <w:drawing>
                <wp:inline distT="0" distB="0" distL="0" distR="0" wp14:anchorId="38AB8C42" wp14:editId="0F60927E">
                  <wp:extent cx="847725" cy="43968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43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CDD74" w14:textId="77777777" w:rsidR="00BB1CA6" w:rsidRPr="00C27C69" w:rsidRDefault="00BB1CA6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B1CA6" w14:paraId="6EB97C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6C2B" w14:textId="77777777" w:rsidR="00BB1CA6" w:rsidRPr="008939CB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B1CA6" w14:paraId="727D4A0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5DE7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5476AA" w14:paraId="4044F8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941D" w14:textId="77777777" w:rsidR="005476AA" w:rsidRDefault="005476AA" w:rsidP="005476A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2390AA3" w14:textId="77777777" w:rsidR="005476AA" w:rsidRDefault="005476AA" w:rsidP="005476A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159CADB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C823E1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T.W.</w:t>
            </w:r>
          </w:p>
          <w:p w14:paraId="34DC697C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6C79CF5" w14:textId="77777777" w:rsidR="005476AA" w:rsidRDefault="005476AA" w:rsidP="005476A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51543EF" w14:textId="77777777" w:rsidR="005476AA" w:rsidRDefault="005476AA" w:rsidP="005476A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0BDBEF76" w14:textId="77777777" w:rsidR="005476AA" w:rsidRDefault="005476AA" w:rsidP="005476A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C75F91" w14:textId="0F7E27DC" w:rsidR="005476AA" w:rsidRDefault="005476AA" w:rsidP="005476A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CMS</w:t>
            </w:r>
          </w:p>
        </w:tc>
        <w:tc>
          <w:tcPr>
            <w:tcW w:w="360" w:type="dxa"/>
            <w:shd w:val="clear" w:color="auto" w:fill="auto"/>
          </w:tcPr>
          <w:p w14:paraId="4DAA2BAC" w14:textId="77777777" w:rsidR="005476AA" w:rsidRDefault="005476AA" w:rsidP="005476A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5A31D7" w14:textId="0411ABB7" w:rsidR="005476AA" w:rsidRDefault="005476AA" w:rsidP="005476A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4384" behindDoc="0" locked="0" layoutInCell="1" allowOverlap="1" wp14:anchorId="319B6F7F" wp14:editId="045F42F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67945</wp:posOffset>
                  </wp:positionV>
                  <wp:extent cx="666750" cy="474203"/>
                  <wp:effectExtent l="0" t="0" r="0" b="2540"/>
                  <wp:wrapNone/>
                  <wp:docPr id="4105997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491574" name="Picture 127249157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7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2"/>
              </w:rPr>
              <w:t>Tanda Tangan</w:t>
            </w:r>
          </w:p>
          <w:p w14:paraId="6336BC1A" w14:textId="031CD485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DB17B9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29EBBA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B1CA6" w14:paraId="52DC9CC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7DB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B9E9702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0E143246" w14:textId="71892071" w:rsidR="00BB1CA6" w:rsidRDefault="005476AA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Reminder dan collect evaluasi bulanan sasaran mutu K3 dan Lingkungan serta HIRADC untuk semua department dilakukan oleh masing-masing departemen sehingga tidak ada pemantauan.</w:t>
            </w:r>
          </w:p>
          <w:p w14:paraId="37D9555D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7AC9186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2579920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59A132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BB1CA6" w14:paraId="6DBD168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26B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4071DD79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557BF42B" w14:textId="0790BB64" w:rsidR="005476AA" w:rsidRDefault="005476AA" w:rsidP="005476A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CMS akan melakukan Reminder dan collect evaluasi bulanan sasaran mutu K3 dan Lingkungan serta HIRADC untuk semua department bersamaan dengan collect BSC.</w:t>
            </w:r>
          </w:p>
          <w:p w14:paraId="1A41232A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FEEC6D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64E217C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E67588E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BB1CA6" w14:paraId="67ABDAC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2151" w14:textId="6210DD8C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 Tanggal PenyelesaianTindakan Perbaikan: </w:t>
            </w:r>
            <w:r w:rsidR="005476AA">
              <w:rPr>
                <w:rFonts w:ascii="Arial Narrow" w:hAnsi="Arial Narrow"/>
                <w:sz w:val="22"/>
              </w:rPr>
              <w:t>10 Juni 2024</w:t>
            </w:r>
          </w:p>
        </w:tc>
      </w:tr>
      <w:tr w:rsidR="00BB1CA6" w14:paraId="54D6862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8AB1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B1CA6" w14:paraId="0197861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A9C4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00BA53C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9CED141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3E7803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D8EFD48" w14:textId="77777777" w:rsidR="00BB1CA6" w:rsidRPr="002C2251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B1CA6" w14:paraId="77723ED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0703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4DD7627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3F0A6D6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14DA16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FF33F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97875FF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53A27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1C8D49A3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734EBCD7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EAF810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DF52224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02B6E9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D3E2A1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E2682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C2CDA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576013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0D706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0D9ECFE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9B982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280C7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B1CA6" w14:paraId="654A7A49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4E0A3C0" w14:textId="77777777" w:rsidR="00BB1CA6" w:rsidRPr="004E0228" w:rsidRDefault="00BB1CA6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14:paraId="68F6F60F" w14:textId="77777777" w:rsidR="00BB1CA6" w:rsidRDefault="00BB1CA6" w:rsidP="00523B17">
            <w:pPr>
              <w:snapToGrid w:val="0"/>
            </w:pPr>
          </w:p>
        </w:tc>
      </w:tr>
    </w:tbl>
    <w:p w14:paraId="4C1304CD" w14:textId="5AA694B6" w:rsidR="00BB1CA6" w:rsidRDefault="00BB1CA6" w:rsidP="00011481"/>
    <w:p w14:paraId="43A3F75D" w14:textId="04557E2F" w:rsidR="00FE15B4" w:rsidRDefault="00FE15B4" w:rsidP="00011481"/>
    <w:p w14:paraId="5ED68AEB" w14:textId="679C3BE6" w:rsidR="00FE15B4" w:rsidRDefault="00FE15B4" w:rsidP="00011481"/>
    <w:p w14:paraId="6FB2E149" w14:textId="3C799B97" w:rsidR="00FE15B4" w:rsidRDefault="00FE15B4" w:rsidP="00011481"/>
    <w:p w14:paraId="2052C341" w14:textId="22194E76" w:rsidR="00FE15B4" w:rsidRDefault="00FE15B4" w:rsidP="00011481"/>
    <w:p w14:paraId="3FE3C109" w14:textId="1F714AA4" w:rsidR="00FE15B4" w:rsidRDefault="00FE15B4" w:rsidP="00011481"/>
    <w:p w14:paraId="58493D49" w14:textId="0CC0ECD8" w:rsidR="00FE15B4" w:rsidRDefault="00FE15B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B4" w14:paraId="1B243ECB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0B48F9F" w14:textId="77777777" w:rsidR="00FE15B4" w:rsidRDefault="00FE15B4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19F69AC2" w14:textId="77777777" w:rsidR="00FE15B4" w:rsidRDefault="00FE15B4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49BCFB5" w14:textId="77777777" w:rsidR="00FE15B4" w:rsidRPr="00503A63" w:rsidRDefault="00FE15B4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87C1452" w14:textId="77777777" w:rsidR="00FE15B4" w:rsidRDefault="00FE15B4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B4" w14:paraId="382358E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C3A4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B4" w14:paraId="3AA99A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4B3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 perusahaan :</w:t>
            </w:r>
          </w:p>
          <w:p w14:paraId="2EF4300A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E58683C" w14:textId="362BBF54" w:rsidR="00FE15B4" w:rsidRDefault="00CF3CEA" w:rsidP="00523B1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Pencantuman efisiensi kertas </w:t>
            </w:r>
            <w:r w:rsidR="00D30ABB">
              <w:rPr>
                <w:rFonts w:ascii="Arial Narrow" w:hAnsi="Arial Narrow"/>
                <w:sz w:val="22"/>
                <w:lang w:val="id-ID"/>
              </w:rPr>
              <w:t>&lt;</w:t>
            </w:r>
            <w:r>
              <w:rPr>
                <w:rFonts w:ascii="Arial Narrow" w:hAnsi="Arial Narrow"/>
                <w:sz w:val="22"/>
              </w:rPr>
              <w:t>5% dari budget pada evaluasi sasa</w:t>
            </w:r>
            <w:r w:rsidR="00D30ABB">
              <w:rPr>
                <w:rFonts w:ascii="Arial Narrow" w:hAnsi="Arial Narrow"/>
                <w:sz w:val="22"/>
              </w:rPr>
              <w:t>ran lingkungan perlu ditinj</w:t>
            </w:r>
            <w:r w:rsidR="00D30ABB">
              <w:rPr>
                <w:rFonts w:ascii="Arial Narrow" w:hAnsi="Arial Narrow"/>
                <w:sz w:val="22"/>
                <w:lang w:val="id-ID"/>
              </w:rPr>
              <w:t xml:space="preserve">au </w:t>
            </w:r>
            <w:r>
              <w:rPr>
                <w:rFonts w:ascii="Arial Narrow" w:hAnsi="Arial Narrow"/>
                <w:sz w:val="22"/>
              </w:rPr>
              <w:t>ulang.</w:t>
            </w:r>
          </w:p>
          <w:p w14:paraId="020BE2CB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5F9390DD" w14:textId="0EFE238C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6A678E4" w14:textId="77777777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3B294E32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FE15B4" w14:paraId="3BDA04A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4F25" w14:textId="163289D5" w:rsidR="00FE15B4" w:rsidRPr="00182EB4" w:rsidRDefault="00FE15B4" w:rsidP="000C765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Persyaratan yang tidak dipenuhi </w:t>
            </w:r>
            <w:r w:rsidR="000C7659">
              <w:rPr>
                <w:rFonts w:ascii="Arial Narrow" w:hAnsi="Arial Narrow"/>
                <w:sz w:val="22"/>
              </w:rPr>
              <w:t xml:space="preserve">: </w:t>
            </w:r>
            <w:r w:rsidR="000C7659" w:rsidRPr="000C7659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FE15B4" w14:paraId="01A6660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35B6" w14:textId="7FFA3DB5" w:rsidR="00FE15B4" w:rsidRDefault="00FE15B4" w:rsidP="000C765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Mutu) Kategori Ketidaksesuaian :</w:t>
            </w:r>
            <w:r w:rsidRPr="000C7659">
              <w:rPr>
                <w:rFonts w:ascii="Arial Narrow" w:hAnsi="Arial Narrow"/>
                <w:b/>
                <w:sz w:val="22"/>
              </w:rPr>
              <w:t xml:space="preserve"> </w:t>
            </w:r>
            <w:r w:rsidR="000C7659" w:rsidRPr="000C7659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FE15B4" w14:paraId="618AAEC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DFE1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FE15B4" w14:paraId="3F8E0FD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E1A4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FBD0B0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525CB2B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4189B3" w14:textId="2A874A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724C62B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7747D7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AFD4C44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639C0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668645" w14:textId="3B7CD32C" w:rsidR="00FE15B4" w:rsidRDefault="00FE15B4" w:rsidP="00F0559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Annisa &amp; </w:t>
            </w:r>
            <w:r w:rsidR="00F0559E">
              <w:rPr>
                <w:rFonts w:ascii="Arial Narrow" w:hAnsi="Arial Narrow"/>
                <w:sz w:val="22"/>
              </w:rPr>
              <w:t>Fitri N</w:t>
            </w:r>
          </w:p>
        </w:tc>
        <w:tc>
          <w:tcPr>
            <w:tcW w:w="270" w:type="dxa"/>
            <w:shd w:val="clear" w:color="auto" w:fill="auto"/>
          </w:tcPr>
          <w:p w14:paraId="623A0677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716F7B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72B1F2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7AB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A4B253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FDF67A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8974B42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F2EC632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762DE1" w14:textId="3688F0D3" w:rsidR="00FE15B4" w:rsidRDefault="005A687A" w:rsidP="005A687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4467B1DE" wp14:editId="03DE3BA4">
                  <wp:extent cx="1019175" cy="4572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SIP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523" cy="458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0ABB">
              <w:rPr>
                <w:noProof/>
                <w:lang w:val="id-ID" w:eastAsia="id-ID" w:bidi="ar-SA"/>
              </w:rPr>
              <w:drawing>
                <wp:inline distT="0" distB="0" distL="0" distR="0" wp14:anchorId="3E8B8E91" wp14:editId="18F00D9F">
                  <wp:extent cx="857250" cy="444627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4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CACFAE" w14:textId="77777777" w:rsidR="00FE15B4" w:rsidRPr="00C27C69" w:rsidRDefault="00FE15B4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E15B4" w14:paraId="495EF7B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8054" w14:textId="77777777" w:rsidR="00FE15B4" w:rsidRPr="008939CB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B4" w14:paraId="5AABFC9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580E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5476AA" w14:paraId="55719CE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B940" w14:textId="77777777" w:rsidR="005476AA" w:rsidRDefault="005476AA" w:rsidP="005476A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BC3EC43" w14:textId="77777777" w:rsidR="005476AA" w:rsidRDefault="005476AA" w:rsidP="005476A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64B8ABF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16BB5E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T.W.</w:t>
            </w:r>
          </w:p>
          <w:p w14:paraId="27662C56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BFADFF" w14:textId="77777777" w:rsidR="005476AA" w:rsidRDefault="005476AA" w:rsidP="005476A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21EFA43" w14:textId="77777777" w:rsidR="005476AA" w:rsidRDefault="005476AA" w:rsidP="005476A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6973B295" w14:textId="77777777" w:rsidR="005476AA" w:rsidRDefault="005476AA" w:rsidP="005476A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B4E314" w14:textId="1696DA98" w:rsidR="005476AA" w:rsidRDefault="005476AA" w:rsidP="005476A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CMS</w:t>
            </w:r>
          </w:p>
        </w:tc>
        <w:tc>
          <w:tcPr>
            <w:tcW w:w="360" w:type="dxa"/>
            <w:shd w:val="clear" w:color="auto" w:fill="auto"/>
          </w:tcPr>
          <w:p w14:paraId="5578391A" w14:textId="77777777" w:rsidR="005476AA" w:rsidRDefault="005476AA" w:rsidP="005476A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44CB23D" w14:textId="77777777" w:rsidR="005476AA" w:rsidRDefault="005476AA" w:rsidP="005476A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6432" behindDoc="0" locked="0" layoutInCell="1" allowOverlap="1" wp14:anchorId="655CDA28" wp14:editId="1BA78327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67945</wp:posOffset>
                  </wp:positionV>
                  <wp:extent cx="666750" cy="474203"/>
                  <wp:effectExtent l="0" t="0" r="0" b="2540"/>
                  <wp:wrapNone/>
                  <wp:docPr id="9327367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491574" name="Picture 127249157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7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2"/>
              </w:rPr>
              <w:t>Tanda Tangan</w:t>
            </w:r>
          </w:p>
          <w:p w14:paraId="7D5EB0C3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B02A8B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C659D8" w14:textId="77777777" w:rsidR="005476AA" w:rsidRDefault="005476AA" w:rsidP="005476AA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E15B4" w14:paraId="69625F4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C68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379BC0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002F4A37" w14:textId="4834A432" w:rsidR="00FE15B4" w:rsidRDefault="005476AA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Masih mengacu pada BSC tahun 20233 tentang penghematan kertas.</w:t>
            </w:r>
          </w:p>
          <w:p w14:paraId="313ED92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31D7759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C7872D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3D97B78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FE15B4" w14:paraId="64BDBD6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823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21585142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4322545" w14:textId="4B379D30" w:rsidR="00FE15B4" w:rsidRPr="006C3A89" w:rsidRDefault="005476AA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Merevisi evaluasi sasaran lingkungan dari efisiensi kertas </w:t>
            </w:r>
            <w:r>
              <w:rPr>
                <w:rFonts w:ascii="Arial Narrow" w:hAnsi="Arial Narrow"/>
                <w:sz w:val="22"/>
                <w:lang w:val="id-ID"/>
              </w:rPr>
              <w:t>&lt;</w:t>
            </w:r>
            <w:r>
              <w:rPr>
                <w:rFonts w:ascii="Arial Narrow" w:hAnsi="Arial Narrow"/>
                <w:sz w:val="22"/>
              </w:rPr>
              <w:t>5% menjadi Temuan 5S oleh AOC.</w:t>
            </w:r>
          </w:p>
          <w:p w14:paraId="22CCAF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168DC1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4ECF2AAD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7CA51905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FE15B4" w14:paraId="6C3C333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7B39" w14:textId="301473B4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 Tanggal PenyelesaianTindakan Perbaikan: </w:t>
            </w:r>
            <w:r w:rsidR="005476AA">
              <w:rPr>
                <w:rFonts w:ascii="Arial Narrow" w:hAnsi="Arial Narrow"/>
                <w:sz w:val="22"/>
              </w:rPr>
              <w:t>10 Juni 2024</w:t>
            </w:r>
          </w:p>
        </w:tc>
      </w:tr>
      <w:tr w:rsidR="00FE15B4" w14:paraId="333B399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9CD3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B4" w14:paraId="6B02A08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62FB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2C7DEF8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C1BB3F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B3920A0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9A57191" w14:textId="77777777" w:rsidR="00FE15B4" w:rsidRPr="002C2251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B4" w14:paraId="6D8618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5B84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80C7103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2058506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11C18E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3B56A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27723A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F9F63F5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30CA80E0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63BEE7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DB735A3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8917FF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E6E0B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244809A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A7FDF9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C72847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860F82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1C80C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5F861EC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56834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F6A78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B4" w14:paraId="01D34B93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731943" w14:textId="77777777" w:rsidR="00FE15B4" w:rsidRPr="004E0228" w:rsidRDefault="00FE15B4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14:paraId="769D0B9C" w14:textId="77777777" w:rsidR="00FE15B4" w:rsidRDefault="00FE15B4" w:rsidP="00523B17">
            <w:pPr>
              <w:snapToGrid w:val="0"/>
            </w:pPr>
          </w:p>
        </w:tc>
      </w:tr>
    </w:tbl>
    <w:p w14:paraId="604ACD58" w14:textId="1E415CC4" w:rsidR="00FE15B4" w:rsidRDefault="00FE15B4" w:rsidP="00011481"/>
    <w:p w14:paraId="04A6572C" w14:textId="77777777" w:rsidR="00484BE3" w:rsidRPr="00D30ABB" w:rsidRDefault="00484BE3" w:rsidP="00011481">
      <w:pPr>
        <w:rPr>
          <w:lang w:val="id-ID"/>
        </w:rPr>
      </w:pPr>
    </w:p>
    <w:sectPr w:rsidR="00484BE3" w:rsidRPr="00D30ABB" w:rsidSect="00975512">
      <w:headerReference w:type="default" r:id="rId1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0DB7" w14:textId="77777777" w:rsidR="00755C81" w:rsidRDefault="00755C81">
      <w:r>
        <w:separator/>
      </w:r>
    </w:p>
  </w:endnote>
  <w:endnote w:type="continuationSeparator" w:id="0">
    <w:p w14:paraId="2E9B9B1E" w14:textId="77777777" w:rsidR="00755C81" w:rsidRDefault="0075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9FCBB" w14:textId="77777777" w:rsidR="00755C81" w:rsidRDefault="00755C81">
      <w:r>
        <w:separator/>
      </w:r>
    </w:p>
  </w:footnote>
  <w:footnote w:type="continuationSeparator" w:id="0">
    <w:p w14:paraId="1DCE9699" w14:textId="77777777" w:rsidR="00755C81" w:rsidRDefault="0075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r>
      <w:rPr>
        <w:rFonts w:ascii="Arial" w:hAnsi="Arial"/>
        <w:sz w:val="16"/>
      </w:rPr>
      <w:t>Sekretariat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Internasional </w:t>
    </w:r>
    <w:r w:rsidR="00182EB4">
      <w:rPr>
        <w:rFonts w:ascii="Arial" w:hAnsi="Arial"/>
        <w:sz w:val="16"/>
      </w:rPr>
      <w:t xml:space="preserve">Tbk. </w:t>
    </w:r>
    <w:r>
      <w:rPr>
        <w:rFonts w:ascii="Arial" w:hAnsi="Arial"/>
        <w:sz w:val="16"/>
      </w:rPr>
      <w:t xml:space="preserve">Jl. Industri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Cimahi.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CD5A0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46DA6"/>
    <w:multiLevelType w:val="hybridMultilevel"/>
    <w:tmpl w:val="21DC7BD2"/>
    <w:lvl w:ilvl="0" w:tplc="3C063A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15C"/>
    <w:multiLevelType w:val="hybridMultilevel"/>
    <w:tmpl w:val="1BF4BCEE"/>
    <w:lvl w:ilvl="0" w:tplc="9FE803B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905"/>
    <w:multiLevelType w:val="hybridMultilevel"/>
    <w:tmpl w:val="DB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8714">
    <w:abstractNumId w:val="0"/>
  </w:num>
  <w:num w:numId="2" w16cid:durableId="1355570373">
    <w:abstractNumId w:val="12"/>
  </w:num>
  <w:num w:numId="3" w16cid:durableId="1172645426">
    <w:abstractNumId w:val="6"/>
  </w:num>
  <w:num w:numId="4" w16cid:durableId="2025013879">
    <w:abstractNumId w:val="4"/>
  </w:num>
  <w:num w:numId="5" w16cid:durableId="532034801">
    <w:abstractNumId w:val="8"/>
  </w:num>
  <w:num w:numId="6" w16cid:durableId="1968853236">
    <w:abstractNumId w:val="9"/>
  </w:num>
  <w:num w:numId="7" w16cid:durableId="640692478">
    <w:abstractNumId w:val="2"/>
  </w:num>
  <w:num w:numId="8" w16cid:durableId="218785472">
    <w:abstractNumId w:val="10"/>
  </w:num>
  <w:num w:numId="9" w16cid:durableId="1306008462">
    <w:abstractNumId w:val="11"/>
  </w:num>
  <w:num w:numId="10" w16cid:durableId="727649836">
    <w:abstractNumId w:val="7"/>
  </w:num>
  <w:num w:numId="11" w16cid:durableId="659890964">
    <w:abstractNumId w:val="14"/>
  </w:num>
  <w:num w:numId="12" w16cid:durableId="1635059117">
    <w:abstractNumId w:val="13"/>
  </w:num>
  <w:num w:numId="13" w16cid:durableId="732001358">
    <w:abstractNumId w:val="1"/>
  </w:num>
  <w:num w:numId="14" w16cid:durableId="1278370065">
    <w:abstractNumId w:val="5"/>
  </w:num>
  <w:num w:numId="15" w16cid:durableId="44107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C7659"/>
    <w:rsid w:val="000E0EA1"/>
    <w:rsid w:val="000E2F85"/>
    <w:rsid w:val="000F2AA4"/>
    <w:rsid w:val="0010296E"/>
    <w:rsid w:val="001125B5"/>
    <w:rsid w:val="0013050D"/>
    <w:rsid w:val="00147F42"/>
    <w:rsid w:val="0015243F"/>
    <w:rsid w:val="001530D6"/>
    <w:rsid w:val="00157F81"/>
    <w:rsid w:val="00182EB4"/>
    <w:rsid w:val="001B3A26"/>
    <w:rsid w:val="001B5746"/>
    <w:rsid w:val="001B753B"/>
    <w:rsid w:val="001D7BEE"/>
    <w:rsid w:val="001E2978"/>
    <w:rsid w:val="001E3D1E"/>
    <w:rsid w:val="00221FAE"/>
    <w:rsid w:val="00223BC6"/>
    <w:rsid w:val="00236212"/>
    <w:rsid w:val="00261DD6"/>
    <w:rsid w:val="00272741"/>
    <w:rsid w:val="00275144"/>
    <w:rsid w:val="00287F9B"/>
    <w:rsid w:val="00291EEF"/>
    <w:rsid w:val="002C2251"/>
    <w:rsid w:val="002E4AFA"/>
    <w:rsid w:val="00302EBD"/>
    <w:rsid w:val="003074B8"/>
    <w:rsid w:val="00334099"/>
    <w:rsid w:val="00364DA8"/>
    <w:rsid w:val="00366AB3"/>
    <w:rsid w:val="0038208B"/>
    <w:rsid w:val="00384C75"/>
    <w:rsid w:val="00386105"/>
    <w:rsid w:val="003911A7"/>
    <w:rsid w:val="003A46D2"/>
    <w:rsid w:val="003D2D6B"/>
    <w:rsid w:val="004100E1"/>
    <w:rsid w:val="00434FB6"/>
    <w:rsid w:val="00442E4E"/>
    <w:rsid w:val="00446CB7"/>
    <w:rsid w:val="00464B40"/>
    <w:rsid w:val="00467542"/>
    <w:rsid w:val="004818B4"/>
    <w:rsid w:val="00484BE3"/>
    <w:rsid w:val="00494EFE"/>
    <w:rsid w:val="00495334"/>
    <w:rsid w:val="004B3287"/>
    <w:rsid w:val="004C4761"/>
    <w:rsid w:val="004D0D61"/>
    <w:rsid w:val="004E0228"/>
    <w:rsid w:val="004F0059"/>
    <w:rsid w:val="004F2369"/>
    <w:rsid w:val="004F670B"/>
    <w:rsid w:val="00503A63"/>
    <w:rsid w:val="005053CE"/>
    <w:rsid w:val="00506335"/>
    <w:rsid w:val="00510CE6"/>
    <w:rsid w:val="00517EE1"/>
    <w:rsid w:val="00526A23"/>
    <w:rsid w:val="005476AA"/>
    <w:rsid w:val="00555151"/>
    <w:rsid w:val="005570EC"/>
    <w:rsid w:val="0056332E"/>
    <w:rsid w:val="005640BC"/>
    <w:rsid w:val="0057120F"/>
    <w:rsid w:val="00573580"/>
    <w:rsid w:val="00586D7A"/>
    <w:rsid w:val="005A5C8A"/>
    <w:rsid w:val="005A687A"/>
    <w:rsid w:val="005B5FE6"/>
    <w:rsid w:val="005B7449"/>
    <w:rsid w:val="005D3F72"/>
    <w:rsid w:val="005D42E4"/>
    <w:rsid w:val="005E3FF4"/>
    <w:rsid w:val="005E725F"/>
    <w:rsid w:val="0063071C"/>
    <w:rsid w:val="00641010"/>
    <w:rsid w:val="006766E7"/>
    <w:rsid w:val="00685126"/>
    <w:rsid w:val="006865F1"/>
    <w:rsid w:val="00694F01"/>
    <w:rsid w:val="00696E37"/>
    <w:rsid w:val="006A25BA"/>
    <w:rsid w:val="006A77BC"/>
    <w:rsid w:val="006B4176"/>
    <w:rsid w:val="006C3A89"/>
    <w:rsid w:val="006D2343"/>
    <w:rsid w:val="006E1C2F"/>
    <w:rsid w:val="007009B8"/>
    <w:rsid w:val="00703029"/>
    <w:rsid w:val="00724ECB"/>
    <w:rsid w:val="00733697"/>
    <w:rsid w:val="0073717B"/>
    <w:rsid w:val="00737E78"/>
    <w:rsid w:val="00755367"/>
    <w:rsid w:val="00755C81"/>
    <w:rsid w:val="0075754D"/>
    <w:rsid w:val="00763B02"/>
    <w:rsid w:val="00780C72"/>
    <w:rsid w:val="00782A06"/>
    <w:rsid w:val="00783292"/>
    <w:rsid w:val="00784E3F"/>
    <w:rsid w:val="007D5598"/>
    <w:rsid w:val="007F184F"/>
    <w:rsid w:val="007F555C"/>
    <w:rsid w:val="008011CD"/>
    <w:rsid w:val="0084134F"/>
    <w:rsid w:val="0084666D"/>
    <w:rsid w:val="00865D6C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34410"/>
    <w:rsid w:val="00967455"/>
    <w:rsid w:val="00975512"/>
    <w:rsid w:val="00980A13"/>
    <w:rsid w:val="00984117"/>
    <w:rsid w:val="00991A9D"/>
    <w:rsid w:val="009A5158"/>
    <w:rsid w:val="009C21A9"/>
    <w:rsid w:val="009C6D19"/>
    <w:rsid w:val="009D2863"/>
    <w:rsid w:val="009D4114"/>
    <w:rsid w:val="009F52EB"/>
    <w:rsid w:val="009F7954"/>
    <w:rsid w:val="00A07AC8"/>
    <w:rsid w:val="00A15421"/>
    <w:rsid w:val="00A22B01"/>
    <w:rsid w:val="00A24BA3"/>
    <w:rsid w:val="00A758C0"/>
    <w:rsid w:val="00AB0AF6"/>
    <w:rsid w:val="00AF309F"/>
    <w:rsid w:val="00AF7079"/>
    <w:rsid w:val="00B132CF"/>
    <w:rsid w:val="00B26EB8"/>
    <w:rsid w:val="00B40809"/>
    <w:rsid w:val="00B41CFC"/>
    <w:rsid w:val="00B42463"/>
    <w:rsid w:val="00B42C4F"/>
    <w:rsid w:val="00B522D4"/>
    <w:rsid w:val="00B632FA"/>
    <w:rsid w:val="00B668E4"/>
    <w:rsid w:val="00B748D7"/>
    <w:rsid w:val="00B840AC"/>
    <w:rsid w:val="00B9042B"/>
    <w:rsid w:val="00B9546D"/>
    <w:rsid w:val="00B95BE5"/>
    <w:rsid w:val="00B96753"/>
    <w:rsid w:val="00BA1C12"/>
    <w:rsid w:val="00BB0C4A"/>
    <w:rsid w:val="00BB1CA6"/>
    <w:rsid w:val="00BC5915"/>
    <w:rsid w:val="00BD22DC"/>
    <w:rsid w:val="00BD4A6C"/>
    <w:rsid w:val="00C00B72"/>
    <w:rsid w:val="00C02B88"/>
    <w:rsid w:val="00C0634B"/>
    <w:rsid w:val="00C27C69"/>
    <w:rsid w:val="00C4091C"/>
    <w:rsid w:val="00C428D4"/>
    <w:rsid w:val="00C50A64"/>
    <w:rsid w:val="00C5215D"/>
    <w:rsid w:val="00C53370"/>
    <w:rsid w:val="00C542B3"/>
    <w:rsid w:val="00C67214"/>
    <w:rsid w:val="00C90D3A"/>
    <w:rsid w:val="00C91CFD"/>
    <w:rsid w:val="00CB06BA"/>
    <w:rsid w:val="00CB6F8B"/>
    <w:rsid w:val="00CC4FA1"/>
    <w:rsid w:val="00CF1602"/>
    <w:rsid w:val="00CF3CEA"/>
    <w:rsid w:val="00D03B8A"/>
    <w:rsid w:val="00D279B1"/>
    <w:rsid w:val="00D30ABB"/>
    <w:rsid w:val="00D43161"/>
    <w:rsid w:val="00D46F4F"/>
    <w:rsid w:val="00D5640B"/>
    <w:rsid w:val="00D702A6"/>
    <w:rsid w:val="00D87DB6"/>
    <w:rsid w:val="00D92063"/>
    <w:rsid w:val="00DA5B15"/>
    <w:rsid w:val="00DA7D07"/>
    <w:rsid w:val="00DB0CAF"/>
    <w:rsid w:val="00DB22CA"/>
    <w:rsid w:val="00DB5E06"/>
    <w:rsid w:val="00DD4583"/>
    <w:rsid w:val="00E042B4"/>
    <w:rsid w:val="00E10DDB"/>
    <w:rsid w:val="00E12FE0"/>
    <w:rsid w:val="00E25D3D"/>
    <w:rsid w:val="00E478FA"/>
    <w:rsid w:val="00E50414"/>
    <w:rsid w:val="00E62BA8"/>
    <w:rsid w:val="00E76D5E"/>
    <w:rsid w:val="00EA4DAB"/>
    <w:rsid w:val="00EA6882"/>
    <w:rsid w:val="00ED12AF"/>
    <w:rsid w:val="00EE2DD2"/>
    <w:rsid w:val="00EE2EAA"/>
    <w:rsid w:val="00EF39E2"/>
    <w:rsid w:val="00F01506"/>
    <w:rsid w:val="00F0559E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73A5D"/>
    <w:rsid w:val="00F91556"/>
    <w:rsid w:val="00FC5287"/>
    <w:rsid w:val="00FD2CBE"/>
    <w:rsid w:val="00FE0A22"/>
    <w:rsid w:val="00FE15B4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,"/>
  <w14:docId w14:val="5DB93F69"/>
  <w15:docId w15:val="{5A4257DC-27A3-4784-868B-96AEB637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F8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F8B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FDEB-D682-465C-A893-9147CEA8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MT05</cp:lastModifiedBy>
  <cp:revision>3</cp:revision>
  <cp:lastPrinted>2020-07-17T05:55:00Z</cp:lastPrinted>
  <dcterms:created xsi:type="dcterms:W3CDTF">2024-05-30T00:58:00Z</dcterms:created>
  <dcterms:modified xsi:type="dcterms:W3CDTF">2024-08-07T09:33:00Z</dcterms:modified>
</cp:coreProperties>
</file>