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0A1DB13F" w14:textId="3BA0B453" w:rsidR="008912B2" w:rsidRDefault="003716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Pencapaian dan Evaluasi Sasaran Mutu K3 dan Lingkungan untuk periode tahun 2023 belum dapat ditunjukkan.</w:t>
            </w:r>
          </w:p>
          <w:p w14:paraId="1F32A5AD" w14:textId="6AE4281B" w:rsidR="003716F7" w:rsidRDefault="003716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Beberapa pencapaian K3 dan Lingkungan ada dalam pencapaian BSC dept. PRD namun perlu dibuat kedalam format </w:t>
            </w:r>
            <w:r w:rsidR="006E0F56">
              <w:rPr>
                <w:rFonts w:ascii="Arial Narrow" w:hAnsi="Arial Narrow"/>
                <w:sz w:val="22"/>
              </w:rPr>
              <w:t>standar</w:t>
            </w:r>
            <w:r>
              <w:rPr>
                <w:rFonts w:ascii="Arial Narrow" w:hAnsi="Arial Narrow"/>
                <w:sz w:val="22"/>
              </w:rPr>
              <w:t xml:space="preserve"> Sasaran Mutu K3 dan Lingkungan.</w:t>
            </w:r>
          </w:p>
          <w:p w14:paraId="085FFB49" w14:textId="77777777" w:rsidR="003716F7" w:rsidRDefault="003716F7">
            <w:pPr>
              <w:rPr>
                <w:rFonts w:ascii="Arial Narrow" w:hAnsi="Arial Narrow"/>
                <w:sz w:val="22"/>
              </w:rPr>
            </w:pPr>
          </w:p>
          <w:p w14:paraId="4D942302" w14:textId="3EEF12F6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490851C3" w:rsidR="003716F7" w:rsidRPr="00182EB4" w:rsidRDefault="00B840AC" w:rsidP="003716F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</w:rPr>
              <w:t xml:space="preserve">: 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ISO </w:t>
            </w:r>
            <w:r w:rsidR="003716F7">
              <w:rPr>
                <w:rFonts w:ascii="Arial Narrow" w:hAnsi="Arial Narrow"/>
                <w:sz w:val="22"/>
                <w:szCs w:val="22"/>
              </w:rPr>
              <w:t>45</w:t>
            </w:r>
            <w:r w:rsidR="00182EB4">
              <w:rPr>
                <w:rFonts w:ascii="Arial Narrow" w:hAnsi="Arial Narrow"/>
                <w:sz w:val="22"/>
                <w:szCs w:val="22"/>
              </w:rPr>
              <w:t>001:201</w:t>
            </w:r>
            <w:r w:rsidR="003716F7">
              <w:rPr>
                <w:rFonts w:ascii="Arial Narrow" w:hAnsi="Arial Narrow"/>
                <w:sz w:val="22"/>
                <w:szCs w:val="22"/>
              </w:rPr>
              <w:t>8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 Klusul </w:t>
            </w:r>
            <w:r w:rsidR="003716F7">
              <w:rPr>
                <w:rFonts w:ascii="Arial Narrow" w:hAnsi="Arial Narrow"/>
                <w:sz w:val="22"/>
                <w:szCs w:val="22"/>
              </w:rPr>
              <w:t>9.1.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716F7">
              <w:rPr>
                <w:rFonts w:ascii="Arial Narrow" w:hAnsi="Arial Narrow"/>
                <w:sz w:val="22"/>
                <w:szCs w:val="22"/>
              </w:rPr>
              <w:t>Pengukuran, Analisis dan Evaluasi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D451595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Mutu) Kategori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0635B8F5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27C6126C" w:rsidR="005E3FF4" w:rsidRDefault="003716F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 Juni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0FC58B61" w:rsidR="005E3FF4" w:rsidRDefault="003716F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Erna</w:t>
            </w:r>
            <w:r w:rsidR="00182EB4">
              <w:rPr>
                <w:rFonts w:ascii="Arial Narrow" w:hAnsi="Arial Narrow"/>
                <w:sz w:val="22"/>
              </w:rPr>
              <w:t xml:space="preserve"> &amp; </w:t>
            </w:r>
            <w:r>
              <w:rPr>
                <w:rFonts w:ascii="Arial Narrow" w:hAnsi="Arial Narrow"/>
                <w:sz w:val="22"/>
              </w:rPr>
              <w:t>Andreas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0CC4D191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6A9062F" w14:textId="238FDC0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174997DE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55717034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4B7421A" w:rsidR="005E3FF4" w:rsidRDefault="0033182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60288" behindDoc="1" locked="0" layoutInCell="1" allowOverlap="1" wp14:anchorId="1ED3AB4C" wp14:editId="1D9CCCB9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71755</wp:posOffset>
                  </wp:positionV>
                  <wp:extent cx="942975" cy="4953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40AC">
              <w:rPr>
                <w:rFonts w:ascii="Arial Narrow" w:hAnsi="Arial Narrow"/>
                <w:sz w:val="22"/>
              </w:rPr>
              <w:t>TandaTangan</w:t>
            </w:r>
          </w:p>
          <w:p w14:paraId="350999B3" w14:textId="4E0E1058" w:rsidR="005E3FF4" w:rsidRDefault="00EF7B1E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noProof/>
                <w:sz w:val="28"/>
                <w:szCs w:val="28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1388426F" wp14:editId="0E495E32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32385</wp:posOffset>
                  </wp:positionV>
                  <wp:extent cx="831850" cy="3683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5A48C2" w14:textId="058FD95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70E94A6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/pencegahan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5ABE7C1E" w:rsidR="005E3FF4" w:rsidRDefault="00A764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1D66C5C2" w:rsidR="005E3FF4" w:rsidRDefault="00A7643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4AEF9446" w:rsidR="005E3FF4" w:rsidRDefault="00A764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4183066" wp14:editId="0F059346">
                  <wp:extent cx="1096645" cy="466725"/>
                  <wp:effectExtent l="0" t="0" r="8255" b="9525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CE9618-219E-435B-AA0B-652E4F00DE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ECE9618-219E-435B-AA0B-652E4F00DEB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700" cy="466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46EE86" w14:textId="2E60D909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A764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50B62FA5" w:rsidR="005E3FF4" w:rsidRDefault="00A7643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Sasaran mutu K3 dan lingkungan departemen produksi untuk tahun 2023 sudah ada. Namun format monitoring disatukan dengan file BSC 2023</w:t>
            </w: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5A13BE5A" w:rsidR="005E3FF4" w:rsidRDefault="00A7643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Monitoring sasaran mutu k3 dan lingkungan dibuat terpisah dan disamakan formatnya dengan sasaran mutu K3L tahun 2024.</w:t>
            </w: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65FDD96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A76434">
              <w:rPr>
                <w:rFonts w:ascii="Arial Narrow" w:hAnsi="Arial Narrow"/>
                <w:sz w:val="22"/>
              </w:rPr>
              <w:t>06 Juni 2024</w:t>
            </w:r>
            <w:bookmarkStart w:id="0" w:name="_GoBack"/>
            <w:bookmarkEnd w:id="0"/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58F61BE" w:rsidR="00B522D4" w:rsidRDefault="00B522D4" w:rsidP="00011481"/>
    <w:p w14:paraId="28A582AE" w14:textId="7C6FFD94" w:rsidR="00E62BA8" w:rsidRDefault="00E62BA8" w:rsidP="00011481"/>
    <w:p w14:paraId="796D9DF2" w14:textId="6D12F422" w:rsidR="00C67214" w:rsidRDefault="00C67214" w:rsidP="00011481"/>
    <w:sectPr w:rsidR="00C67214" w:rsidSect="00F83D90">
      <w:headerReference w:type="default" r:id="rId11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C748B" w14:textId="77777777" w:rsidR="00475B21" w:rsidRDefault="00475B21">
      <w:r>
        <w:separator/>
      </w:r>
    </w:p>
  </w:endnote>
  <w:endnote w:type="continuationSeparator" w:id="0">
    <w:p w14:paraId="7BDD0730" w14:textId="77777777" w:rsidR="00475B21" w:rsidRDefault="0047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DDF08" w14:textId="77777777" w:rsidR="00475B21" w:rsidRDefault="00475B21">
      <w:r>
        <w:separator/>
      </w:r>
    </w:p>
  </w:footnote>
  <w:footnote w:type="continuationSeparator" w:id="0">
    <w:p w14:paraId="2CBF6CDB" w14:textId="77777777" w:rsidR="00475B21" w:rsidRDefault="0047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r>
      <w:rPr>
        <w:rFonts w:ascii="Arial" w:hAnsi="Arial"/>
        <w:sz w:val="16"/>
      </w:rPr>
      <w:t>Sekretariat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Internasional </w:t>
    </w:r>
    <w:r w:rsidR="00182EB4">
      <w:rPr>
        <w:rFonts w:ascii="Arial" w:hAnsi="Arial"/>
        <w:sz w:val="16"/>
      </w:rPr>
      <w:t xml:space="preserve">Tbk. </w:t>
    </w:r>
    <w:r>
      <w:rPr>
        <w:rFonts w:ascii="Arial" w:hAnsi="Arial"/>
        <w:sz w:val="16"/>
      </w:rPr>
      <w:t xml:space="preserve">Jl. Industri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Cimahi.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oel="http://schemas.microsoft.com/office/2019/extlst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A7592"/>
    <w:rsid w:val="002C2251"/>
    <w:rsid w:val="002E4AFA"/>
    <w:rsid w:val="00302EBD"/>
    <w:rsid w:val="00331821"/>
    <w:rsid w:val="00334099"/>
    <w:rsid w:val="00364DA8"/>
    <w:rsid w:val="00366AB3"/>
    <w:rsid w:val="003716F7"/>
    <w:rsid w:val="00386105"/>
    <w:rsid w:val="003911A7"/>
    <w:rsid w:val="003A46D2"/>
    <w:rsid w:val="003C47D0"/>
    <w:rsid w:val="004100E1"/>
    <w:rsid w:val="00442E4E"/>
    <w:rsid w:val="00446CB7"/>
    <w:rsid w:val="00464B40"/>
    <w:rsid w:val="00475B21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A25BA"/>
    <w:rsid w:val="006A77BC"/>
    <w:rsid w:val="006C76C2"/>
    <w:rsid w:val="006D2343"/>
    <w:rsid w:val="006E0F56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91A9D"/>
    <w:rsid w:val="00991AC6"/>
    <w:rsid w:val="009A5158"/>
    <w:rsid w:val="009C6D19"/>
    <w:rsid w:val="009D2863"/>
    <w:rsid w:val="009D4114"/>
    <w:rsid w:val="009F52EB"/>
    <w:rsid w:val="00A07AC8"/>
    <w:rsid w:val="00A22B01"/>
    <w:rsid w:val="00A24BA3"/>
    <w:rsid w:val="00A76434"/>
    <w:rsid w:val="00AB0AF6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67214"/>
    <w:rsid w:val="00CB06BA"/>
    <w:rsid w:val="00CF1602"/>
    <w:rsid w:val="00D03B8A"/>
    <w:rsid w:val="00D15609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25D3D"/>
    <w:rsid w:val="00E346A4"/>
    <w:rsid w:val="00E5029B"/>
    <w:rsid w:val="00E50414"/>
    <w:rsid w:val="00E62BA8"/>
    <w:rsid w:val="00E76D5E"/>
    <w:rsid w:val="00EA4DAB"/>
    <w:rsid w:val="00ED12AF"/>
    <w:rsid w:val="00EE2DD2"/>
    <w:rsid w:val="00EE2EAA"/>
    <w:rsid w:val="00EF7B1E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83D90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HP</cp:lastModifiedBy>
  <cp:revision>3</cp:revision>
  <cp:lastPrinted>2020-07-17T05:55:00Z</cp:lastPrinted>
  <dcterms:created xsi:type="dcterms:W3CDTF">2024-06-04T01:10:00Z</dcterms:created>
  <dcterms:modified xsi:type="dcterms:W3CDTF">2024-06-06T06:42:00Z</dcterms:modified>
</cp:coreProperties>
</file>