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22C67" w14:textId="2D77890D" w:rsidR="0021230E" w:rsidRDefault="005B5C95" w:rsidP="00F3763B">
      <w:pPr>
        <w:pStyle w:val="Title"/>
        <w:ind w:left="0"/>
      </w:pPr>
      <w:r>
        <w:rPr>
          <w:noProof/>
          <w:lang w:val="en-AU" w:eastAsia="en-AU"/>
        </w:rPr>
        <mc:AlternateContent>
          <mc:Choice Requires="wps">
            <w:drawing>
              <wp:anchor distT="0" distB="0" distL="114300" distR="114300" simplePos="0" relativeHeight="251657728" behindDoc="1" locked="0" layoutInCell="1" allowOverlap="1" wp14:anchorId="31FF279E" wp14:editId="4FB7DBF5">
                <wp:simplePos x="0" y="0"/>
                <wp:positionH relativeFrom="page">
                  <wp:posOffset>873760</wp:posOffset>
                </wp:positionH>
                <wp:positionV relativeFrom="page">
                  <wp:posOffset>1159510</wp:posOffset>
                </wp:positionV>
                <wp:extent cx="6332220" cy="77438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2220" cy="7743825"/>
                        </a:xfrm>
                        <a:prstGeom prst="rect">
                          <a:avLst/>
                        </a:prstGeom>
                        <a:noFill/>
                        <a:ln w="9525">
                          <a:no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85D1A" id="Rectangle 2" o:spid="_x0000_s1026" style="position:absolute;margin-left:68.8pt;margin-top:91.3pt;width:498.6pt;height:609.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" filled="f" stroked="f">
                <w10:wrap anchorx="page" anchory="page"/>
              </v:rect>
            </w:pict>
          </mc:Fallback>
        </mc:AlternateContent>
      </w:r>
      <w:r w:rsidR="00CA5638">
        <w:tab/>
      </w:r>
    </w:p>
    <w:p w14:paraId="07AE5A3E" w14:textId="77777777" w:rsidR="0021230E" w:rsidRDefault="0021230E">
      <w:pPr>
        <w:pStyle w:val="BodyText"/>
        <w:spacing w:before="3"/>
        <w:rPr>
          <w:rFonts w:ascii="Arial"/>
          <w:b/>
          <w:sz w:val="13"/>
        </w:rPr>
      </w:pPr>
    </w:p>
    <w:p w14:paraId="1A0C7915" w14:textId="77777777" w:rsidR="0021230E" w:rsidRDefault="0021230E">
      <w:pPr>
        <w:pStyle w:val="BodyText"/>
        <w:spacing w:before="11"/>
        <w:rPr>
          <w:sz w:val="26"/>
        </w:rPr>
      </w:pPr>
    </w:p>
    <w:p w14:paraId="417CA1C8" w14:textId="77777777" w:rsidR="000578EE" w:rsidRDefault="000578EE">
      <w:pPr>
        <w:pStyle w:val="Heading1"/>
        <w:ind w:left="2640" w:right="2665"/>
        <w:jc w:val="center"/>
        <w:rPr>
          <w:w w:val="105"/>
        </w:rPr>
      </w:pPr>
    </w:p>
    <w:p w14:paraId="6B8DDEA9" w14:textId="04F28611" w:rsidR="0021230E" w:rsidRDefault="005B5C95">
      <w:pPr>
        <w:pStyle w:val="Heading1"/>
        <w:ind w:left="2640" w:right="2665"/>
        <w:jc w:val="center"/>
      </w:pPr>
      <w:r>
        <w:rPr>
          <w:w w:val="105"/>
        </w:rPr>
        <w:t>Surat</w:t>
      </w:r>
      <w:r>
        <w:rPr>
          <w:spacing w:val="-3"/>
          <w:w w:val="105"/>
        </w:rPr>
        <w:t xml:space="preserve"> </w:t>
      </w:r>
      <w:r>
        <w:rPr>
          <w:w w:val="105"/>
        </w:rPr>
        <w:t>Pernyataan</w:t>
      </w:r>
      <w:r>
        <w:rPr>
          <w:spacing w:val="-2"/>
          <w:w w:val="105"/>
        </w:rPr>
        <w:t xml:space="preserve"> </w:t>
      </w:r>
      <w:r w:rsidR="00562CFB">
        <w:rPr>
          <w:w w:val="105"/>
        </w:rPr>
        <w:t xml:space="preserve">Belum Bisa Memenuhi Perubahan Data </w:t>
      </w:r>
      <w:r w:rsidR="00562CFB" w:rsidRPr="00562CFB">
        <w:rPr>
          <w:w w:val="105"/>
        </w:rPr>
        <w:t xml:space="preserve">Surat Penunjukan dan Perjanjian </w:t>
      </w:r>
      <w:r w:rsidR="00562CFB">
        <w:rPr>
          <w:w w:val="105"/>
        </w:rPr>
        <w:t xml:space="preserve">Hubungan </w:t>
      </w:r>
      <w:r w:rsidR="00562CFB" w:rsidRPr="00562CFB">
        <w:rPr>
          <w:w w:val="105"/>
        </w:rPr>
        <w:t xml:space="preserve">Kerjasama </w:t>
      </w:r>
    </w:p>
    <w:p w14:paraId="3CA3F6E6" w14:textId="77777777" w:rsidR="0021230E" w:rsidRDefault="0021230E">
      <w:pPr>
        <w:pStyle w:val="BodyText"/>
        <w:rPr>
          <w:rFonts w:ascii="Arial"/>
          <w:b/>
          <w:sz w:val="22"/>
        </w:rPr>
      </w:pPr>
    </w:p>
    <w:p w14:paraId="7943B8FB" w14:textId="77777777" w:rsidR="0021230E" w:rsidRDefault="0021230E">
      <w:pPr>
        <w:pStyle w:val="BodyText"/>
        <w:spacing w:before="10"/>
        <w:rPr>
          <w:rFonts w:ascii="Arial"/>
          <w:b/>
          <w:sz w:val="27"/>
        </w:rPr>
      </w:pPr>
    </w:p>
    <w:p w14:paraId="7EE65D0C" w14:textId="77777777" w:rsidR="00F3763B" w:rsidRDefault="005B5C95" w:rsidP="00F3763B">
      <w:pPr>
        <w:pStyle w:val="BodyText"/>
        <w:tabs>
          <w:tab w:val="left" w:pos="2407"/>
        </w:tabs>
        <w:spacing w:line="290" w:lineRule="auto"/>
        <w:ind w:left="230" w:right="20"/>
        <w:rPr>
          <w:spacing w:val="-53"/>
          <w:w w:val="105"/>
        </w:rPr>
      </w:pPr>
      <w:r>
        <w:rPr>
          <w:w w:val="105"/>
        </w:rPr>
        <w:t>Yang bertandatangan di bawah ini</w:t>
      </w:r>
      <w:r>
        <w:rPr>
          <w:spacing w:val="-53"/>
          <w:w w:val="105"/>
        </w:rPr>
        <w:t xml:space="preserve"> </w:t>
      </w:r>
    </w:p>
    <w:p w14:paraId="361C76CF" w14:textId="73012BB5" w:rsidR="0021230E" w:rsidRPr="00F3763B" w:rsidRDefault="005B5C95" w:rsidP="00A001ED">
      <w:pPr>
        <w:pStyle w:val="BodyText"/>
        <w:tabs>
          <w:tab w:val="left" w:pos="2407"/>
        </w:tabs>
        <w:ind w:left="230" w:right="20"/>
        <w:rPr>
          <w:lang w:val="en-US"/>
        </w:rPr>
      </w:pPr>
      <w:r>
        <w:rPr>
          <w:w w:val="105"/>
        </w:rPr>
        <w:t>Nama</w:t>
      </w:r>
      <w:r>
        <w:rPr>
          <w:w w:val="105"/>
        </w:rPr>
        <w:tab/>
        <w:t>:</w:t>
      </w:r>
      <w:r w:rsidR="00F3763B">
        <w:rPr>
          <w:w w:val="105"/>
          <w:lang w:val="en-US"/>
        </w:rPr>
        <w:t xml:space="preserve"> </w:t>
      </w:r>
      <w:r w:rsidR="00D12986" w:rsidRPr="00D12986">
        <w:rPr>
          <w:w w:val="105"/>
          <w:lang w:val="en-US"/>
        </w:rPr>
        <w:t>Mukhammad Surya</w:t>
      </w:r>
    </w:p>
    <w:p w14:paraId="5DA902B0" w14:textId="5C6C1DDF" w:rsidR="00811439" w:rsidRDefault="005B5C95" w:rsidP="00A001ED">
      <w:pPr>
        <w:pStyle w:val="BodyText"/>
        <w:tabs>
          <w:tab w:val="left" w:pos="2407"/>
        </w:tabs>
        <w:spacing w:before="4"/>
        <w:ind w:left="230"/>
        <w:rPr>
          <w:w w:val="105"/>
        </w:rPr>
      </w:pPr>
      <w:r>
        <w:rPr>
          <w:w w:val="105"/>
        </w:rPr>
        <w:t>Jabatan</w:t>
      </w:r>
      <w:r>
        <w:rPr>
          <w:w w:val="105"/>
        </w:rPr>
        <w:tab/>
        <w:t>:</w:t>
      </w:r>
      <w:r>
        <w:rPr>
          <w:spacing w:val="-3"/>
          <w:w w:val="105"/>
        </w:rPr>
        <w:t xml:space="preserve"> </w:t>
      </w:r>
      <w:r w:rsidR="00D12986" w:rsidRPr="00D12986">
        <w:rPr>
          <w:w w:val="105"/>
        </w:rPr>
        <w:t>Penanggung Jawab Teknis</w:t>
      </w:r>
    </w:p>
    <w:p w14:paraId="07F36A46" w14:textId="040C0F06" w:rsidR="0021230E" w:rsidRPr="00F3763B" w:rsidRDefault="005B5C95" w:rsidP="00A001ED">
      <w:pPr>
        <w:pStyle w:val="BodyText"/>
        <w:tabs>
          <w:tab w:val="left" w:pos="2407"/>
        </w:tabs>
        <w:spacing w:before="4"/>
        <w:ind w:left="230"/>
        <w:rPr>
          <w:lang w:val="en-US"/>
        </w:rPr>
      </w:pPr>
      <w:r>
        <w:rPr>
          <w:w w:val="105"/>
        </w:rPr>
        <w:t>Perusahaan</w:t>
      </w:r>
      <w:r>
        <w:rPr>
          <w:w w:val="105"/>
        </w:rPr>
        <w:tab/>
        <w:t>:</w:t>
      </w:r>
      <w:r w:rsidR="00F3763B">
        <w:rPr>
          <w:w w:val="105"/>
          <w:lang w:val="en-US"/>
        </w:rPr>
        <w:t xml:space="preserve"> PT Chitose </w:t>
      </w:r>
      <w:proofErr w:type="spellStart"/>
      <w:r w:rsidR="00F3763B">
        <w:rPr>
          <w:w w:val="105"/>
          <w:lang w:val="en-US"/>
        </w:rPr>
        <w:t>Internasional</w:t>
      </w:r>
      <w:proofErr w:type="spellEnd"/>
      <w:r w:rsidR="00F3763B">
        <w:rPr>
          <w:w w:val="105"/>
          <w:lang w:val="en-US"/>
        </w:rPr>
        <w:t xml:space="preserve"> </w:t>
      </w:r>
      <w:proofErr w:type="spellStart"/>
      <w:r w:rsidR="00F3763B">
        <w:rPr>
          <w:w w:val="105"/>
          <w:lang w:val="en-US"/>
        </w:rPr>
        <w:t>Tbk</w:t>
      </w:r>
      <w:proofErr w:type="spellEnd"/>
      <w:r w:rsidR="00A84F34">
        <w:rPr>
          <w:w w:val="105"/>
          <w:lang w:val="en-US"/>
        </w:rPr>
        <w:t>.</w:t>
      </w:r>
    </w:p>
    <w:p w14:paraId="5E60F11F" w14:textId="1803B6ED" w:rsidR="00F3763B" w:rsidRPr="00F3763B" w:rsidRDefault="005B5C95" w:rsidP="00A001ED">
      <w:pPr>
        <w:pStyle w:val="BodyText"/>
        <w:tabs>
          <w:tab w:val="left" w:pos="2407"/>
        </w:tabs>
        <w:ind w:left="230"/>
        <w:rPr>
          <w:w w:val="105"/>
          <w:lang w:val="en-US"/>
        </w:rPr>
      </w:pPr>
      <w:r>
        <w:rPr>
          <w:w w:val="105"/>
        </w:rPr>
        <w:t>Alamat</w:t>
      </w:r>
      <w:r>
        <w:rPr>
          <w:spacing w:val="-2"/>
          <w:w w:val="105"/>
        </w:rPr>
        <w:t xml:space="preserve"> </w:t>
      </w:r>
      <w:r>
        <w:rPr>
          <w:w w:val="105"/>
        </w:rPr>
        <w:t>Perusahaan</w:t>
      </w:r>
      <w:r>
        <w:rPr>
          <w:w w:val="105"/>
        </w:rPr>
        <w:tab/>
        <w:t>:</w:t>
      </w:r>
      <w:r w:rsidR="00F3763B">
        <w:rPr>
          <w:w w:val="105"/>
          <w:lang w:val="en-US"/>
        </w:rPr>
        <w:t xml:space="preserve"> </w:t>
      </w:r>
      <w:r w:rsidR="00F3763B" w:rsidRPr="00F3763B">
        <w:rPr>
          <w:w w:val="105"/>
          <w:lang w:val="en-US"/>
        </w:rPr>
        <w:t xml:space="preserve">JL. </w:t>
      </w:r>
      <w:proofErr w:type="spellStart"/>
      <w:r w:rsidR="00F3763B" w:rsidRPr="00F3763B">
        <w:rPr>
          <w:w w:val="105"/>
          <w:lang w:val="en-US"/>
        </w:rPr>
        <w:t>lndustri</w:t>
      </w:r>
      <w:proofErr w:type="spellEnd"/>
      <w:r w:rsidR="00F3763B" w:rsidRPr="00F3763B">
        <w:rPr>
          <w:w w:val="105"/>
          <w:lang w:val="en-US"/>
        </w:rPr>
        <w:t xml:space="preserve"> </w:t>
      </w:r>
      <w:proofErr w:type="spellStart"/>
      <w:r w:rsidR="00F3763B" w:rsidRPr="00F3763B">
        <w:rPr>
          <w:w w:val="105"/>
          <w:lang w:val="en-US"/>
        </w:rPr>
        <w:t>lll</w:t>
      </w:r>
      <w:proofErr w:type="spellEnd"/>
      <w:r w:rsidR="00F3763B" w:rsidRPr="00F3763B">
        <w:rPr>
          <w:w w:val="105"/>
          <w:lang w:val="en-US"/>
        </w:rPr>
        <w:t xml:space="preserve"> No. 5 RT.001 RW.008, Kel </w:t>
      </w:r>
      <w:r w:rsidR="00DD5D2B">
        <w:rPr>
          <w:w w:val="105"/>
          <w:lang w:val="en-US"/>
        </w:rPr>
        <w:t>U</w:t>
      </w:r>
      <w:r w:rsidR="00F3763B" w:rsidRPr="00F3763B">
        <w:rPr>
          <w:w w:val="105"/>
          <w:lang w:val="en-US"/>
        </w:rPr>
        <w:t xml:space="preserve">tama, </w:t>
      </w:r>
      <w:proofErr w:type="spellStart"/>
      <w:r w:rsidR="00F3763B" w:rsidRPr="00F3763B">
        <w:rPr>
          <w:w w:val="105"/>
          <w:lang w:val="en-US"/>
        </w:rPr>
        <w:t>Cimahi</w:t>
      </w:r>
      <w:proofErr w:type="spellEnd"/>
      <w:r w:rsidR="00F3763B" w:rsidRPr="00F3763B">
        <w:rPr>
          <w:w w:val="105"/>
          <w:lang w:val="en-US"/>
        </w:rPr>
        <w:t xml:space="preserve"> </w:t>
      </w:r>
      <w:r w:rsidR="00F3763B">
        <w:rPr>
          <w:w w:val="105"/>
          <w:lang w:val="en-US"/>
        </w:rPr>
        <w:t>S</w:t>
      </w:r>
      <w:r w:rsidR="00F3763B" w:rsidRPr="00F3763B">
        <w:rPr>
          <w:w w:val="105"/>
          <w:lang w:val="en-US"/>
        </w:rPr>
        <w:t>elatan,</w:t>
      </w:r>
    </w:p>
    <w:p w14:paraId="2040A652" w14:textId="5EC45580" w:rsidR="0021230E" w:rsidRPr="00F3763B" w:rsidRDefault="00F3763B" w:rsidP="00A001ED">
      <w:pPr>
        <w:pStyle w:val="BodyText"/>
        <w:tabs>
          <w:tab w:val="left" w:pos="2407"/>
        </w:tabs>
        <w:ind w:left="230"/>
        <w:rPr>
          <w:lang w:val="en-US"/>
        </w:rPr>
      </w:pPr>
      <w:r>
        <w:rPr>
          <w:w w:val="105"/>
          <w:lang w:val="en-US"/>
        </w:rPr>
        <w:tab/>
        <w:t xml:space="preserve">  </w:t>
      </w:r>
      <w:proofErr w:type="spellStart"/>
      <w:r w:rsidRPr="00F3763B">
        <w:rPr>
          <w:w w:val="105"/>
          <w:lang w:val="en-US"/>
        </w:rPr>
        <w:t>Cimahi</w:t>
      </w:r>
      <w:proofErr w:type="spellEnd"/>
      <w:r w:rsidRPr="00F3763B">
        <w:rPr>
          <w:w w:val="105"/>
          <w:lang w:val="en-US"/>
        </w:rPr>
        <w:t xml:space="preserve">, Jawa-Barat, </w:t>
      </w:r>
      <w:proofErr w:type="spellStart"/>
      <w:r w:rsidRPr="00F3763B">
        <w:rPr>
          <w:w w:val="105"/>
          <w:lang w:val="en-US"/>
        </w:rPr>
        <w:t>lndonesia</w:t>
      </w:r>
      <w:proofErr w:type="spellEnd"/>
      <w:r w:rsidRPr="00F3763B">
        <w:rPr>
          <w:w w:val="105"/>
          <w:lang w:val="en-US"/>
        </w:rPr>
        <w:t xml:space="preserve"> 40566</w:t>
      </w:r>
      <w:r w:rsidRPr="00F3763B">
        <w:rPr>
          <w:w w:val="105"/>
          <w:lang w:val="en-US"/>
        </w:rPr>
        <w:cr/>
      </w:r>
    </w:p>
    <w:p w14:paraId="2FA50FCF" w14:textId="77777777" w:rsidR="00A001ED" w:rsidRDefault="00A001ED" w:rsidP="00A84F34">
      <w:pPr>
        <w:pStyle w:val="BodyText"/>
        <w:spacing w:before="46" w:line="290" w:lineRule="auto"/>
        <w:ind w:left="230"/>
        <w:rPr>
          <w:w w:val="105"/>
        </w:rPr>
      </w:pPr>
    </w:p>
    <w:p w14:paraId="2DA8BB9E" w14:textId="791B8408" w:rsidR="00A84F34" w:rsidRDefault="00A84F34" w:rsidP="00A001ED">
      <w:pPr>
        <w:pStyle w:val="BodyText"/>
        <w:spacing w:before="46" w:line="290" w:lineRule="auto"/>
        <w:ind w:left="230"/>
        <w:jc w:val="both"/>
        <w:rPr>
          <w:w w:val="105"/>
        </w:rPr>
      </w:pPr>
      <w:r>
        <w:rPr>
          <w:w w:val="105"/>
        </w:rPr>
        <w:t>Dengan</w:t>
      </w:r>
      <w:r>
        <w:rPr>
          <w:spacing w:val="18"/>
          <w:w w:val="105"/>
        </w:rPr>
        <w:t xml:space="preserve"> </w:t>
      </w:r>
      <w:r>
        <w:rPr>
          <w:w w:val="105"/>
        </w:rPr>
        <w:t>ini</w:t>
      </w:r>
      <w:r>
        <w:rPr>
          <w:spacing w:val="17"/>
          <w:w w:val="105"/>
        </w:rPr>
        <w:t xml:space="preserve"> </w:t>
      </w:r>
      <w:r>
        <w:rPr>
          <w:w w:val="105"/>
        </w:rPr>
        <w:t>kami</w:t>
      </w:r>
      <w:r>
        <w:rPr>
          <w:spacing w:val="17"/>
          <w:w w:val="105"/>
        </w:rPr>
        <w:t xml:space="preserve"> </w:t>
      </w:r>
      <w:r>
        <w:rPr>
          <w:w w:val="105"/>
        </w:rPr>
        <w:t>menyatakan</w:t>
      </w:r>
      <w:r>
        <w:rPr>
          <w:spacing w:val="18"/>
          <w:w w:val="105"/>
        </w:rPr>
        <w:t xml:space="preserve"> </w:t>
      </w:r>
      <w:r>
        <w:rPr>
          <w:w w:val="105"/>
        </w:rPr>
        <w:t>bahwa</w:t>
      </w:r>
      <w:r w:rsidR="00811439">
        <w:rPr>
          <w:w w:val="105"/>
        </w:rPr>
        <w:t xml:space="preserve"> PT Chitose Internasional Tbk. belum bisa melaksanakan perubahan data </w:t>
      </w:r>
      <w:r w:rsidR="009559F9">
        <w:t>dikarenakan p</w:t>
      </w:r>
      <w:r w:rsidR="009559F9" w:rsidRPr="002168A9">
        <w:t>ada saat pembuatan</w:t>
      </w:r>
      <w:r w:rsidR="009559F9">
        <w:t xml:space="preserve"> Surat Penunjukan dan Perjanjian Kerjasama Pemasaran</w:t>
      </w:r>
      <w:r w:rsidR="009559F9" w:rsidRPr="002168A9">
        <w:t xml:space="preserve"> </w:t>
      </w:r>
      <w:r w:rsidR="009559F9">
        <w:t xml:space="preserve">tahun 2020 </w:t>
      </w:r>
      <w:r w:rsidR="009559F9" w:rsidRPr="002168A9">
        <w:t>belum mengacu ke Permenkes No. 62 Tahun 2017</w:t>
      </w:r>
      <w:r w:rsidR="009559F9">
        <w:t xml:space="preserve"> </w:t>
      </w:r>
      <w:r w:rsidR="00811439">
        <w:rPr>
          <w:w w:val="105"/>
        </w:rPr>
        <w:t>pada</w:t>
      </w:r>
      <w:r>
        <w:rPr>
          <w:w w:val="105"/>
        </w:rPr>
        <w:t>:</w:t>
      </w:r>
    </w:p>
    <w:p w14:paraId="68CA1A1E" w14:textId="77777777" w:rsidR="00811439" w:rsidRDefault="00811439" w:rsidP="00A84F34">
      <w:pPr>
        <w:pStyle w:val="BodyText"/>
        <w:spacing w:before="46" w:line="290" w:lineRule="auto"/>
        <w:ind w:left="230"/>
        <w:rPr>
          <w:w w:val="105"/>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9"/>
        <w:gridCol w:w="2250"/>
        <w:gridCol w:w="3330"/>
      </w:tblGrid>
      <w:tr w:rsidR="00811439" w14:paraId="398C9B11" w14:textId="77777777" w:rsidTr="006154DB">
        <w:trPr>
          <w:trHeight w:val="206"/>
        </w:trPr>
        <w:tc>
          <w:tcPr>
            <w:tcW w:w="3359" w:type="dxa"/>
          </w:tcPr>
          <w:p w14:paraId="3BE143C1" w14:textId="77777777" w:rsidR="00811439" w:rsidRDefault="00811439" w:rsidP="006154DB">
            <w:pPr>
              <w:pStyle w:val="TableParagraph"/>
              <w:spacing w:line="186" w:lineRule="exact"/>
              <w:jc w:val="center"/>
              <w:rPr>
                <w:sz w:val="18"/>
              </w:rPr>
            </w:pPr>
            <w:r>
              <w:rPr>
                <w:sz w:val="18"/>
              </w:rPr>
              <w:t>Nama</w:t>
            </w:r>
            <w:r>
              <w:rPr>
                <w:spacing w:val="-1"/>
                <w:sz w:val="18"/>
              </w:rPr>
              <w:t xml:space="preserve"> </w:t>
            </w:r>
            <w:r>
              <w:rPr>
                <w:sz w:val="18"/>
              </w:rPr>
              <w:t>Produk*</w:t>
            </w:r>
          </w:p>
        </w:tc>
        <w:tc>
          <w:tcPr>
            <w:tcW w:w="2250" w:type="dxa"/>
          </w:tcPr>
          <w:p w14:paraId="4BF107F9" w14:textId="77777777" w:rsidR="00811439" w:rsidRDefault="00811439" w:rsidP="006154DB">
            <w:pPr>
              <w:pStyle w:val="TableParagraph"/>
              <w:spacing w:line="186" w:lineRule="exact"/>
              <w:jc w:val="center"/>
              <w:rPr>
                <w:sz w:val="18"/>
              </w:rPr>
            </w:pPr>
            <w:r>
              <w:rPr>
                <w:sz w:val="18"/>
              </w:rPr>
              <w:t>Nomor</w:t>
            </w:r>
            <w:r>
              <w:rPr>
                <w:spacing w:val="-1"/>
                <w:sz w:val="18"/>
              </w:rPr>
              <w:t xml:space="preserve"> </w:t>
            </w:r>
            <w:r>
              <w:rPr>
                <w:sz w:val="18"/>
              </w:rPr>
              <w:t>Izin</w:t>
            </w:r>
            <w:r>
              <w:rPr>
                <w:spacing w:val="-2"/>
                <w:sz w:val="18"/>
              </w:rPr>
              <w:t xml:space="preserve"> </w:t>
            </w:r>
            <w:r>
              <w:rPr>
                <w:sz w:val="18"/>
              </w:rPr>
              <w:t>Edar</w:t>
            </w:r>
          </w:p>
        </w:tc>
        <w:tc>
          <w:tcPr>
            <w:tcW w:w="3330" w:type="dxa"/>
          </w:tcPr>
          <w:p w14:paraId="78CBB285" w14:textId="77777777" w:rsidR="00811439" w:rsidRDefault="00811439" w:rsidP="006154DB">
            <w:pPr>
              <w:pStyle w:val="TableParagraph"/>
              <w:spacing w:line="186" w:lineRule="exact"/>
              <w:ind w:left="-3"/>
              <w:jc w:val="center"/>
              <w:rPr>
                <w:sz w:val="18"/>
              </w:rPr>
            </w:pPr>
            <w:r>
              <w:rPr>
                <w:sz w:val="18"/>
              </w:rPr>
              <w:t>Nama</w:t>
            </w:r>
            <w:r>
              <w:rPr>
                <w:spacing w:val="-1"/>
                <w:sz w:val="18"/>
              </w:rPr>
              <w:t xml:space="preserve"> </w:t>
            </w:r>
            <w:r>
              <w:rPr>
                <w:sz w:val="18"/>
              </w:rPr>
              <w:t>Pabrik</w:t>
            </w:r>
          </w:p>
        </w:tc>
      </w:tr>
      <w:tr w:rsidR="00811439" w14:paraId="5D434107" w14:textId="77777777" w:rsidTr="006154DB">
        <w:trPr>
          <w:trHeight w:val="208"/>
        </w:trPr>
        <w:tc>
          <w:tcPr>
            <w:tcW w:w="3359" w:type="dxa"/>
          </w:tcPr>
          <w:p w14:paraId="6225B3AA" w14:textId="209CB4A3" w:rsidR="00811439" w:rsidRPr="000039BC" w:rsidRDefault="00811439" w:rsidP="006154DB">
            <w:pPr>
              <w:pStyle w:val="TableParagraph"/>
              <w:rPr>
                <w:sz w:val="14"/>
              </w:rPr>
            </w:pPr>
            <w:r w:rsidRPr="00C80BE3">
              <w:rPr>
                <w:sz w:val="18"/>
                <w:szCs w:val="26"/>
              </w:rPr>
              <w:t xml:space="preserve">CHITOSE® </w:t>
            </w:r>
            <w:r w:rsidRPr="00811439">
              <w:rPr>
                <w:sz w:val="18"/>
                <w:szCs w:val="26"/>
              </w:rPr>
              <w:t>Hospital Bed</w:t>
            </w:r>
            <w:r>
              <w:rPr>
                <w:sz w:val="18"/>
                <w:szCs w:val="26"/>
              </w:rPr>
              <w:t xml:space="preserve"> CB</w:t>
            </w:r>
            <w:r w:rsidRPr="000039BC">
              <w:rPr>
                <w:sz w:val="18"/>
                <w:szCs w:val="26"/>
              </w:rPr>
              <w:t xml:space="preserve"> 3300 </w:t>
            </w:r>
            <w:r>
              <w:rPr>
                <w:sz w:val="18"/>
                <w:szCs w:val="26"/>
              </w:rPr>
              <w:t>Plus</w:t>
            </w:r>
          </w:p>
        </w:tc>
        <w:tc>
          <w:tcPr>
            <w:tcW w:w="2250" w:type="dxa"/>
          </w:tcPr>
          <w:p w14:paraId="5B6A6E74" w14:textId="15EC0276" w:rsidR="00811439" w:rsidRPr="000039BC" w:rsidRDefault="00811439" w:rsidP="006154DB">
            <w:pPr>
              <w:pStyle w:val="TableParagraph"/>
              <w:jc w:val="center"/>
              <w:rPr>
                <w:sz w:val="18"/>
                <w:szCs w:val="26"/>
              </w:rPr>
            </w:pPr>
            <w:r>
              <w:rPr>
                <w:sz w:val="18"/>
                <w:szCs w:val="26"/>
              </w:rPr>
              <w:t>-</w:t>
            </w:r>
          </w:p>
        </w:tc>
        <w:tc>
          <w:tcPr>
            <w:tcW w:w="3330" w:type="dxa"/>
          </w:tcPr>
          <w:p w14:paraId="1D1C2EFC" w14:textId="77777777" w:rsidR="00811439" w:rsidRPr="000039BC" w:rsidRDefault="00811439" w:rsidP="006154DB">
            <w:pPr>
              <w:pStyle w:val="TableParagraph"/>
              <w:rPr>
                <w:sz w:val="18"/>
                <w:szCs w:val="26"/>
              </w:rPr>
            </w:pPr>
            <w:r w:rsidRPr="00C15CB5">
              <w:rPr>
                <w:rFonts w:ascii="Helvetica" w:hAnsi="Helvetica"/>
                <w:color w:val="333333"/>
                <w:sz w:val="18"/>
                <w:szCs w:val="18"/>
                <w:shd w:val="clear" w:color="auto" w:fill="FFFFFF"/>
              </w:rPr>
              <w:t>PT. CHITOSE INTERNASIONAL TBK</w:t>
            </w:r>
          </w:p>
        </w:tc>
      </w:tr>
    </w:tbl>
    <w:p w14:paraId="425E6F51" w14:textId="77777777" w:rsidR="00811439" w:rsidRDefault="00811439" w:rsidP="00A84F34">
      <w:pPr>
        <w:pStyle w:val="BodyText"/>
        <w:spacing w:before="46" w:line="290" w:lineRule="auto"/>
        <w:ind w:left="230"/>
      </w:pPr>
    </w:p>
    <w:p w14:paraId="154442F1" w14:textId="1D7DF166" w:rsidR="002168A9" w:rsidRDefault="002168A9" w:rsidP="00CA5638">
      <w:pPr>
        <w:pStyle w:val="BodyText"/>
        <w:spacing w:before="46" w:line="290" w:lineRule="auto"/>
        <w:ind w:left="230"/>
        <w:jc w:val="both"/>
      </w:pPr>
      <w:r>
        <w:t>Berdasarkan pertimbangan internal PT Chitose Internasional Tbk. yaitu (1) Surat Penunjukan dan Perjanjian Kerjasama Pemasaran dengan Pihak Rekanan masih berlaku sampai dengan 31 Desember 2025. (2) PT Chitose Internasional Tbk. tidak bisa memutuskan secara sepihak terkait pencantuman nama produk pada Perjanjian Kerjasama Pemasaran sehingga memerlukan persetujuan Pihak Rekanan. (3) Kondisi aktual dalam proses amandemen membutuhkan waktu lama</w:t>
      </w:r>
      <w:r w:rsidR="00CA5638">
        <w:t xml:space="preserve"> </w:t>
      </w:r>
      <w:r>
        <w:t>dikarenakan Direktur Sales Marketing PT Chitose Internasional Tbk. sedang perjalanan dinas ke luar negeri dan proses pencantuman nama produk  memerlukan persetujuan dari Direktur Sales Marketing PT Chitose Internasional Tbk. dan Pihak Rekanan</w:t>
      </w:r>
      <w:r w:rsidR="00CA5638">
        <w:t>.</w:t>
      </w:r>
    </w:p>
    <w:p w14:paraId="3DF5AEEB" w14:textId="77777777" w:rsidR="002168A9" w:rsidRDefault="002168A9" w:rsidP="00A84F34">
      <w:pPr>
        <w:pStyle w:val="BodyText"/>
        <w:spacing w:before="46" w:line="290" w:lineRule="auto"/>
        <w:ind w:left="230"/>
      </w:pPr>
    </w:p>
    <w:p w14:paraId="31EE8DC9" w14:textId="77777777" w:rsidR="00CA5638" w:rsidRDefault="00CA5638">
      <w:pPr>
        <w:pStyle w:val="BodyText"/>
        <w:spacing w:line="290" w:lineRule="auto"/>
        <w:ind w:left="230" w:right="253"/>
        <w:jc w:val="both"/>
        <w:rPr>
          <w:w w:val="105"/>
        </w:rPr>
      </w:pPr>
    </w:p>
    <w:p w14:paraId="55E4E2CD" w14:textId="752BF1F7" w:rsidR="0021230E" w:rsidRDefault="005B5C95">
      <w:pPr>
        <w:pStyle w:val="BodyText"/>
        <w:spacing w:line="290" w:lineRule="auto"/>
        <w:ind w:left="230" w:right="253"/>
        <w:jc w:val="both"/>
      </w:pPr>
      <w:r>
        <w:rPr>
          <w:w w:val="105"/>
        </w:rPr>
        <w:t xml:space="preserve">Demikian pernyataan ini </w:t>
      </w:r>
      <w:r w:rsidR="009559F9" w:rsidRPr="009559F9">
        <w:rPr>
          <w:w w:val="105"/>
        </w:rPr>
        <w:t>disampaikan</w:t>
      </w:r>
      <w:r w:rsidR="009559F9">
        <w:rPr>
          <w:w w:val="105"/>
        </w:rPr>
        <w:t xml:space="preserve"> dan</w:t>
      </w:r>
      <w:r w:rsidR="009559F9" w:rsidRPr="009559F9">
        <w:rPr>
          <w:w w:val="105"/>
        </w:rPr>
        <w:t xml:space="preserve"> kiranya menjadi maklum.</w:t>
      </w:r>
    </w:p>
    <w:p w14:paraId="48DDA3FF" w14:textId="77777777" w:rsidR="0021230E" w:rsidRDefault="0021230E">
      <w:pPr>
        <w:pStyle w:val="BodyText"/>
        <w:spacing w:before="10"/>
        <w:rPr>
          <w:sz w:val="22"/>
        </w:rPr>
      </w:pPr>
    </w:p>
    <w:p w14:paraId="674D9493" w14:textId="77777777" w:rsidR="00AC059E" w:rsidRDefault="00AC059E">
      <w:pPr>
        <w:pStyle w:val="BodyText"/>
        <w:spacing w:before="10"/>
        <w:rPr>
          <w:sz w:val="22"/>
        </w:rPr>
      </w:pPr>
    </w:p>
    <w:p w14:paraId="1FA7156E" w14:textId="77777777" w:rsidR="00CA5638" w:rsidRDefault="00CA5638">
      <w:pPr>
        <w:pStyle w:val="BodyText"/>
        <w:spacing w:before="10"/>
        <w:rPr>
          <w:sz w:val="22"/>
        </w:rPr>
      </w:pPr>
    </w:p>
    <w:p w14:paraId="4316AA7E" w14:textId="07841E08" w:rsidR="000578EE" w:rsidRPr="000578EE" w:rsidRDefault="000578EE" w:rsidP="00CA5638">
      <w:pPr>
        <w:pStyle w:val="BodyText"/>
        <w:spacing w:line="585" w:lineRule="auto"/>
        <w:ind w:left="230" w:right="6700"/>
        <w:rPr>
          <w:w w:val="105"/>
          <w:lang w:val="en-US"/>
        </w:rPr>
      </w:pPr>
      <w:proofErr w:type="spellStart"/>
      <w:r>
        <w:rPr>
          <w:w w:val="105"/>
          <w:lang w:val="en-US"/>
        </w:rPr>
        <w:t>Cimahi</w:t>
      </w:r>
      <w:proofErr w:type="spellEnd"/>
      <w:r w:rsidR="005B5C95">
        <w:rPr>
          <w:w w:val="105"/>
        </w:rPr>
        <w:t xml:space="preserve">, </w:t>
      </w:r>
      <w:r w:rsidR="00BC7584">
        <w:rPr>
          <w:w w:val="105"/>
          <w:lang w:val="en-US"/>
        </w:rPr>
        <w:t>02 April</w:t>
      </w:r>
      <w:r w:rsidR="00CA5638">
        <w:rPr>
          <w:w w:val="105"/>
          <w:lang w:val="en-US"/>
        </w:rPr>
        <w:t xml:space="preserve"> </w:t>
      </w:r>
      <w:r w:rsidR="00BC7584">
        <w:rPr>
          <w:w w:val="105"/>
          <w:lang w:val="en-US"/>
        </w:rPr>
        <w:t>2024</w:t>
      </w:r>
    </w:p>
    <w:p w14:paraId="79E93916" w14:textId="01D77E58" w:rsidR="0021230E" w:rsidRDefault="005B5C95">
      <w:pPr>
        <w:pStyle w:val="BodyText"/>
        <w:spacing w:line="585" w:lineRule="auto"/>
        <w:ind w:left="230" w:right="7014"/>
      </w:pPr>
      <w:r>
        <w:rPr>
          <w:w w:val="105"/>
        </w:rPr>
        <w:t>Hormat kami,</w:t>
      </w:r>
    </w:p>
    <w:p w14:paraId="033FFDD4" w14:textId="77777777" w:rsidR="0021230E" w:rsidRDefault="0021230E">
      <w:pPr>
        <w:pStyle w:val="BodyText"/>
        <w:spacing w:before="7"/>
        <w:rPr>
          <w:sz w:val="21"/>
        </w:rPr>
      </w:pPr>
    </w:p>
    <w:p w14:paraId="03B5233E" w14:textId="77777777" w:rsidR="0021230E" w:rsidRDefault="0021230E">
      <w:pPr>
        <w:pStyle w:val="BodyText"/>
        <w:rPr>
          <w:sz w:val="18"/>
        </w:rPr>
      </w:pPr>
    </w:p>
    <w:p w14:paraId="021DD8E3" w14:textId="77777777" w:rsidR="000578EE" w:rsidRDefault="000578EE">
      <w:pPr>
        <w:pStyle w:val="BodyText"/>
        <w:rPr>
          <w:sz w:val="18"/>
        </w:rPr>
      </w:pPr>
    </w:p>
    <w:p w14:paraId="79AD6C4A" w14:textId="77777777" w:rsidR="000578EE" w:rsidRDefault="000578EE">
      <w:pPr>
        <w:pStyle w:val="BodyText"/>
        <w:rPr>
          <w:sz w:val="18"/>
        </w:rPr>
      </w:pPr>
    </w:p>
    <w:p w14:paraId="5715A39D" w14:textId="77777777" w:rsidR="0021230E" w:rsidRDefault="0021230E">
      <w:pPr>
        <w:pStyle w:val="BodyText"/>
        <w:rPr>
          <w:sz w:val="18"/>
        </w:rPr>
      </w:pPr>
    </w:p>
    <w:p w14:paraId="517FE19D" w14:textId="4376125E" w:rsidR="0021230E" w:rsidRPr="000578EE" w:rsidRDefault="00D12986" w:rsidP="00D12986">
      <w:pPr>
        <w:pStyle w:val="BodyText"/>
        <w:ind w:firstLine="230"/>
        <w:rPr>
          <w:sz w:val="22"/>
        </w:rPr>
      </w:pPr>
      <w:r w:rsidRPr="00D12986">
        <w:rPr>
          <w:w w:val="105"/>
        </w:rPr>
        <w:t>MUKHAMMAD SURYA</w:t>
      </w:r>
    </w:p>
    <w:sectPr w:rsidR="0021230E" w:rsidRPr="000578EE" w:rsidSect="00CA5638">
      <w:type w:val="continuous"/>
      <w:pgSz w:w="11900" w:h="16840"/>
      <w:pgMar w:top="1340" w:right="119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30E"/>
    <w:rsid w:val="000578EE"/>
    <w:rsid w:val="001108C2"/>
    <w:rsid w:val="002040EC"/>
    <w:rsid w:val="0021230E"/>
    <w:rsid w:val="002168A9"/>
    <w:rsid w:val="002F4AB0"/>
    <w:rsid w:val="004C26AF"/>
    <w:rsid w:val="00562CFB"/>
    <w:rsid w:val="005B5C95"/>
    <w:rsid w:val="007525CF"/>
    <w:rsid w:val="007B4121"/>
    <w:rsid w:val="00811439"/>
    <w:rsid w:val="009559F9"/>
    <w:rsid w:val="00A001ED"/>
    <w:rsid w:val="00A84F34"/>
    <w:rsid w:val="00AC059E"/>
    <w:rsid w:val="00B33ED2"/>
    <w:rsid w:val="00BC7584"/>
    <w:rsid w:val="00CA5638"/>
    <w:rsid w:val="00D12986"/>
    <w:rsid w:val="00DD5D2B"/>
    <w:rsid w:val="00F3763B"/>
    <w:rsid w:val="00FA7F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E308B"/>
  <w15:docId w15:val="{0FB675CD-07FA-4CF1-B6D3-34DD6D47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ind w:left="230"/>
      <w:outlineLvl w:val="0"/>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
    <w:qFormat/>
    <w:pPr>
      <w:spacing w:before="80"/>
      <w:ind w:left="1583"/>
    </w:pPr>
    <w:rPr>
      <w:rFonts w:ascii="Arial" w:eastAsia="Arial" w:hAnsi="Arial" w:cs="Arial"/>
      <w:b/>
      <w:bCs/>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MT05</cp:lastModifiedBy>
  <cp:revision>5</cp:revision>
  <cp:lastPrinted>2024-04-02T07:24:00Z</cp:lastPrinted>
  <dcterms:created xsi:type="dcterms:W3CDTF">2024-04-02T06:33:00Z</dcterms:created>
  <dcterms:modified xsi:type="dcterms:W3CDTF">2024-04-02T08:32:00Z</dcterms:modified>
</cp:coreProperties>
</file>