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8855" w14:textId="119AB59A" w:rsidR="000F10D0" w:rsidRDefault="000F10D0" w:rsidP="00031A4E">
      <w:pPr>
        <w:pStyle w:val="Compact"/>
        <w:spacing w:line="360" w:lineRule="auto"/>
        <w:jc w:val="right"/>
        <w:rPr>
          <w:b/>
        </w:rPr>
      </w:pPr>
    </w:p>
    <w:p w14:paraId="773597DA" w14:textId="5E0F8E43" w:rsidR="001965F3" w:rsidRDefault="001965F3" w:rsidP="00031A4E">
      <w:pPr>
        <w:pStyle w:val="Compact"/>
        <w:spacing w:line="360" w:lineRule="auto"/>
        <w:jc w:val="right"/>
        <w:rPr>
          <w:b/>
        </w:rPr>
      </w:pPr>
    </w:p>
    <w:p w14:paraId="15D19B26" w14:textId="77777777" w:rsidR="001965F3" w:rsidRPr="000407DF" w:rsidRDefault="001965F3" w:rsidP="00031A4E">
      <w:pPr>
        <w:pStyle w:val="Compact"/>
        <w:spacing w:line="360" w:lineRule="auto"/>
        <w:jc w:val="right"/>
        <w:rPr>
          <w:b/>
        </w:rPr>
      </w:pPr>
    </w:p>
    <w:p w14:paraId="32BA26E1" w14:textId="77777777" w:rsidR="00031A4E" w:rsidRPr="001965F3" w:rsidRDefault="00C530C5" w:rsidP="00031A4E">
      <w:pPr>
        <w:pStyle w:val="Compact"/>
        <w:spacing w:after="0"/>
        <w:jc w:val="center"/>
        <w:rPr>
          <w:b/>
          <w:lang w:val="de-DE"/>
        </w:rPr>
      </w:pPr>
      <w:r w:rsidRPr="001965F3">
        <w:rPr>
          <w:b/>
          <w:lang w:val="de-DE"/>
        </w:rPr>
        <w:t xml:space="preserve">DIREKTORAT JENDERAL KEFARMASIAN DAN ALAT KESEHATAN </w:t>
      </w:r>
    </w:p>
    <w:p w14:paraId="2A726546" w14:textId="77777777" w:rsidR="000F10D0" w:rsidRPr="001965F3" w:rsidRDefault="00C530C5" w:rsidP="00031A4E">
      <w:pPr>
        <w:pStyle w:val="Compact"/>
        <w:spacing w:before="0" w:after="0" w:line="360" w:lineRule="auto"/>
        <w:jc w:val="center"/>
        <w:rPr>
          <w:b/>
          <w:lang w:val="de-DE"/>
        </w:rPr>
      </w:pPr>
      <w:r w:rsidRPr="001965F3">
        <w:rPr>
          <w:b/>
          <w:lang w:val="de-DE"/>
        </w:rPr>
        <w:t>DIREKTORAT PENILAIAN ALAT KESEHATAN DAN PKRT</w:t>
      </w:r>
    </w:p>
    <w:p w14:paraId="01A3F89D" w14:textId="77777777" w:rsidR="00031A4E" w:rsidRPr="001965F3" w:rsidRDefault="00C530C5" w:rsidP="00031A4E">
      <w:pPr>
        <w:pStyle w:val="Compact"/>
        <w:spacing w:before="0"/>
        <w:jc w:val="center"/>
        <w:rPr>
          <w:b/>
          <w:lang w:val="de-DE"/>
        </w:rPr>
      </w:pPr>
      <w:r w:rsidRPr="001965F3">
        <w:rPr>
          <w:b/>
          <w:lang w:val="de-DE"/>
        </w:rPr>
        <w:t xml:space="preserve">PERMOHONAN PENDAFTARAN ALAT KESEHATAN </w:t>
      </w:r>
    </w:p>
    <w:p w14:paraId="0A854BC5" w14:textId="77777777" w:rsidR="00031A4E" w:rsidRPr="001965F3" w:rsidRDefault="00C530C5" w:rsidP="00031A4E">
      <w:pPr>
        <w:pStyle w:val="Compact"/>
        <w:spacing w:before="0"/>
        <w:jc w:val="center"/>
        <w:rPr>
          <w:b/>
          <w:lang w:val="de-DE"/>
        </w:rPr>
      </w:pPr>
      <w:r w:rsidRPr="001965F3">
        <w:rPr>
          <w:b/>
          <w:lang w:val="de-DE"/>
        </w:rPr>
        <w:t xml:space="preserve">PERATURAN MENTERI KESEHATAN RI </w:t>
      </w:r>
    </w:p>
    <w:p w14:paraId="36B888E7" w14:textId="77777777" w:rsidR="00031A4E" w:rsidRPr="001965F3" w:rsidRDefault="00C530C5" w:rsidP="00031A4E">
      <w:pPr>
        <w:pStyle w:val="Compact"/>
        <w:spacing w:before="0"/>
        <w:jc w:val="center"/>
        <w:rPr>
          <w:b/>
          <w:lang w:val="de-DE"/>
        </w:rPr>
      </w:pPr>
      <w:r w:rsidRPr="001965F3">
        <w:rPr>
          <w:b/>
          <w:lang w:val="de-DE"/>
        </w:rPr>
        <w:t xml:space="preserve">NOMOR 62 TAHUN 2017 </w:t>
      </w:r>
    </w:p>
    <w:p w14:paraId="6068DE12" w14:textId="77777777" w:rsidR="000F10D0" w:rsidRPr="001965F3" w:rsidRDefault="00C530C5" w:rsidP="00031A4E">
      <w:pPr>
        <w:pStyle w:val="Compact"/>
        <w:spacing w:before="0"/>
        <w:jc w:val="center"/>
        <w:rPr>
          <w:b/>
          <w:lang w:val="de-DE"/>
        </w:rPr>
      </w:pPr>
      <w:r w:rsidRPr="001965F3">
        <w:rPr>
          <w:b/>
          <w:lang w:val="de-DE"/>
        </w:rPr>
        <w:t>TANGGAL 12 JANUARI 2018</w:t>
      </w:r>
    </w:p>
    <w:p w14:paraId="321C3A19" w14:textId="77777777" w:rsidR="00031A4E" w:rsidRPr="001965F3" w:rsidRDefault="00031A4E" w:rsidP="00031A4E">
      <w:pPr>
        <w:pStyle w:val="Compact"/>
        <w:spacing w:before="0"/>
        <w:jc w:val="center"/>
        <w:rPr>
          <w:b/>
          <w:lang w:val="de-DE"/>
        </w:rPr>
      </w:pPr>
    </w:p>
    <w:p w14:paraId="7FED9796" w14:textId="77777777" w:rsidR="000F10D0" w:rsidRPr="001965F3" w:rsidRDefault="00C530C5" w:rsidP="00031A4E">
      <w:pPr>
        <w:pStyle w:val="Compact"/>
        <w:spacing w:line="360" w:lineRule="auto"/>
        <w:jc w:val="center"/>
        <w:rPr>
          <w:b/>
          <w:lang w:val="de-DE"/>
        </w:rPr>
      </w:pPr>
      <w:r w:rsidRPr="001965F3">
        <w:rPr>
          <w:b/>
          <w:lang w:val="de-DE"/>
        </w:rPr>
        <w:t>ALAT KESEHATAN</w:t>
      </w:r>
    </w:p>
    <w:p w14:paraId="58DD52C5" w14:textId="77777777" w:rsidR="00031A4E" w:rsidRPr="000407DF" w:rsidRDefault="000407DF" w:rsidP="000407DF">
      <w:pPr>
        <w:pStyle w:val="Heading1"/>
        <w:tabs>
          <w:tab w:val="center" w:pos="4905"/>
          <w:tab w:val="left" w:pos="6734"/>
        </w:tabs>
        <w:spacing w:before="0"/>
        <w:rPr>
          <w:rFonts w:ascii="Calibri" w:hAnsi="Calibri"/>
          <w:color w:val="auto"/>
          <w:sz w:val="24"/>
          <w:szCs w:val="24"/>
        </w:rPr>
      </w:pPr>
      <w:bookmarkStart w:id="0" w:name="dalam-negeri-j-impor"/>
      <w:bookmarkEnd w:id="0"/>
      <w:r w:rsidRPr="001965F3">
        <w:rPr>
          <w:rFonts w:ascii="Calibri" w:hAnsi="Calibri"/>
          <w:color w:val="auto"/>
          <w:sz w:val="24"/>
          <w:szCs w:val="24"/>
          <w:lang w:val="de-DE"/>
        </w:rPr>
        <w:tab/>
      </w:r>
      <w:r w:rsidR="000A2E20">
        <w:rPr>
          <w:rFonts w:ascii="Calibri" w:hAnsi="Calibri"/>
          <w:noProof/>
          <w:color w:val="auto"/>
          <w:sz w:val="24"/>
          <w:szCs w:val="24"/>
        </w:rPr>
        <w:pict w14:anchorId="74985C1D">
          <v:rect id="_x0000_s1026" style="position:absolute;margin-left:334.6pt;margin-top:.85pt;width:18.75pt;height:12.15pt;z-index:-251658240;mso-position-horizontal-relative:text;mso-position-vertical-relative:text">
            <v:textbox style="mso-next-textbox:#_x0000_s1026">
              <w:txbxContent>
                <w:p w14:paraId="22003CB5" w14:textId="77777777" w:rsidR="001F7C60" w:rsidRPr="000407DF" w:rsidRDefault="001F7C6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C530C5" w:rsidRPr="000407DF">
        <w:rPr>
          <w:rFonts w:ascii="Calibri" w:hAnsi="Calibri"/>
          <w:color w:val="auto"/>
          <w:sz w:val="24"/>
          <w:szCs w:val="24"/>
        </w:rPr>
        <w:t xml:space="preserve">DALAM </w:t>
      </w:r>
      <w:proofErr w:type="gramStart"/>
      <w:r w:rsidR="00C530C5" w:rsidRPr="000407DF">
        <w:rPr>
          <w:rFonts w:ascii="Calibri" w:hAnsi="Calibri"/>
          <w:color w:val="auto"/>
          <w:sz w:val="24"/>
          <w:szCs w:val="24"/>
        </w:rPr>
        <w:t>NEGERI</w:t>
      </w:r>
      <w:r w:rsidR="00031A4E" w:rsidRPr="000407DF">
        <w:rPr>
          <w:rFonts w:ascii="Calibri" w:hAnsi="Calibri"/>
          <w:color w:val="auto"/>
          <w:sz w:val="24"/>
          <w:szCs w:val="24"/>
        </w:rPr>
        <w:t xml:space="preserve">  </w:t>
      </w:r>
      <w:r>
        <w:rPr>
          <w:rFonts w:ascii="Calibri" w:hAnsi="Calibri"/>
          <w:color w:val="auto"/>
          <w:sz w:val="24"/>
          <w:szCs w:val="24"/>
        </w:rPr>
        <w:tab/>
      </w:r>
      <w:proofErr w:type="gramEnd"/>
      <w:r>
        <w:rPr>
          <w:rFonts w:ascii="Calibri" w:hAnsi="Calibri"/>
          <w:color w:val="auto"/>
          <w:sz w:val="24"/>
          <w:szCs w:val="24"/>
        </w:rPr>
        <w:t xml:space="preserve"> </w:t>
      </w:r>
      <w:r w:rsidR="00FC283C" w:rsidRPr="00FC283C">
        <w:rPr>
          <w:rFonts w:ascii="MS Reference Sans Serif" w:hAnsi="MS Reference Sans Serif" w:cs="Arial"/>
          <w:color w:val="auto"/>
          <w:sz w:val="22"/>
          <w:szCs w:val="22"/>
        </w:rPr>
        <w:t>√</w:t>
      </w:r>
    </w:p>
    <w:p w14:paraId="3DBD4461" w14:textId="77777777" w:rsidR="000F10D0" w:rsidRPr="000407DF" w:rsidRDefault="000A2E20" w:rsidP="00031A4E">
      <w:pPr>
        <w:pStyle w:val="Heading1"/>
        <w:spacing w:before="0"/>
        <w:jc w:val="center"/>
        <w:rPr>
          <w:rFonts w:ascii="Calibri" w:hAnsi="Calibri"/>
          <w:color w:val="auto"/>
          <w:sz w:val="24"/>
          <w:szCs w:val="24"/>
        </w:rPr>
      </w:pPr>
      <w:r>
        <w:rPr>
          <w:b w:val="0"/>
          <w:noProof/>
        </w:rPr>
        <w:pict w14:anchorId="1412CA6F">
          <v:rect id="_x0000_s1027" style="position:absolute;left:0;text-align:left;margin-left:334.6pt;margin-top:2.9pt;width:18.75pt;height:12.4pt;z-index:251659264"/>
        </w:pict>
      </w:r>
      <w:r w:rsidR="00C530C5" w:rsidRPr="000407DF">
        <w:rPr>
          <w:rFonts w:ascii="Calibri" w:hAnsi="Calibri"/>
          <w:color w:val="auto"/>
          <w:sz w:val="24"/>
          <w:szCs w:val="24"/>
        </w:rPr>
        <w:t>IMPOR</w:t>
      </w:r>
    </w:p>
    <w:p w14:paraId="20F51DE6" w14:textId="77777777" w:rsidR="007D0584" w:rsidRPr="00FC283C" w:rsidRDefault="007D0584" w:rsidP="00031A4E">
      <w:pPr>
        <w:pStyle w:val="Compact"/>
        <w:spacing w:before="0"/>
        <w:rPr>
          <w:b/>
          <w:sz w:val="20"/>
          <w:szCs w:val="20"/>
        </w:rPr>
      </w:pPr>
    </w:p>
    <w:p w14:paraId="7688C02A" w14:textId="77777777" w:rsidR="000F10D0" w:rsidRPr="00FC283C" w:rsidRDefault="00C530C5" w:rsidP="00356372">
      <w:pPr>
        <w:pStyle w:val="Compact"/>
        <w:spacing w:before="0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Nama Perusahaan yang </w:t>
      </w:r>
      <w:proofErr w:type="spellStart"/>
      <w:r w:rsidRPr="00FC283C">
        <w:rPr>
          <w:rFonts w:ascii="Arial" w:hAnsi="Arial" w:cs="Arial"/>
          <w:sz w:val="20"/>
          <w:szCs w:val="20"/>
        </w:rPr>
        <w:t>mendaftar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ab/>
      </w:r>
      <w:r w:rsidR="00FC283C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>:</w:t>
      </w:r>
      <w:r w:rsidR="000407DF" w:rsidRP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0407DF" w:rsidRPr="00FC283C">
        <w:rPr>
          <w:rFonts w:ascii="Arial" w:hAnsi="Arial" w:cs="Arial"/>
          <w:sz w:val="20"/>
          <w:szCs w:val="20"/>
        </w:rPr>
        <w:t xml:space="preserve">PT. Chitose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Internasional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Tbk</w:t>
      </w:r>
      <w:proofErr w:type="spellEnd"/>
    </w:p>
    <w:p w14:paraId="774113A0" w14:textId="77777777" w:rsidR="007D0584" w:rsidRPr="00FC283C" w:rsidRDefault="00C530C5" w:rsidP="00EF45CE">
      <w:pPr>
        <w:tabs>
          <w:tab w:val="left" w:pos="4320"/>
        </w:tabs>
        <w:autoSpaceDE w:val="0"/>
        <w:autoSpaceDN w:val="0"/>
        <w:adjustRightInd w:val="0"/>
        <w:spacing w:after="0"/>
        <w:ind w:left="4500" w:hanging="4500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Alamat </w:t>
      </w:r>
      <w:proofErr w:type="spellStart"/>
      <w:r w:rsidRPr="00FC283C">
        <w:rPr>
          <w:rFonts w:ascii="Arial" w:hAnsi="Arial" w:cs="Arial"/>
          <w:sz w:val="20"/>
          <w:szCs w:val="20"/>
        </w:rPr>
        <w:t>Lengkap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FC283C">
        <w:rPr>
          <w:rFonts w:ascii="Arial" w:hAnsi="Arial" w:cs="Arial"/>
          <w:sz w:val="20"/>
          <w:szCs w:val="20"/>
        </w:rPr>
        <w:t>Nomor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Telepon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>: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Pr="00FC283C">
        <w:rPr>
          <w:rFonts w:ascii="Arial" w:hAnsi="Arial" w:cs="Arial"/>
          <w:sz w:val="20"/>
          <w:szCs w:val="20"/>
        </w:rPr>
        <w:t xml:space="preserve"> </w:t>
      </w:r>
      <w:r w:rsidR="000407DF" w:rsidRPr="00FC283C">
        <w:rPr>
          <w:rFonts w:ascii="Arial" w:hAnsi="Arial" w:cs="Arial"/>
          <w:sz w:val="20"/>
          <w:szCs w:val="20"/>
        </w:rPr>
        <w:t xml:space="preserve">JL.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lndustri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lll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 xml:space="preserve"> No.</w:t>
      </w:r>
      <w:proofErr w:type="gramStart"/>
      <w:r w:rsidR="00FC283C">
        <w:rPr>
          <w:rFonts w:ascii="Arial" w:hAnsi="Arial" w:cs="Arial"/>
          <w:sz w:val="20"/>
          <w:szCs w:val="20"/>
        </w:rPr>
        <w:t xml:space="preserve">5 </w:t>
      </w:r>
      <w:r w:rsidR="000407DF" w:rsidRPr="00FC283C">
        <w:rPr>
          <w:rFonts w:ascii="Arial" w:hAnsi="Arial" w:cs="Arial"/>
          <w:sz w:val="20"/>
          <w:szCs w:val="20"/>
        </w:rPr>
        <w:t xml:space="preserve"> RT.</w:t>
      </w:r>
      <w:proofErr w:type="gramEnd"/>
      <w:r w:rsidR="000407DF" w:rsidRPr="00FC283C">
        <w:rPr>
          <w:rFonts w:ascii="Arial" w:hAnsi="Arial" w:cs="Arial"/>
          <w:sz w:val="20"/>
          <w:szCs w:val="20"/>
        </w:rPr>
        <w:t xml:space="preserve">00l RW.008, Utama,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r w:rsidR="000407DF" w:rsidRPr="00FC283C">
        <w:rPr>
          <w:rFonts w:ascii="Arial" w:hAnsi="Arial" w:cs="Arial"/>
          <w:sz w:val="20"/>
          <w:szCs w:val="20"/>
        </w:rPr>
        <w:t xml:space="preserve">Selatan, </w:t>
      </w:r>
      <w:r w:rsidR="00356372" w:rsidRPr="00FC283C">
        <w:rPr>
          <w:rFonts w:ascii="Arial" w:hAnsi="Arial" w:cs="Arial"/>
          <w:sz w:val="20"/>
          <w:szCs w:val="20"/>
        </w:rPr>
        <w:t xml:space="preserve">               </w:t>
      </w:r>
      <w:r w:rsidR="00EF45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Jawa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>-Barat (022) 6031900</w:t>
      </w:r>
    </w:p>
    <w:p w14:paraId="169AD172" w14:textId="77777777" w:rsidR="00356372" w:rsidRPr="00FC283C" w:rsidRDefault="00C530C5" w:rsidP="00EF45CE">
      <w:pPr>
        <w:tabs>
          <w:tab w:val="left" w:pos="4320"/>
        </w:tabs>
        <w:autoSpaceDE w:val="0"/>
        <w:autoSpaceDN w:val="0"/>
        <w:adjustRightInd w:val="0"/>
        <w:spacing w:after="0"/>
        <w:ind w:left="4500" w:hanging="4500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>Alamat Surat-</w:t>
      </w:r>
      <w:proofErr w:type="spellStart"/>
      <w:r w:rsidRPr="00FC283C">
        <w:rPr>
          <w:rFonts w:ascii="Arial" w:hAnsi="Arial" w:cs="Arial"/>
          <w:sz w:val="20"/>
          <w:szCs w:val="20"/>
        </w:rPr>
        <w:t>menyurat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FC283C">
        <w:rPr>
          <w:rFonts w:ascii="Arial" w:hAnsi="Arial" w:cs="Arial"/>
          <w:sz w:val="20"/>
          <w:szCs w:val="20"/>
        </w:rPr>
        <w:t>Nomor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Telepon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356372" w:rsidRP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356372" w:rsidRPr="00FC283C">
        <w:rPr>
          <w:rFonts w:ascii="Arial" w:hAnsi="Arial" w:cs="Arial"/>
          <w:sz w:val="20"/>
          <w:szCs w:val="20"/>
        </w:rPr>
        <w:t xml:space="preserve">JL.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lndustri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lll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356372" w:rsidRPr="00FC283C">
        <w:rPr>
          <w:rFonts w:ascii="Arial" w:hAnsi="Arial" w:cs="Arial"/>
          <w:sz w:val="20"/>
          <w:szCs w:val="20"/>
        </w:rPr>
        <w:t>No.s</w:t>
      </w:r>
      <w:proofErr w:type="spellEnd"/>
      <w:proofErr w:type="gramEnd"/>
      <w:r w:rsidR="00356372" w:rsidRPr="00FC283C">
        <w:rPr>
          <w:rFonts w:ascii="Arial" w:hAnsi="Arial" w:cs="Arial"/>
          <w:sz w:val="20"/>
          <w:szCs w:val="20"/>
        </w:rPr>
        <w:t xml:space="preserve"> RT.00l RW.008, Utama,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Selatan,                </w:t>
      </w:r>
      <w:r w:rsidR="00EF45CE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884233">
        <w:rPr>
          <w:rFonts w:ascii="Arial" w:hAnsi="Arial" w:cs="Arial"/>
          <w:sz w:val="20"/>
          <w:szCs w:val="20"/>
        </w:rPr>
        <w:t>C</w:t>
      </w:r>
      <w:r w:rsidR="00356372" w:rsidRPr="00FC283C">
        <w:rPr>
          <w:rFonts w:ascii="Arial" w:hAnsi="Arial" w:cs="Arial"/>
          <w:sz w:val="20"/>
          <w:szCs w:val="20"/>
        </w:rPr>
        <w:t>imahi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Jawa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>-Barat (022) 6031900</w:t>
      </w:r>
    </w:p>
    <w:p w14:paraId="4C61C0AE" w14:textId="77777777" w:rsidR="000F10D0" w:rsidRPr="001965F3" w:rsidRDefault="00C530C5" w:rsidP="0035637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de-DE"/>
        </w:rPr>
      </w:pPr>
      <w:r w:rsidRPr="001965F3">
        <w:rPr>
          <w:rFonts w:ascii="Arial" w:hAnsi="Arial" w:cs="Arial"/>
          <w:sz w:val="20"/>
          <w:szCs w:val="20"/>
          <w:lang w:val="de-DE"/>
        </w:rPr>
        <w:t>NPWP</w:t>
      </w:r>
      <w:r w:rsidR="00356372" w:rsidRPr="001965F3">
        <w:rPr>
          <w:rFonts w:ascii="Arial" w:hAnsi="Arial" w:cs="Arial"/>
          <w:sz w:val="20"/>
          <w:szCs w:val="20"/>
          <w:lang w:val="de-DE"/>
        </w:rPr>
        <w:tab/>
      </w:r>
      <w:r w:rsidR="00356372" w:rsidRPr="001965F3">
        <w:rPr>
          <w:rFonts w:ascii="Arial" w:hAnsi="Arial" w:cs="Arial"/>
          <w:sz w:val="20"/>
          <w:szCs w:val="20"/>
          <w:lang w:val="de-DE"/>
        </w:rPr>
        <w:tab/>
      </w:r>
      <w:r w:rsidR="00356372" w:rsidRPr="001965F3">
        <w:rPr>
          <w:rFonts w:ascii="Arial" w:hAnsi="Arial" w:cs="Arial"/>
          <w:sz w:val="20"/>
          <w:szCs w:val="20"/>
          <w:lang w:val="de-DE"/>
        </w:rPr>
        <w:tab/>
      </w:r>
      <w:r w:rsidR="00356372" w:rsidRPr="001965F3">
        <w:rPr>
          <w:rFonts w:ascii="Arial" w:hAnsi="Arial" w:cs="Arial"/>
          <w:sz w:val="20"/>
          <w:szCs w:val="20"/>
          <w:lang w:val="de-DE"/>
        </w:rPr>
        <w:tab/>
      </w:r>
      <w:r w:rsidR="00356372" w:rsidRPr="001965F3">
        <w:rPr>
          <w:rFonts w:ascii="Arial" w:hAnsi="Arial" w:cs="Arial"/>
          <w:sz w:val="20"/>
          <w:szCs w:val="20"/>
          <w:lang w:val="de-DE"/>
        </w:rPr>
        <w:tab/>
      </w:r>
      <w:r w:rsidR="00356372" w:rsidRPr="001965F3">
        <w:rPr>
          <w:rFonts w:ascii="Arial" w:hAnsi="Arial" w:cs="Arial"/>
          <w:sz w:val="20"/>
          <w:szCs w:val="20"/>
          <w:lang w:val="de-DE"/>
        </w:rPr>
        <w:tab/>
        <w:t xml:space="preserve">: </w:t>
      </w:r>
      <w:r w:rsidR="00EF45CE" w:rsidRPr="001965F3">
        <w:rPr>
          <w:rFonts w:ascii="Arial" w:hAnsi="Arial" w:cs="Arial"/>
          <w:sz w:val="20"/>
          <w:szCs w:val="20"/>
          <w:lang w:val="de-DE"/>
        </w:rPr>
        <w:t xml:space="preserve"> </w:t>
      </w:r>
      <w:r w:rsidR="00356372" w:rsidRPr="001965F3">
        <w:rPr>
          <w:rFonts w:ascii="Arial" w:hAnsi="Arial" w:cs="Arial"/>
          <w:sz w:val="20"/>
          <w:szCs w:val="20"/>
          <w:lang w:val="de-DE"/>
        </w:rPr>
        <w:t>01.118.479.3.054.000</w:t>
      </w:r>
    </w:p>
    <w:p w14:paraId="5D29AAE0" w14:textId="77777777" w:rsidR="000F10D0" w:rsidRPr="001965F3" w:rsidRDefault="00C530C5" w:rsidP="00356372">
      <w:pPr>
        <w:pStyle w:val="Compact"/>
        <w:rPr>
          <w:rFonts w:ascii="Arial" w:hAnsi="Arial" w:cs="Arial"/>
          <w:sz w:val="20"/>
          <w:szCs w:val="20"/>
          <w:lang w:val="de-DE"/>
        </w:rPr>
      </w:pPr>
      <w:r w:rsidRPr="001965F3">
        <w:rPr>
          <w:rFonts w:ascii="Arial" w:hAnsi="Arial" w:cs="Arial"/>
          <w:sz w:val="20"/>
          <w:szCs w:val="20"/>
          <w:lang w:val="de-DE"/>
        </w:rPr>
        <w:t>Nama Dagang Alat Kesehatan</w:t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  <w:t>:</w:t>
      </w:r>
      <w:r w:rsidR="00356372" w:rsidRPr="001965F3">
        <w:rPr>
          <w:rFonts w:ascii="Arial" w:hAnsi="Arial" w:cs="Arial"/>
          <w:sz w:val="20"/>
          <w:szCs w:val="20"/>
          <w:lang w:val="de-DE"/>
        </w:rPr>
        <w:t xml:space="preserve"> </w:t>
      </w:r>
      <w:r w:rsidR="00EF45CE" w:rsidRPr="001965F3">
        <w:rPr>
          <w:rFonts w:ascii="Arial" w:hAnsi="Arial" w:cs="Arial"/>
          <w:sz w:val="20"/>
          <w:szCs w:val="20"/>
          <w:lang w:val="de-DE"/>
        </w:rPr>
        <w:t xml:space="preserve"> </w:t>
      </w:r>
      <w:r w:rsidR="00356372" w:rsidRPr="001965F3">
        <w:rPr>
          <w:rFonts w:ascii="Arial" w:hAnsi="Arial" w:cs="Arial"/>
          <w:sz w:val="20"/>
          <w:szCs w:val="20"/>
          <w:lang w:val="de-DE"/>
        </w:rPr>
        <w:t>Chitose</w:t>
      </w:r>
      <w:r w:rsidR="002649A4" w:rsidRPr="001965F3">
        <w:rPr>
          <w:rFonts w:ascii="Arial" w:hAnsi="Arial" w:cs="Arial"/>
          <w:sz w:val="20"/>
          <w:szCs w:val="20"/>
          <w:lang w:val="de-DE"/>
        </w:rPr>
        <w:t xml:space="preserve"> Bed (CB)</w:t>
      </w:r>
    </w:p>
    <w:p w14:paraId="228D4126" w14:textId="77777777" w:rsidR="000F10D0" w:rsidRPr="001965F3" w:rsidRDefault="00C530C5" w:rsidP="0035637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de-DE"/>
        </w:rPr>
      </w:pPr>
      <w:r w:rsidRPr="001965F3">
        <w:rPr>
          <w:rFonts w:ascii="Arial" w:hAnsi="Arial" w:cs="Arial"/>
          <w:sz w:val="20"/>
          <w:szCs w:val="20"/>
          <w:lang w:val="de-DE"/>
        </w:rPr>
        <w:t>Kategori Alat Kesehatan</w:t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  <w:t>:</w:t>
      </w:r>
      <w:r w:rsidR="00356372" w:rsidRPr="001965F3">
        <w:rPr>
          <w:rFonts w:ascii="Arial" w:hAnsi="Arial" w:cs="Arial"/>
          <w:sz w:val="20"/>
          <w:szCs w:val="20"/>
          <w:lang w:val="de-DE"/>
        </w:rPr>
        <w:t xml:space="preserve"> </w:t>
      </w:r>
      <w:r w:rsidR="00EF45CE" w:rsidRPr="001965F3">
        <w:rPr>
          <w:rFonts w:ascii="Arial" w:hAnsi="Arial" w:cs="Arial"/>
          <w:sz w:val="20"/>
          <w:szCs w:val="20"/>
          <w:lang w:val="de-DE"/>
        </w:rPr>
        <w:t xml:space="preserve"> </w:t>
      </w:r>
      <w:r w:rsidR="00356372" w:rsidRPr="001965F3">
        <w:rPr>
          <w:rFonts w:ascii="Arial" w:hAnsi="Arial" w:cs="Arial"/>
          <w:sz w:val="20"/>
          <w:szCs w:val="20"/>
          <w:lang w:val="de-DE"/>
        </w:rPr>
        <w:t>Peralatan Rumah Sakit Umum dan Perorangan</w:t>
      </w:r>
    </w:p>
    <w:p w14:paraId="20090641" w14:textId="77777777" w:rsidR="000F10D0" w:rsidRPr="001965F3" w:rsidRDefault="00C530C5" w:rsidP="0035637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de-DE"/>
        </w:rPr>
      </w:pPr>
      <w:r w:rsidRPr="001965F3">
        <w:rPr>
          <w:rFonts w:ascii="Arial" w:hAnsi="Arial" w:cs="Arial"/>
          <w:sz w:val="20"/>
          <w:szCs w:val="20"/>
          <w:lang w:val="de-DE"/>
        </w:rPr>
        <w:t>Sub Kategori Alat Kesehatan</w:t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  <w:t>:</w:t>
      </w:r>
      <w:r w:rsidR="00356372" w:rsidRPr="001965F3">
        <w:rPr>
          <w:rFonts w:ascii="Arial" w:hAnsi="Arial" w:cs="Arial"/>
          <w:sz w:val="20"/>
          <w:szCs w:val="20"/>
          <w:lang w:val="de-DE"/>
        </w:rPr>
        <w:t xml:space="preserve"> </w:t>
      </w:r>
      <w:r w:rsidR="00EF45CE" w:rsidRPr="001965F3">
        <w:rPr>
          <w:rFonts w:ascii="Arial" w:hAnsi="Arial" w:cs="Arial"/>
          <w:sz w:val="20"/>
          <w:szCs w:val="20"/>
          <w:lang w:val="de-DE"/>
        </w:rPr>
        <w:t xml:space="preserve"> </w:t>
      </w:r>
      <w:r w:rsidR="00356372" w:rsidRPr="001965F3">
        <w:rPr>
          <w:rFonts w:ascii="Arial" w:hAnsi="Arial" w:cs="Arial"/>
          <w:sz w:val="20"/>
          <w:szCs w:val="20"/>
          <w:lang w:val="de-DE"/>
        </w:rPr>
        <w:t>Peralatan Rumah Sakit umum dan Perorangan Tera</w:t>
      </w:r>
      <w:r w:rsidR="004168AD" w:rsidRPr="001965F3">
        <w:rPr>
          <w:rFonts w:ascii="Arial" w:hAnsi="Arial" w:cs="Arial"/>
          <w:sz w:val="20"/>
          <w:szCs w:val="20"/>
          <w:lang w:val="de-DE"/>
        </w:rPr>
        <w:t>p</w:t>
      </w:r>
      <w:r w:rsidR="00356372" w:rsidRPr="001965F3">
        <w:rPr>
          <w:rFonts w:ascii="Arial" w:hAnsi="Arial" w:cs="Arial"/>
          <w:sz w:val="20"/>
          <w:szCs w:val="20"/>
          <w:lang w:val="de-DE"/>
        </w:rPr>
        <w:t>etik</w:t>
      </w:r>
    </w:p>
    <w:p w14:paraId="1541AEFA" w14:textId="77777777"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Jenis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Alat Kesehatan</w:t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356372" w:rsidRPr="00FC283C">
        <w:rPr>
          <w:rFonts w:ascii="Arial" w:hAnsi="Arial" w:cs="Arial"/>
          <w:sz w:val="20"/>
          <w:szCs w:val="20"/>
        </w:rPr>
        <w:t xml:space="preserve"> </w:t>
      </w:r>
      <w:r w:rsidR="001F7C60">
        <w:rPr>
          <w:rFonts w:ascii="Arial" w:hAnsi="Arial" w:cs="Arial"/>
          <w:sz w:val="20"/>
          <w:szCs w:val="20"/>
        </w:rPr>
        <w:t xml:space="preserve"> AC-powered adjustable hospital bed</w:t>
      </w:r>
    </w:p>
    <w:p w14:paraId="13E26B9D" w14:textId="77777777" w:rsidR="000F10D0" w:rsidRPr="001965F3" w:rsidRDefault="00C530C5">
      <w:pPr>
        <w:pStyle w:val="Compact"/>
        <w:rPr>
          <w:rFonts w:ascii="Arial" w:hAnsi="Arial" w:cs="Arial"/>
          <w:sz w:val="20"/>
          <w:szCs w:val="20"/>
          <w:lang w:val="de-DE"/>
        </w:rPr>
      </w:pPr>
      <w:r w:rsidRPr="001965F3">
        <w:rPr>
          <w:rFonts w:ascii="Arial" w:hAnsi="Arial" w:cs="Arial"/>
          <w:sz w:val="20"/>
          <w:szCs w:val="20"/>
          <w:lang w:val="de-DE"/>
        </w:rPr>
        <w:t>HS Code</w:t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  <w:t>:</w:t>
      </w:r>
      <w:r w:rsidR="001F7C60" w:rsidRPr="001965F3">
        <w:rPr>
          <w:rFonts w:ascii="Arial" w:hAnsi="Arial" w:cs="Arial"/>
          <w:sz w:val="20"/>
          <w:szCs w:val="20"/>
          <w:lang w:val="de-DE"/>
        </w:rPr>
        <w:t xml:space="preserve">  94029010</w:t>
      </w:r>
    </w:p>
    <w:p w14:paraId="704721C0" w14:textId="77777777" w:rsidR="00FC283C" w:rsidRPr="001965F3" w:rsidRDefault="00C530C5">
      <w:pPr>
        <w:pStyle w:val="Compact"/>
        <w:rPr>
          <w:rFonts w:ascii="Arial" w:hAnsi="Arial" w:cs="Arial"/>
          <w:sz w:val="20"/>
          <w:szCs w:val="20"/>
          <w:lang w:val="de-DE"/>
        </w:rPr>
      </w:pPr>
      <w:r w:rsidRPr="001965F3">
        <w:rPr>
          <w:rFonts w:ascii="Arial" w:hAnsi="Arial" w:cs="Arial"/>
          <w:sz w:val="20"/>
          <w:szCs w:val="20"/>
          <w:lang w:val="de-DE"/>
        </w:rPr>
        <w:t>Keterangan lain mengenai Alat Kesehatan</w:t>
      </w:r>
      <w:r w:rsidR="007D0584" w:rsidRPr="001965F3">
        <w:rPr>
          <w:rFonts w:ascii="Arial" w:hAnsi="Arial" w:cs="Arial"/>
          <w:sz w:val="20"/>
          <w:szCs w:val="20"/>
          <w:lang w:val="de-DE"/>
        </w:rPr>
        <w:tab/>
        <w:t>:</w:t>
      </w:r>
      <w:r w:rsidR="00EF45CE" w:rsidRPr="001965F3">
        <w:rPr>
          <w:rFonts w:ascii="Arial" w:hAnsi="Arial" w:cs="Arial"/>
          <w:sz w:val="20"/>
          <w:szCs w:val="20"/>
          <w:lang w:val="de-DE"/>
        </w:rPr>
        <w:t xml:space="preserve"> </w:t>
      </w:r>
      <w:r w:rsidR="00FC283C" w:rsidRPr="001965F3">
        <w:rPr>
          <w:rFonts w:ascii="Arial" w:hAnsi="Arial" w:cs="Arial"/>
          <w:sz w:val="20"/>
          <w:szCs w:val="20"/>
          <w:lang w:val="de-DE"/>
        </w:rPr>
        <w:t xml:space="preserve"> Type</w:t>
      </w:r>
      <w:r w:rsidR="00FC283C" w:rsidRPr="001965F3">
        <w:rPr>
          <w:rFonts w:ascii="Arial" w:hAnsi="Arial" w:cs="Arial"/>
          <w:sz w:val="20"/>
          <w:szCs w:val="20"/>
          <w:lang w:val="de-DE"/>
        </w:rPr>
        <w:tab/>
      </w:r>
      <w:r w:rsidR="00FC283C" w:rsidRPr="001965F3">
        <w:rPr>
          <w:rFonts w:ascii="Arial" w:hAnsi="Arial" w:cs="Arial"/>
          <w:sz w:val="20"/>
          <w:szCs w:val="20"/>
          <w:lang w:val="de-DE"/>
        </w:rPr>
        <w:tab/>
        <w:t>:</w:t>
      </w:r>
      <w:r w:rsidR="00EF45CE" w:rsidRPr="001965F3">
        <w:rPr>
          <w:rFonts w:ascii="Arial" w:hAnsi="Arial" w:cs="Arial"/>
          <w:sz w:val="20"/>
          <w:szCs w:val="20"/>
          <w:lang w:val="de-DE"/>
        </w:rPr>
        <w:t xml:space="preserve"> </w:t>
      </w:r>
      <w:r w:rsidR="001F7C60" w:rsidRPr="001965F3">
        <w:rPr>
          <w:rFonts w:ascii="Arial" w:hAnsi="Arial" w:cs="Arial"/>
          <w:sz w:val="20"/>
          <w:szCs w:val="20"/>
          <w:lang w:val="de-DE"/>
        </w:rPr>
        <w:t>CB 3300 D</w:t>
      </w:r>
    </w:p>
    <w:p w14:paraId="73E6BA08" w14:textId="77777777" w:rsidR="00FC283C" w:rsidRDefault="00C530C5">
      <w:pPr>
        <w:pStyle w:val="Compact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>(</w:t>
      </w:r>
      <w:proofErr w:type="spellStart"/>
      <w:r w:rsidRPr="00FC283C">
        <w:rPr>
          <w:rFonts w:ascii="Arial" w:hAnsi="Arial" w:cs="Arial"/>
          <w:sz w:val="20"/>
          <w:szCs w:val="20"/>
        </w:rPr>
        <w:t>Tipe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283C">
        <w:rPr>
          <w:rFonts w:ascii="Arial" w:hAnsi="Arial" w:cs="Arial"/>
          <w:sz w:val="20"/>
          <w:szCs w:val="20"/>
        </w:rPr>
        <w:t>Netto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, Isi, Kemasan, </w:t>
      </w:r>
      <w:proofErr w:type="spellStart"/>
      <w:r w:rsidRPr="00FC283C">
        <w:rPr>
          <w:rFonts w:ascii="Arial" w:hAnsi="Arial" w:cs="Arial"/>
          <w:sz w:val="20"/>
          <w:szCs w:val="20"/>
        </w:rPr>
        <w:t>Ukuran</w:t>
      </w:r>
      <w:proofErr w:type="spellEnd"/>
      <w:r w:rsidRPr="00FC283C">
        <w:rPr>
          <w:rFonts w:ascii="Arial" w:hAnsi="Arial" w:cs="Arial"/>
          <w:sz w:val="20"/>
          <w:szCs w:val="20"/>
        </w:rPr>
        <w:t>)</w:t>
      </w:r>
      <w:r w:rsidR="00FC283C">
        <w:rPr>
          <w:rFonts w:ascii="Arial" w:hAnsi="Arial" w:cs="Arial"/>
          <w:sz w:val="20"/>
          <w:szCs w:val="20"/>
        </w:rPr>
        <w:tab/>
      </w:r>
      <w:r w:rsidR="00FC283C">
        <w:rPr>
          <w:rFonts w:ascii="Arial" w:hAnsi="Arial" w:cs="Arial"/>
          <w:sz w:val="20"/>
          <w:szCs w:val="20"/>
        </w:rPr>
        <w:tab/>
        <w:t xml:space="preserve">  </w:t>
      </w:r>
      <w:r w:rsidR="00EF45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283C">
        <w:rPr>
          <w:rFonts w:ascii="Arial" w:hAnsi="Arial" w:cs="Arial"/>
          <w:sz w:val="20"/>
          <w:szCs w:val="20"/>
        </w:rPr>
        <w:t>Netto</w:t>
      </w:r>
      <w:proofErr w:type="spellEnd"/>
      <w:r w:rsidR="00FC283C">
        <w:rPr>
          <w:rFonts w:ascii="Arial" w:hAnsi="Arial" w:cs="Arial"/>
          <w:sz w:val="20"/>
          <w:szCs w:val="20"/>
        </w:rPr>
        <w:tab/>
      </w:r>
      <w:r w:rsidR="00FC283C">
        <w:rPr>
          <w:rFonts w:ascii="Arial" w:hAnsi="Arial" w:cs="Arial"/>
          <w:sz w:val="20"/>
          <w:szCs w:val="20"/>
        </w:rPr>
        <w:tab/>
        <w:t>:</w:t>
      </w:r>
      <w:r w:rsidR="001F7C60">
        <w:rPr>
          <w:rFonts w:ascii="Arial" w:hAnsi="Arial" w:cs="Arial"/>
          <w:sz w:val="20"/>
          <w:szCs w:val="20"/>
        </w:rPr>
        <w:t xml:space="preserve"> Approx. 90 Kg</w:t>
      </w:r>
    </w:p>
    <w:p w14:paraId="757BCBB3" w14:textId="77777777" w:rsidR="00FC283C" w:rsidRDefault="00FC283C">
      <w:pPr>
        <w:pStyle w:val="Comp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EF45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Isi Kemasan</w:t>
      </w:r>
      <w:r>
        <w:rPr>
          <w:rFonts w:ascii="Arial" w:hAnsi="Arial" w:cs="Arial"/>
          <w:sz w:val="20"/>
          <w:szCs w:val="20"/>
        </w:rPr>
        <w:tab/>
        <w:t>:</w:t>
      </w:r>
      <w:r w:rsidR="001F7C60">
        <w:rPr>
          <w:rFonts w:ascii="Arial" w:hAnsi="Arial" w:cs="Arial"/>
          <w:sz w:val="20"/>
          <w:szCs w:val="20"/>
        </w:rPr>
        <w:t xml:space="preserve"> 1 unit</w:t>
      </w:r>
    </w:p>
    <w:p w14:paraId="2942898A" w14:textId="77777777" w:rsidR="00FC283C" w:rsidRDefault="00FC283C">
      <w:pPr>
        <w:pStyle w:val="Comp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EF45C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Ukuran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 w:rsidR="001F7C60">
        <w:rPr>
          <w:rFonts w:ascii="Arial" w:hAnsi="Arial" w:cs="Arial"/>
          <w:sz w:val="20"/>
          <w:szCs w:val="20"/>
        </w:rPr>
        <w:t xml:space="preserve"> W = 932, L = 2141, H = 672 - 1012</w:t>
      </w:r>
    </w:p>
    <w:p w14:paraId="78A3422E" w14:textId="77777777" w:rsidR="000F10D0" w:rsidRPr="00FC283C" w:rsidRDefault="00FC283C">
      <w:pPr>
        <w:pStyle w:val="Comp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EF45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Cara </w:t>
      </w:r>
      <w:proofErr w:type="spellStart"/>
      <w:r>
        <w:rPr>
          <w:rFonts w:ascii="Arial" w:hAnsi="Arial" w:cs="Arial"/>
          <w:sz w:val="20"/>
          <w:szCs w:val="20"/>
        </w:rPr>
        <w:t>Pengoperasian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 w:rsidR="001F7C60">
        <w:rPr>
          <w:rFonts w:ascii="Arial" w:hAnsi="Arial" w:cs="Arial"/>
          <w:sz w:val="20"/>
          <w:szCs w:val="20"/>
        </w:rPr>
        <w:t xml:space="preserve"> Double Lock</w:t>
      </w:r>
      <w:r w:rsidR="00806A49">
        <w:rPr>
          <w:rFonts w:ascii="Arial" w:hAnsi="Arial" w:cs="Arial"/>
          <w:sz w:val="20"/>
          <w:szCs w:val="20"/>
        </w:rPr>
        <w:t xml:space="preserve"> &amp; Remote Control</w:t>
      </w:r>
      <w:r w:rsidR="00806A49">
        <w:rPr>
          <w:rFonts w:ascii="Arial" w:hAnsi="Arial" w:cs="Arial"/>
          <w:sz w:val="20"/>
          <w:szCs w:val="20"/>
        </w:rPr>
        <w:tab/>
      </w:r>
    </w:p>
    <w:p w14:paraId="2A2ED0C1" w14:textId="77777777"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FC283C">
        <w:rPr>
          <w:rFonts w:ascii="Arial" w:hAnsi="Arial" w:cs="Arial"/>
          <w:sz w:val="20"/>
          <w:szCs w:val="20"/>
        </w:rPr>
        <w:t>Pemberi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Lisensi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FC283C">
        <w:rPr>
          <w:rFonts w:ascii="Arial" w:hAnsi="Arial" w:cs="Arial"/>
          <w:sz w:val="20"/>
          <w:szCs w:val="20"/>
        </w:rPr>
        <w:t>-----</w:t>
      </w:r>
    </w:p>
    <w:p w14:paraId="610B4145" w14:textId="77777777"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Alamat </w:t>
      </w:r>
      <w:proofErr w:type="spellStart"/>
      <w:r w:rsidRPr="00FC283C">
        <w:rPr>
          <w:rFonts w:ascii="Arial" w:hAnsi="Arial" w:cs="Arial"/>
          <w:sz w:val="20"/>
          <w:szCs w:val="20"/>
        </w:rPr>
        <w:t>Lengkap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FC283C">
        <w:rPr>
          <w:rFonts w:ascii="Arial" w:hAnsi="Arial" w:cs="Arial"/>
          <w:sz w:val="20"/>
          <w:szCs w:val="20"/>
        </w:rPr>
        <w:t>-----</w:t>
      </w:r>
    </w:p>
    <w:p w14:paraId="07D3E703" w14:textId="77777777"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FC283C">
        <w:rPr>
          <w:rFonts w:ascii="Arial" w:hAnsi="Arial" w:cs="Arial"/>
          <w:sz w:val="20"/>
          <w:szCs w:val="20"/>
        </w:rPr>
        <w:t>Pabrik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Induk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FC283C">
        <w:rPr>
          <w:rFonts w:ascii="Arial" w:hAnsi="Arial" w:cs="Arial"/>
          <w:sz w:val="20"/>
          <w:szCs w:val="20"/>
        </w:rPr>
        <w:t xml:space="preserve">PT. Chitose </w:t>
      </w:r>
      <w:proofErr w:type="spellStart"/>
      <w:r w:rsidR="00FC283C">
        <w:rPr>
          <w:rFonts w:ascii="Arial" w:hAnsi="Arial" w:cs="Arial"/>
          <w:sz w:val="20"/>
          <w:szCs w:val="20"/>
        </w:rPr>
        <w:t>Internasional</w:t>
      </w:r>
      <w:proofErr w:type="spellEnd"/>
      <w:r w:rsid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283C">
        <w:rPr>
          <w:rFonts w:ascii="Arial" w:hAnsi="Arial" w:cs="Arial"/>
          <w:sz w:val="20"/>
          <w:szCs w:val="20"/>
        </w:rPr>
        <w:t>Tbk</w:t>
      </w:r>
      <w:proofErr w:type="spellEnd"/>
    </w:p>
    <w:p w14:paraId="675203A0" w14:textId="77777777" w:rsidR="000F10D0" w:rsidRPr="00FC283C" w:rsidRDefault="00C530C5" w:rsidP="00EF45CE">
      <w:pPr>
        <w:pStyle w:val="Compact"/>
        <w:tabs>
          <w:tab w:val="left" w:pos="4320"/>
        </w:tabs>
        <w:ind w:left="4500" w:hanging="4500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Alamat </w:t>
      </w:r>
      <w:proofErr w:type="spellStart"/>
      <w:r w:rsidRPr="00FC283C">
        <w:rPr>
          <w:rFonts w:ascii="Arial" w:hAnsi="Arial" w:cs="Arial"/>
          <w:sz w:val="20"/>
          <w:szCs w:val="20"/>
        </w:rPr>
        <w:t>Lengkap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FC283C" w:rsidRPr="00FC283C">
        <w:rPr>
          <w:rFonts w:ascii="Arial" w:hAnsi="Arial" w:cs="Arial"/>
          <w:sz w:val="20"/>
          <w:szCs w:val="20"/>
        </w:rPr>
        <w:t xml:space="preserve">JL.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lndustri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lll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 xml:space="preserve"> No.</w:t>
      </w:r>
      <w:r w:rsidR="002649A4">
        <w:rPr>
          <w:rFonts w:ascii="Arial" w:hAnsi="Arial" w:cs="Arial"/>
          <w:sz w:val="20"/>
          <w:szCs w:val="20"/>
        </w:rPr>
        <w:t>5</w:t>
      </w:r>
      <w:r w:rsidR="00FC283C" w:rsidRPr="00FC283C">
        <w:rPr>
          <w:rFonts w:ascii="Arial" w:hAnsi="Arial" w:cs="Arial"/>
          <w:sz w:val="20"/>
          <w:szCs w:val="20"/>
        </w:rPr>
        <w:t xml:space="preserve"> RT.00l RW.008, Utama,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C283C" w:rsidRPr="00FC283C">
        <w:rPr>
          <w:rFonts w:ascii="Arial" w:hAnsi="Arial" w:cs="Arial"/>
          <w:sz w:val="20"/>
          <w:szCs w:val="20"/>
        </w:rPr>
        <w:t xml:space="preserve">Selatan,   </w:t>
      </w:r>
      <w:proofErr w:type="gramEnd"/>
      <w:r w:rsidR="00FC283C" w:rsidRPr="00FC283C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Jawa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>-Barat (022) 6031900</w:t>
      </w:r>
    </w:p>
    <w:p w14:paraId="50621167" w14:textId="77777777"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FC283C">
        <w:rPr>
          <w:rFonts w:ascii="Arial" w:hAnsi="Arial" w:cs="Arial"/>
          <w:sz w:val="20"/>
          <w:szCs w:val="20"/>
        </w:rPr>
        <w:t>Penerima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Lisensi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EF45CE">
        <w:rPr>
          <w:rFonts w:ascii="Arial" w:hAnsi="Arial" w:cs="Arial"/>
          <w:sz w:val="20"/>
          <w:szCs w:val="20"/>
        </w:rPr>
        <w:t xml:space="preserve"> ------</w:t>
      </w:r>
    </w:p>
    <w:p w14:paraId="5D42750F" w14:textId="77777777" w:rsidR="007D0584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Permohonan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ini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dilengkapi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dengan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r w:rsidR="007D0584" w:rsidRPr="00FC283C">
        <w:rPr>
          <w:rFonts w:ascii="Arial" w:hAnsi="Arial" w:cs="Arial"/>
          <w:sz w:val="20"/>
          <w:szCs w:val="20"/>
        </w:rPr>
        <w:tab/>
      </w:r>
      <w:r w:rsidR="00FC283C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>:</w:t>
      </w:r>
      <w:r w:rsidR="009F65F8">
        <w:rPr>
          <w:rFonts w:ascii="Arial" w:hAnsi="Arial" w:cs="Arial"/>
          <w:sz w:val="20"/>
          <w:szCs w:val="20"/>
        </w:rPr>
        <w:t xml:space="preserve"> --- </w:t>
      </w:r>
      <w:r w:rsidRPr="00FC283C">
        <w:rPr>
          <w:rFonts w:ascii="Arial" w:hAnsi="Arial" w:cs="Arial"/>
          <w:sz w:val="20"/>
          <w:szCs w:val="20"/>
        </w:rPr>
        <w:t xml:space="preserve"> </w:t>
      </w:r>
      <w:r w:rsidR="00D6629B">
        <w:rPr>
          <w:rFonts w:ascii="Arial" w:hAnsi="Arial" w:cs="Arial"/>
          <w:sz w:val="20"/>
          <w:szCs w:val="20"/>
        </w:rPr>
        <w:t xml:space="preserve">Lampiran </w:t>
      </w:r>
    </w:p>
    <w:p w14:paraId="599195B7" w14:textId="77777777"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14:paraId="41298272" w14:textId="77777777" w:rsidR="00FC283C" w:rsidRPr="00FC283C" w:rsidRDefault="00FC283C">
      <w:pPr>
        <w:pStyle w:val="Compact"/>
        <w:rPr>
          <w:rFonts w:ascii="Arial" w:hAnsi="Arial" w:cs="Arial"/>
          <w:sz w:val="20"/>
          <w:szCs w:val="20"/>
        </w:rPr>
      </w:pPr>
    </w:p>
    <w:p w14:paraId="707E17A4" w14:textId="77777777" w:rsidR="000F10D0" w:rsidRPr="00FC283C" w:rsidRDefault="00A65A79" w:rsidP="00A65A79">
      <w:pPr>
        <w:pStyle w:val="Compact"/>
        <w:ind w:left="4320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7D0584" w:rsidRPr="00FC283C">
        <w:rPr>
          <w:rFonts w:ascii="Arial" w:hAnsi="Arial" w:cs="Arial"/>
          <w:sz w:val="20"/>
          <w:szCs w:val="20"/>
        </w:rPr>
        <w:t>Bandung</w:t>
      </w:r>
      <w:r>
        <w:rPr>
          <w:rFonts w:ascii="Arial" w:hAnsi="Arial" w:cs="Arial"/>
          <w:sz w:val="20"/>
          <w:szCs w:val="20"/>
        </w:rPr>
        <w:t xml:space="preserve">, </w:t>
      </w:r>
      <w:r w:rsidR="00ED10EE">
        <w:rPr>
          <w:rFonts w:ascii="Arial" w:hAnsi="Arial" w:cs="Arial"/>
          <w:sz w:val="20"/>
          <w:szCs w:val="20"/>
        </w:rPr>
        <w:t xml:space="preserve">14 </w:t>
      </w:r>
      <w:proofErr w:type="spellStart"/>
      <w:r w:rsidR="00ED10EE">
        <w:rPr>
          <w:rFonts w:ascii="Arial" w:hAnsi="Arial" w:cs="Arial"/>
          <w:sz w:val="20"/>
          <w:szCs w:val="20"/>
        </w:rPr>
        <w:t>Februari</w:t>
      </w:r>
      <w:proofErr w:type="spellEnd"/>
      <w:r>
        <w:rPr>
          <w:rFonts w:ascii="Arial" w:hAnsi="Arial" w:cs="Arial"/>
          <w:sz w:val="20"/>
          <w:szCs w:val="20"/>
        </w:rPr>
        <w:t xml:space="preserve"> 201</w:t>
      </w:r>
      <w:r w:rsidR="004257C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</w:p>
    <w:p w14:paraId="305DF2AE" w14:textId="77777777"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14:paraId="1F33B9AE" w14:textId="77777777"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Pimpinan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Perusahaan </w:t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A65A79">
        <w:rPr>
          <w:rFonts w:ascii="Arial" w:hAnsi="Arial" w:cs="Arial"/>
          <w:sz w:val="20"/>
          <w:szCs w:val="20"/>
        </w:rPr>
        <w:tab/>
      </w:r>
      <w:r w:rsidR="000407DF" w:rsidRPr="00FC283C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FC283C">
        <w:rPr>
          <w:rFonts w:ascii="Arial" w:hAnsi="Arial" w:cs="Arial"/>
          <w:sz w:val="20"/>
          <w:szCs w:val="20"/>
        </w:rPr>
        <w:t>Penanggung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Jawab Teknis</w:t>
      </w:r>
    </w:p>
    <w:p w14:paraId="1E671218" w14:textId="77777777"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14:paraId="732DD9F0" w14:textId="77777777" w:rsidR="000F10D0" w:rsidRPr="00FC283C" w:rsidRDefault="000407DF" w:rsidP="007D0584">
      <w:pPr>
        <w:pStyle w:val="Compact"/>
        <w:ind w:left="2160" w:firstLine="720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    </w:t>
      </w:r>
    </w:p>
    <w:p w14:paraId="410EC75F" w14:textId="77777777"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14:paraId="6F0352AA" w14:textId="77777777"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14:paraId="6D8724B6" w14:textId="77777777" w:rsidR="000F10D0" w:rsidRPr="001965F3" w:rsidRDefault="000407DF">
      <w:pPr>
        <w:pStyle w:val="Compact"/>
        <w:rPr>
          <w:rFonts w:ascii="Arial" w:hAnsi="Arial" w:cs="Arial"/>
          <w:sz w:val="20"/>
          <w:szCs w:val="20"/>
          <w:lang w:val="de-DE"/>
        </w:rPr>
      </w:pPr>
      <w:r w:rsidRPr="00FC283C">
        <w:rPr>
          <w:rFonts w:ascii="Arial" w:hAnsi="Arial" w:cs="Arial"/>
          <w:sz w:val="20"/>
          <w:szCs w:val="20"/>
        </w:rPr>
        <w:t xml:space="preserve">  </w:t>
      </w:r>
      <w:r w:rsidR="00C530C5" w:rsidRPr="001965F3">
        <w:rPr>
          <w:rFonts w:ascii="Arial" w:hAnsi="Arial" w:cs="Arial"/>
          <w:sz w:val="20"/>
          <w:szCs w:val="20"/>
          <w:lang w:val="de-DE"/>
        </w:rPr>
        <w:t xml:space="preserve">( </w:t>
      </w:r>
      <w:r w:rsidR="00ED10EE" w:rsidRPr="001965F3">
        <w:rPr>
          <w:rFonts w:ascii="Arial" w:hAnsi="Arial" w:cs="Arial"/>
          <w:sz w:val="20"/>
          <w:szCs w:val="20"/>
          <w:lang w:val="de-DE"/>
        </w:rPr>
        <w:t>Timatius J. Paulus</w:t>
      </w:r>
      <w:r w:rsidR="00C530C5" w:rsidRPr="001965F3">
        <w:rPr>
          <w:rFonts w:ascii="Arial" w:hAnsi="Arial" w:cs="Arial"/>
          <w:sz w:val="20"/>
          <w:szCs w:val="20"/>
          <w:lang w:val="de-DE"/>
        </w:rPr>
        <w:t xml:space="preserve"> ) </w:t>
      </w:r>
      <w:r w:rsidRPr="001965F3">
        <w:rPr>
          <w:rFonts w:ascii="Arial" w:hAnsi="Arial" w:cs="Arial"/>
          <w:sz w:val="20"/>
          <w:szCs w:val="20"/>
          <w:lang w:val="de-DE"/>
        </w:rPr>
        <w:tab/>
      </w:r>
      <w:r w:rsidRPr="001965F3">
        <w:rPr>
          <w:rFonts w:ascii="Arial" w:hAnsi="Arial" w:cs="Arial"/>
          <w:sz w:val="20"/>
          <w:szCs w:val="20"/>
          <w:lang w:val="de-DE"/>
        </w:rPr>
        <w:tab/>
      </w:r>
      <w:r w:rsidRPr="001965F3">
        <w:rPr>
          <w:rFonts w:ascii="Arial" w:hAnsi="Arial" w:cs="Arial"/>
          <w:sz w:val="20"/>
          <w:szCs w:val="20"/>
          <w:lang w:val="de-DE"/>
        </w:rPr>
        <w:tab/>
      </w:r>
      <w:r w:rsidRPr="001965F3">
        <w:rPr>
          <w:rFonts w:ascii="Arial" w:hAnsi="Arial" w:cs="Arial"/>
          <w:sz w:val="20"/>
          <w:szCs w:val="20"/>
          <w:lang w:val="de-DE"/>
        </w:rPr>
        <w:tab/>
      </w:r>
      <w:r w:rsidRPr="001965F3">
        <w:rPr>
          <w:rFonts w:ascii="Arial" w:hAnsi="Arial" w:cs="Arial"/>
          <w:sz w:val="20"/>
          <w:szCs w:val="20"/>
          <w:lang w:val="de-DE"/>
        </w:rPr>
        <w:tab/>
      </w:r>
      <w:r w:rsidRPr="001965F3">
        <w:rPr>
          <w:rFonts w:ascii="Arial" w:hAnsi="Arial" w:cs="Arial"/>
          <w:sz w:val="20"/>
          <w:szCs w:val="20"/>
          <w:lang w:val="de-DE"/>
        </w:rPr>
        <w:tab/>
        <w:t xml:space="preserve">           </w:t>
      </w:r>
      <w:r w:rsidR="00C530C5" w:rsidRPr="001965F3">
        <w:rPr>
          <w:rFonts w:ascii="Arial" w:hAnsi="Arial" w:cs="Arial"/>
          <w:sz w:val="20"/>
          <w:szCs w:val="20"/>
          <w:lang w:val="de-DE"/>
        </w:rPr>
        <w:t xml:space="preserve">( </w:t>
      </w:r>
      <w:r w:rsidRPr="001965F3">
        <w:rPr>
          <w:rFonts w:ascii="Arial" w:hAnsi="Arial" w:cs="Arial"/>
          <w:sz w:val="20"/>
          <w:szCs w:val="20"/>
          <w:lang w:val="de-DE"/>
        </w:rPr>
        <w:t>Ruby Kaukabit T</w:t>
      </w:r>
      <w:r w:rsidR="00C530C5" w:rsidRPr="001965F3">
        <w:rPr>
          <w:rFonts w:ascii="Arial" w:hAnsi="Arial" w:cs="Arial"/>
          <w:sz w:val="20"/>
          <w:szCs w:val="20"/>
          <w:lang w:val="de-DE"/>
        </w:rPr>
        <w:t xml:space="preserve"> )</w:t>
      </w:r>
    </w:p>
    <w:sectPr w:rsidR="000F10D0" w:rsidRPr="001965F3" w:rsidSect="007D0584">
      <w:pgSz w:w="12240" w:h="15840"/>
      <w:pgMar w:top="900" w:right="99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89E6" w14:textId="77777777" w:rsidR="000A2E20" w:rsidRDefault="000A2E20" w:rsidP="000F10D0">
      <w:pPr>
        <w:spacing w:after="0"/>
      </w:pPr>
      <w:r>
        <w:separator/>
      </w:r>
    </w:p>
  </w:endnote>
  <w:endnote w:type="continuationSeparator" w:id="0">
    <w:p w14:paraId="0D8B5E66" w14:textId="77777777" w:rsidR="000A2E20" w:rsidRDefault="000A2E20" w:rsidP="000F1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053D" w14:textId="77777777" w:rsidR="000A2E20" w:rsidRDefault="000A2E20">
      <w:r>
        <w:separator/>
      </w:r>
    </w:p>
  </w:footnote>
  <w:footnote w:type="continuationSeparator" w:id="0">
    <w:p w14:paraId="7ED495AF" w14:textId="77777777" w:rsidR="000A2E20" w:rsidRDefault="000A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F69BA"/>
    <w:multiLevelType w:val="multilevel"/>
    <w:tmpl w:val="78420C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457CADF"/>
    <w:multiLevelType w:val="multilevel"/>
    <w:tmpl w:val="1532A05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E6881"/>
    <w:multiLevelType w:val="hybridMultilevel"/>
    <w:tmpl w:val="E7261C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964C0"/>
    <w:multiLevelType w:val="hybridMultilevel"/>
    <w:tmpl w:val="CEF07C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0B5B"/>
    <w:multiLevelType w:val="hybridMultilevel"/>
    <w:tmpl w:val="905EEC90"/>
    <w:lvl w:ilvl="0" w:tplc="5BA8D7E4">
      <w:start w:val="1"/>
      <w:numFmt w:val="bullet"/>
      <w:lvlText w:val="√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31A4E"/>
    <w:rsid w:val="000407DF"/>
    <w:rsid w:val="000A0352"/>
    <w:rsid w:val="000A2E20"/>
    <w:rsid w:val="000A74A8"/>
    <w:rsid w:val="000F10D0"/>
    <w:rsid w:val="00147D77"/>
    <w:rsid w:val="001965F3"/>
    <w:rsid w:val="001F7C60"/>
    <w:rsid w:val="002649A4"/>
    <w:rsid w:val="00356372"/>
    <w:rsid w:val="004168AD"/>
    <w:rsid w:val="004257C1"/>
    <w:rsid w:val="004E29B3"/>
    <w:rsid w:val="005609B8"/>
    <w:rsid w:val="00590D07"/>
    <w:rsid w:val="006B09A6"/>
    <w:rsid w:val="006B256F"/>
    <w:rsid w:val="00784D58"/>
    <w:rsid w:val="007D0584"/>
    <w:rsid w:val="00806A49"/>
    <w:rsid w:val="00884233"/>
    <w:rsid w:val="008D6863"/>
    <w:rsid w:val="009717E6"/>
    <w:rsid w:val="009F65F8"/>
    <w:rsid w:val="00A65A79"/>
    <w:rsid w:val="00AE2DE3"/>
    <w:rsid w:val="00B278EE"/>
    <w:rsid w:val="00B86B75"/>
    <w:rsid w:val="00BC48D5"/>
    <w:rsid w:val="00C36279"/>
    <w:rsid w:val="00C530C5"/>
    <w:rsid w:val="00D6629B"/>
    <w:rsid w:val="00E315A3"/>
    <w:rsid w:val="00E96DFE"/>
    <w:rsid w:val="00ED10EE"/>
    <w:rsid w:val="00EF45CE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008087"/>
  <w15:docId w15:val="{7024C5E8-3895-4AA2-ABFA-9329CC05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0D0"/>
  </w:style>
  <w:style w:type="paragraph" w:styleId="Heading1">
    <w:name w:val="heading 1"/>
    <w:basedOn w:val="Normal"/>
    <w:next w:val="BodyText"/>
    <w:uiPriority w:val="9"/>
    <w:qFormat/>
    <w:rsid w:val="000F1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F10D0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0F10D0"/>
  </w:style>
  <w:style w:type="paragraph" w:customStyle="1" w:styleId="Compact">
    <w:name w:val="Compact"/>
    <w:basedOn w:val="BodyText"/>
    <w:qFormat/>
    <w:rsid w:val="000F10D0"/>
    <w:pPr>
      <w:spacing w:before="36" w:after="36"/>
    </w:pPr>
  </w:style>
  <w:style w:type="paragraph" w:styleId="Title">
    <w:name w:val="Title"/>
    <w:basedOn w:val="Normal"/>
    <w:next w:val="BodyText"/>
    <w:qFormat/>
    <w:rsid w:val="000F10D0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rsid w:val="000F10D0"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rsid w:val="000F10D0"/>
    <w:pPr>
      <w:keepNext/>
      <w:keepLines/>
      <w:jc w:val="center"/>
    </w:pPr>
  </w:style>
  <w:style w:type="paragraph" w:styleId="Date">
    <w:name w:val="Date"/>
    <w:next w:val="BodyText"/>
    <w:qFormat/>
    <w:rsid w:val="000F10D0"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rsid w:val="000F10D0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0F10D0"/>
  </w:style>
  <w:style w:type="paragraph" w:styleId="BlockText">
    <w:name w:val="Block Text"/>
    <w:basedOn w:val="BodyText"/>
    <w:next w:val="BodyText"/>
    <w:uiPriority w:val="9"/>
    <w:unhideWhenUsed/>
    <w:qFormat/>
    <w:rsid w:val="000F10D0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  <w:rsid w:val="000F10D0"/>
  </w:style>
  <w:style w:type="paragraph" w:customStyle="1" w:styleId="DefinitionTerm">
    <w:name w:val="Definition Term"/>
    <w:basedOn w:val="Normal"/>
    <w:next w:val="Definition"/>
    <w:rsid w:val="000F10D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10D0"/>
  </w:style>
  <w:style w:type="paragraph" w:styleId="Caption">
    <w:name w:val="caption"/>
    <w:basedOn w:val="Normal"/>
    <w:link w:val="CaptionChar"/>
    <w:rsid w:val="000F10D0"/>
    <w:pPr>
      <w:spacing w:after="120"/>
    </w:pPr>
    <w:rPr>
      <w:i/>
    </w:rPr>
  </w:style>
  <w:style w:type="paragraph" w:customStyle="1" w:styleId="TableCaption">
    <w:name w:val="Table Caption"/>
    <w:basedOn w:val="Caption"/>
    <w:rsid w:val="000F10D0"/>
    <w:pPr>
      <w:keepNext/>
    </w:pPr>
  </w:style>
  <w:style w:type="paragraph" w:customStyle="1" w:styleId="ImageCaption">
    <w:name w:val="Image Caption"/>
    <w:basedOn w:val="Caption"/>
    <w:rsid w:val="000F10D0"/>
  </w:style>
  <w:style w:type="paragraph" w:customStyle="1" w:styleId="Figure">
    <w:name w:val="Figure"/>
    <w:basedOn w:val="Normal"/>
    <w:rsid w:val="000F10D0"/>
  </w:style>
  <w:style w:type="paragraph" w:customStyle="1" w:styleId="FigurewithCaption">
    <w:name w:val="Figure with Caption"/>
    <w:basedOn w:val="Figure"/>
    <w:rsid w:val="000F10D0"/>
    <w:pPr>
      <w:keepNext/>
    </w:pPr>
  </w:style>
  <w:style w:type="character" w:customStyle="1" w:styleId="CaptionChar">
    <w:name w:val="Caption Char"/>
    <w:basedOn w:val="DefaultParagraphFont"/>
    <w:link w:val="Caption"/>
    <w:rsid w:val="000F10D0"/>
  </w:style>
  <w:style w:type="character" w:customStyle="1" w:styleId="VerbatimChar">
    <w:name w:val="Verbatim Char"/>
    <w:basedOn w:val="CaptionChar"/>
    <w:link w:val="SourceCode"/>
    <w:rsid w:val="000F10D0"/>
    <w:rPr>
      <w:rFonts w:ascii="Consolas" w:hAnsi="Consolas"/>
      <w:sz w:val="22"/>
    </w:rPr>
  </w:style>
  <w:style w:type="character" w:styleId="FootnoteReference">
    <w:name w:val="footnote reference"/>
    <w:basedOn w:val="CaptionChar"/>
    <w:rsid w:val="000F10D0"/>
    <w:rPr>
      <w:vertAlign w:val="superscript"/>
    </w:rPr>
  </w:style>
  <w:style w:type="character" w:styleId="Hyperlink">
    <w:name w:val="Hyperlink"/>
    <w:basedOn w:val="CaptionChar"/>
    <w:rsid w:val="000F10D0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0F10D0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10D0"/>
    <w:pPr>
      <w:wordWrap w:val="0"/>
    </w:pPr>
  </w:style>
  <w:style w:type="character" w:customStyle="1" w:styleId="KeywordTok">
    <w:name w:val="KeywordTok"/>
    <w:basedOn w:val="VerbatimChar"/>
    <w:rsid w:val="000F10D0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10D0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10D0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10D0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10D0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10D0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10D0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10D0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10D0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10D0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10D0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10D0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10D0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10D0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10D0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10D0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10D0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10D0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10D0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10D0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10D0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10D0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10D0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10D0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10D0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10D0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10D0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10D0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10D0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10D0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10D0"/>
    <w:rPr>
      <w:rFonts w:ascii="Consolas" w:hAnsi="Consolas"/>
      <w:sz w:val="22"/>
    </w:rPr>
  </w:style>
  <w:style w:type="paragraph" w:styleId="ListParagraph">
    <w:name w:val="List Paragraph"/>
    <w:basedOn w:val="Normal"/>
    <w:rsid w:val="0003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9B55-9A20-4D6E-B952-328481AF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DALAM NEGERI  	 √</vt:lpstr>
      <vt:lpstr>IMPOR</vt:lpstr>
    </vt:vector>
  </TitlesOfParts>
  <Company>PT. Chitose Internasional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Agung</dc:creator>
  <cp:lastModifiedBy>Agung  TW</cp:lastModifiedBy>
  <cp:revision>9</cp:revision>
  <dcterms:created xsi:type="dcterms:W3CDTF">2019-01-23T02:40:00Z</dcterms:created>
  <dcterms:modified xsi:type="dcterms:W3CDTF">2024-02-21T01:53:00Z</dcterms:modified>
</cp:coreProperties>
</file>