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9D" w:rsidRDefault="006E1C9D"/>
    <w:p w:rsidR="006E1C9D" w:rsidRDefault="006E1C9D"/>
    <w:p w:rsidR="006E1C9D" w:rsidRDefault="006E1C9D" w:rsidP="001C7A81">
      <w:pPr>
        <w:spacing w:line="48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6E1C9D">
        <w:rPr>
          <w:rFonts w:ascii="Arial" w:hAnsi="Arial" w:cs="Arial"/>
          <w:b/>
          <w:sz w:val="28"/>
          <w:szCs w:val="28"/>
          <w:u w:val="single"/>
        </w:rPr>
        <w:t>Surat</w:t>
      </w:r>
      <w:proofErr w:type="spellEnd"/>
      <w:r w:rsidRPr="006E1C9D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6E1C9D">
        <w:rPr>
          <w:rFonts w:ascii="Arial" w:hAnsi="Arial" w:cs="Arial"/>
          <w:b/>
          <w:sz w:val="28"/>
          <w:szCs w:val="28"/>
          <w:u w:val="single"/>
        </w:rPr>
        <w:t>Pernyataan</w:t>
      </w:r>
      <w:proofErr w:type="spellEnd"/>
      <w:r w:rsidRPr="006E1C9D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A74BE7">
        <w:rPr>
          <w:rFonts w:ascii="Arial" w:hAnsi="Arial" w:cs="Arial"/>
          <w:b/>
          <w:sz w:val="28"/>
          <w:szCs w:val="28"/>
          <w:u w:val="single"/>
        </w:rPr>
        <w:t>Tidak</w:t>
      </w:r>
      <w:proofErr w:type="spellEnd"/>
      <w:r w:rsidR="00A74BE7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A74BE7">
        <w:rPr>
          <w:rFonts w:ascii="Arial" w:hAnsi="Arial" w:cs="Arial"/>
          <w:b/>
          <w:sz w:val="28"/>
          <w:szCs w:val="28"/>
          <w:u w:val="single"/>
        </w:rPr>
        <w:t>Ada</w:t>
      </w:r>
      <w:proofErr w:type="spellEnd"/>
      <w:r w:rsidR="00A74BE7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A74BE7">
        <w:rPr>
          <w:rFonts w:ascii="Arial" w:hAnsi="Arial" w:cs="Arial"/>
          <w:b/>
          <w:sz w:val="28"/>
          <w:szCs w:val="28"/>
          <w:u w:val="single"/>
        </w:rPr>
        <w:t>Perubahan</w:t>
      </w:r>
      <w:proofErr w:type="spellEnd"/>
      <w:r w:rsidR="00A74BE7">
        <w:rPr>
          <w:rFonts w:ascii="Arial" w:hAnsi="Arial" w:cs="Arial"/>
          <w:b/>
          <w:sz w:val="28"/>
          <w:szCs w:val="28"/>
          <w:u w:val="single"/>
        </w:rPr>
        <w:t xml:space="preserve"> data</w:t>
      </w:r>
    </w:p>
    <w:p w:rsidR="006E1C9D" w:rsidRDefault="006E1C9D" w:rsidP="001C7A81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Bertandatangan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6E1C9D" w:rsidRDefault="006E1C9D" w:rsidP="001C7A81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ab/>
      </w:r>
      <w:r w:rsidR="00A74BE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0933A4">
        <w:rPr>
          <w:rFonts w:ascii="Arial" w:hAnsi="Arial" w:cs="Arial"/>
          <w:sz w:val="24"/>
          <w:szCs w:val="24"/>
        </w:rPr>
        <w:t xml:space="preserve"> </w:t>
      </w:r>
      <w:r w:rsidR="00A74BE7">
        <w:rPr>
          <w:rFonts w:ascii="Arial" w:hAnsi="Arial" w:cs="Arial"/>
          <w:b/>
          <w:sz w:val="24"/>
          <w:szCs w:val="24"/>
        </w:rPr>
        <w:t xml:space="preserve">Ruby </w:t>
      </w:r>
      <w:proofErr w:type="spellStart"/>
      <w:r w:rsidR="00A74BE7">
        <w:rPr>
          <w:rFonts w:ascii="Arial" w:hAnsi="Arial" w:cs="Arial"/>
          <w:b/>
          <w:sz w:val="24"/>
          <w:szCs w:val="24"/>
        </w:rPr>
        <w:t>Kaukabit</w:t>
      </w:r>
      <w:proofErr w:type="spellEnd"/>
      <w:r w:rsidR="00A74B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74BE7">
        <w:rPr>
          <w:rFonts w:ascii="Arial" w:hAnsi="Arial" w:cs="Arial"/>
          <w:b/>
          <w:sz w:val="24"/>
          <w:szCs w:val="24"/>
        </w:rPr>
        <w:t>Ta’liem</w:t>
      </w:r>
      <w:proofErr w:type="spellEnd"/>
    </w:p>
    <w:p w:rsidR="00A74BE7" w:rsidRPr="004A5647" w:rsidRDefault="006E1C9D" w:rsidP="001C7A81">
      <w:pPr>
        <w:pStyle w:val="Default"/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Jabatan</w:t>
      </w:r>
      <w:proofErr w:type="spellEnd"/>
      <w:r w:rsidR="00A74BE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0933A4">
        <w:rPr>
          <w:rFonts w:ascii="Arial" w:hAnsi="Arial" w:cs="Arial"/>
        </w:rPr>
        <w:t xml:space="preserve"> </w:t>
      </w:r>
      <w:proofErr w:type="spellStart"/>
      <w:r w:rsidR="00A74BE7" w:rsidRPr="004A5647">
        <w:rPr>
          <w:rFonts w:ascii="Arial" w:hAnsi="Arial" w:cs="Arial"/>
        </w:rPr>
        <w:t>Penanggung</w:t>
      </w:r>
      <w:proofErr w:type="spellEnd"/>
      <w:r w:rsidR="00A74BE7" w:rsidRPr="004A5647">
        <w:rPr>
          <w:rFonts w:ascii="Arial" w:hAnsi="Arial" w:cs="Arial"/>
        </w:rPr>
        <w:t xml:space="preserve"> </w:t>
      </w:r>
      <w:proofErr w:type="spellStart"/>
      <w:r w:rsidR="00A74BE7" w:rsidRPr="004A5647">
        <w:rPr>
          <w:rFonts w:ascii="Arial" w:hAnsi="Arial" w:cs="Arial"/>
        </w:rPr>
        <w:t>Jawab</w:t>
      </w:r>
      <w:proofErr w:type="spellEnd"/>
      <w:r w:rsidR="00A74BE7" w:rsidRPr="004A5647">
        <w:rPr>
          <w:rFonts w:ascii="Arial" w:hAnsi="Arial" w:cs="Arial"/>
        </w:rPr>
        <w:t xml:space="preserve"> </w:t>
      </w:r>
      <w:proofErr w:type="spellStart"/>
      <w:r w:rsidR="00A74BE7" w:rsidRPr="004A5647">
        <w:rPr>
          <w:rFonts w:ascii="Arial" w:hAnsi="Arial" w:cs="Arial"/>
        </w:rPr>
        <w:t>Teknis</w:t>
      </w:r>
      <w:proofErr w:type="spellEnd"/>
      <w:r w:rsidR="00A74BE7" w:rsidRPr="004A5647">
        <w:rPr>
          <w:rFonts w:ascii="Arial" w:hAnsi="Arial" w:cs="Arial"/>
        </w:rPr>
        <w:t xml:space="preserve"> </w:t>
      </w:r>
    </w:p>
    <w:p w:rsidR="00A74BE7" w:rsidRPr="00A74BE7" w:rsidRDefault="006E1C9D" w:rsidP="001C7A81">
      <w:pPr>
        <w:spacing w:after="0"/>
        <w:rPr>
          <w:rFonts w:ascii="Arial" w:hAnsi="Arial" w:cs="Arial"/>
          <w:sz w:val="24"/>
          <w:szCs w:val="24"/>
        </w:rPr>
      </w:pPr>
      <w:r w:rsidRPr="00A74BE7">
        <w:rPr>
          <w:rFonts w:ascii="Arial" w:hAnsi="Arial" w:cs="Arial"/>
          <w:sz w:val="24"/>
          <w:szCs w:val="24"/>
        </w:rPr>
        <w:t xml:space="preserve">NIK </w:t>
      </w:r>
      <w:r w:rsidRPr="00A74BE7">
        <w:rPr>
          <w:rFonts w:ascii="Arial" w:hAnsi="Arial" w:cs="Arial"/>
          <w:sz w:val="24"/>
          <w:szCs w:val="24"/>
        </w:rPr>
        <w:tab/>
      </w:r>
      <w:r w:rsidR="00A74BE7">
        <w:rPr>
          <w:rFonts w:ascii="Arial" w:hAnsi="Arial" w:cs="Arial"/>
          <w:sz w:val="24"/>
          <w:szCs w:val="24"/>
        </w:rPr>
        <w:tab/>
      </w:r>
      <w:r w:rsidR="00A74BE7">
        <w:rPr>
          <w:rFonts w:ascii="Arial" w:hAnsi="Arial" w:cs="Arial"/>
          <w:sz w:val="24"/>
          <w:szCs w:val="24"/>
        </w:rPr>
        <w:tab/>
      </w:r>
      <w:r w:rsidRPr="00A74BE7">
        <w:rPr>
          <w:rFonts w:ascii="Arial" w:hAnsi="Arial" w:cs="Arial"/>
          <w:sz w:val="24"/>
          <w:szCs w:val="24"/>
        </w:rPr>
        <w:tab/>
        <w:t xml:space="preserve">: </w:t>
      </w:r>
      <w:r w:rsidR="000933A4">
        <w:rPr>
          <w:rFonts w:ascii="Arial" w:hAnsi="Arial" w:cs="Arial"/>
          <w:sz w:val="24"/>
          <w:szCs w:val="24"/>
        </w:rPr>
        <w:t xml:space="preserve"> </w:t>
      </w:r>
      <w:r w:rsidR="00A74BE7" w:rsidRPr="00A74BE7">
        <w:rPr>
          <w:rFonts w:ascii="Arial" w:hAnsi="Arial" w:cs="Arial"/>
          <w:sz w:val="24"/>
          <w:szCs w:val="24"/>
        </w:rPr>
        <w:t xml:space="preserve">PT. Chitose </w:t>
      </w:r>
      <w:proofErr w:type="spellStart"/>
      <w:r w:rsidR="00A74BE7" w:rsidRPr="00A74BE7">
        <w:rPr>
          <w:rFonts w:ascii="Arial" w:hAnsi="Arial" w:cs="Arial"/>
          <w:sz w:val="24"/>
          <w:szCs w:val="24"/>
        </w:rPr>
        <w:t>Internasional</w:t>
      </w:r>
      <w:proofErr w:type="spellEnd"/>
      <w:r w:rsidR="00A74BE7" w:rsidRPr="00A74B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BE7" w:rsidRPr="00A74BE7">
        <w:rPr>
          <w:rFonts w:ascii="Arial" w:hAnsi="Arial" w:cs="Arial"/>
          <w:sz w:val="24"/>
          <w:szCs w:val="24"/>
        </w:rPr>
        <w:t>Tbk</w:t>
      </w:r>
      <w:proofErr w:type="spellEnd"/>
      <w:r w:rsidR="00A74BE7" w:rsidRPr="00A74BE7">
        <w:rPr>
          <w:rFonts w:ascii="Arial" w:hAnsi="Arial" w:cs="Arial"/>
          <w:sz w:val="24"/>
          <w:szCs w:val="24"/>
        </w:rPr>
        <w:t xml:space="preserve"> </w:t>
      </w:r>
    </w:p>
    <w:p w:rsidR="00A74BE7" w:rsidRPr="00AC632A" w:rsidRDefault="00A74BE7" w:rsidP="000933A4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Alamat</w:t>
      </w:r>
      <w:proofErr w:type="spellEnd"/>
      <w:r>
        <w:rPr>
          <w:rFonts w:ascii="Arial" w:hAnsi="Arial" w:cs="Arial"/>
        </w:rPr>
        <w:t xml:space="preserve"> Perusahaan</w:t>
      </w:r>
      <w:r>
        <w:rPr>
          <w:rFonts w:ascii="Arial" w:hAnsi="Arial" w:cs="Arial"/>
        </w:rPr>
        <w:tab/>
        <w:t>:</w:t>
      </w:r>
      <w:r w:rsidRPr="004A5647">
        <w:rPr>
          <w:rFonts w:ascii="Arial" w:hAnsi="Arial" w:cs="Arial"/>
        </w:rPr>
        <w:t xml:space="preserve"> </w:t>
      </w:r>
      <w:r w:rsidR="000933A4">
        <w:rPr>
          <w:rFonts w:ascii="Arial" w:hAnsi="Arial" w:cs="Arial"/>
        </w:rPr>
        <w:t xml:space="preserve"> </w:t>
      </w:r>
      <w:r w:rsidRPr="00AC632A">
        <w:rPr>
          <w:rFonts w:ascii="Arial" w:hAnsi="Arial" w:cs="Arial"/>
        </w:rPr>
        <w:t xml:space="preserve">JL. </w:t>
      </w:r>
      <w:proofErr w:type="spellStart"/>
      <w:r w:rsidRPr="00AC632A">
        <w:rPr>
          <w:rFonts w:ascii="Arial" w:hAnsi="Arial" w:cs="Arial"/>
        </w:rPr>
        <w:t>Industri</w:t>
      </w:r>
      <w:proofErr w:type="spellEnd"/>
      <w:r w:rsidRPr="00AC632A">
        <w:rPr>
          <w:rFonts w:ascii="Arial" w:hAnsi="Arial" w:cs="Arial"/>
        </w:rPr>
        <w:t xml:space="preserve"> III No.5 RT.001 RW.008, </w:t>
      </w:r>
      <w:proofErr w:type="spellStart"/>
      <w:r w:rsidRPr="00AC632A">
        <w:rPr>
          <w:rFonts w:ascii="Arial" w:hAnsi="Arial" w:cs="Arial"/>
        </w:rPr>
        <w:t>Utama</w:t>
      </w:r>
      <w:proofErr w:type="spellEnd"/>
      <w:r w:rsidRPr="00AC632A">
        <w:rPr>
          <w:rFonts w:ascii="Arial" w:hAnsi="Arial" w:cs="Arial"/>
        </w:rPr>
        <w:t xml:space="preserve">, </w:t>
      </w:r>
      <w:proofErr w:type="spellStart"/>
      <w:r w:rsidRPr="00AC632A">
        <w:rPr>
          <w:rFonts w:ascii="Arial" w:hAnsi="Arial" w:cs="Arial"/>
        </w:rPr>
        <w:t>Cimahi</w:t>
      </w:r>
      <w:proofErr w:type="spellEnd"/>
      <w:r w:rsidRPr="00AC632A">
        <w:rPr>
          <w:rFonts w:ascii="Arial" w:hAnsi="Arial" w:cs="Arial"/>
        </w:rPr>
        <w:t xml:space="preserve"> Selatan, </w:t>
      </w:r>
      <w:proofErr w:type="spellStart"/>
      <w:r w:rsidRPr="00AC632A">
        <w:rPr>
          <w:rFonts w:ascii="Arial" w:hAnsi="Arial" w:cs="Arial"/>
        </w:rPr>
        <w:t>Cimahi</w:t>
      </w:r>
      <w:proofErr w:type="spellEnd"/>
      <w:r w:rsidRPr="00AC632A">
        <w:rPr>
          <w:rFonts w:ascii="Arial" w:hAnsi="Arial" w:cs="Arial"/>
        </w:rPr>
        <w:t xml:space="preserve">, </w:t>
      </w:r>
      <w:proofErr w:type="spellStart"/>
      <w:r w:rsidRPr="00AC632A">
        <w:rPr>
          <w:rFonts w:ascii="Arial" w:hAnsi="Arial" w:cs="Arial"/>
        </w:rPr>
        <w:t>Jawa</w:t>
      </w:r>
      <w:proofErr w:type="spellEnd"/>
      <w:r w:rsidRPr="00AC632A">
        <w:rPr>
          <w:rFonts w:ascii="Arial" w:hAnsi="Arial" w:cs="Arial"/>
        </w:rPr>
        <w:t>-Barat (022) 6031900</w:t>
      </w:r>
    </w:p>
    <w:p w:rsidR="006E1C9D" w:rsidRDefault="006E1C9D" w:rsidP="001C7A81">
      <w:pPr>
        <w:spacing w:before="240"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kami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produk-produk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alat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kesehatan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di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bawah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ini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terdapat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perubahan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626E71">
        <w:rPr>
          <w:rFonts w:ascii="Arial" w:hAnsi="Arial" w:cs="Arial"/>
          <w:sz w:val="24"/>
          <w:szCs w:val="24"/>
        </w:rPr>
        <w:t>terkait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dengan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penambahan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626E71">
        <w:rPr>
          <w:rFonts w:ascii="Arial" w:hAnsi="Arial" w:cs="Arial"/>
          <w:sz w:val="24"/>
          <w:szCs w:val="24"/>
        </w:rPr>
        <w:t>aksesoris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="001C7A81">
        <w:rPr>
          <w:rFonts w:ascii="Arial" w:hAnsi="Arial" w:cs="Arial"/>
          <w:sz w:val="24"/>
          <w:szCs w:val="24"/>
        </w:rPr>
        <w:t>yaitu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6C123B" w:rsidRDefault="006C123B" w:rsidP="001C7A8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530" w:type="dxa"/>
        <w:tblInd w:w="-162" w:type="dxa"/>
        <w:tblLook w:val="04A0"/>
      </w:tblPr>
      <w:tblGrid>
        <w:gridCol w:w="3060"/>
        <w:gridCol w:w="2250"/>
        <w:gridCol w:w="2610"/>
        <w:gridCol w:w="2610"/>
      </w:tblGrid>
      <w:tr w:rsidR="006C123B" w:rsidRPr="00A9761C" w:rsidTr="00FA59AA">
        <w:tc>
          <w:tcPr>
            <w:tcW w:w="3060" w:type="dxa"/>
          </w:tcPr>
          <w:p w:rsidR="006C123B" w:rsidRPr="00A9761C" w:rsidRDefault="006C123B" w:rsidP="00FA59AA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Nama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2250" w:type="dxa"/>
          </w:tcPr>
          <w:p w:rsidR="006C123B" w:rsidRPr="00A9761C" w:rsidRDefault="006C123B" w:rsidP="00FA59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Nomor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Izin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Edar</w:t>
            </w:r>
            <w:proofErr w:type="spellEnd"/>
          </w:p>
        </w:tc>
        <w:tc>
          <w:tcPr>
            <w:tcW w:w="2610" w:type="dxa"/>
          </w:tcPr>
          <w:p w:rsidR="006C123B" w:rsidRPr="00A9761C" w:rsidRDefault="006C123B" w:rsidP="00AC7EAA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AC7EAA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sesoris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lama</w:t>
            </w:r>
          </w:p>
        </w:tc>
        <w:tc>
          <w:tcPr>
            <w:tcW w:w="2610" w:type="dxa"/>
          </w:tcPr>
          <w:p w:rsidR="006C123B" w:rsidRPr="00A9761C" w:rsidRDefault="006C123B" w:rsidP="00AC7EAA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AC7EAA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sesoris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Baru</w:t>
            </w:r>
            <w:proofErr w:type="spellEnd"/>
          </w:p>
        </w:tc>
      </w:tr>
      <w:tr w:rsidR="006C123B" w:rsidRPr="00A9761C" w:rsidTr="00FA59AA">
        <w:tc>
          <w:tcPr>
            <w:tcW w:w="3060" w:type="dxa"/>
          </w:tcPr>
          <w:p w:rsidR="006C123B" w:rsidRDefault="006C123B" w:rsidP="00FA59AA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Examination Bed</w:t>
            </w:r>
          </w:p>
          <w:p w:rsidR="006C123B" w:rsidRPr="00A9761C" w:rsidRDefault="006C123B" w:rsidP="00FA59AA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Type : </w:t>
            </w:r>
            <w:r w:rsidRPr="00A9761C">
              <w:rPr>
                <w:rFonts w:ascii="Arial" w:hAnsi="Arial" w:cs="Arial"/>
                <w:sz w:val="24"/>
                <w:szCs w:val="24"/>
              </w:rPr>
              <w:t>CB-</w:t>
            </w:r>
            <w:r>
              <w:rPr>
                <w:rFonts w:ascii="Arial" w:hAnsi="Arial" w:cs="Arial"/>
                <w:sz w:val="24"/>
                <w:szCs w:val="24"/>
              </w:rPr>
              <w:t>004 Ex G</w:t>
            </w:r>
          </w:p>
        </w:tc>
        <w:tc>
          <w:tcPr>
            <w:tcW w:w="2250" w:type="dxa"/>
          </w:tcPr>
          <w:p w:rsidR="006C123B" w:rsidRPr="00A9761C" w:rsidRDefault="006C123B" w:rsidP="00FA59AA">
            <w:pPr>
              <w:rPr>
                <w:rFonts w:ascii="Arial" w:hAnsi="Arial" w:cs="Arial"/>
                <w:sz w:val="24"/>
                <w:szCs w:val="24"/>
              </w:rPr>
            </w:pPr>
            <w:r w:rsidRPr="00A9761C">
              <w:rPr>
                <w:rFonts w:ascii="Arial" w:hAnsi="Arial" w:cs="Arial"/>
                <w:sz w:val="24"/>
                <w:szCs w:val="24"/>
              </w:rPr>
              <w:t>AKD 109027109</w:t>
            </w: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2610" w:type="dxa"/>
          </w:tcPr>
          <w:p w:rsidR="006C123B" w:rsidRPr="00A9761C" w:rsidRDefault="006C123B" w:rsidP="00FA59A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610" w:type="dxa"/>
          </w:tcPr>
          <w:p w:rsidR="006C123B" w:rsidRPr="00A9761C" w:rsidRDefault="006C123B" w:rsidP="00FA59AA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(Web)</w:t>
            </w:r>
          </w:p>
        </w:tc>
      </w:tr>
      <w:tr w:rsidR="006C123B" w:rsidRPr="00A9761C" w:rsidTr="00FA59AA">
        <w:tc>
          <w:tcPr>
            <w:tcW w:w="3060" w:type="dxa"/>
          </w:tcPr>
          <w:p w:rsidR="006C123B" w:rsidRDefault="006C123B" w:rsidP="00FA59AA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Examination Bed</w:t>
            </w:r>
          </w:p>
          <w:p w:rsidR="006C123B" w:rsidRPr="00A9761C" w:rsidRDefault="006C123B" w:rsidP="00FA59AA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: CB-004 Examination Gear Bed</w:t>
            </w:r>
          </w:p>
        </w:tc>
        <w:tc>
          <w:tcPr>
            <w:tcW w:w="2250" w:type="dxa"/>
          </w:tcPr>
          <w:p w:rsidR="006C123B" w:rsidRPr="00A9761C" w:rsidRDefault="006C123B" w:rsidP="00FA59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AKD 20902710956</w:t>
            </w:r>
          </w:p>
        </w:tc>
        <w:tc>
          <w:tcPr>
            <w:tcW w:w="2610" w:type="dxa"/>
          </w:tcPr>
          <w:p w:rsidR="006C123B" w:rsidRPr="00A9761C" w:rsidRDefault="006C123B" w:rsidP="00FA59A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610" w:type="dxa"/>
          </w:tcPr>
          <w:p w:rsidR="006C123B" w:rsidRPr="00A9761C" w:rsidRDefault="006C123B" w:rsidP="00FA59AA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(Web)</w:t>
            </w:r>
          </w:p>
        </w:tc>
      </w:tr>
      <w:tr w:rsidR="00B62B97" w:rsidRPr="00A9761C" w:rsidTr="00FA59AA">
        <w:tc>
          <w:tcPr>
            <w:tcW w:w="3060" w:type="dxa"/>
          </w:tcPr>
          <w:p w:rsidR="00B62B97" w:rsidRDefault="00B62B97" w:rsidP="00FA59AA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Hospital Bed</w:t>
            </w:r>
          </w:p>
          <w:p w:rsidR="00B62B97" w:rsidRDefault="00B62B97" w:rsidP="00FA59AA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: CB 3012 D4-ST</w:t>
            </w:r>
          </w:p>
        </w:tc>
        <w:tc>
          <w:tcPr>
            <w:tcW w:w="2250" w:type="dxa"/>
          </w:tcPr>
          <w:p w:rsidR="00B62B97" w:rsidRDefault="00B62B97" w:rsidP="00FA59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AKD 10902710959</w:t>
            </w:r>
          </w:p>
        </w:tc>
        <w:tc>
          <w:tcPr>
            <w:tcW w:w="2610" w:type="dxa"/>
          </w:tcPr>
          <w:p w:rsidR="00B62B97" w:rsidRPr="00A9761C" w:rsidRDefault="00B62B97" w:rsidP="002F27A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610" w:type="dxa"/>
          </w:tcPr>
          <w:p w:rsidR="00B62B97" w:rsidRPr="00A9761C" w:rsidRDefault="00B62B97" w:rsidP="002F27AA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(Web)</w:t>
            </w:r>
          </w:p>
        </w:tc>
      </w:tr>
      <w:tr w:rsidR="00B62B97" w:rsidRPr="00A9761C" w:rsidTr="00FA59AA">
        <w:tc>
          <w:tcPr>
            <w:tcW w:w="3060" w:type="dxa"/>
          </w:tcPr>
          <w:p w:rsidR="00B62B97" w:rsidRDefault="00B62B97" w:rsidP="00B62B97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Bed</w:t>
            </w:r>
          </w:p>
          <w:p w:rsidR="00B62B97" w:rsidRDefault="00B62B97" w:rsidP="00B62B97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: CB 7011 D</w:t>
            </w:r>
          </w:p>
        </w:tc>
        <w:tc>
          <w:tcPr>
            <w:tcW w:w="2250" w:type="dxa"/>
          </w:tcPr>
          <w:p w:rsidR="00B62B97" w:rsidRDefault="00B62B97" w:rsidP="00B62B9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AKD 10902910240</w:t>
            </w:r>
          </w:p>
        </w:tc>
        <w:tc>
          <w:tcPr>
            <w:tcW w:w="2610" w:type="dxa"/>
          </w:tcPr>
          <w:p w:rsidR="00B62B97" w:rsidRPr="00A9761C" w:rsidRDefault="00B62B97" w:rsidP="002F27A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610" w:type="dxa"/>
          </w:tcPr>
          <w:p w:rsidR="00B62B97" w:rsidRPr="00A9761C" w:rsidRDefault="00B62B97" w:rsidP="002F27AA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(Web)</w:t>
            </w:r>
          </w:p>
        </w:tc>
      </w:tr>
      <w:tr w:rsidR="00B62B97" w:rsidRPr="00A9761C" w:rsidTr="00FA59AA">
        <w:tc>
          <w:tcPr>
            <w:tcW w:w="3060" w:type="dxa"/>
          </w:tcPr>
          <w:p w:rsidR="00B62B97" w:rsidRDefault="00B62B97" w:rsidP="00B62B97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CHITOSE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Kospital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Bed</w:t>
            </w:r>
          </w:p>
          <w:p w:rsidR="00B62B97" w:rsidRDefault="00B62B97" w:rsidP="00B62B97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: CB 7003 D</w:t>
            </w:r>
          </w:p>
        </w:tc>
        <w:tc>
          <w:tcPr>
            <w:tcW w:w="2250" w:type="dxa"/>
          </w:tcPr>
          <w:p w:rsidR="00B62B97" w:rsidRDefault="00B62B97" w:rsidP="00B62B9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5496D">
              <w:rPr>
                <w:rFonts w:ascii="Arial" w:hAnsi="Arial" w:cs="Arial"/>
                <w:bCs/>
                <w:sz w:val="24"/>
                <w:szCs w:val="24"/>
              </w:rPr>
              <w:t>AKD 10902910227</w:t>
            </w:r>
          </w:p>
        </w:tc>
        <w:tc>
          <w:tcPr>
            <w:tcW w:w="2610" w:type="dxa"/>
          </w:tcPr>
          <w:p w:rsidR="00B62B97" w:rsidRPr="00A9761C" w:rsidRDefault="00B62B97" w:rsidP="002F27A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610" w:type="dxa"/>
          </w:tcPr>
          <w:p w:rsidR="00B62B97" w:rsidRPr="00A9761C" w:rsidRDefault="00B62B97" w:rsidP="002F27AA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(Web)</w:t>
            </w:r>
          </w:p>
        </w:tc>
      </w:tr>
    </w:tbl>
    <w:p w:rsidR="001C7A81" w:rsidRDefault="001C7A81" w:rsidP="001C7A81">
      <w:pPr>
        <w:spacing w:after="0"/>
        <w:rPr>
          <w:rFonts w:ascii="Arial" w:hAnsi="Arial" w:cs="Arial"/>
          <w:sz w:val="24"/>
          <w:szCs w:val="24"/>
        </w:rPr>
      </w:pPr>
    </w:p>
    <w:p w:rsidR="006E1C9D" w:rsidRDefault="006E1C9D" w:rsidP="001C7A81">
      <w:pPr>
        <w:spacing w:after="0"/>
        <w:ind w:right="-9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di</w:t>
      </w:r>
      <w:r>
        <w:rPr>
          <w:rFonts w:ascii="Arial" w:hAnsi="Arial" w:cs="Arial"/>
          <w:sz w:val="24"/>
          <w:szCs w:val="24"/>
        </w:rPr>
        <w:t>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sebenar</w:t>
      </w:r>
      <w:r w:rsidR="001C7A81">
        <w:rPr>
          <w:rFonts w:ascii="Arial" w:hAnsi="Arial" w:cs="Arial"/>
          <w:sz w:val="24"/>
          <w:szCs w:val="24"/>
        </w:rPr>
        <w:t>-benarnya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untuk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digunakan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sebagaimana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mestinya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C7A81">
        <w:rPr>
          <w:rFonts w:ascii="Arial" w:hAnsi="Arial" w:cs="Arial"/>
          <w:sz w:val="24"/>
          <w:szCs w:val="24"/>
        </w:rPr>
        <w:t>apabila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tidak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sesuai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dengan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fakta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kami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bersedia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diberi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sanksi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sesuai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peraturan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C7A81">
        <w:rPr>
          <w:rFonts w:ascii="Arial" w:hAnsi="Arial" w:cs="Arial"/>
          <w:sz w:val="24"/>
          <w:szCs w:val="24"/>
        </w:rPr>
        <w:t>berlaku</w:t>
      </w:r>
      <w:proofErr w:type="spellEnd"/>
    </w:p>
    <w:p w:rsidR="001C7A81" w:rsidRDefault="001C7A81" w:rsidP="001C7A81">
      <w:pPr>
        <w:spacing w:after="0"/>
        <w:ind w:right="-90"/>
        <w:rPr>
          <w:rFonts w:ascii="Arial" w:hAnsi="Arial" w:cs="Arial"/>
          <w:sz w:val="24"/>
          <w:szCs w:val="24"/>
        </w:rPr>
      </w:pPr>
    </w:p>
    <w:p w:rsidR="006C123B" w:rsidRDefault="006C123B" w:rsidP="001C7A81">
      <w:pPr>
        <w:spacing w:after="0"/>
        <w:ind w:right="-90"/>
        <w:rPr>
          <w:rFonts w:ascii="Arial" w:hAnsi="Arial" w:cs="Arial"/>
          <w:sz w:val="24"/>
          <w:szCs w:val="24"/>
        </w:rPr>
      </w:pPr>
    </w:p>
    <w:p w:rsidR="00B62B97" w:rsidRDefault="00B62B97" w:rsidP="001C7A81">
      <w:pPr>
        <w:spacing w:after="0"/>
        <w:ind w:right="-90"/>
        <w:rPr>
          <w:rFonts w:ascii="Arial" w:hAnsi="Arial" w:cs="Arial"/>
          <w:sz w:val="24"/>
          <w:szCs w:val="24"/>
        </w:rPr>
      </w:pPr>
    </w:p>
    <w:p w:rsidR="006E1C9D" w:rsidRDefault="006E1C9D" w:rsidP="001C7A81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Cimahi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B62B97">
        <w:rPr>
          <w:rFonts w:ascii="Arial" w:hAnsi="Arial" w:cs="Arial"/>
          <w:sz w:val="24"/>
          <w:szCs w:val="24"/>
        </w:rPr>
        <w:t>27</w:t>
      </w:r>
      <w:r w:rsidR="001C7A81">
        <w:rPr>
          <w:rFonts w:ascii="Arial" w:hAnsi="Arial" w:cs="Arial"/>
          <w:sz w:val="24"/>
          <w:szCs w:val="24"/>
        </w:rPr>
        <w:t xml:space="preserve"> September 2020</w:t>
      </w:r>
    </w:p>
    <w:p w:rsidR="001C7A81" w:rsidRDefault="001C7A81" w:rsidP="001C7A8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1C7A81" w:rsidRDefault="001C7A81" w:rsidP="001C7A8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1C7A81" w:rsidRDefault="001C7A81" w:rsidP="001C7A8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1C7A81" w:rsidRDefault="001C7A81" w:rsidP="001C7A8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6E1C9D" w:rsidRPr="0041682B" w:rsidRDefault="001C7A81" w:rsidP="001C7A81">
      <w:pPr>
        <w:spacing w:after="0"/>
        <w:rPr>
          <w:rFonts w:ascii="Arial" w:hAnsi="Arial" w:cs="Arial"/>
          <w:b/>
          <w:sz w:val="24"/>
          <w:szCs w:val="24"/>
        </w:rPr>
      </w:pPr>
      <w:r w:rsidRPr="0041682B">
        <w:rPr>
          <w:rFonts w:ascii="Arial" w:hAnsi="Arial" w:cs="Arial"/>
          <w:b/>
          <w:sz w:val="24"/>
          <w:szCs w:val="24"/>
        </w:rPr>
        <w:t xml:space="preserve">Ruby </w:t>
      </w:r>
      <w:proofErr w:type="spellStart"/>
      <w:r w:rsidRPr="0041682B">
        <w:rPr>
          <w:rFonts w:ascii="Arial" w:hAnsi="Arial" w:cs="Arial"/>
          <w:b/>
          <w:sz w:val="24"/>
          <w:szCs w:val="24"/>
        </w:rPr>
        <w:t>Kaukabit</w:t>
      </w:r>
      <w:proofErr w:type="spellEnd"/>
      <w:r w:rsidRPr="004168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682B">
        <w:rPr>
          <w:rFonts w:ascii="Arial" w:hAnsi="Arial" w:cs="Arial"/>
          <w:b/>
          <w:sz w:val="24"/>
          <w:szCs w:val="24"/>
        </w:rPr>
        <w:t>Ta’liem</w:t>
      </w:r>
      <w:proofErr w:type="spellEnd"/>
    </w:p>
    <w:sectPr w:rsidR="006E1C9D" w:rsidRPr="0041682B" w:rsidSect="006208D3">
      <w:pgSz w:w="12240" w:h="15840" w:code="1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E1C9D"/>
    <w:rsid w:val="000933A4"/>
    <w:rsid w:val="001C7A81"/>
    <w:rsid w:val="0041682B"/>
    <w:rsid w:val="006204B2"/>
    <w:rsid w:val="006208D3"/>
    <w:rsid w:val="00626E71"/>
    <w:rsid w:val="006C123B"/>
    <w:rsid w:val="006E1C9D"/>
    <w:rsid w:val="0070739E"/>
    <w:rsid w:val="00881445"/>
    <w:rsid w:val="00A12BE2"/>
    <w:rsid w:val="00A74BE7"/>
    <w:rsid w:val="00AC7EAA"/>
    <w:rsid w:val="00B62B97"/>
    <w:rsid w:val="00BB037C"/>
    <w:rsid w:val="00BC7E6E"/>
    <w:rsid w:val="00BF00AE"/>
    <w:rsid w:val="00C020AA"/>
    <w:rsid w:val="00D267FA"/>
    <w:rsid w:val="00DD26A0"/>
    <w:rsid w:val="00E11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4B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C7A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7</cp:revision>
  <cp:lastPrinted>2020-09-16T07:09:00Z</cp:lastPrinted>
  <dcterms:created xsi:type="dcterms:W3CDTF">2020-09-16T06:05:00Z</dcterms:created>
  <dcterms:modified xsi:type="dcterms:W3CDTF">2020-09-29T07:38:00Z</dcterms:modified>
</cp:coreProperties>
</file>