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E0" w:rsidRPr="00AA4E95" w:rsidRDefault="00F8679E" w:rsidP="00F8679E">
      <w:pPr>
        <w:spacing w:after="0"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AA4E95">
        <w:rPr>
          <w:b/>
          <w:sz w:val="28"/>
          <w:szCs w:val="28"/>
          <w:u w:val="single"/>
        </w:rPr>
        <w:t>KISI-KISI MATERI DISKUSI TOP MANAJEMEN.</w:t>
      </w:r>
      <w:proofErr w:type="gramEnd"/>
    </w:p>
    <w:p w:rsidR="00F8679E" w:rsidRPr="00AA4E95" w:rsidRDefault="00F8679E" w:rsidP="00F867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sz w:val="24"/>
          <w:szCs w:val="24"/>
        </w:rPr>
      </w:pPr>
      <w:r w:rsidRPr="00AA4E95">
        <w:rPr>
          <w:b/>
          <w:sz w:val="24"/>
          <w:szCs w:val="24"/>
        </w:rPr>
        <w:t>ORGANISASI PERUSAHAAN</w:t>
      </w:r>
    </w:p>
    <w:p w:rsidR="00F8679E" w:rsidRPr="00AA4E95" w:rsidRDefault="00D4343A" w:rsidP="00AA4E95">
      <w:pPr>
        <w:pStyle w:val="ListParagraph"/>
        <w:numPr>
          <w:ilvl w:val="1"/>
          <w:numId w:val="1"/>
        </w:numPr>
        <w:spacing w:after="0"/>
        <w:ind w:left="720"/>
      </w:pPr>
      <w:r w:rsidRPr="00AA4E95">
        <w:t>JUMLAH KARYAWAN SAAT INI</w:t>
      </w:r>
      <w:r w:rsidRPr="00AA4E95">
        <w:tab/>
        <w:t>:</w:t>
      </w:r>
      <w:r w:rsidR="00AD30D7" w:rsidRPr="00AA4E95">
        <w:t xml:space="preserve"> 570</w:t>
      </w:r>
    </w:p>
    <w:p w:rsidR="00D4343A" w:rsidRPr="00AA4E95" w:rsidRDefault="00D4343A" w:rsidP="00AA4E95">
      <w:pPr>
        <w:pStyle w:val="ListParagraph"/>
        <w:numPr>
          <w:ilvl w:val="1"/>
          <w:numId w:val="1"/>
        </w:numPr>
        <w:spacing w:after="0"/>
        <w:ind w:left="720"/>
      </w:pPr>
      <w:r w:rsidRPr="00AA4E95">
        <w:t>HOLDING</w:t>
      </w:r>
      <w:r w:rsidRPr="00AA4E95">
        <w:tab/>
        <w:t>: 8</w:t>
      </w:r>
    </w:p>
    <w:p w:rsidR="00D4343A" w:rsidRPr="00AA4E95" w:rsidRDefault="00D4343A" w:rsidP="00AA4E95">
      <w:pPr>
        <w:pStyle w:val="ListParagraph"/>
        <w:numPr>
          <w:ilvl w:val="1"/>
          <w:numId w:val="1"/>
        </w:numPr>
        <w:spacing w:after="0"/>
        <w:ind w:left="720"/>
      </w:pPr>
      <w:r w:rsidRPr="00AA4E95">
        <w:t>DISTRIBUTOR</w:t>
      </w:r>
      <w:r w:rsidRPr="00AA4E95">
        <w:tab/>
        <w:t>: 22</w:t>
      </w:r>
    </w:p>
    <w:p w:rsidR="00AD30D7" w:rsidRPr="00AA4E95" w:rsidRDefault="00D4343A" w:rsidP="00AA4E95">
      <w:pPr>
        <w:pStyle w:val="ListParagraph"/>
        <w:numPr>
          <w:ilvl w:val="1"/>
          <w:numId w:val="1"/>
        </w:numPr>
        <w:spacing w:after="0" w:line="360" w:lineRule="auto"/>
        <w:ind w:left="720"/>
      </w:pPr>
      <w:r w:rsidRPr="00AA4E95">
        <w:t>AGEN</w:t>
      </w:r>
      <w:r w:rsidRPr="00AA4E95">
        <w:tab/>
      </w:r>
      <w:r w:rsidRPr="00AA4E95">
        <w:tab/>
        <w:t xml:space="preserve">: 850 </w:t>
      </w:r>
      <w:r w:rsidRPr="00AA4E95">
        <w:tab/>
      </w:r>
    </w:p>
    <w:p w:rsidR="00D4343A" w:rsidRPr="00AA4E95" w:rsidRDefault="00D4343A" w:rsidP="00D4343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sz w:val="24"/>
          <w:szCs w:val="24"/>
        </w:rPr>
      </w:pPr>
      <w:r w:rsidRPr="00AA4E95">
        <w:rPr>
          <w:b/>
          <w:sz w:val="24"/>
          <w:szCs w:val="24"/>
        </w:rPr>
        <w:t>VISI DAN MISI PERUSAHAAN :</w:t>
      </w:r>
    </w:p>
    <w:p w:rsidR="00AD30D7" w:rsidRPr="00D4343A" w:rsidRDefault="00AD30D7" w:rsidP="00AA4E95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bCs/>
          <w:sz w:val="24"/>
          <w:szCs w:val="24"/>
        </w:rPr>
        <w:t>VISI</w:t>
      </w:r>
      <w:r>
        <w:rPr>
          <w:bCs/>
          <w:sz w:val="24"/>
          <w:szCs w:val="24"/>
        </w:rPr>
        <w:tab/>
        <w:t xml:space="preserve">: </w:t>
      </w:r>
      <w:r w:rsidR="00D4343A" w:rsidRPr="00D4343A">
        <w:rPr>
          <w:bCs/>
          <w:sz w:val="24"/>
          <w:szCs w:val="24"/>
        </w:rPr>
        <w:t>MENJADI SEBUAH PERUSAHAAN YANG SANGAT KOMPETITIF</w:t>
      </w:r>
      <w:r w:rsidR="00D4343A" w:rsidRPr="00D4343A">
        <w:rPr>
          <w:sz w:val="24"/>
          <w:szCs w:val="24"/>
        </w:rPr>
        <w:t xml:space="preserve"> </w:t>
      </w:r>
      <w:r w:rsidRPr="00D4343A">
        <w:rPr>
          <w:sz w:val="24"/>
          <w:szCs w:val="24"/>
        </w:rPr>
        <w:t xml:space="preserve">( </w:t>
      </w:r>
      <w:r w:rsidRPr="00D4343A">
        <w:rPr>
          <w:i/>
          <w:iCs/>
          <w:sz w:val="24"/>
          <w:szCs w:val="24"/>
        </w:rPr>
        <w:t>To be a very competitive company)</w:t>
      </w:r>
      <w:r w:rsidRPr="00D43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DAN PENJELASAN </w:t>
      </w:r>
    </w:p>
    <w:p w:rsidR="00AA4E95" w:rsidRDefault="00AD30D7" w:rsidP="00AA4E95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MISI</w:t>
      </w:r>
      <w:r>
        <w:rPr>
          <w:sz w:val="24"/>
          <w:szCs w:val="24"/>
        </w:rPr>
        <w:tab/>
        <w:t xml:space="preserve">: </w:t>
      </w:r>
      <w:r w:rsidRPr="00AD30D7">
        <w:rPr>
          <w:bCs/>
        </w:rPr>
        <w:t>PERTUMBUHAN KEUNTUNGAN MELALUI KEPUASAN PELANGGAN DAN KEPEMIMPINAN YANG KUAT</w:t>
      </w:r>
      <w:r w:rsidRPr="00AD30D7">
        <w:t xml:space="preserve"> </w:t>
      </w:r>
      <w:r>
        <w:t xml:space="preserve"> </w:t>
      </w:r>
      <w:r w:rsidRPr="00AD30D7">
        <w:rPr>
          <w:i/>
          <w:iCs/>
          <w:sz w:val="24"/>
          <w:szCs w:val="24"/>
        </w:rPr>
        <w:t>(Profitable growth through to customer satisfaction and strong Leadership)</w:t>
      </w:r>
      <w:r w:rsidRPr="00AD30D7">
        <w:rPr>
          <w:sz w:val="24"/>
          <w:szCs w:val="24"/>
        </w:rPr>
        <w:t xml:space="preserve"> </w:t>
      </w:r>
      <w:r>
        <w:rPr>
          <w:sz w:val="24"/>
          <w:szCs w:val="24"/>
        </w:rPr>
        <w:t>DAN PENJELASAN</w:t>
      </w:r>
    </w:p>
    <w:p w:rsidR="00F8679E" w:rsidRPr="00AA4E95" w:rsidRDefault="00D4343A" w:rsidP="00AA4E95">
      <w:pPr>
        <w:pStyle w:val="ListParagraph"/>
        <w:numPr>
          <w:ilvl w:val="0"/>
          <w:numId w:val="1"/>
        </w:numPr>
        <w:spacing w:before="240" w:after="0" w:line="360" w:lineRule="auto"/>
        <w:ind w:left="360"/>
        <w:rPr>
          <w:b/>
          <w:sz w:val="24"/>
          <w:szCs w:val="24"/>
        </w:rPr>
      </w:pPr>
      <w:r w:rsidRPr="00AA4E95">
        <w:rPr>
          <w:b/>
          <w:sz w:val="24"/>
          <w:szCs w:val="24"/>
        </w:rPr>
        <w:t>BISNIS</w:t>
      </w:r>
      <w:r w:rsidR="00F8679E" w:rsidRPr="00AA4E95">
        <w:rPr>
          <w:b/>
          <w:sz w:val="24"/>
          <w:szCs w:val="24"/>
        </w:rPr>
        <w:t xml:space="preserve"> PERUSAHAAN</w:t>
      </w:r>
      <w:r w:rsidR="00AD30D7" w:rsidRPr="00AA4E95">
        <w:rPr>
          <w:b/>
          <w:sz w:val="24"/>
          <w:szCs w:val="24"/>
        </w:rPr>
        <w:t xml:space="preserve"> (PENAMBAHAN SEKTOR BISNIS)</w:t>
      </w:r>
    </w:p>
    <w:p w:rsidR="00F8679E" w:rsidRDefault="00F8679E" w:rsidP="00AA4E95">
      <w:pPr>
        <w:pStyle w:val="ListParagraph"/>
        <w:numPr>
          <w:ilvl w:val="1"/>
          <w:numId w:val="1"/>
        </w:numPr>
        <w:spacing w:before="240" w:after="0"/>
        <w:ind w:left="720"/>
        <w:rPr>
          <w:sz w:val="24"/>
          <w:szCs w:val="24"/>
        </w:rPr>
      </w:pPr>
      <w:r>
        <w:rPr>
          <w:sz w:val="24"/>
          <w:szCs w:val="24"/>
        </w:rPr>
        <w:t>STEEL FURNITURE</w:t>
      </w:r>
    </w:p>
    <w:p w:rsidR="00F8679E" w:rsidRDefault="00F8679E" w:rsidP="00F8679E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NURSING BED</w:t>
      </w:r>
    </w:p>
    <w:p w:rsidR="00F8679E" w:rsidRDefault="00F8679E" w:rsidP="00F8679E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WOODLINE (</w:t>
      </w:r>
      <w:r w:rsidR="00D4343A">
        <w:rPr>
          <w:sz w:val="24"/>
          <w:szCs w:val="24"/>
        </w:rPr>
        <w:t xml:space="preserve">TH. </w:t>
      </w:r>
      <w:r>
        <w:rPr>
          <w:sz w:val="24"/>
          <w:szCs w:val="24"/>
        </w:rPr>
        <w:t>2016)</w:t>
      </w:r>
    </w:p>
    <w:p w:rsidR="00F8679E" w:rsidRDefault="00F8679E" w:rsidP="00F8679E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C-PRO (</w:t>
      </w:r>
      <w:r w:rsidR="00D4343A">
        <w:rPr>
          <w:sz w:val="24"/>
          <w:szCs w:val="24"/>
        </w:rPr>
        <w:t xml:space="preserve">TH. </w:t>
      </w:r>
      <w:r>
        <w:rPr>
          <w:sz w:val="24"/>
          <w:szCs w:val="24"/>
        </w:rPr>
        <w:t>2018)</w:t>
      </w:r>
    </w:p>
    <w:p w:rsidR="00F8679E" w:rsidRPr="00AA4E95" w:rsidRDefault="00F8679E" w:rsidP="00F867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sz w:val="24"/>
          <w:szCs w:val="24"/>
        </w:rPr>
      </w:pPr>
      <w:r w:rsidRPr="00AA4E95">
        <w:rPr>
          <w:b/>
          <w:sz w:val="24"/>
          <w:szCs w:val="24"/>
        </w:rPr>
        <w:t>TARGET YANG AKAN DICAPAI DENGAN</w:t>
      </w:r>
      <w:r w:rsidR="00D4343A" w:rsidRPr="00AA4E95">
        <w:rPr>
          <w:b/>
          <w:sz w:val="24"/>
          <w:szCs w:val="24"/>
        </w:rPr>
        <w:t xml:space="preserve"> PENAMBAHAN SEKTOR BISNIS</w:t>
      </w:r>
    </w:p>
    <w:p w:rsidR="00F8679E" w:rsidRDefault="00D4343A" w:rsidP="00AA4E95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WOODLINE</w:t>
      </w:r>
      <w:r w:rsidR="00AD30D7">
        <w:rPr>
          <w:sz w:val="24"/>
          <w:szCs w:val="24"/>
        </w:rPr>
        <w:t xml:space="preserve"> (</w:t>
      </w:r>
      <w:proofErr w:type="spellStart"/>
      <w:r w:rsidR="00AD30D7">
        <w:rPr>
          <w:sz w:val="24"/>
          <w:szCs w:val="24"/>
        </w:rPr>
        <w:t>Terhadap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penjualan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dan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terhadap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kinerja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keuangan</w:t>
      </w:r>
      <w:proofErr w:type="spellEnd"/>
      <w:r w:rsidR="00AD30D7">
        <w:rPr>
          <w:sz w:val="24"/>
          <w:szCs w:val="24"/>
        </w:rPr>
        <w:t>)</w:t>
      </w:r>
    </w:p>
    <w:p w:rsidR="00AD30D7" w:rsidRDefault="00D4343A" w:rsidP="00AA4E95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C-PRO</w:t>
      </w:r>
      <w:r w:rsidR="00AD30D7">
        <w:rPr>
          <w:sz w:val="24"/>
          <w:szCs w:val="24"/>
        </w:rPr>
        <w:t xml:space="preserve"> (</w:t>
      </w:r>
      <w:proofErr w:type="spellStart"/>
      <w:r w:rsidR="00AD30D7">
        <w:rPr>
          <w:sz w:val="24"/>
          <w:szCs w:val="24"/>
        </w:rPr>
        <w:t>Terhadap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penjualan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dan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terhadap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kinerja</w:t>
      </w:r>
      <w:proofErr w:type="spellEnd"/>
      <w:r w:rsidR="00AD30D7">
        <w:rPr>
          <w:sz w:val="24"/>
          <w:szCs w:val="24"/>
        </w:rPr>
        <w:t xml:space="preserve"> </w:t>
      </w:r>
      <w:proofErr w:type="spellStart"/>
      <w:r w:rsidR="00AD30D7">
        <w:rPr>
          <w:sz w:val="24"/>
          <w:szCs w:val="24"/>
        </w:rPr>
        <w:t>keuangan</w:t>
      </w:r>
      <w:proofErr w:type="spellEnd"/>
      <w:r w:rsidR="00AD30D7">
        <w:rPr>
          <w:sz w:val="24"/>
          <w:szCs w:val="24"/>
        </w:rPr>
        <w:t xml:space="preserve">) </w:t>
      </w:r>
    </w:p>
    <w:p w:rsidR="00AD30D7" w:rsidRPr="00AA4E95" w:rsidRDefault="00AD30D7" w:rsidP="00AD30D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sz w:val="24"/>
          <w:szCs w:val="24"/>
        </w:rPr>
      </w:pPr>
      <w:r w:rsidRPr="00AA4E95">
        <w:rPr>
          <w:b/>
          <w:sz w:val="24"/>
          <w:szCs w:val="24"/>
        </w:rPr>
        <w:t>PENCAPAIAN DAN RENCANA BISNIS :</w:t>
      </w:r>
    </w:p>
    <w:p w:rsidR="00AD30D7" w:rsidRDefault="00AD30D7" w:rsidP="00AA4E95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PENCAPAIAN TAHUN 2020</w:t>
      </w:r>
    </w:p>
    <w:p w:rsidR="00AD30D7" w:rsidRDefault="00AD30D7" w:rsidP="00AA4E95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RENCANA TAHUN 2021</w:t>
      </w:r>
    </w:p>
    <w:p w:rsidR="00AD30D7" w:rsidRDefault="00D232CA" w:rsidP="00AD30D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  <w:szCs w:val="24"/>
        </w:rPr>
      </w:pPr>
      <w:r w:rsidRPr="001061D9">
        <w:rPr>
          <w:b/>
          <w:sz w:val="24"/>
          <w:szCs w:val="24"/>
        </w:rPr>
        <w:t>INTERNAL ISU DAN EKSTERNAL ISU YANG BERPENGARUH PADA ORGANISASI</w:t>
      </w:r>
    </w:p>
    <w:p w:rsidR="00D232CA" w:rsidRPr="001061D9" w:rsidRDefault="00D232CA" w:rsidP="00D232CA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b/>
          <w:sz w:val="24"/>
          <w:szCs w:val="24"/>
        </w:rPr>
      </w:pPr>
      <w:r w:rsidRPr="001061D9">
        <w:rPr>
          <w:b/>
          <w:sz w:val="24"/>
          <w:szCs w:val="24"/>
        </w:rPr>
        <w:t>INTERNAL ISU MELIPUTI :</w:t>
      </w:r>
    </w:p>
    <w:p w:rsidR="00D232CA" w:rsidRDefault="00D232CA" w:rsidP="001061D9">
      <w:pPr>
        <w:pStyle w:val="ListParagraph"/>
        <w:numPr>
          <w:ilvl w:val="2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KONDUSIFITAS KERJA (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>)</w:t>
      </w:r>
    </w:p>
    <w:p w:rsidR="00D232CA" w:rsidRDefault="00D232CA" w:rsidP="001061D9">
      <w:pPr>
        <w:pStyle w:val="ListParagraph"/>
        <w:numPr>
          <w:ilvl w:val="2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PENGETAHUAN ORGANISASI (Training, Coaching, mentoring </w:t>
      </w:r>
      <w:proofErr w:type="spellStart"/>
      <w:r>
        <w:rPr>
          <w:sz w:val="24"/>
          <w:szCs w:val="24"/>
        </w:rPr>
        <w:t>dll</w:t>
      </w:r>
      <w:proofErr w:type="spellEnd"/>
      <w:r>
        <w:rPr>
          <w:sz w:val="24"/>
          <w:szCs w:val="24"/>
        </w:rPr>
        <w:t>)</w:t>
      </w:r>
    </w:p>
    <w:p w:rsidR="00D232CA" w:rsidRDefault="00D232CA" w:rsidP="001061D9">
      <w:pPr>
        <w:pStyle w:val="ListParagraph"/>
        <w:numPr>
          <w:ilvl w:val="2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BUDAYA KERJA, DLL</w:t>
      </w:r>
    </w:p>
    <w:p w:rsidR="00D232CA" w:rsidRPr="001061D9" w:rsidRDefault="004C4E30" w:rsidP="004C4E30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b/>
          <w:sz w:val="24"/>
          <w:szCs w:val="24"/>
        </w:rPr>
      </w:pPr>
      <w:r w:rsidRPr="001061D9">
        <w:rPr>
          <w:b/>
          <w:sz w:val="24"/>
          <w:szCs w:val="24"/>
        </w:rPr>
        <w:t>EKSTERNAL ISUE</w:t>
      </w:r>
    </w:p>
    <w:p w:rsidR="004C4E30" w:rsidRDefault="004C4E30" w:rsidP="001061D9">
      <w:pPr>
        <w:pStyle w:val="ListParagraph"/>
        <w:numPr>
          <w:ilvl w:val="2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PENILAIAN PELANGGAN TERHADAP PRODUK CHITOSE</w:t>
      </w:r>
    </w:p>
    <w:p w:rsidR="004C4E30" w:rsidRDefault="004C4E30" w:rsidP="001061D9">
      <w:pPr>
        <w:pStyle w:val="ListParagraph"/>
        <w:numPr>
          <w:ilvl w:val="2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KEPATUHAN TERHADAP REGULASI (</w:t>
      </w:r>
      <w:proofErr w:type="spellStart"/>
      <w:r>
        <w:rPr>
          <w:sz w:val="24"/>
          <w:szCs w:val="24"/>
        </w:rPr>
        <w:t>ketenaga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perijinan</w:t>
      </w:r>
      <w:proofErr w:type="spellEnd"/>
      <w:r>
        <w:rPr>
          <w:sz w:val="24"/>
          <w:szCs w:val="24"/>
        </w:rPr>
        <w:t>)</w:t>
      </w:r>
    </w:p>
    <w:p w:rsidR="004C4E30" w:rsidRDefault="004C4E30" w:rsidP="001061D9">
      <w:pPr>
        <w:pStyle w:val="ListParagraph"/>
        <w:numPr>
          <w:ilvl w:val="2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PENGARUH KEBIJAKAN PEMERINTAH</w:t>
      </w:r>
    </w:p>
    <w:p w:rsidR="004C4E30" w:rsidRDefault="004C4E30" w:rsidP="001061D9">
      <w:pPr>
        <w:pStyle w:val="ListParagraph"/>
        <w:numPr>
          <w:ilvl w:val="2"/>
          <w:numId w:val="1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KONDISI BISNIS DAN FAKTOR YANG MEMPENGARUHI</w:t>
      </w:r>
    </w:p>
    <w:p w:rsidR="00F8679E" w:rsidRPr="001061D9" w:rsidRDefault="00D232CA" w:rsidP="001061D9">
      <w:pPr>
        <w:pStyle w:val="ListParagraph"/>
        <w:numPr>
          <w:ilvl w:val="0"/>
          <w:numId w:val="1"/>
        </w:numPr>
        <w:spacing w:after="0"/>
        <w:ind w:left="360"/>
        <w:rPr>
          <w:b/>
          <w:sz w:val="24"/>
          <w:szCs w:val="24"/>
        </w:rPr>
      </w:pPr>
      <w:r w:rsidRPr="001061D9">
        <w:rPr>
          <w:b/>
          <w:sz w:val="24"/>
          <w:szCs w:val="24"/>
        </w:rPr>
        <w:t xml:space="preserve">IMPROVEMENT YANG SUDAH DILAKUKAN </w:t>
      </w:r>
      <w:proofErr w:type="spellStart"/>
      <w:r w:rsidRPr="001061D9">
        <w:rPr>
          <w:b/>
          <w:sz w:val="24"/>
          <w:szCs w:val="24"/>
        </w:rPr>
        <w:t>DILAKUKAN</w:t>
      </w:r>
      <w:proofErr w:type="spellEnd"/>
      <w:r w:rsidRPr="001061D9">
        <w:rPr>
          <w:b/>
          <w:sz w:val="24"/>
          <w:szCs w:val="24"/>
        </w:rPr>
        <w:t xml:space="preserve"> DAN AKAN DILAKUKAN UNTUK MENINGKATKAN KINERJA BISNIS PERUSAHAAN.</w:t>
      </w:r>
    </w:p>
    <w:sectPr w:rsidR="00F8679E" w:rsidRPr="001061D9" w:rsidSect="00AD30D7">
      <w:pgSz w:w="12240" w:h="15840"/>
      <w:pgMar w:top="144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10A87"/>
    <w:multiLevelType w:val="hybridMultilevel"/>
    <w:tmpl w:val="6BF28744"/>
    <w:lvl w:ilvl="0" w:tplc="BFDE4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679E"/>
    <w:rsid w:val="001061D9"/>
    <w:rsid w:val="004C4E30"/>
    <w:rsid w:val="00AA4E95"/>
    <w:rsid w:val="00AD30D7"/>
    <w:rsid w:val="00D232CA"/>
    <w:rsid w:val="00D3068D"/>
    <w:rsid w:val="00D4343A"/>
    <w:rsid w:val="00D87AE0"/>
    <w:rsid w:val="00F8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7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</cp:revision>
  <dcterms:created xsi:type="dcterms:W3CDTF">2020-11-20T00:36:00Z</dcterms:created>
  <dcterms:modified xsi:type="dcterms:W3CDTF">2020-11-20T01:45:00Z</dcterms:modified>
</cp:coreProperties>
</file>