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9559" w14:textId="77777777" w:rsidR="00D470A2" w:rsidRDefault="00D470A2">
      <w:pPr>
        <w:pStyle w:val="BodyText"/>
        <w:rPr>
          <w:rFonts w:ascii="Times New Roman"/>
        </w:rPr>
      </w:pPr>
    </w:p>
    <w:p w14:paraId="1CA52D0F" w14:textId="77777777" w:rsidR="00D470A2" w:rsidRDefault="00D470A2">
      <w:pPr>
        <w:pStyle w:val="BodyText"/>
        <w:spacing w:before="11"/>
        <w:rPr>
          <w:rFonts w:ascii="Times New Roman"/>
          <w:sz w:val="21"/>
        </w:rPr>
      </w:pPr>
    </w:p>
    <w:p w14:paraId="07BE54FF" w14:textId="77777777" w:rsidR="00D470A2" w:rsidRDefault="0015573B">
      <w:pPr>
        <w:pStyle w:val="Title"/>
      </w:pPr>
      <w:r>
        <w:t>Audit Report</w:t>
      </w:r>
    </w:p>
    <w:p w14:paraId="2BCF651F" w14:textId="77777777" w:rsidR="00D470A2" w:rsidRDefault="00D470A2">
      <w:pPr>
        <w:pStyle w:val="BodyText"/>
        <w:spacing w:before="2"/>
        <w:rPr>
          <w:b/>
          <w:sz w:val="37"/>
        </w:rPr>
      </w:pPr>
    </w:p>
    <w:p w14:paraId="4E672FBA" w14:textId="77777777" w:rsidR="00D470A2" w:rsidRDefault="0015573B">
      <w:pPr>
        <w:pStyle w:val="BodyText"/>
        <w:spacing w:before="1"/>
        <w:ind w:left="118"/>
      </w:pPr>
      <w:r>
        <w:t>PT CHITOSE INTERNASIONAL TBK.</w:t>
      </w:r>
    </w:p>
    <w:p w14:paraId="679EC7C3" w14:textId="77777777" w:rsidR="00D470A2" w:rsidRDefault="00D470A2">
      <w:pPr>
        <w:pStyle w:val="BodyText"/>
        <w:rPr>
          <w:sz w:val="22"/>
        </w:rPr>
      </w:pPr>
    </w:p>
    <w:p w14:paraId="516271D5" w14:textId="77777777" w:rsidR="00D470A2" w:rsidRDefault="00D470A2">
      <w:pPr>
        <w:pStyle w:val="BodyText"/>
        <w:spacing w:before="1"/>
        <w:rPr>
          <w:sz w:val="18"/>
        </w:rPr>
      </w:pPr>
    </w:p>
    <w:p w14:paraId="48B5EB18" w14:textId="77777777" w:rsidR="00D470A2" w:rsidRDefault="0015573B">
      <w:pPr>
        <w:pStyle w:val="BodyText"/>
        <w:ind w:left="118"/>
      </w:pPr>
      <w:r>
        <w:t>Address of Main Location:</w:t>
      </w:r>
    </w:p>
    <w:p w14:paraId="0608D515" w14:textId="77777777" w:rsidR="00D470A2" w:rsidRDefault="00D470A2">
      <w:pPr>
        <w:pStyle w:val="BodyText"/>
        <w:rPr>
          <w:sz w:val="22"/>
        </w:rPr>
      </w:pPr>
    </w:p>
    <w:p w14:paraId="1BE3468C" w14:textId="77777777" w:rsidR="00D470A2" w:rsidRDefault="00D470A2">
      <w:pPr>
        <w:pStyle w:val="BodyText"/>
        <w:spacing w:before="10"/>
        <w:rPr>
          <w:sz w:val="17"/>
        </w:rPr>
      </w:pPr>
    </w:p>
    <w:p w14:paraId="79161A02" w14:textId="77777777" w:rsidR="00D470A2" w:rsidRDefault="0015573B">
      <w:pPr>
        <w:pStyle w:val="BodyText"/>
        <w:ind w:left="118" w:right="6717"/>
      </w:pPr>
      <w:r>
        <w:t xml:space="preserve">Jl. </w:t>
      </w:r>
      <w:proofErr w:type="spellStart"/>
      <w:r>
        <w:t>Industri</w:t>
      </w:r>
      <w:proofErr w:type="spellEnd"/>
      <w:r>
        <w:t xml:space="preserve"> III No. 5 </w:t>
      </w:r>
      <w:proofErr w:type="spellStart"/>
      <w:r>
        <w:t>Leuwigajah</w:t>
      </w:r>
      <w:proofErr w:type="spellEnd"/>
      <w:r>
        <w:t xml:space="preserve"> </w:t>
      </w:r>
      <w:proofErr w:type="spellStart"/>
      <w:r>
        <w:t>Cimahi</w:t>
      </w:r>
      <w:proofErr w:type="spellEnd"/>
      <w:r>
        <w:t xml:space="preserve"> 40533</w:t>
      </w:r>
    </w:p>
    <w:p w14:paraId="5FF0C4EC" w14:textId="77777777" w:rsidR="00D470A2" w:rsidRDefault="0015573B">
      <w:pPr>
        <w:pStyle w:val="BodyText"/>
        <w:spacing w:before="1"/>
        <w:ind w:left="118" w:right="8451"/>
      </w:pPr>
      <w:r>
        <w:t>Jawa Barat Indonesia</w:t>
      </w:r>
    </w:p>
    <w:p w14:paraId="32BF77DD" w14:textId="77777777" w:rsidR="00D470A2" w:rsidRDefault="00D470A2">
      <w:pPr>
        <w:pStyle w:val="BodyText"/>
        <w:rPr>
          <w:sz w:val="22"/>
        </w:rPr>
      </w:pPr>
    </w:p>
    <w:p w14:paraId="766622DD" w14:textId="77777777" w:rsidR="00D470A2" w:rsidRDefault="00D470A2">
      <w:pPr>
        <w:pStyle w:val="BodyText"/>
        <w:spacing w:before="11"/>
        <w:rPr>
          <w:sz w:val="17"/>
        </w:rPr>
      </w:pPr>
    </w:p>
    <w:p w14:paraId="4754605C" w14:textId="77777777" w:rsidR="00D470A2" w:rsidRDefault="0015573B">
      <w:pPr>
        <w:tabs>
          <w:tab w:val="left" w:pos="4903"/>
        </w:tabs>
        <w:ind w:left="231"/>
        <w:rPr>
          <w:b/>
          <w:sz w:val="20"/>
        </w:rPr>
      </w:pPr>
      <w:r>
        <w:rPr>
          <w:sz w:val="20"/>
        </w:rPr>
        <w:t>Standard</w:t>
      </w:r>
      <w:r>
        <w:rPr>
          <w:spacing w:val="-3"/>
          <w:sz w:val="20"/>
        </w:rPr>
        <w:t xml:space="preserve"> </w:t>
      </w:r>
      <w:r>
        <w:rPr>
          <w:sz w:val="20"/>
        </w:rPr>
        <w:t>Audited</w:t>
      </w:r>
      <w:r>
        <w:rPr>
          <w:rFonts w:ascii="Times New Roman"/>
          <w:sz w:val="20"/>
        </w:rPr>
        <w:tab/>
      </w:r>
      <w:r>
        <w:rPr>
          <w:b/>
          <w:sz w:val="20"/>
        </w:rPr>
        <w:t>ISO</w:t>
      </w:r>
      <w:r>
        <w:rPr>
          <w:b/>
          <w:spacing w:val="1"/>
          <w:sz w:val="20"/>
        </w:rPr>
        <w:t xml:space="preserve"> </w:t>
      </w:r>
      <w:r>
        <w:rPr>
          <w:b/>
          <w:sz w:val="20"/>
        </w:rPr>
        <w:t>14001:2015</w:t>
      </w:r>
    </w:p>
    <w:p w14:paraId="0B018ECE" w14:textId="77777777" w:rsidR="00D470A2" w:rsidRDefault="0015573B">
      <w:pPr>
        <w:tabs>
          <w:tab w:val="left" w:pos="4903"/>
        </w:tabs>
        <w:ind w:left="231"/>
        <w:rPr>
          <w:b/>
          <w:sz w:val="20"/>
        </w:rPr>
      </w:pPr>
      <w:r>
        <w:rPr>
          <w:sz w:val="20"/>
        </w:rPr>
        <w:t>Date</w:t>
      </w:r>
      <w:r>
        <w:rPr>
          <w:spacing w:val="-1"/>
          <w:sz w:val="20"/>
        </w:rPr>
        <w:t xml:space="preserve"> </w:t>
      </w:r>
      <w:r>
        <w:rPr>
          <w:sz w:val="20"/>
        </w:rPr>
        <w:t>of</w:t>
      </w:r>
      <w:r>
        <w:rPr>
          <w:spacing w:val="-1"/>
          <w:sz w:val="20"/>
        </w:rPr>
        <w:t xml:space="preserve"> </w:t>
      </w:r>
      <w:r>
        <w:rPr>
          <w:sz w:val="20"/>
        </w:rPr>
        <w:t>Audit</w:t>
      </w:r>
      <w:r>
        <w:rPr>
          <w:rFonts w:ascii="Times New Roman" w:hAnsi="Times New Roman"/>
          <w:sz w:val="20"/>
        </w:rPr>
        <w:tab/>
      </w:r>
      <w:r>
        <w:rPr>
          <w:b/>
          <w:sz w:val="20"/>
        </w:rPr>
        <w:t>25 – 27 July</w:t>
      </w:r>
      <w:r>
        <w:rPr>
          <w:b/>
          <w:spacing w:val="-3"/>
          <w:sz w:val="20"/>
        </w:rPr>
        <w:t xml:space="preserve"> </w:t>
      </w:r>
      <w:r>
        <w:rPr>
          <w:b/>
          <w:sz w:val="20"/>
        </w:rPr>
        <w:t>2023</w:t>
      </w:r>
    </w:p>
    <w:p w14:paraId="55D01F18" w14:textId="77777777" w:rsidR="00D470A2" w:rsidRDefault="00D470A2">
      <w:pPr>
        <w:pStyle w:val="BodyText"/>
        <w:rPr>
          <w:b/>
          <w:sz w:val="22"/>
        </w:rPr>
      </w:pPr>
    </w:p>
    <w:p w14:paraId="2C45C6A5" w14:textId="77777777" w:rsidR="00D470A2" w:rsidRDefault="00D470A2">
      <w:pPr>
        <w:pStyle w:val="BodyText"/>
        <w:rPr>
          <w:b/>
          <w:sz w:val="22"/>
        </w:rPr>
      </w:pPr>
    </w:p>
    <w:p w14:paraId="0BE26323" w14:textId="77777777" w:rsidR="00D470A2" w:rsidRDefault="00D470A2">
      <w:pPr>
        <w:pStyle w:val="BodyText"/>
        <w:spacing w:before="8"/>
        <w:rPr>
          <w:b/>
          <w:sz w:val="24"/>
        </w:rPr>
      </w:pPr>
    </w:p>
    <w:p w14:paraId="0701FC3A" w14:textId="77777777" w:rsidR="00D470A2" w:rsidRDefault="0015573B">
      <w:pPr>
        <w:ind w:left="118"/>
        <w:rPr>
          <w:b/>
          <w:sz w:val="28"/>
        </w:rPr>
      </w:pPr>
      <w:r>
        <w:rPr>
          <w:b/>
          <w:sz w:val="28"/>
        </w:rPr>
        <w:t>Disclaimers and Notes</w:t>
      </w:r>
    </w:p>
    <w:p w14:paraId="7235ED9F" w14:textId="77777777" w:rsidR="00D470A2" w:rsidRDefault="00D470A2">
      <w:pPr>
        <w:pStyle w:val="BodyText"/>
        <w:spacing w:before="6"/>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8410"/>
      </w:tblGrid>
      <w:tr w:rsidR="00D470A2" w14:paraId="07EEF64D" w14:textId="77777777">
        <w:trPr>
          <w:trHeight w:val="229"/>
        </w:trPr>
        <w:tc>
          <w:tcPr>
            <w:tcW w:w="934" w:type="dxa"/>
            <w:shd w:val="clear" w:color="auto" w:fill="C0C0C0"/>
          </w:tcPr>
          <w:p w14:paraId="19E9E194" w14:textId="77777777" w:rsidR="00D470A2" w:rsidRDefault="0015573B">
            <w:pPr>
              <w:pStyle w:val="TableParagraph"/>
              <w:rPr>
                <w:sz w:val="20"/>
              </w:rPr>
            </w:pPr>
            <w:r>
              <w:rPr>
                <w:sz w:val="20"/>
              </w:rPr>
              <w:t>Number</w:t>
            </w:r>
          </w:p>
        </w:tc>
        <w:tc>
          <w:tcPr>
            <w:tcW w:w="8410" w:type="dxa"/>
            <w:shd w:val="clear" w:color="auto" w:fill="C0C0C0"/>
          </w:tcPr>
          <w:p w14:paraId="3C7FA523" w14:textId="77777777" w:rsidR="00D470A2" w:rsidRDefault="0015573B">
            <w:pPr>
              <w:pStyle w:val="TableParagraph"/>
              <w:rPr>
                <w:sz w:val="20"/>
              </w:rPr>
            </w:pPr>
            <w:r>
              <w:rPr>
                <w:sz w:val="20"/>
              </w:rPr>
              <w:t>Disclaimer and Notes</w:t>
            </w:r>
          </w:p>
        </w:tc>
      </w:tr>
      <w:tr w:rsidR="00D470A2" w14:paraId="75BCD742" w14:textId="77777777">
        <w:trPr>
          <w:trHeight w:val="690"/>
        </w:trPr>
        <w:tc>
          <w:tcPr>
            <w:tcW w:w="934" w:type="dxa"/>
          </w:tcPr>
          <w:p w14:paraId="756B9F7E" w14:textId="77777777" w:rsidR="00D470A2" w:rsidRDefault="0015573B">
            <w:pPr>
              <w:pStyle w:val="TableParagraph"/>
              <w:spacing w:line="227" w:lineRule="exact"/>
              <w:rPr>
                <w:sz w:val="20"/>
              </w:rPr>
            </w:pPr>
            <w:r>
              <w:rPr>
                <w:w w:val="99"/>
                <w:sz w:val="20"/>
              </w:rPr>
              <w:t>1</w:t>
            </w:r>
          </w:p>
        </w:tc>
        <w:tc>
          <w:tcPr>
            <w:tcW w:w="8410" w:type="dxa"/>
          </w:tcPr>
          <w:p w14:paraId="3CD29577" w14:textId="77777777" w:rsidR="00D470A2" w:rsidRDefault="0015573B">
            <w:pPr>
              <w:pStyle w:val="TableParagraph"/>
              <w:spacing w:line="230" w:lineRule="exact"/>
              <w:ind w:right="290"/>
              <w:rPr>
                <w:sz w:val="20"/>
              </w:rPr>
            </w:pPr>
            <w:r>
              <w:rPr>
                <w:sz w:val="20"/>
              </w:rPr>
              <w:t xml:space="preserve">The report is confidential between the client and the URS Group of Companies and Regulators. Should a client and/or URS wish to circulate to other, non-named parties, then consent in writing should be obtained from the </w:t>
            </w:r>
            <w:r>
              <w:rPr>
                <w:sz w:val="20"/>
              </w:rPr>
              <w:t>stated parties above.</w:t>
            </w:r>
          </w:p>
        </w:tc>
      </w:tr>
      <w:tr w:rsidR="00D470A2" w14:paraId="38E52F29" w14:textId="77777777">
        <w:trPr>
          <w:trHeight w:val="229"/>
        </w:trPr>
        <w:tc>
          <w:tcPr>
            <w:tcW w:w="934" w:type="dxa"/>
          </w:tcPr>
          <w:p w14:paraId="689B07CB" w14:textId="77777777" w:rsidR="00D470A2" w:rsidRDefault="0015573B">
            <w:pPr>
              <w:pStyle w:val="TableParagraph"/>
              <w:rPr>
                <w:sz w:val="20"/>
              </w:rPr>
            </w:pPr>
            <w:r>
              <w:rPr>
                <w:w w:val="99"/>
                <w:sz w:val="20"/>
              </w:rPr>
              <w:t>2</w:t>
            </w:r>
          </w:p>
        </w:tc>
        <w:tc>
          <w:tcPr>
            <w:tcW w:w="8410" w:type="dxa"/>
          </w:tcPr>
          <w:p w14:paraId="1E86EAAA" w14:textId="77777777" w:rsidR="00D470A2" w:rsidRDefault="0015573B">
            <w:pPr>
              <w:pStyle w:val="TableParagraph"/>
              <w:rPr>
                <w:sz w:val="20"/>
              </w:rPr>
            </w:pPr>
            <w:r>
              <w:rPr>
                <w:sz w:val="20"/>
              </w:rPr>
              <w:t>The content of this report has been produced from samples taken during the visit.</w:t>
            </w:r>
          </w:p>
        </w:tc>
      </w:tr>
      <w:tr w:rsidR="00D470A2" w14:paraId="3AB5B792" w14:textId="77777777">
        <w:trPr>
          <w:trHeight w:val="460"/>
        </w:trPr>
        <w:tc>
          <w:tcPr>
            <w:tcW w:w="934" w:type="dxa"/>
          </w:tcPr>
          <w:p w14:paraId="4B4F0299" w14:textId="77777777" w:rsidR="00D470A2" w:rsidRDefault="0015573B">
            <w:pPr>
              <w:pStyle w:val="TableParagraph"/>
              <w:spacing w:line="227" w:lineRule="exact"/>
              <w:rPr>
                <w:sz w:val="20"/>
              </w:rPr>
            </w:pPr>
            <w:r>
              <w:rPr>
                <w:w w:val="99"/>
                <w:sz w:val="20"/>
              </w:rPr>
              <w:t>3</w:t>
            </w:r>
          </w:p>
        </w:tc>
        <w:tc>
          <w:tcPr>
            <w:tcW w:w="8410" w:type="dxa"/>
          </w:tcPr>
          <w:p w14:paraId="31238518" w14:textId="77777777" w:rsidR="00D470A2" w:rsidRDefault="0015573B">
            <w:pPr>
              <w:pStyle w:val="TableParagraph"/>
              <w:spacing w:line="230" w:lineRule="exact"/>
              <w:ind w:right="535"/>
              <w:rPr>
                <w:sz w:val="20"/>
              </w:rPr>
            </w:pPr>
            <w:r>
              <w:rPr>
                <w:sz w:val="20"/>
              </w:rPr>
              <w:t>If the client does NOT agree with the content of this report, the Client should notify URS within 7 working days of receipt of the report.</w:t>
            </w:r>
          </w:p>
        </w:tc>
      </w:tr>
      <w:tr w:rsidR="00D470A2" w14:paraId="4FACA4F3" w14:textId="77777777">
        <w:trPr>
          <w:trHeight w:val="457"/>
        </w:trPr>
        <w:tc>
          <w:tcPr>
            <w:tcW w:w="934" w:type="dxa"/>
          </w:tcPr>
          <w:p w14:paraId="68502B50" w14:textId="77777777" w:rsidR="00D470A2" w:rsidRDefault="0015573B">
            <w:pPr>
              <w:pStyle w:val="TableParagraph"/>
              <w:spacing w:line="227" w:lineRule="exact"/>
              <w:rPr>
                <w:sz w:val="20"/>
              </w:rPr>
            </w:pPr>
            <w:r>
              <w:rPr>
                <w:w w:val="99"/>
                <w:sz w:val="20"/>
              </w:rPr>
              <w:t>4</w:t>
            </w:r>
          </w:p>
        </w:tc>
        <w:tc>
          <w:tcPr>
            <w:tcW w:w="8410" w:type="dxa"/>
          </w:tcPr>
          <w:p w14:paraId="669A7CA5" w14:textId="77777777" w:rsidR="00D470A2" w:rsidRDefault="0015573B">
            <w:pPr>
              <w:pStyle w:val="TableParagraph"/>
              <w:spacing w:line="230" w:lineRule="exact"/>
              <w:ind w:right="290"/>
              <w:rPr>
                <w:sz w:val="20"/>
              </w:rPr>
            </w:pPr>
            <w:r>
              <w:rPr>
                <w:sz w:val="20"/>
              </w:rPr>
              <w:t xml:space="preserve">The audit has been performed in-line with the quotation and the scheme rules and regulations - refer to </w:t>
            </w:r>
            <w:hyperlink r:id="rId7">
              <w:r>
                <w:rPr>
                  <w:sz w:val="20"/>
                </w:rPr>
                <w:t xml:space="preserve">www.urs-holdings.com </w:t>
              </w:r>
            </w:hyperlink>
            <w:r>
              <w:rPr>
                <w:sz w:val="20"/>
              </w:rPr>
              <w:t>(Scheme Rules and Regulations)</w:t>
            </w:r>
          </w:p>
        </w:tc>
      </w:tr>
      <w:tr w:rsidR="00D470A2" w14:paraId="36CA3880" w14:textId="77777777">
        <w:trPr>
          <w:trHeight w:val="458"/>
        </w:trPr>
        <w:tc>
          <w:tcPr>
            <w:tcW w:w="934" w:type="dxa"/>
          </w:tcPr>
          <w:p w14:paraId="2D40E468" w14:textId="77777777" w:rsidR="00D470A2" w:rsidRDefault="0015573B">
            <w:pPr>
              <w:pStyle w:val="TableParagraph"/>
              <w:spacing w:line="227" w:lineRule="exact"/>
              <w:rPr>
                <w:sz w:val="20"/>
              </w:rPr>
            </w:pPr>
            <w:r>
              <w:rPr>
                <w:w w:val="99"/>
                <w:sz w:val="20"/>
              </w:rPr>
              <w:t>5</w:t>
            </w:r>
          </w:p>
        </w:tc>
        <w:tc>
          <w:tcPr>
            <w:tcW w:w="8410" w:type="dxa"/>
          </w:tcPr>
          <w:p w14:paraId="2D87335D" w14:textId="77777777" w:rsidR="00D470A2" w:rsidRDefault="0015573B">
            <w:pPr>
              <w:pStyle w:val="TableParagraph"/>
              <w:spacing w:before="2" w:line="228" w:lineRule="exact"/>
              <w:ind w:right="335"/>
              <w:rPr>
                <w:sz w:val="20"/>
              </w:rPr>
            </w:pPr>
            <w:r>
              <w:rPr>
                <w:sz w:val="20"/>
              </w:rPr>
              <w:t xml:space="preserve">Cancellation of a planned audit visit may incur a cost if not requested in writing and is less than 7 working days before the visit is scheduled - refer to </w:t>
            </w:r>
            <w:hyperlink r:id="rId8">
              <w:r>
                <w:rPr>
                  <w:sz w:val="20"/>
                </w:rPr>
                <w:t>www.urs-holdings.com</w:t>
              </w:r>
            </w:hyperlink>
          </w:p>
        </w:tc>
      </w:tr>
      <w:tr w:rsidR="00D470A2" w14:paraId="4500ED6F" w14:textId="77777777">
        <w:trPr>
          <w:trHeight w:val="460"/>
        </w:trPr>
        <w:tc>
          <w:tcPr>
            <w:tcW w:w="934" w:type="dxa"/>
          </w:tcPr>
          <w:p w14:paraId="06E64572" w14:textId="77777777" w:rsidR="00D470A2" w:rsidRDefault="0015573B">
            <w:pPr>
              <w:pStyle w:val="TableParagraph"/>
              <w:spacing w:line="227" w:lineRule="exact"/>
              <w:rPr>
                <w:sz w:val="20"/>
              </w:rPr>
            </w:pPr>
            <w:r>
              <w:rPr>
                <w:w w:val="99"/>
                <w:sz w:val="20"/>
              </w:rPr>
              <w:t>6</w:t>
            </w:r>
          </w:p>
        </w:tc>
        <w:tc>
          <w:tcPr>
            <w:tcW w:w="8410" w:type="dxa"/>
          </w:tcPr>
          <w:p w14:paraId="4B02C9B4" w14:textId="77777777" w:rsidR="00D470A2" w:rsidRDefault="0015573B">
            <w:pPr>
              <w:pStyle w:val="TableParagraph"/>
              <w:spacing w:line="230" w:lineRule="exact"/>
              <w:rPr>
                <w:sz w:val="20"/>
              </w:rPr>
            </w:pPr>
            <w:r>
              <w:rPr>
                <w:sz w:val="20"/>
              </w:rPr>
              <w:t>If significant changes are made to the management system, scope, location, number of sites or ownership, please notify URS in writing as soon as possible.</w:t>
            </w:r>
          </w:p>
        </w:tc>
      </w:tr>
      <w:tr w:rsidR="00D470A2" w14:paraId="7A1D3622" w14:textId="77777777">
        <w:trPr>
          <w:trHeight w:val="690"/>
        </w:trPr>
        <w:tc>
          <w:tcPr>
            <w:tcW w:w="934" w:type="dxa"/>
          </w:tcPr>
          <w:p w14:paraId="4FA19C81" w14:textId="77777777" w:rsidR="00D470A2" w:rsidRDefault="0015573B">
            <w:pPr>
              <w:pStyle w:val="TableParagraph"/>
              <w:spacing w:line="227" w:lineRule="exact"/>
              <w:rPr>
                <w:sz w:val="20"/>
              </w:rPr>
            </w:pPr>
            <w:r>
              <w:rPr>
                <w:w w:val="99"/>
                <w:sz w:val="20"/>
              </w:rPr>
              <w:t>7</w:t>
            </w:r>
          </w:p>
        </w:tc>
        <w:tc>
          <w:tcPr>
            <w:tcW w:w="8410" w:type="dxa"/>
          </w:tcPr>
          <w:p w14:paraId="05FDF142" w14:textId="77777777" w:rsidR="00D470A2" w:rsidRDefault="0015573B">
            <w:pPr>
              <w:pStyle w:val="TableParagraph"/>
              <w:spacing w:line="230" w:lineRule="exact"/>
              <w:ind w:right="357"/>
              <w:rPr>
                <w:sz w:val="20"/>
              </w:rPr>
            </w:pPr>
            <w:r>
              <w:rPr>
                <w:sz w:val="20"/>
              </w:rPr>
              <w:t xml:space="preserve">Please note that Audit Reports are independently reviewed within URS and in the </w:t>
            </w:r>
            <w:r>
              <w:rPr>
                <w:sz w:val="20"/>
              </w:rPr>
              <w:t>unlikely event that the internal reviewer does not agree with the Auditor's recommendations and conclusion, URS shall notify you of the outcome.</w:t>
            </w:r>
          </w:p>
        </w:tc>
      </w:tr>
      <w:tr w:rsidR="00D470A2" w14:paraId="2D1D1C44" w14:textId="77777777">
        <w:trPr>
          <w:trHeight w:val="918"/>
        </w:trPr>
        <w:tc>
          <w:tcPr>
            <w:tcW w:w="934" w:type="dxa"/>
          </w:tcPr>
          <w:p w14:paraId="4DB2A94B" w14:textId="77777777" w:rsidR="00D470A2" w:rsidRDefault="0015573B">
            <w:pPr>
              <w:pStyle w:val="TableParagraph"/>
              <w:spacing w:line="227" w:lineRule="exact"/>
              <w:rPr>
                <w:sz w:val="20"/>
              </w:rPr>
            </w:pPr>
            <w:r>
              <w:rPr>
                <w:w w:val="99"/>
                <w:sz w:val="20"/>
              </w:rPr>
              <w:t>8</w:t>
            </w:r>
          </w:p>
        </w:tc>
        <w:tc>
          <w:tcPr>
            <w:tcW w:w="8410" w:type="dxa"/>
          </w:tcPr>
          <w:p w14:paraId="5A156E4C" w14:textId="77777777" w:rsidR="00D470A2" w:rsidRDefault="0015573B">
            <w:pPr>
              <w:pStyle w:val="TableParagraph"/>
              <w:spacing w:line="240" w:lineRule="auto"/>
              <w:rPr>
                <w:sz w:val="20"/>
              </w:rPr>
            </w:pPr>
            <w:r>
              <w:rPr>
                <w:sz w:val="20"/>
              </w:rPr>
              <w:t>During the independent review of this report, should the auditor be required to explain further his/her audi</w:t>
            </w:r>
            <w:r>
              <w:rPr>
                <w:sz w:val="20"/>
              </w:rPr>
              <w:t xml:space="preserve">t comments, the content of the audit report and supporting documents may </w:t>
            </w:r>
            <w:proofErr w:type="gramStart"/>
            <w:r>
              <w:rPr>
                <w:sz w:val="20"/>
              </w:rPr>
              <w:t>be</w:t>
            </w:r>
            <w:proofErr w:type="gramEnd"/>
          </w:p>
          <w:p w14:paraId="03354177" w14:textId="77777777" w:rsidR="00D470A2" w:rsidRDefault="0015573B">
            <w:pPr>
              <w:pStyle w:val="TableParagraph"/>
              <w:spacing w:before="3" w:line="228" w:lineRule="exact"/>
              <w:ind w:right="624"/>
              <w:rPr>
                <w:sz w:val="20"/>
              </w:rPr>
            </w:pPr>
            <w:r>
              <w:rPr>
                <w:sz w:val="20"/>
              </w:rPr>
              <w:t>amended. Should any alteration materially affect the outcome of this report, you will be advised accordingly.</w:t>
            </w:r>
          </w:p>
        </w:tc>
      </w:tr>
      <w:tr w:rsidR="00D470A2" w14:paraId="71465EE2" w14:textId="77777777">
        <w:trPr>
          <w:trHeight w:val="690"/>
        </w:trPr>
        <w:tc>
          <w:tcPr>
            <w:tcW w:w="934" w:type="dxa"/>
          </w:tcPr>
          <w:p w14:paraId="50D232B9" w14:textId="77777777" w:rsidR="00D470A2" w:rsidRDefault="0015573B">
            <w:pPr>
              <w:pStyle w:val="TableParagraph"/>
              <w:spacing w:line="227" w:lineRule="exact"/>
              <w:rPr>
                <w:sz w:val="20"/>
              </w:rPr>
            </w:pPr>
            <w:r>
              <w:rPr>
                <w:w w:val="99"/>
                <w:sz w:val="20"/>
              </w:rPr>
              <w:t>9</w:t>
            </w:r>
          </w:p>
        </w:tc>
        <w:tc>
          <w:tcPr>
            <w:tcW w:w="8410" w:type="dxa"/>
          </w:tcPr>
          <w:p w14:paraId="2AF0C1C5" w14:textId="77777777" w:rsidR="00D470A2" w:rsidRDefault="0015573B">
            <w:pPr>
              <w:pStyle w:val="TableParagraph"/>
              <w:spacing w:line="230" w:lineRule="exact"/>
              <w:ind w:right="384"/>
              <w:jc w:val="both"/>
              <w:rPr>
                <w:sz w:val="20"/>
              </w:rPr>
            </w:pPr>
            <w:r>
              <w:rPr>
                <w:sz w:val="20"/>
              </w:rPr>
              <w:t xml:space="preserve">The objective of the visit is to ensure compliance can be </w:t>
            </w:r>
            <w:r>
              <w:rPr>
                <w:sz w:val="20"/>
              </w:rPr>
              <w:t>demonstrated to the standard or scheme, regarding contractual, regulatory and system processes, as sampled against the visit plan</w:t>
            </w:r>
          </w:p>
        </w:tc>
      </w:tr>
    </w:tbl>
    <w:p w14:paraId="33B2E669" w14:textId="77777777" w:rsidR="00D470A2" w:rsidRDefault="00D470A2">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D470A2" w14:paraId="4462405F" w14:textId="77777777">
        <w:trPr>
          <w:trHeight w:val="229"/>
        </w:trPr>
        <w:tc>
          <w:tcPr>
            <w:tcW w:w="4673" w:type="dxa"/>
            <w:shd w:val="clear" w:color="auto" w:fill="C0C0C0"/>
          </w:tcPr>
          <w:p w14:paraId="713E099B" w14:textId="77777777" w:rsidR="00D470A2" w:rsidRDefault="0015573B">
            <w:pPr>
              <w:pStyle w:val="TableParagraph"/>
              <w:rPr>
                <w:sz w:val="20"/>
              </w:rPr>
            </w:pPr>
            <w:r>
              <w:rPr>
                <w:sz w:val="20"/>
              </w:rPr>
              <w:t>Client Signature (Optional)</w:t>
            </w:r>
          </w:p>
        </w:tc>
        <w:tc>
          <w:tcPr>
            <w:tcW w:w="4671" w:type="dxa"/>
            <w:shd w:val="clear" w:color="auto" w:fill="C0C0C0"/>
          </w:tcPr>
          <w:p w14:paraId="740379BD" w14:textId="77777777" w:rsidR="00D470A2" w:rsidRDefault="0015573B">
            <w:pPr>
              <w:pStyle w:val="TableParagraph"/>
              <w:rPr>
                <w:sz w:val="20"/>
              </w:rPr>
            </w:pPr>
            <w:r>
              <w:rPr>
                <w:sz w:val="20"/>
              </w:rPr>
              <w:t>Lead Auditor Signature (Optional)</w:t>
            </w:r>
          </w:p>
        </w:tc>
      </w:tr>
      <w:tr w:rsidR="00D470A2" w14:paraId="2FDB6088" w14:textId="77777777">
        <w:trPr>
          <w:trHeight w:val="230"/>
        </w:trPr>
        <w:tc>
          <w:tcPr>
            <w:tcW w:w="4673" w:type="dxa"/>
          </w:tcPr>
          <w:p w14:paraId="084C47F8" w14:textId="77777777" w:rsidR="00D470A2" w:rsidRDefault="0015573B">
            <w:pPr>
              <w:pStyle w:val="TableParagraph"/>
              <w:rPr>
                <w:sz w:val="20"/>
              </w:rPr>
            </w:pPr>
            <w:r>
              <w:rPr>
                <w:sz w:val="20"/>
              </w:rPr>
              <w:t xml:space="preserve">Ms. R. </w:t>
            </w:r>
            <w:proofErr w:type="spellStart"/>
            <w:r>
              <w:rPr>
                <w:sz w:val="20"/>
              </w:rPr>
              <w:t>Nurwulan</w:t>
            </w:r>
            <w:proofErr w:type="spellEnd"/>
            <w:r>
              <w:rPr>
                <w:sz w:val="20"/>
              </w:rPr>
              <w:t xml:space="preserve"> </w:t>
            </w:r>
            <w:proofErr w:type="spellStart"/>
            <w:r>
              <w:rPr>
                <w:sz w:val="20"/>
              </w:rPr>
              <w:t>Kusumawati</w:t>
            </w:r>
            <w:proofErr w:type="spellEnd"/>
          </w:p>
        </w:tc>
        <w:tc>
          <w:tcPr>
            <w:tcW w:w="4671" w:type="dxa"/>
          </w:tcPr>
          <w:p w14:paraId="7171A532" w14:textId="77777777" w:rsidR="00D470A2" w:rsidRDefault="0015573B">
            <w:pPr>
              <w:pStyle w:val="TableParagraph"/>
              <w:rPr>
                <w:sz w:val="20"/>
              </w:rPr>
            </w:pPr>
            <w:r>
              <w:rPr>
                <w:sz w:val="20"/>
              </w:rPr>
              <w:t>Nyoman Andika Maulana</w:t>
            </w:r>
          </w:p>
        </w:tc>
      </w:tr>
    </w:tbl>
    <w:p w14:paraId="0E131481" w14:textId="77777777" w:rsidR="00D470A2" w:rsidRDefault="00D470A2">
      <w:pPr>
        <w:rPr>
          <w:sz w:val="20"/>
        </w:rPr>
        <w:sectPr w:rsidR="00D470A2">
          <w:headerReference w:type="default" r:id="rId9"/>
          <w:footerReference w:type="default" r:id="rId10"/>
          <w:type w:val="continuous"/>
          <w:pgSz w:w="11910" w:h="16840"/>
          <w:pgMar w:top="2400" w:right="1020" w:bottom="920" w:left="1300" w:header="708" w:footer="730" w:gutter="0"/>
          <w:pgNumType w:start="1"/>
          <w:cols w:space="720"/>
        </w:sectPr>
      </w:pPr>
    </w:p>
    <w:p w14:paraId="0D065D34" w14:textId="77777777" w:rsidR="00D470A2" w:rsidRDefault="00D470A2">
      <w:pPr>
        <w:pStyle w:val="BodyText"/>
        <w:rPr>
          <w:b/>
        </w:rPr>
      </w:pPr>
    </w:p>
    <w:p w14:paraId="48323A2E" w14:textId="77777777" w:rsidR="00D470A2" w:rsidRDefault="00D470A2">
      <w:pPr>
        <w:pStyle w:val="BodyText"/>
        <w:spacing w:before="8"/>
        <w:rPr>
          <w:b/>
          <w:sz w:val="21"/>
        </w:rPr>
      </w:pPr>
    </w:p>
    <w:p w14:paraId="49EEC995" w14:textId="77777777" w:rsidR="00D470A2" w:rsidRDefault="0015573B">
      <w:pPr>
        <w:spacing w:before="89"/>
        <w:ind w:left="118"/>
        <w:rPr>
          <w:b/>
          <w:sz w:val="32"/>
        </w:rPr>
      </w:pPr>
      <w:r>
        <w:rPr>
          <w:b/>
          <w:sz w:val="32"/>
        </w:rPr>
        <w:t>1.0 Administration of the Audit Activity and Changes</w:t>
      </w:r>
    </w:p>
    <w:p w14:paraId="68B82EEB" w14:textId="77777777" w:rsidR="00D470A2" w:rsidRDefault="00D470A2">
      <w:pPr>
        <w:pStyle w:val="BodyText"/>
        <w:spacing w:before="8"/>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749"/>
        <w:gridCol w:w="951"/>
        <w:gridCol w:w="896"/>
        <w:gridCol w:w="1940"/>
        <w:gridCol w:w="1938"/>
      </w:tblGrid>
      <w:tr w:rsidR="00D470A2" w14:paraId="0830461C" w14:textId="77777777">
        <w:trPr>
          <w:trHeight w:val="1379"/>
        </w:trPr>
        <w:tc>
          <w:tcPr>
            <w:tcW w:w="2873" w:type="dxa"/>
            <w:shd w:val="clear" w:color="auto" w:fill="C0C0C0"/>
          </w:tcPr>
          <w:p w14:paraId="7CECECBF" w14:textId="77777777" w:rsidR="00D470A2" w:rsidRDefault="0015573B">
            <w:pPr>
              <w:pStyle w:val="TableParagraph"/>
              <w:spacing w:line="227" w:lineRule="exact"/>
              <w:rPr>
                <w:sz w:val="20"/>
              </w:rPr>
            </w:pPr>
            <w:r>
              <w:rPr>
                <w:sz w:val="20"/>
              </w:rPr>
              <w:t>AUDIT TEAM members</w:t>
            </w:r>
          </w:p>
        </w:tc>
        <w:tc>
          <w:tcPr>
            <w:tcW w:w="749" w:type="dxa"/>
            <w:shd w:val="clear" w:color="auto" w:fill="C0C0C0"/>
          </w:tcPr>
          <w:p w14:paraId="28435380" w14:textId="77777777" w:rsidR="00D470A2" w:rsidRDefault="0015573B">
            <w:pPr>
              <w:pStyle w:val="TableParagraph"/>
              <w:spacing w:line="240" w:lineRule="auto"/>
              <w:rPr>
                <w:sz w:val="20"/>
              </w:rPr>
            </w:pPr>
            <w:r>
              <w:rPr>
                <w:sz w:val="20"/>
              </w:rPr>
              <w:t xml:space="preserve">Total </w:t>
            </w:r>
            <w:r>
              <w:rPr>
                <w:w w:val="95"/>
                <w:sz w:val="20"/>
              </w:rPr>
              <w:t xml:space="preserve">Hours </w:t>
            </w:r>
            <w:r>
              <w:rPr>
                <w:sz w:val="20"/>
              </w:rPr>
              <w:t>on Audit</w:t>
            </w:r>
          </w:p>
        </w:tc>
        <w:tc>
          <w:tcPr>
            <w:tcW w:w="951" w:type="dxa"/>
            <w:shd w:val="clear" w:color="auto" w:fill="C0C0C0"/>
          </w:tcPr>
          <w:p w14:paraId="39E70F92" w14:textId="77777777" w:rsidR="00D470A2" w:rsidRDefault="0015573B">
            <w:pPr>
              <w:pStyle w:val="TableParagraph"/>
              <w:spacing w:line="240" w:lineRule="auto"/>
              <w:ind w:right="80"/>
              <w:rPr>
                <w:sz w:val="20"/>
              </w:rPr>
            </w:pPr>
            <w:r>
              <w:rPr>
                <w:sz w:val="20"/>
              </w:rPr>
              <w:t xml:space="preserve">Total Days on Audit </w:t>
            </w:r>
            <w:r>
              <w:rPr>
                <w:w w:val="95"/>
                <w:sz w:val="20"/>
              </w:rPr>
              <w:t xml:space="preserve">(nearest </w:t>
            </w:r>
            <w:r>
              <w:rPr>
                <w:sz w:val="20"/>
              </w:rPr>
              <w:t>half</w:t>
            </w:r>
          </w:p>
          <w:p w14:paraId="704D251C" w14:textId="77777777" w:rsidR="00D470A2" w:rsidRDefault="0015573B">
            <w:pPr>
              <w:pStyle w:val="TableParagraph"/>
              <w:spacing w:line="213" w:lineRule="exact"/>
              <w:rPr>
                <w:sz w:val="20"/>
              </w:rPr>
            </w:pPr>
            <w:r>
              <w:rPr>
                <w:sz w:val="20"/>
              </w:rPr>
              <w:t>day)</w:t>
            </w:r>
          </w:p>
        </w:tc>
        <w:tc>
          <w:tcPr>
            <w:tcW w:w="896" w:type="dxa"/>
            <w:shd w:val="clear" w:color="auto" w:fill="C0C0C0"/>
          </w:tcPr>
          <w:p w14:paraId="5A95918A" w14:textId="77777777" w:rsidR="00D470A2" w:rsidRDefault="0015573B">
            <w:pPr>
              <w:pStyle w:val="TableParagraph"/>
              <w:spacing w:line="240" w:lineRule="auto"/>
              <w:ind w:left="106"/>
              <w:rPr>
                <w:sz w:val="20"/>
              </w:rPr>
            </w:pPr>
            <w:r>
              <w:rPr>
                <w:sz w:val="20"/>
              </w:rPr>
              <w:t xml:space="preserve">Shift(s) </w:t>
            </w:r>
            <w:r>
              <w:rPr>
                <w:w w:val="95"/>
                <w:sz w:val="20"/>
              </w:rPr>
              <w:t>Audited</w:t>
            </w:r>
          </w:p>
        </w:tc>
        <w:tc>
          <w:tcPr>
            <w:tcW w:w="1940" w:type="dxa"/>
            <w:shd w:val="clear" w:color="auto" w:fill="C0C0C0"/>
          </w:tcPr>
          <w:p w14:paraId="36FD4A67" w14:textId="77777777" w:rsidR="00D470A2" w:rsidRDefault="0015573B">
            <w:pPr>
              <w:pStyle w:val="TableParagraph"/>
              <w:spacing w:line="240" w:lineRule="auto"/>
              <w:ind w:left="105" w:right="93"/>
              <w:rPr>
                <w:sz w:val="20"/>
              </w:rPr>
            </w:pPr>
            <w:r>
              <w:rPr>
                <w:sz w:val="20"/>
              </w:rPr>
              <w:t>Name of Translator if Applicable</w:t>
            </w:r>
          </w:p>
        </w:tc>
        <w:tc>
          <w:tcPr>
            <w:tcW w:w="1938" w:type="dxa"/>
            <w:shd w:val="clear" w:color="auto" w:fill="C0C0C0"/>
          </w:tcPr>
          <w:p w14:paraId="2E1C2125" w14:textId="77777777" w:rsidR="00D470A2" w:rsidRDefault="0015573B">
            <w:pPr>
              <w:pStyle w:val="TableParagraph"/>
              <w:spacing w:line="240" w:lineRule="auto"/>
              <w:ind w:left="102" w:right="138"/>
              <w:rPr>
                <w:sz w:val="20"/>
              </w:rPr>
            </w:pPr>
            <w:r>
              <w:rPr>
                <w:sz w:val="20"/>
              </w:rPr>
              <w:t>Name of Specialist if Applicable</w:t>
            </w:r>
          </w:p>
        </w:tc>
      </w:tr>
      <w:tr w:rsidR="00D470A2" w14:paraId="61367A39" w14:textId="77777777">
        <w:trPr>
          <w:trHeight w:val="229"/>
        </w:trPr>
        <w:tc>
          <w:tcPr>
            <w:tcW w:w="2873" w:type="dxa"/>
          </w:tcPr>
          <w:p w14:paraId="3EFE6674" w14:textId="77777777" w:rsidR="00D470A2" w:rsidRDefault="0015573B">
            <w:pPr>
              <w:pStyle w:val="TableParagraph"/>
              <w:rPr>
                <w:sz w:val="20"/>
              </w:rPr>
            </w:pPr>
            <w:r>
              <w:rPr>
                <w:sz w:val="20"/>
              </w:rPr>
              <w:t>Nyoman Andika Maulana</w:t>
            </w:r>
          </w:p>
        </w:tc>
        <w:tc>
          <w:tcPr>
            <w:tcW w:w="749" w:type="dxa"/>
          </w:tcPr>
          <w:p w14:paraId="40AD5884" w14:textId="77777777" w:rsidR="00D470A2" w:rsidRDefault="0015573B">
            <w:pPr>
              <w:pStyle w:val="TableParagraph"/>
              <w:rPr>
                <w:sz w:val="20"/>
              </w:rPr>
            </w:pPr>
            <w:r>
              <w:rPr>
                <w:sz w:val="20"/>
              </w:rPr>
              <w:t>24.0</w:t>
            </w:r>
          </w:p>
        </w:tc>
        <w:tc>
          <w:tcPr>
            <w:tcW w:w="951" w:type="dxa"/>
          </w:tcPr>
          <w:p w14:paraId="55299AC4" w14:textId="77777777" w:rsidR="00D470A2" w:rsidRDefault="0015573B">
            <w:pPr>
              <w:pStyle w:val="TableParagraph"/>
              <w:rPr>
                <w:sz w:val="20"/>
              </w:rPr>
            </w:pPr>
            <w:r>
              <w:rPr>
                <w:sz w:val="20"/>
              </w:rPr>
              <w:t>3.0</w:t>
            </w:r>
          </w:p>
        </w:tc>
        <w:tc>
          <w:tcPr>
            <w:tcW w:w="896" w:type="dxa"/>
          </w:tcPr>
          <w:p w14:paraId="382330BD" w14:textId="77777777" w:rsidR="00D470A2" w:rsidRDefault="0015573B">
            <w:pPr>
              <w:pStyle w:val="TableParagraph"/>
              <w:ind w:left="106"/>
              <w:rPr>
                <w:sz w:val="20"/>
              </w:rPr>
            </w:pPr>
            <w:r>
              <w:rPr>
                <w:w w:val="99"/>
                <w:sz w:val="20"/>
              </w:rPr>
              <w:t>1</w:t>
            </w:r>
          </w:p>
        </w:tc>
        <w:tc>
          <w:tcPr>
            <w:tcW w:w="1940" w:type="dxa"/>
          </w:tcPr>
          <w:p w14:paraId="39118CD7" w14:textId="77777777" w:rsidR="00D470A2" w:rsidRDefault="0015573B">
            <w:pPr>
              <w:pStyle w:val="TableParagraph"/>
              <w:ind w:left="106"/>
              <w:rPr>
                <w:sz w:val="20"/>
              </w:rPr>
            </w:pPr>
            <w:r>
              <w:rPr>
                <w:sz w:val="20"/>
              </w:rPr>
              <w:t>N/A</w:t>
            </w:r>
          </w:p>
        </w:tc>
        <w:tc>
          <w:tcPr>
            <w:tcW w:w="1938" w:type="dxa"/>
          </w:tcPr>
          <w:p w14:paraId="7154E733" w14:textId="77777777" w:rsidR="00D470A2" w:rsidRDefault="0015573B">
            <w:pPr>
              <w:pStyle w:val="TableParagraph"/>
              <w:ind w:left="102"/>
              <w:rPr>
                <w:sz w:val="20"/>
              </w:rPr>
            </w:pPr>
            <w:r>
              <w:rPr>
                <w:sz w:val="20"/>
              </w:rPr>
              <w:t>N/A</w:t>
            </w:r>
          </w:p>
        </w:tc>
      </w:tr>
      <w:tr w:rsidR="00D470A2" w14:paraId="4835FE24" w14:textId="77777777">
        <w:trPr>
          <w:trHeight w:val="229"/>
        </w:trPr>
        <w:tc>
          <w:tcPr>
            <w:tcW w:w="2873" w:type="dxa"/>
          </w:tcPr>
          <w:p w14:paraId="01FBCFBA" w14:textId="77777777" w:rsidR="00D470A2" w:rsidRDefault="0015573B">
            <w:pPr>
              <w:pStyle w:val="TableParagraph"/>
              <w:rPr>
                <w:sz w:val="20"/>
              </w:rPr>
            </w:pPr>
            <w:r>
              <w:rPr>
                <w:color w:val="FF0000"/>
                <w:sz w:val="20"/>
              </w:rPr>
              <w:t>---</w:t>
            </w:r>
          </w:p>
        </w:tc>
        <w:tc>
          <w:tcPr>
            <w:tcW w:w="749" w:type="dxa"/>
          </w:tcPr>
          <w:p w14:paraId="345CBF14" w14:textId="77777777" w:rsidR="00D470A2" w:rsidRDefault="0015573B">
            <w:pPr>
              <w:pStyle w:val="TableParagraph"/>
              <w:rPr>
                <w:sz w:val="20"/>
              </w:rPr>
            </w:pPr>
            <w:r>
              <w:rPr>
                <w:color w:val="FF0000"/>
                <w:sz w:val="20"/>
              </w:rPr>
              <w:t>---</w:t>
            </w:r>
          </w:p>
        </w:tc>
        <w:tc>
          <w:tcPr>
            <w:tcW w:w="951" w:type="dxa"/>
          </w:tcPr>
          <w:p w14:paraId="651B380F" w14:textId="77777777" w:rsidR="00D470A2" w:rsidRDefault="0015573B">
            <w:pPr>
              <w:pStyle w:val="TableParagraph"/>
              <w:rPr>
                <w:sz w:val="20"/>
              </w:rPr>
            </w:pPr>
            <w:r>
              <w:rPr>
                <w:color w:val="FF0000"/>
                <w:sz w:val="20"/>
              </w:rPr>
              <w:t>---</w:t>
            </w:r>
          </w:p>
        </w:tc>
        <w:tc>
          <w:tcPr>
            <w:tcW w:w="896" w:type="dxa"/>
          </w:tcPr>
          <w:p w14:paraId="60428777" w14:textId="77777777" w:rsidR="00D470A2" w:rsidRDefault="0015573B">
            <w:pPr>
              <w:pStyle w:val="TableParagraph"/>
              <w:ind w:left="106"/>
              <w:rPr>
                <w:sz w:val="20"/>
              </w:rPr>
            </w:pPr>
            <w:r>
              <w:rPr>
                <w:color w:val="FF0000"/>
                <w:sz w:val="20"/>
              </w:rPr>
              <w:t>---</w:t>
            </w:r>
          </w:p>
        </w:tc>
        <w:tc>
          <w:tcPr>
            <w:tcW w:w="1940" w:type="dxa"/>
          </w:tcPr>
          <w:p w14:paraId="7353CF45" w14:textId="77777777" w:rsidR="00D470A2" w:rsidRDefault="0015573B">
            <w:pPr>
              <w:pStyle w:val="TableParagraph"/>
              <w:ind w:left="105"/>
              <w:rPr>
                <w:sz w:val="20"/>
              </w:rPr>
            </w:pPr>
            <w:r>
              <w:rPr>
                <w:color w:val="FF0000"/>
                <w:sz w:val="20"/>
              </w:rPr>
              <w:t>---</w:t>
            </w:r>
          </w:p>
        </w:tc>
        <w:tc>
          <w:tcPr>
            <w:tcW w:w="1938" w:type="dxa"/>
          </w:tcPr>
          <w:p w14:paraId="7143919C" w14:textId="77777777" w:rsidR="00D470A2" w:rsidRDefault="0015573B">
            <w:pPr>
              <w:pStyle w:val="TableParagraph"/>
              <w:ind w:left="102"/>
              <w:rPr>
                <w:sz w:val="20"/>
              </w:rPr>
            </w:pPr>
            <w:r>
              <w:rPr>
                <w:color w:val="FF0000"/>
                <w:sz w:val="20"/>
              </w:rPr>
              <w:t>---</w:t>
            </w:r>
          </w:p>
        </w:tc>
      </w:tr>
      <w:tr w:rsidR="00D470A2" w14:paraId="2CE05716" w14:textId="77777777">
        <w:trPr>
          <w:trHeight w:val="229"/>
        </w:trPr>
        <w:tc>
          <w:tcPr>
            <w:tcW w:w="2873" w:type="dxa"/>
          </w:tcPr>
          <w:p w14:paraId="5A637747" w14:textId="77777777" w:rsidR="00D470A2" w:rsidRDefault="0015573B">
            <w:pPr>
              <w:pStyle w:val="TableParagraph"/>
              <w:rPr>
                <w:sz w:val="20"/>
              </w:rPr>
            </w:pPr>
            <w:r>
              <w:rPr>
                <w:color w:val="FF0000"/>
                <w:sz w:val="20"/>
              </w:rPr>
              <w:t>---</w:t>
            </w:r>
          </w:p>
        </w:tc>
        <w:tc>
          <w:tcPr>
            <w:tcW w:w="749" w:type="dxa"/>
          </w:tcPr>
          <w:p w14:paraId="34E3D495" w14:textId="77777777" w:rsidR="00D470A2" w:rsidRDefault="0015573B">
            <w:pPr>
              <w:pStyle w:val="TableParagraph"/>
              <w:rPr>
                <w:sz w:val="20"/>
              </w:rPr>
            </w:pPr>
            <w:r>
              <w:rPr>
                <w:color w:val="FF0000"/>
                <w:sz w:val="20"/>
              </w:rPr>
              <w:t>---</w:t>
            </w:r>
          </w:p>
        </w:tc>
        <w:tc>
          <w:tcPr>
            <w:tcW w:w="951" w:type="dxa"/>
          </w:tcPr>
          <w:p w14:paraId="235F2049" w14:textId="77777777" w:rsidR="00D470A2" w:rsidRDefault="0015573B">
            <w:pPr>
              <w:pStyle w:val="TableParagraph"/>
              <w:rPr>
                <w:sz w:val="20"/>
              </w:rPr>
            </w:pPr>
            <w:r>
              <w:rPr>
                <w:color w:val="FF0000"/>
                <w:sz w:val="20"/>
              </w:rPr>
              <w:t>---</w:t>
            </w:r>
          </w:p>
        </w:tc>
        <w:tc>
          <w:tcPr>
            <w:tcW w:w="896" w:type="dxa"/>
          </w:tcPr>
          <w:p w14:paraId="1366674A" w14:textId="77777777" w:rsidR="00D470A2" w:rsidRDefault="0015573B">
            <w:pPr>
              <w:pStyle w:val="TableParagraph"/>
              <w:ind w:left="106"/>
              <w:rPr>
                <w:sz w:val="20"/>
              </w:rPr>
            </w:pPr>
            <w:r>
              <w:rPr>
                <w:color w:val="FF0000"/>
                <w:sz w:val="20"/>
              </w:rPr>
              <w:t>---</w:t>
            </w:r>
          </w:p>
        </w:tc>
        <w:tc>
          <w:tcPr>
            <w:tcW w:w="1940" w:type="dxa"/>
          </w:tcPr>
          <w:p w14:paraId="5A954265" w14:textId="77777777" w:rsidR="00D470A2" w:rsidRDefault="0015573B">
            <w:pPr>
              <w:pStyle w:val="TableParagraph"/>
              <w:ind w:left="105"/>
              <w:rPr>
                <w:sz w:val="20"/>
              </w:rPr>
            </w:pPr>
            <w:r>
              <w:rPr>
                <w:color w:val="FF0000"/>
                <w:sz w:val="20"/>
              </w:rPr>
              <w:t>---</w:t>
            </w:r>
          </w:p>
        </w:tc>
        <w:tc>
          <w:tcPr>
            <w:tcW w:w="1938" w:type="dxa"/>
          </w:tcPr>
          <w:p w14:paraId="2B210598" w14:textId="77777777" w:rsidR="00D470A2" w:rsidRDefault="0015573B">
            <w:pPr>
              <w:pStyle w:val="TableParagraph"/>
              <w:ind w:left="102"/>
              <w:rPr>
                <w:sz w:val="20"/>
              </w:rPr>
            </w:pPr>
            <w:r>
              <w:rPr>
                <w:color w:val="FF0000"/>
                <w:sz w:val="20"/>
              </w:rPr>
              <w:t>---</w:t>
            </w:r>
          </w:p>
        </w:tc>
      </w:tr>
      <w:tr w:rsidR="00D470A2" w14:paraId="2C06BD10" w14:textId="77777777">
        <w:trPr>
          <w:trHeight w:val="229"/>
        </w:trPr>
        <w:tc>
          <w:tcPr>
            <w:tcW w:w="2873" w:type="dxa"/>
          </w:tcPr>
          <w:p w14:paraId="3579A9AE" w14:textId="77777777" w:rsidR="00D470A2" w:rsidRDefault="0015573B">
            <w:pPr>
              <w:pStyle w:val="TableParagraph"/>
              <w:rPr>
                <w:sz w:val="20"/>
              </w:rPr>
            </w:pPr>
            <w:r>
              <w:rPr>
                <w:color w:val="FF0000"/>
                <w:sz w:val="20"/>
              </w:rPr>
              <w:t>---</w:t>
            </w:r>
          </w:p>
        </w:tc>
        <w:tc>
          <w:tcPr>
            <w:tcW w:w="749" w:type="dxa"/>
          </w:tcPr>
          <w:p w14:paraId="176F4504" w14:textId="77777777" w:rsidR="00D470A2" w:rsidRDefault="0015573B">
            <w:pPr>
              <w:pStyle w:val="TableParagraph"/>
              <w:rPr>
                <w:sz w:val="20"/>
              </w:rPr>
            </w:pPr>
            <w:r>
              <w:rPr>
                <w:color w:val="FF0000"/>
                <w:sz w:val="20"/>
              </w:rPr>
              <w:t>---</w:t>
            </w:r>
          </w:p>
        </w:tc>
        <w:tc>
          <w:tcPr>
            <w:tcW w:w="951" w:type="dxa"/>
          </w:tcPr>
          <w:p w14:paraId="22B764E6" w14:textId="77777777" w:rsidR="00D470A2" w:rsidRDefault="0015573B">
            <w:pPr>
              <w:pStyle w:val="TableParagraph"/>
              <w:rPr>
                <w:sz w:val="20"/>
              </w:rPr>
            </w:pPr>
            <w:r>
              <w:rPr>
                <w:color w:val="FF0000"/>
                <w:sz w:val="20"/>
              </w:rPr>
              <w:t>---</w:t>
            </w:r>
          </w:p>
        </w:tc>
        <w:tc>
          <w:tcPr>
            <w:tcW w:w="896" w:type="dxa"/>
          </w:tcPr>
          <w:p w14:paraId="70A6991A" w14:textId="77777777" w:rsidR="00D470A2" w:rsidRDefault="0015573B">
            <w:pPr>
              <w:pStyle w:val="TableParagraph"/>
              <w:ind w:left="106"/>
              <w:rPr>
                <w:sz w:val="20"/>
              </w:rPr>
            </w:pPr>
            <w:r>
              <w:rPr>
                <w:color w:val="FF0000"/>
                <w:sz w:val="20"/>
              </w:rPr>
              <w:t>---</w:t>
            </w:r>
          </w:p>
        </w:tc>
        <w:tc>
          <w:tcPr>
            <w:tcW w:w="1940" w:type="dxa"/>
          </w:tcPr>
          <w:p w14:paraId="424C7A93" w14:textId="77777777" w:rsidR="00D470A2" w:rsidRDefault="0015573B">
            <w:pPr>
              <w:pStyle w:val="TableParagraph"/>
              <w:ind w:left="105"/>
              <w:rPr>
                <w:sz w:val="20"/>
              </w:rPr>
            </w:pPr>
            <w:r>
              <w:rPr>
                <w:color w:val="FF0000"/>
                <w:sz w:val="20"/>
              </w:rPr>
              <w:t>---</w:t>
            </w:r>
          </w:p>
        </w:tc>
        <w:tc>
          <w:tcPr>
            <w:tcW w:w="1938" w:type="dxa"/>
          </w:tcPr>
          <w:p w14:paraId="0B072442" w14:textId="77777777" w:rsidR="00D470A2" w:rsidRDefault="0015573B">
            <w:pPr>
              <w:pStyle w:val="TableParagraph"/>
              <w:ind w:left="102"/>
              <w:rPr>
                <w:sz w:val="20"/>
              </w:rPr>
            </w:pPr>
            <w:r>
              <w:rPr>
                <w:color w:val="FF0000"/>
                <w:sz w:val="20"/>
              </w:rPr>
              <w:t>---</w:t>
            </w:r>
          </w:p>
        </w:tc>
      </w:tr>
      <w:tr w:rsidR="00D470A2" w14:paraId="3AC8C6DA" w14:textId="77777777">
        <w:trPr>
          <w:trHeight w:val="229"/>
        </w:trPr>
        <w:tc>
          <w:tcPr>
            <w:tcW w:w="2873" w:type="dxa"/>
          </w:tcPr>
          <w:p w14:paraId="198FD46C" w14:textId="77777777" w:rsidR="00D470A2" w:rsidRDefault="0015573B">
            <w:pPr>
              <w:pStyle w:val="TableParagraph"/>
              <w:rPr>
                <w:sz w:val="20"/>
              </w:rPr>
            </w:pPr>
            <w:r>
              <w:rPr>
                <w:color w:val="FF0000"/>
                <w:sz w:val="20"/>
              </w:rPr>
              <w:t>---</w:t>
            </w:r>
          </w:p>
        </w:tc>
        <w:tc>
          <w:tcPr>
            <w:tcW w:w="749" w:type="dxa"/>
          </w:tcPr>
          <w:p w14:paraId="3DD50342" w14:textId="77777777" w:rsidR="00D470A2" w:rsidRDefault="0015573B">
            <w:pPr>
              <w:pStyle w:val="TableParagraph"/>
              <w:rPr>
                <w:sz w:val="20"/>
              </w:rPr>
            </w:pPr>
            <w:r>
              <w:rPr>
                <w:color w:val="FF0000"/>
                <w:sz w:val="20"/>
              </w:rPr>
              <w:t>---</w:t>
            </w:r>
          </w:p>
        </w:tc>
        <w:tc>
          <w:tcPr>
            <w:tcW w:w="951" w:type="dxa"/>
          </w:tcPr>
          <w:p w14:paraId="2FEAD484" w14:textId="77777777" w:rsidR="00D470A2" w:rsidRDefault="0015573B">
            <w:pPr>
              <w:pStyle w:val="TableParagraph"/>
              <w:rPr>
                <w:sz w:val="20"/>
              </w:rPr>
            </w:pPr>
            <w:r>
              <w:rPr>
                <w:color w:val="FF0000"/>
                <w:sz w:val="20"/>
              </w:rPr>
              <w:t>---</w:t>
            </w:r>
          </w:p>
        </w:tc>
        <w:tc>
          <w:tcPr>
            <w:tcW w:w="896" w:type="dxa"/>
          </w:tcPr>
          <w:p w14:paraId="5EE7A81D" w14:textId="77777777" w:rsidR="00D470A2" w:rsidRDefault="0015573B">
            <w:pPr>
              <w:pStyle w:val="TableParagraph"/>
              <w:ind w:left="106"/>
              <w:rPr>
                <w:sz w:val="20"/>
              </w:rPr>
            </w:pPr>
            <w:r>
              <w:rPr>
                <w:color w:val="FF0000"/>
                <w:sz w:val="20"/>
              </w:rPr>
              <w:t>---</w:t>
            </w:r>
          </w:p>
        </w:tc>
        <w:tc>
          <w:tcPr>
            <w:tcW w:w="1940" w:type="dxa"/>
          </w:tcPr>
          <w:p w14:paraId="78294A68" w14:textId="77777777" w:rsidR="00D470A2" w:rsidRDefault="0015573B">
            <w:pPr>
              <w:pStyle w:val="TableParagraph"/>
              <w:ind w:left="105"/>
              <w:rPr>
                <w:sz w:val="20"/>
              </w:rPr>
            </w:pPr>
            <w:r>
              <w:rPr>
                <w:color w:val="FF0000"/>
                <w:sz w:val="20"/>
              </w:rPr>
              <w:t>---</w:t>
            </w:r>
          </w:p>
        </w:tc>
        <w:tc>
          <w:tcPr>
            <w:tcW w:w="1938" w:type="dxa"/>
          </w:tcPr>
          <w:p w14:paraId="63186ADF" w14:textId="77777777" w:rsidR="00D470A2" w:rsidRDefault="0015573B">
            <w:pPr>
              <w:pStyle w:val="TableParagraph"/>
              <w:ind w:left="102"/>
              <w:rPr>
                <w:sz w:val="20"/>
              </w:rPr>
            </w:pPr>
            <w:r>
              <w:rPr>
                <w:color w:val="FF0000"/>
                <w:sz w:val="20"/>
              </w:rPr>
              <w:t>---</w:t>
            </w:r>
          </w:p>
        </w:tc>
      </w:tr>
    </w:tbl>
    <w:p w14:paraId="43816ADE" w14:textId="77777777" w:rsidR="00D470A2" w:rsidRDefault="00D470A2">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D470A2" w14:paraId="1E805CAD" w14:textId="77777777">
        <w:trPr>
          <w:trHeight w:val="229"/>
        </w:trPr>
        <w:tc>
          <w:tcPr>
            <w:tcW w:w="4673" w:type="dxa"/>
            <w:shd w:val="clear" w:color="auto" w:fill="C0C0C0"/>
          </w:tcPr>
          <w:p w14:paraId="56EDA009" w14:textId="77777777" w:rsidR="00D470A2" w:rsidRDefault="0015573B">
            <w:pPr>
              <w:pStyle w:val="TableParagraph"/>
              <w:rPr>
                <w:sz w:val="20"/>
              </w:rPr>
            </w:pPr>
            <w:r>
              <w:rPr>
                <w:sz w:val="20"/>
              </w:rPr>
              <w:t>CLIENT CONTACT(s) - Primary</w:t>
            </w:r>
          </w:p>
        </w:tc>
        <w:tc>
          <w:tcPr>
            <w:tcW w:w="4671" w:type="dxa"/>
            <w:shd w:val="clear" w:color="auto" w:fill="C0C0C0"/>
          </w:tcPr>
          <w:p w14:paraId="75216DDB" w14:textId="77777777" w:rsidR="00D470A2" w:rsidRDefault="0015573B">
            <w:pPr>
              <w:pStyle w:val="TableParagraph"/>
              <w:rPr>
                <w:sz w:val="20"/>
              </w:rPr>
            </w:pPr>
            <w:r>
              <w:rPr>
                <w:sz w:val="20"/>
              </w:rPr>
              <w:t>Primary Contact(s) Changed</w:t>
            </w:r>
          </w:p>
        </w:tc>
      </w:tr>
      <w:tr w:rsidR="00D470A2" w14:paraId="670C2D2D" w14:textId="77777777">
        <w:trPr>
          <w:trHeight w:val="229"/>
        </w:trPr>
        <w:tc>
          <w:tcPr>
            <w:tcW w:w="4673" w:type="dxa"/>
          </w:tcPr>
          <w:p w14:paraId="3D7024E6" w14:textId="77777777" w:rsidR="00D470A2" w:rsidRDefault="0015573B">
            <w:pPr>
              <w:pStyle w:val="TableParagraph"/>
              <w:rPr>
                <w:sz w:val="20"/>
              </w:rPr>
            </w:pPr>
            <w:r>
              <w:rPr>
                <w:sz w:val="20"/>
              </w:rPr>
              <w:t>Mr. Agung Tri Wahyu</w:t>
            </w:r>
          </w:p>
        </w:tc>
        <w:tc>
          <w:tcPr>
            <w:tcW w:w="4671" w:type="dxa"/>
          </w:tcPr>
          <w:p w14:paraId="12447369" w14:textId="77777777" w:rsidR="00D470A2" w:rsidRDefault="0015573B">
            <w:pPr>
              <w:pStyle w:val="TableParagraph"/>
              <w:rPr>
                <w:sz w:val="20"/>
              </w:rPr>
            </w:pPr>
            <w:r>
              <w:rPr>
                <w:sz w:val="20"/>
              </w:rPr>
              <w:t>N/A</w:t>
            </w:r>
          </w:p>
        </w:tc>
      </w:tr>
    </w:tbl>
    <w:p w14:paraId="592E13BA" w14:textId="77777777" w:rsidR="00D470A2" w:rsidRDefault="00D470A2">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D470A2" w14:paraId="737CDF03" w14:textId="77777777">
        <w:trPr>
          <w:trHeight w:val="229"/>
        </w:trPr>
        <w:tc>
          <w:tcPr>
            <w:tcW w:w="4673" w:type="dxa"/>
            <w:shd w:val="clear" w:color="auto" w:fill="C0C0C0"/>
          </w:tcPr>
          <w:p w14:paraId="57B7B47D" w14:textId="77777777" w:rsidR="00D470A2" w:rsidRDefault="0015573B">
            <w:pPr>
              <w:pStyle w:val="TableParagraph"/>
              <w:rPr>
                <w:sz w:val="20"/>
              </w:rPr>
            </w:pPr>
            <w:r>
              <w:rPr>
                <w:sz w:val="20"/>
              </w:rPr>
              <w:t>CLIENT FINANCIAL Contact(s) - Currently</w:t>
            </w:r>
          </w:p>
        </w:tc>
        <w:tc>
          <w:tcPr>
            <w:tcW w:w="4671" w:type="dxa"/>
            <w:shd w:val="clear" w:color="auto" w:fill="C0C0C0"/>
          </w:tcPr>
          <w:p w14:paraId="3D940B28" w14:textId="77777777" w:rsidR="00D470A2" w:rsidRDefault="0015573B">
            <w:pPr>
              <w:pStyle w:val="TableParagraph"/>
              <w:rPr>
                <w:sz w:val="20"/>
              </w:rPr>
            </w:pPr>
            <w:r>
              <w:rPr>
                <w:sz w:val="20"/>
              </w:rPr>
              <w:t>Financial Contact(s) Changed</w:t>
            </w:r>
          </w:p>
        </w:tc>
      </w:tr>
      <w:tr w:rsidR="00D470A2" w14:paraId="67949D23" w14:textId="77777777">
        <w:trPr>
          <w:trHeight w:val="229"/>
        </w:trPr>
        <w:tc>
          <w:tcPr>
            <w:tcW w:w="4673" w:type="dxa"/>
          </w:tcPr>
          <w:p w14:paraId="18845BFF" w14:textId="77777777" w:rsidR="00D470A2" w:rsidRDefault="0015573B">
            <w:pPr>
              <w:pStyle w:val="TableParagraph"/>
              <w:rPr>
                <w:sz w:val="20"/>
              </w:rPr>
            </w:pPr>
            <w:r>
              <w:rPr>
                <w:sz w:val="20"/>
              </w:rPr>
              <w:t>Mr. Agung Tri Wahyu</w:t>
            </w:r>
          </w:p>
        </w:tc>
        <w:tc>
          <w:tcPr>
            <w:tcW w:w="4671" w:type="dxa"/>
          </w:tcPr>
          <w:p w14:paraId="28C9FA50" w14:textId="77777777" w:rsidR="00D470A2" w:rsidRDefault="0015573B">
            <w:pPr>
              <w:pStyle w:val="TableParagraph"/>
              <w:rPr>
                <w:sz w:val="20"/>
              </w:rPr>
            </w:pPr>
            <w:r>
              <w:rPr>
                <w:sz w:val="20"/>
              </w:rPr>
              <w:t>N/A</w:t>
            </w:r>
          </w:p>
        </w:tc>
      </w:tr>
    </w:tbl>
    <w:p w14:paraId="4B5D2BE5" w14:textId="77777777" w:rsidR="00D470A2" w:rsidRDefault="0015573B">
      <w:pPr>
        <w:pStyle w:val="BodyText"/>
        <w:spacing w:before="7"/>
        <w:rPr>
          <w:b/>
          <w:sz w:val="16"/>
        </w:rPr>
      </w:pPr>
      <w:r>
        <w:pict w14:anchorId="6A430B3E">
          <v:group id="_x0000_s2052" style="position:absolute;margin-left:70.9pt;margin-top:11.5pt;width:467.65pt;height:70.45pt;z-index:-15727616;mso-wrap-distance-left:0;mso-wrap-distance-right:0;mso-position-horizontal-relative:page;mso-position-vertical-relative:text" coordorigin="1418,230" coordsize="9353,1409">
            <v:shapetype id="_x0000_t202" coordsize="21600,21600" o:spt="202" path="m,l,21600r21600,l21600,xe">
              <v:stroke joinstyle="miter"/>
              <v:path gradientshapeok="t" o:connecttype="rect"/>
            </v:shapetype>
            <v:shape id="_x0000_s2054" type="#_x0000_t202" style="position:absolute;left:1423;top:475;width:9344;height:1160" filled="f" strokeweight=".16936mm">
              <v:textbox inset="0,0,0,0">
                <w:txbxContent>
                  <w:p w14:paraId="5815714B" w14:textId="77777777" w:rsidR="00D470A2" w:rsidRDefault="0015573B">
                    <w:pPr>
                      <w:spacing w:line="227" w:lineRule="exact"/>
                      <w:ind w:left="103"/>
                      <w:rPr>
                        <w:sz w:val="20"/>
                      </w:rPr>
                    </w:pPr>
                    <w:r>
                      <w:rPr>
                        <w:sz w:val="20"/>
                      </w:rPr>
                      <w:t>Changed address wording:</w:t>
                    </w:r>
                  </w:p>
                  <w:p w14:paraId="49A83133" w14:textId="77777777" w:rsidR="00D470A2" w:rsidRDefault="0015573B">
                    <w:pPr>
                      <w:ind w:left="103"/>
                      <w:rPr>
                        <w:sz w:val="20"/>
                      </w:rPr>
                    </w:pPr>
                    <w:r>
                      <w:rPr>
                        <w:sz w:val="20"/>
                      </w:rPr>
                      <w:t xml:space="preserve">Before : Jl. </w:t>
                    </w:r>
                    <w:proofErr w:type="spellStart"/>
                    <w:r>
                      <w:rPr>
                        <w:sz w:val="20"/>
                      </w:rPr>
                      <w:t>Industri</w:t>
                    </w:r>
                    <w:proofErr w:type="spellEnd"/>
                    <w:r>
                      <w:rPr>
                        <w:sz w:val="20"/>
                      </w:rPr>
                      <w:t xml:space="preserve"> III No. 5 </w:t>
                    </w: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 Jawa Barat Indonesia</w:t>
                    </w:r>
                  </w:p>
                  <w:p w14:paraId="54743B08" w14:textId="77777777" w:rsidR="00D470A2" w:rsidRDefault="00D470A2">
                    <w:pPr>
                      <w:spacing w:before="1"/>
                      <w:rPr>
                        <w:sz w:val="20"/>
                      </w:rPr>
                    </w:pPr>
                  </w:p>
                  <w:p w14:paraId="0A098304" w14:textId="77777777" w:rsidR="00D470A2" w:rsidRDefault="0015573B">
                    <w:pPr>
                      <w:ind w:left="103" w:right="652" w:hanging="1"/>
                      <w:rPr>
                        <w:sz w:val="20"/>
                      </w:rPr>
                    </w:pPr>
                    <w:r>
                      <w:rPr>
                        <w:sz w:val="20"/>
                      </w:rPr>
                      <w:t xml:space="preserve">Address Changed to : Jl. </w:t>
                    </w:r>
                    <w:proofErr w:type="spellStart"/>
                    <w:r>
                      <w:rPr>
                        <w:sz w:val="20"/>
                      </w:rPr>
                      <w:t>Industri</w:t>
                    </w:r>
                    <w:proofErr w:type="spellEnd"/>
                    <w:r>
                      <w:rPr>
                        <w:sz w:val="20"/>
                      </w:rPr>
                      <w:t xml:space="preserve"> III No 5 RT.001 RW.008, </w:t>
                    </w:r>
                    <w:proofErr w:type="spellStart"/>
                    <w:r>
                      <w:rPr>
                        <w:sz w:val="20"/>
                      </w:rPr>
                      <w:t>Kelurahan</w:t>
                    </w:r>
                    <w:proofErr w:type="spellEnd"/>
                    <w:r>
                      <w:rPr>
                        <w:sz w:val="20"/>
                      </w:rPr>
                      <w:t xml:space="preserve"> Utama,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Selatan, </w:t>
                    </w:r>
                    <w:proofErr w:type="spellStart"/>
                    <w:r>
                      <w:rPr>
                        <w:sz w:val="20"/>
                      </w:rPr>
                      <w:t>Cimahi</w:t>
                    </w:r>
                    <w:proofErr w:type="spellEnd"/>
                    <w:r>
                      <w:rPr>
                        <w:sz w:val="20"/>
                      </w:rPr>
                      <w:t xml:space="preserve"> 40533 Jawa Barat Indonesia</w:t>
                    </w:r>
                  </w:p>
                </w:txbxContent>
              </v:textbox>
            </v:shape>
            <v:shape id="_x0000_s2053" type="#_x0000_t202" style="position:absolute;left:1423;top:235;width:9344;height:240" fillcolor="silver" strokeweight=".16936mm">
              <v:textbox inset="0,0,0,0">
                <w:txbxContent>
                  <w:p w14:paraId="0ED1D83C" w14:textId="77777777" w:rsidR="00D470A2" w:rsidRDefault="0015573B">
                    <w:pPr>
                      <w:spacing w:line="227" w:lineRule="exact"/>
                      <w:ind w:left="103"/>
                      <w:rPr>
                        <w:sz w:val="20"/>
                      </w:rPr>
                    </w:pPr>
                    <w:r>
                      <w:rPr>
                        <w:sz w:val="20"/>
                      </w:rPr>
                      <w:t>OTHER ADMINISTRATIVE CHANGES that may be Relevant for the Client Record</w:t>
                    </w:r>
                  </w:p>
                </w:txbxContent>
              </v:textbox>
            </v:shape>
            <w10:wrap type="topAndBottom" anchorx="page"/>
          </v:group>
        </w:pict>
      </w:r>
    </w:p>
    <w:p w14:paraId="5069C469" w14:textId="77777777" w:rsidR="00D470A2" w:rsidRDefault="00D470A2">
      <w:pPr>
        <w:rPr>
          <w:sz w:val="16"/>
        </w:rPr>
        <w:sectPr w:rsidR="00D470A2">
          <w:pgSz w:w="11910" w:h="16840"/>
          <w:pgMar w:top="2400" w:right="1020" w:bottom="920" w:left="1300" w:header="708" w:footer="730" w:gutter="0"/>
          <w:cols w:space="720"/>
        </w:sectPr>
      </w:pPr>
    </w:p>
    <w:p w14:paraId="04A0D048" w14:textId="77777777" w:rsidR="00D470A2" w:rsidRDefault="00D470A2">
      <w:pPr>
        <w:pStyle w:val="BodyText"/>
        <w:rPr>
          <w:b/>
        </w:rPr>
      </w:pPr>
    </w:p>
    <w:p w14:paraId="28630F5B" w14:textId="77777777" w:rsidR="00D470A2" w:rsidRDefault="00D470A2">
      <w:pPr>
        <w:pStyle w:val="BodyText"/>
        <w:spacing w:before="8"/>
        <w:rPr>
          <w:b/>
          <w:sz w:val="21"/>
        </w:rPr>
      </w:pPr>
    </w:p>
    <w:p w14:paraId="7B50EE8C" w14:textId="77777777" w:rsidR="00D470A2" w:rsidRDefault="0015573B">
      <w:pPr>
        <w:pStyle w:val="ListParagraph"/>
        <w:numPr>
          <w:ilvl w:val="1"/>
          <w:numId w:val="2"/>
        </w:numPr>
        <w:tabs>
          <w:tab w:val="left" w:pos="652"/>
        </w:tabs>
        <w:ind w:hanging="534"/>
        <w:rPr>
          <w:b/>
          <w:sz w:val="32"/>
        </w:rPr>
      </w:pPr>
      <w:r>
        <w:rPr>
          <w:b/>
          <w:sz w:val="32"/>
        </w:rPr>
        <w:t>Technical Aspects of the Audit and</w:t>
      </w:r>
      <w:r>
        <w:rPr>
          <w:b/>
          <w:spacing w:val="10"/>
          <w:sz w:val="32"/>
        </w:rPr>
        <w:t xml:space="preserve"> </w:t>
      </w:r>
      <w:r>
        <w:rPr>
          <w:b/>
          <w:sz w:val="32"/>
        </w:rPr>
        <w:t>Changes</w:t>
      </w:r>
    </w:p>
    <w:p w14:paraId="6ADC5E8D" w14:textId="77777777" w:rsidR="00D470A2" w:rsidRDefault="00D470A2">
      <w:pPr>
        <w:pStyle w:val="BodyText"/>
        <w:rPr>
          <w:b/>
          <w:sz w:val="36"/>
        </w:rPr>
      </w:pPr>
    </w:p>
    <w:p w14:paraId="2324446E" w14:textId="77777777" w:rsidR="00D470A2" w:rsidRDefault="0015573B">
      <w:pPr>
        <w:pStyle w:val="BodyText"/>
        <w:spacing w:before="247"/>
        <w:ind w:left="118" w:right="169"/>
      </w:pPr>
      <w:r>
        <w:t xml:space="preserve">This section of the Report seeks to identify significant technical or business changes to the Client, that may </w:t>
      </w:r>
      <w:proofErr w:type="spellStart"/>
      <w:proofErr w:type="gramStart"/>
      <w:r>
        <w:t>effect</w:t>
      </w:r>
      <w:proofErr w:type="spellEnd"/>
      <w:proofErr w:type="gramEnd"/>
      <w:r>
        <w:t xml:space="preserve"> the certification scope, the manner in which the audit was conducted, or is to be conducted for the future, which may </w:t>
      </w:r>
      <w:proofErr w:type="spellStart"/>
      <w:r>
        <w:t>effect</w:t>
      </w:r>
      <w:proofErr w:type="spellEnd"/>
      <w:r>
        <w:t xml:space="preserve"> the audit dur</w:t>
      </w:r>
      <w:r>
        <w:t>ation.</w:t>
      </w:r>
    </w:p>
    <w:p w14:paraId="4161F785" w14:textId="77777777" w:rsidR="00D470A2" w:rsidRDefault="00D470A2">
      <w:pPr>
        <w:pStyle w:val="BodyText"/>
        <w:rPr>
          <w:sz w:val="22"/>
        </w:rPr>
      </w:pPr>
    </w:p>
    <w:p w14:paraId="66616EB3" w14:textId="77777777" w:rsidR="00D470A2" w:rsidRDefault="00D470A2">
      <w:pPr>
        <w:pStyle w:val="BodyText"/>
        <w:spacing w:before="6"/>
        <w:rPr>
          <w:sz w:val="26"/>
        </w:rPr>
      </w:pPr>
    </w:p>
    <w:p w14:paraId="42E0AA82" w14:textId="77777777" w:rsidR="00D470A2" w:rsidRDefault="0015573B">
      <w:pPr>
        <w:pStyle w:val="Heading1"/>
        <w:numPr>
          <w:ilvl w:val="2"/>
          <w:numId w:val="2"/>
        </w:numPr>
        <w:tabs>
          <w:tab w:val="left" w:pos="918"/>
        </w:tabs>
        <w:spacing w:before="1"/>
      </w:pPr>
      <w:r>
        <w:t>The Client's Fundamental</w:t>
      </w:r>
      <w:r>
        <w:rPr>
          <w:spacing w:val="-1"/>
        </w:rPr>
        <w:t xml:space="preserve"> </w:t>
      </w:r>
      <w:r>
        <w:t>Processes:</w:t>
      </w:r>
    </w:p>
    <w:p w14:paraId="3FFA2321" w14:textId="77777777" w:rsidR="00D470A2" w:rsidRDefault="0015573B">
      <w:pPr>
        <w:pStyle w:val="BodyText"/>
        <w:spacing w:before="200"/>
        <w:ind w:left="118" w:right="113"/>
      </w:pPr>
      <w:r>
        <w:t>The auditor is ONLY defining the Client's Fundamental Processes or Departments that the client refers to in their management system (i.e.: functions in the standard such as Management Review, is a Management Pro</w:t>
      </w:r>
      <w:r>
        <w:t xml:space="preserve">cess and is recorded </w:t>
      </w:r>
      <w:proofErr w:type="spellStart"/>
      <w:proofErr w:type="gramStart"/>
      <w:r>
        <w:t>else where</w:t>
      </w:r>
      <w:proofErr w:type="spellEnd"/>
      <w:proofErr w:type="gramEnd"/>
      <w:r>
        <w:t xml:space="preserve">). The auditor may further clarify a </w:t>
      </w:r>
      <w:proofErr w:type="gramStart"/>
      <w:r>
        <w:t>Client's</w:t>
      </w:r>
      <w:proofErr w:type="gramEnd"/>
      <w:r>
        <w:t xml:space="preserve"> fundamental process name to aid </w:t>
      </w:r>
      <w:proofErr w:type="spellStart"/>
      <w:r>
        <w:t>programme</w:t>
      </w:r>
      <w:proofErr w:type="spellEnd"/>
      <w:r>
        <w:t xml:space="preserve"> activities e.g.: if reference is made to Manufacture in a general engineering company, the auditor may expand its reference by stating Ma</w:t>
      </w:r>
      <w:r>
        <w:t>nufacture - cutting, Manufacture</w:t>
      </w:r>
    </w:p>
    <w:p w14:paraId="7A228406" w14:textId="77777777" w:rsidR="00D470A2" w:rsidRDefault="0015573B">
      <w:pPr>
        <w:pStyle w:val="BodyText"/>
        <w:ind w:left="118" w:right="124"/>
      </w:pPr>
      <w:r>
        <w:t xml:space="preserve">- Painting. The auditor is responsible for "building" the fundamental processes for the </w:t>
      </w:r>
      <w:proofErr w:type="gramStart"/>
      <w:r>
        <w:t>3 year</w:t>
      </w:r>
      <w:proofErr w:type="gramEnd"/>
      <w:r>
        <w:t xml:space="preserve"> certification </w:t>
      </w:r>
      <w:proofErr w:type="spellStart"/>
      <w:r>
        <w:t>programme</w:t>
      </w:r>
      <w:proofErr w:type="spellEnd"/>
      <w:r>
        <w:t>; as well as showing which fundamental processes have been seen in the individual audit plan for this vis</w:t>
      </w:r>
      <w:r>
        <w:t>it.</w:t>
      </w:r>
    </w:p>
    <w:p w14:paraId="192FCE9F" w14:textId="77777777" w:rsidR="00D470A2" w:rsidRDefault="00D470A2">
      <w:pPr>
        <w:pStyle w:val="BodyText"/>
      </w:pPr>
    </w:p>
    <w:p w14:paraId="5A1667BA" w14:textId="77777777" w:rsidR="00D470A2" w:rsidRDefault="00D470A2">
      <w:pPr>
        <w:pStyle w:val="BodyText"/>
        <w:spacing w:before="2"/>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869"/>
        <w:gridCol w:w="1869"/>
        <w:gridCol w:w="1869"/>
        <w:gridCol w:w="1867"/>
      </w:tblGrid>
      <w:tr w:rsidR="00D470A2" w14:paraId="33637C96" w14:textId="77777777">
        <w:trPr>
          <w:trHeight w:val="1151"/>
        </w:trPr>
        <w:tc>
          <w:tcPr>
            <w:tcW w:w="1867" w:type="dxa"/>
            <w:shd w:val="clear" w:color="auto" w:fill="C0C0C0"/>
          </w:tcPr>
          <w:p w14:paraId="28962CBA" w14:textId="77777777" w:rsidR="00D470A2" w:rsidRDefault="0015573B">
            <w:pPr>
              <w:pStyle w:val="TableParagraph"/>
              <w:spacing w:line="240" w:lineRule="auto"/>
              <w:rPr>
                <w:sz w:val="20"/>
              </w:rPr>
            </w:pPr>
            <w:r>
              <w:rPr>
                <w:sz w:val="20"/>
              </w:rPr>
              <w:t xml:space="preserve">Name of the </w:t>
            </w:r>
            <w:r>
              <w:rPr>
                <w:w w:val="95"/>
                <w:sz w:val="20"/>
              </w:rPr>
              <w:t xml:space="preserve">Fundamental </w:t>
            </w:r>
            <w:r>
              <w:rPr>
                <w:sz w:val="20"/>
              </w:rPr>
              <w:t>Process</w:t>
            </w:r>
          </w:p>
          <w:p w14:paraId="243EB377" w14:textId="77777777" w:rsidR="00D470A2" w:rsidRDefault="0015573B">
            <w:pPr>
              <w:pStyle w:val="TableParagraph"/>
              <w:spacing w:line="240" w:lineRule="auto"/>
              <w:rPr>
                <w:sz w:val="20"/>
              </w:rPr>
            </w:pPr>
            <w:r>
              <w:rPr>
                <w:sz w:val="20"/>
              </w:rPr>
              <w:t>or Department</w:t>
            </w:r>
          </w:p>
        </w:tc>
        <w:tc>
          <w:tcPr>
            <w:tcW w:w="1869" w:type="dxa"/>
            <w:shd w:val="clear" w:color="auto" w:fill="C0C0C0"/>
          </w:tcPr>
          <w:p w14:paraId="1477922F" w14:textId="77777777" w:rsidR="00D470A2" w:rsidRDefault="0015573B">
            <w:pPr>
              <w:pStyle w:val="TableParagraph"/>
              <w:spacing w:line="240" w:lineRule="auto"/>
              <w:rPr>
                <w:sz w:val="20"/>
              </w:rPr>
            </w:pPr>
            <w:r>
              <w:rPr>
                <w:sz w:val="20"/>
              </w:rPr>
              <w:t xml:space="preserve">Name of the </w:t>
            </w:r>
            <w:r>
              <w:rPr>
                <w:w w:val="95"/>
                <w:sz w:val="20"/>
              </w:rPr>
              <w:t xml:space="preserve">Fundamental </w:t>
            </w:r>
            <w:r>
              <w:rPr>
                <w:sz w:val="20"/>
              </w:rPr>
              <w:t>Process</w:t>
            </w:r>
          </w:p>
          <w:p w14:paraId="4A2FC028" w14:textId="77777777" w:rsidR="00D470A2" w:rsidRDefault="0015573B">
            <w:pPr>
              <w:pStyle w:val="TableParagraph"/>
              <w:spacing w:line="240" w:lineRule="auto"/>
              <w:rPr>
                <w:sz w:val="20"/>
              </w:rPr>
            </w:pPr>
            <w:r>
              <w:rPr>
                <w:sz w:val="20"/>
              </w:rPr>
              <w:t>or Department</w:t>
            </w:r>
          </w:p>
        </w:tc>
        <w:tc>
          <w:tcPr>
            <w:tcW w:w="1869" w:type="dxa"/>
            <w:shd w:val="clear" w:color="auto" w:fill="C0C0C0"/>
          </w:tcPr>
          <w:p w14:paraId="24EBA962" w14:textId="77777777" w:rsidR="00D470A2" w:rsidRDefault="0015573B">
            <w:pPr>
              <w:pStyle w:val="TableParagraph"/>
              <w:spacing w:line="240" w:lineRule="auto"/>
              <w:ind w:left="108"/>
              <w:rPr>
                <w:sz w:val="20"/>
              </w:rPr>
            </w:pPr>
            <w:r>
              <w:rPr>
                <w:sz w:val="20"/>
              </w:rPr>
              <w:t xml:space="preserve">Name of the </w:t>
            </w:r>
            <w:r>
              <w:rPr>
                <w:w w:val="95"/>
                <w:sz w:val="20"/>
              </w:rPr>
              <w:t xml:space="preserve">Fundamental </w:t>
            </w:r>
            <w:r>
              <w:rPr>
                <w:sz w:val="20"/>
              </w:rPr>
              <w:t>Process</w:t>
            </w:r>
          </w:p>
          <w:p w14:paraId="7FCDC8D3" w14:textId="77777777" w:rsidR="00D470A2" w:rsidRDefault="0015573B">
            <w:pPr>
              <w:pStyle w:val="TableParagraph"/>
              <w:spacing w:line="240" w:lineRule="auto"/>
              <w:ind w:left="108"/>
              <w:rPr>
                <w:sz w:val="20"/>
              </w:rPr>
            </w:pPr>
            <w:r>
              <w:rPr>
                <w:sz w:val="20"/>
              </w:rPr>
              <w:t>or Department</w:t>
            </w:r>
          </w:p>
        </w:tc>
        <w:tc>
          <w:tcPr>
            <w:tcW w:w="1869" w:type="dxa"/>
            <w:shd w:val="clear" w:color="auto" w:fill="C0C0C0"/>
          </w:tcPr>
          <w:p w14:paraId="149E37A6" w14:textId="77777777" w:rsidR="00D470A2" w:rsidRDefault="0015573B">
            <w:pPr>
              <w:pStyle w:val="TableParagraph"/>
              <w:spacing w:line="240" w:lineRule="auto"/>
              <w:ind w:left="109"/>
              <w:rPr>
                <w:sz w:val="20"/>
              </w:rPr>
            </w:pPr>
            <w:r>
              <w:rPr>
                <w:sz w:val="20"/>
              </w:rPr>
              <w:t xml:space="preserve">Name of the </w:t>
            </w:r>
            <w:r>
              <w:rPr>
                <w:w w:val="95"/>
                <w:sz w:val="20"/>
              </w:rPr>
              <w:t xml:space="preserve">Fundamental </w:t>
            </w:r>
            <w:r>
              <w:rPr>
                <w:sz w:val="20"/>
              </w:rPr>
              <w:t>Process</w:t>
            </w:r>
          </w:p>
          <w:p w14:paraId="14C98B7D" w14:textId="77777777" w:rsidR="00D470A2" w:rsidRDefault="0015573B">
            <w:pPr>
              <w:pStyle w:val="TableParagraph"/>
              <w:spacing w:line="240" w:lineRule="auto"/>
              <w:ind w:left="109"/>
              <w:rPr>
                <w:sz w:val="20"/>
              </w:rPr>
            </w:pPr>
            <w:r>
              <w:rPr>
                <w:sz w:val="20"/>
              </w:rPr>
              <w:t>or Department</w:t>
            </w:r>
          </w:p>
        </w:tc>
        <w:tc>
          <w:tcPr>
            <w:tcW w:w="1867" w:type="dxa"/>
            <w:shd w:val="clear" w:color="auto" w:fill="C0C0C0"/>
          </w:tcPr>
          <w:p w14:paraId="12F8E606" w14:textId="77777777" w:rsidR="00D470A2" w:rsidRDefault="0015573B">
            <w:pPr>
              <w:pStyle w:val="TableParagraph"/>
              <w:spacing w:line="240" w:lineRule="auto"/>
              <w:rPr>
                <w:sz w:val="20"/>
              </w:rPr>
            </w:pPr>
            <w:r>
              <w:rPr>
                <w:w w:val="95"/>
                <w:sz w:val="20"/>
              </w:rPr>
              <w:t xml:space="preserve">Fundamental </w:t>
            </w:r>
            <w:r>
              <w:rPr>
                <w:sz w:val="20"/>
              </w:rPr>
              <w:t>Process or Department CHANGED</w:t>
            </w:r>
          </w:p>
          <w:p w14:paraId="719D1CB7" w14:textId="77777777" w:rsidR="00D470A2" w:rsidRDefault="0015573B">
            <w:pPr>
              <w:pStyle w:val="TableParagraph"/>
              <w:spacing w:line="213" w:lineRule="exact"/>
              <w:rPr>
                <w:sz w:val="20"/>
              </w:rPr>
            </w:pPr>
            <w:r>
              <w:rPr>
                <w:sz w:val="20"/>
              </w:rPr>
              <w:t>since last Visit</w:t>
            </w:r>
          </w:p>
        </w:tc>
      </w:tr>
      <w:tr w:rsidR="00D470A2" w14:paraId="76346307" w14:textId="77777777">
        <w:trPr>
          <w:trHeight w:val="688"/>
        </w:trPr>
        <w:tc>
          <w:tcPr>
            <w:tcW w:w="1867" w:type="dxa"/>
          </w:tcPr>
          <w:p w14:paraId="0AAF53BF" w14:textId="77777777" w:rsidR="00D470A2" w:rsidRDefault="0015573B">
            <w:pPr>
              <w:pStyle w:val="TableParagraph"/>
              <w:spacing w:line="227" w:lineRule="exact"/>
              <w:rPr>
                <w:sz w:val="20"/>
              </w:rPr>
            </w:pPr>
            <w:r>
              <w:rPr>
                <w:sz w:val="20"/>
              </w:rPr>
              <w:t>Showroom &amp;</w:t>
            </w:r>
          </w:p>
          <w:p w14:paraId="032C8448" w14:textId="77777777" w:rsidR="00D470A2" w:rsidRDefault="0015573B">
            <w:pPr>
              <w:pStyle w:val="TableParagraph"/>
              <w:spacing w:before="5" w:line="228" w:lineRule="exact"/>
              <w:ind w:right="251"/>
              <w:rPr>
                <w:sz w:val="20"/>
              </w:rPr>
            </w:pPr>
            <w:r>
              <w:rPr>
                <w:w w:val="95"/>
                <w:sz w:val="20"/>
              </w:rPr>
              <w:t xml:space="preserve">Distribution </w:t>
            </w:r>
            <w:r>
              <w:rPr>
                <w:sz w:val="20"/>
              </w:rPr>
              <w:t>Center</w:t>
            </w:r>
          </w:p>
        </w:tc>
        <w:tc>
          <w:tcPr>
            <w:tcW w:w="1869" w:type="dxa"/>
          </w:tcPr>
          <w:p w14:paraId="5DDB72FB" w14:textId="77777777" w:rsidR="00D470A2" w:rsidRDefault="0015573B">
            <w:pPr>
              <w:pStyle w:val="TableParagraph"/>
              <w:spacing w:line="227" w:lineRule="exact"/>
              <w:rPr>
                <w:sz w:val="20"/>
              </w:rPr>
            </w:pPr>
            <w:r>
              <w:rPr>
                <w:color w:val="FF0000"/>
                <w:sz w:val="20"/>
              </w:rPr>
              <w:t>--</w:t>
            </w:r>
          </w:p>
        </w:tc>
        <w:tc>
          <w:tcPr>
            <w:tcW w:w="1869" w:type="dxa"/>
          </w:tcPr>
          <w:p w14:paraId="46D6E333" w14:textId="77777777" w:rsidR="00D470A2" w:rsidRDefault="0015573B">
            <w:pPr>
              <w:pStyle w:val="TableParagraph"/>
              <w:spacing w:line="227" w:lineRule="exact"/>
              <w:ind w:left="108"/>
              <w:rPr>
                <w:sz w:val="20"/>
              </w:rPr>
            </w:pPr>
            <w:r>
              <w:rPr>
                <w:color w:val="FF0000"/>
                <w:sz w:val="20"/>
              </w:rPr>
              <w:t>--</w:t>
            </w:r>
          </w:p>
        </w:tc>
        <w:tc>
          <w:tcPr>
            <w:tcW w:w="1869" w:type="dxa"/>
          </w:tcPr>
          <w:p w14:paraId="3CD6E81B" w14:textId="77777777" w:rsidR="00D470A2" w:rsidRDefault="0015573B">
            <w:pPr>
              <w:pStyle w:val="TableParagraph"/>
              <w:spacing w:line="227" w:lineRule="exact"/>
              <w:ind w:left="109"/>
              <w:rPr>
                <w:sz w:val="20"/>
              </w:rPr>
            </w:pPr>
            <w:r>
              <w:rPr>
                <w:color w:val="FF0000"/>
                <w:sz w:val="20"/>
              </w:rPr>
              <w:t>--</w:t>
            </w:r>
          </w:p>
        </w:tc>
        <w:tc>
          <w:tcPr>
            <w:tcW w:w="1867" w:type="dxa"/>
          </w:tcPr>
          <w:p w14:paraId="1B931FB7" w14:textId="77777777" w:rsidR="00D470A2" w:rsidRDefault="0015573B">
            <w:pPr>
              <w:pStyle w:val="TableParagraph"/>
              <w:spacing w:line="227" w:lineRule="exact"/>
              <w:rPr>
                <w:sz w:val="20"/>
              </w:rPr>
            </w:pPr>
            <w:r>
              <w:rPr>
                <w:color w:val="FF0000"/>
                <w:sz w:val="20"/>
              </w:rPr>
              <w:t>---</w:t>
            </w:r>
          </w:p>
        </w:tc>
      </w:tr>
      <w:tr w:rsidR="00D470A2" w14:paraId="6E5659B1" w14:textId="77777777">
        <w:trPr>
          <w:trHeight w:val="229"/>
        </w:trPr>
        <w:tc>
          <w:tcPr>
            <w:tcW w:w="1867" w:type="dxa"/>
          </w:tcPr>
          <w:p w14:paraId="52C8028C" w14:textId="77777777" w:rsidR="00D470A2" w:rsidRDefault="0015573B">
            <w:pPr>
              <w:pStyle w:val="TableParagraph"/>
              <w:rPr>
                <w:sz w:val="20"/>
              </w:rPr>
            </w:pPr>
            <w:r>
              <w:rPr>
                <w:sz w:val="20"/>
              </w:rPr>
              <w:t>Production</w:t>
            </w:r>
          </w:p>
        </w:tc>
        <w:tc>
          <w:tcPr>
            <w:tcW w:w="1869" w:type="dxa"/>
          </w:tcPr>
          <w:p w14:paraId="5E168A34" w14:textId="77777777" w:rsidR="00D470A2" w:rsidRDefault="0015573B">
            <w:pPr>
              <w:pStyle w:val="TableParagraph"/>
              <w:rPr>
                <w:sz w:val="20"/>
              </w:rPr>
            </w:pPr>
            <w:r>
              <w:rPr>
                <w:color w:val="FF0000"/>
                <w:sz w:val="20"/>
              </w:rPr>
              <w:t>--</w:t>
            </w:r>
          </w:p>
        </w:tc>
        <w:tc>
          <w:tcPr>
            <w:tcW w:w="1869" w:type="dxa"/>
          </w:tcPr>
          <w:p w14:paraId="21C0C276" w14:textId="77777777" w:rsidR="00D470A2" w:rsidRDefault="0015573B">
            <w:pPr>
              <w:pStyle w:val="TableParagraph"/>
              <w:ind w:left="108"/>
              <w:rPr>
                <w:sz w:val="20"/>
              </w:rPr>
            </w:pPr>
            <w:r>
              <w:rPr>
                <w:color w:val="FF0000"/>
                <w:sz w:val="20"/>
              </w:rPr>
              <w:t>--</w:t>
            </w:r>
          </w:p>
        </w:tc>
        <w:tc>
          <w:tcPr>
            <w:tcW w:w="1869" w:type="dxa"/>
          </w:tcPr>
          <w:p w14:paraId="7AF0ECF9" w14:textId="77777777" w:rsidR="00D470A2" w:rsidRDefault="0015573B">
            <w:pPr>
              <w:pStyle w:val="TableParagraph"/>
              <w:ind w:left="109"/>
              <w:rPr>
                <w:sz w:val="20"/>
              </w:rPr>
            </w:pPr>
            <w:r>
              <w:rPr>
                <w:color w:val="FF0000"/>
                <w:sz w:val="20"/>
              </w:rPr>
              <w:t>--</w:t>
            </w:r>
          </w:p>
        </w:tc>
        <w:tc>
          <w:tcPr>
            <w:tcW w:w="1867" w:type="dxa"/>
          </w:tcPr>
          <w:p w14:paraId="07C010EF" w14:textId="77777777" w:rsidR="00D470A2" w:rsidRDefault="0015573B">
            <w:pPr>
              <w:pStyle w:val="TableParagraph"/>
              <w:rPr>
                <w:sz w:val="20"/>
              </w:rPr>
            </w:pPr>
            <w:r>
              <w:rPr>
                <w:color w:val="FF0000"/>
                <w:sz w:val="20"/>
              </w:rPr>
              <w:t>---</w:t>
            </w:r>
          </w:p>
        </w:tc>
      </w:tr>
      <w:tr w:rsidR="00D470A2" w14:paraId="28498A0F" w14:textId="77777777">
        <w:trPr>
          <w:trHeight w:val="229"/>
        </w:trPr>
        <w:tc>
          <w:tcPr>
            <w:tcW w:w="1867" w:type="dxa"/>
          </w:tcPr>
          <w:p w14:paraId="01BBD656" w14:textId="77777777" w:rsidR="00D470A2" w:rsidRDefault="0015573B">
            <w:pPr>
              <w:pStyle w:val="TableParagraph"/>
              <w:rPr>
                <w:sz w:val="20"/>
              </w:rPr>
            </w:pPr>
            <w:r>
              <w:rPr>
                <w:sz w:val="20"/>
              </w:rPr>
              <w:t>Workshop</w:t>
            </w:r>
          </w:p>
        </w:tc>
        <w:tc>
          <w:tcPr>
            <w:tcW w:w="1869" w:type="dxa"/>
          </w:tcPr>
          <w:p w14:paraId="1E1A5E9C" w14:textId="77777777" w:rsidR="00D470A2" w:rsidRDefault="0015573B">
            <w:pPr>
              <w:pStyle w:val="TableParagraph"/>
              <w:rPr>
                <w:sz w:val="20"/>
              </w:rPr>
            </w:pPr>
            <w:r>
              <w:rPr>
                <w:color w:val="FF0000"/>
                <w:sz w:val="20"/>
              </w:rPr>
              <w:t>--</w:t>
            </w:r>
          </w:p>
        </w:tc>
        <w:tc>
          <w:tcPr>
            <w:tcW w:w="1869" w:type="dxa"/>
          </w:tcPr>
          <w:p w14:paraId="74AC5772" w14:textId="77777777" w:rsidR="00D470A2" w:rsidRDefault="0015573B">
            <w:pPr>
              <w:pStyle w:val="TableParagraph"/>
              <w:ind w:left="108"/>
              <w:rPr>
                <w:sz w:val="20"/>
              </w:rPr>
            </w:pPr>
            <w:r>
              <w:rPr>
                <w:color w:val="FF0000"/>
                <w:sz w:val="20"/>
              </w:rPr>
              <w:t>--</w:t>
            </w:r>
          </w:p>
        </w:tc>
        <w:tc>
          <w:tcPr>
            <w:tcW w:w="1869" w:type="dxa"/>
          </w:tcPr>
          <w:p w14:paraId="12A399EB" w14:textId="77777777" w:rsidR="00D470A2" w:rsidRDefault="0015573B">
            <w:pPr>
              <w:pStyle w:val="TableParagraph"/>
              <w:ind w:left="109"/>
              <w:rPr>
                <w:sz w:val="20"/>
              </w:rPr>
            </w:pPr>
            <w:r>
              <w:rPr>
                <w:color w:val="FF0000"/>
                <w:sz w:val="20"/>
              </w:rPr>
              <w:t>--</w:t>
            </w:r>
          </w:p>
        </w:tc>
        <w:tc>
          <w:tcPr>
            <w:tcW w:w="1867" w:type="dxa"/>
          </w:tcPr>
          <w:p w14:paraId="29547642" w14:textId="77777777" w:rsidR="00D470A2" w:rsidRDefault="0015573B">
            <w:pPr>
              <w:pStyle w:val="TableParagraph"/>
              <w:rPr>
                <w:sz w:val="20"/>
              </w:rPr>
            </w:pPr>
            <w:r>
              <w:rPr>
                <w:color w:val="FF0000"/>
                <w:sz w:val="20"/>
              </w:rPr>
              <w:t>---</w:t>
            </w:r>
          </w:p>
        </w:tc>
      </w:tr>
      <w:tr w:rsidR="00D470A2" w14:paraId="76FC2B1F" w14:textId="77777777">
        <w:trPr>
          <w:trHeight w:val="460"/>
        </w:trPr>
        <w:tc>
          <w:tcPr>
            <w:tcW w:w="1867" w:type="dxa"/>
          </w:tcPr>
          <w:p w14:paraId="28423140" w14:textId="77777777" w:rsidR="00D470A2" w:rsidRDefault="0015573B">
            <w:pPr>
              <w:pStyle w:val="TableParagraph"/>
              <w:spacing w:line="230" w:lineRule="exact"/>
              <w:ind w:right="251"/>
              <w:rPr>
                <w:sz w:val="20"/>
              </w:rPr>
            </w:pPr>
            <w:r>
              <w:rPr>
                <w:sz w:val="20"/>
              </w:rPr>
              <w:t>Warehouse Raw Material</w:t>
            </w:r>
          </w:p>
        </w:tc>
        <w:tc>
          <w:tcPr>
            <w:tcW w:w="1869" w:type="dxa"/>
          </w:tcPr>
          <w:p w14:paraId="0E6828E3" w14:textId="77777777" w:rsidR="00D470A2" w:rsidRDefault="0015573B">
            <w:pPr>
              <w:pStyle w:val="TableParagraph"/>
              <w:spacing w:line="227" w:lineRule="exact"/>
              <w:rPr>
                <w:sz w:val="20"/>
              </w:rPr>
            </w:pPr>
            <w:r>
              <w:rPr>
                <w:color w:val="FF0000"/>
                <w:sz w:val="20"/>
              </w:rPr>
              <w:t>--</w:t>
            </w:r>
          </w:p>
        </w:tc>
        <w:tc>
          <w:tcPr>
            <w:tcW w:w="1869" w:type="dxa"/>
          </w:tcPr>
          <w:p w14:paraId="4CF54EA0" w14:textId="77777777" w:rsidR="00D470A2" w:rsidRDefault="0015573B">
            <w:pPr>
              <w:pStyle w:val="TableParagraph"/>
              <w:spacing w:line="227" w:lineRule="exact"/>
              <w:ind w:left="108"/>
              <w:rPr>
                <w:sz w:val="20"/>
              </w:rPr>
            </w:pPr>
            <w:r>
              <w:rPr>
                <w:color w:val="FF0000"/>
                <w:sz w:val="20"/>
              </w:rPr>
              <w:t>--</w:t>
            </w:r>
          </w:p>
        </w:tc>
        <w:tc>
          <w:tcPr>
            <w:tcW w:w="1869" w:type="dxa"/>
          </w:tcPr>
          <w:p w14:paraId="79D638DF" w14:textId="77777777" w:rsidR="00D470A2" w:rsidRDefault="0015573B">
            <w:pPr>
              <w:pStyle w:val="TableParagraph"/>
              <w:spacing w:line="227" w:lineRule="exact"/>
              <w:ind w:left="109"/>
              <w:rPr>
                <w:sz w:val="20"/>
              </w:rPr>
            </w:pPr>
            <w:r>
              <w:rPr>
                <w:color w:val="FF0000"/>
                <w:sz w:val="20"/>
              </w:rPr>
              <w:t>--</w:t>
            </w:r>
          </w:p>
        </w:tc>
        <w:tc>
          <w:tcPr>
            <w:tcW w:w="1867" w:type="dxa"/>
          </w:tcPr>
          <w:p w14:paraId="2A50C0AB" w14:textId="77777777" w:rsidR="00D470A2" w:rsidRDefault="0015573B">
            <w:pPr>
              <w:pStyle w:val="TableParagraph"/>
              <w:spacing w:line="227" w:lineRule="exact"/>
              <w:rPr>
                <w:sz w:val="20"/>
              </w:rPr>
            </w:pPr>
            <w:r>
              <w:rPr>
                <w:color w:val="FF0000"/>
                <w:sz w:val="20"/>
              </w:rPr>
              <w:t>---</w:t>
            </w:r>
          </w:p>
        </w:tc>
      </w:tr>
      <w:tr w:rsidR="00D470A2" w14:paraId="2C50D28F" w14:textId="77777777">
        <w:trPr>
          <w:trHeight w:val="229"/>
        </w:trPr>
        <w:tc>
          <w:tcPr>
            <w:tcW w:w="1867" w:type="dxa"/>
          </w:tcPr>
          <w:p w14:paraId="430F3DA5" w14:textId="77777777" w:rsidR="00D470A2" w:rsidRDefault="0015573B">
            <w:pPr>
              <w:pStyle w:val="TableParagraph"/>
              <w:rPr>
                <w:sz w:val="20"/>
              </w:rPr>
            </w:pPr>
            <w:r>
              <w:rPr>
                <w:sz w:val="20"/>
              </w:rPr>
              <w:t>Office Activities</w:t>
            </w:r>
          </w:p>
        </w:tc>
        <w:tc>
          <w:tcPr>
            <w:tcW w:w="1869" w:type="dxa"/>
          </w:tcPr>
          <w:p w14:paraId="3ABCC6AC" w14:textId="77777777" w:rsidR="00D470A2" w:rsidRDefault="0015573B">
            <w:pPr>
              <w:pStyle w:val="TableParagraph"/>
              <w:rPr>
                <w:sz w:val="20"/>
              </w:rPr>
            </w:pPr>
            <w:r>
              <w:rPr>
                <w:color w:val="FF0000"/>
                <w:sz w:val="20"/>
              </w:rPr>
              <w:t>--</w:t>
            </w:r>
          </w:p>
        </w:tc>
        <w:tc>
          <w:tcPr>
            <w:tcW w:w="1869" w:type="dxa"/>
          </w:tcPr>
          <w:p w14:paraId="771E8541" w14:textId="77777777" w:rsidR="00D470A2" w:rsidRDefault="0015573B">
            <w:pPr>
              <w:pStyle w:val="TableParagraph"/>
              <w:ind w:left="108"/>
              <w:rPr>
                <w:sz w:val="20"/>
              </w:rPr>
            </w:pPr>
            <w:r>
              <w:rPr>
                <w:color w:val="FF0000"/>
                <w:sz w:val="20"/>
              </w:rPr>
              <w:t>--</w:t>
            </w:r>
          </w:p>
        </w:tc>
        <w:tc>
          <w:tcPr>
            <w:tcW w:w="1869" w:type="dxa"/>
          </w:tcPr>
          <w:p w14:paraId="68EB0778" w14:textId="77777777" w:rsidR="00D470A2" w:rsidRDefault="0015573B">
            <w:pPr>
              <w:pStyle w:val="TableParagraph"/>
              <w:ind w:left="109"/>
              <w:rPr>
                <w:sz w:val="20"/>
              </w:rPr>
            </w:pPr>
            <w:r>
              <w:rPr>
                <w:color w:val="FF0000"/>
                <w:sz w:val="20"/>
              </w:rPr>
              <w:t>--</w:t>
            </w:r>
          </w:p>
        </w:tc>
        <w:tc>
          <w:tcPr>
            <w:tcW w:w="1867" w:type="dxa"/>
          </w:tcPr>
          <w:p w14:paraId="1B8A8659" w14:textId="77777777" w:rsidR="00D470A2" w:rsidRDefault="0015573B">
            <w:pPr>
              <w:pStyle w:val="TableParagraph"/>
              <w:rPr>
                <w:sz w:val="20"/>
              </w:rPr>
            </w:pPr>
            <w:r>
              <w:rPr>
                <w:color w:val="FF0000"/>
                <w:sz w:val="20"/>
              </w:rPr>
              <w:t>---</w:t>
            </w:r>
          </w:p>
        </w:tc>
      </w:tr>
    </w:tbl>
    <w:p w14:paraId="33AA83B4" w14:textId="77777777" w:rsidR="00D470A2" w:rsidRDefault="00D470A2">
      <w:pPr>
        <w:rPr>
          <w:sz w:val="20"/>
        </w:rPr>
        <w:sectPr w:rsidR="00D470A2">
          <w:pgSz w:w="11910" w:h="16840"/>
          <w:pgMar w:top="2400" w:right="1020" w:bottom="920" w:left="1300" w:header="708" w:footer="730" w:gutter="0"/>
          <w:cols w:space="720"/>
        </w:sectPr>
      </w:pPr>
    </w:p>
    <w:p w14:paraId="2F8B5C5F" w14:textId="77777777" w:rsidR="00D470A2" w:rsidRDefault="00D470A2">
      <w:pPr>
        <w:pStyle w:val="BodyText"/>
      </w:pPr>
    </w:p>
    <w:p w14:paraId="10636309" w14:textId="77777777" w:rsidR="00D470A2" w:rsidRDefault="00D470A2">
      <w:pPr>
        <w:pStyle w:val="BodyText"/>
        <w:spacing w:before="5"/>
        <w:rPr>
          <w:sz w:val="21"/>
        </w:rPr>
      </w:pPr>
    </w:p>
    <w:p w14:paraId="4FDAFE6D" w14:textId="77777777" w:rsidR="00D470A2" w:rsidRDefault="0015573B">
      <w:pPr>
        <w:pStyle w:val="Heading1"/>
        <w:numPr>
          <w:ilvl w:val="2"/>
          <w:numId w:val="2"/>
        </w:numPr>
        <w:tabs>
          <w:tab w:val="left" w:pos="918"/>
        </w:tabs>
        <w:ind w:left="118" w:right="534" w:firstLine="0"/>
      </w:pPr>
      <w:r>
        <w:t>The Client's Business Structure - Locations/Sites and Shifts</w:t>
      </w:r>
    </w:p>
    <w:p w14:paraId="1F5F713E" w14:textId="77777777" w:rsidR="00D470A2" w:rsidRDefault="00D470A2">
      <w:pPr>
        <w:pStyle w:val="BodyText"/>
        <w:spacing w:before="10"/>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462"/>
        <w:gridCol w:w="3692"/>
        <w:gridCol w:w="1016"/>
        <w:gridCol w:w="1822"/>
      </w:tblGrid>
      <w:tr w:rsidR="00D470A2" w14:paraId="22367789" w14:textId="77777777">
        <w:trPr>
          <w:trHeight w:val="1149"/>
        </w:trPr>
        <w:tc>
          <w:tcPr>
            <w:tcW w:w="1354" w:type="dxa"/>
            <w:shd w:val="clear" w:color="auto" w:fill="C0C0C0"/>
          </w:tcPr>
          <w:p w14:paraId="2B88229A" w14:textId="77777777" w:rsidR="00D470A2" w:rsidRDefault="0015573B">
            <w:pPr>
              <w:pStyle w:val="TableParagraph"/>
              <w:spacing w:line="240" w:lineRule="auto"/>
              <w:rPr>
                <w:sz w:val="20"/>
              </w:rPr>
            </w:pPr>
            <w:r>
              <w:rPr>
                <w:sz w:val="20"/>
              </w:rPr>
              <w:t xml:space="preserve">Client </w:t>
            </w:r>
            <w:r>
              <w:rPr>
                <w:w w:val="95"/>
                <w:sz w:val="20"/>
              </w:rPr>
              <w:t xml:space="preserve">Certification </w:t>
            </w:r>
            <w:r>
              <w:rPr>
                <w:sz w:val="20"/>
              </w:rPr>
              <w:t>Structure</w:t>
            </w:r>
          </w:p>
        </w:tc>
        <w:tc>
          <w:tcPr>
            <w:tcW w:w="1462" w:type="dxa"/>
            <w:shd w:val="clear" w:color="auto" w:fill="C0C0C0"/>
          </w:tcPr>
          <w:p w14:paraId="20A447F0" w14:textId="77777777" w:rsidR="00D470A2" w:rsidRDefault="0015573B">
            <w:pPr>
              <w:pStyle w:val="TableParagraph"/>
              <w:spacing w:line="240" w:lineRule="auto"/>
              <w:rPr>
                <w:sz w:val="20"/>
              </w:rPr>
            </w:pPr>
            <w:r>
              <w:rPr>
                <w:sz w:val="20"/>
              </w:rPr>
              <w:t xml:space="preserve">Change in </w:t>
            </w:r>
            <w:r>
              <w:rPr>
                <w:w w:val="95"/>
                <w:sz w:val="20"/>
              </w:rPr>
              <w:t xml:space="preserve">Address(es)of </w:t>
            </w:r>
            <w:r>
              <w:rPr>
                <w:sz w:val="20"/>
              </w:rPr>
              <w:t>Certification Structure</w:t>
            </w:r>
          </w:p>
        </w:tc>
        <w:tc>
          <w:tcPr>
            <w:tcW w:w="3692" w:type="dxa"/>
            <w:shd w:val="clear" w:color="auto" w:fill="C0C0C0"/>
          </w:tcPr>
          <w:p w14:paraId="59687B6E" w14:textId="77777777" w:rsidR="00D470A2" w:rsidRDefault="0015573B">
            <w:pPr>
              <w:pStyle w:val="TableParagraph"/>
              <w:spacing w:line="227" w:lineRule="exact"/>
              <w:ind w:left="106"/>
              <w:rPr>
                <w:sz w:val="20"/>
              </w:rPr>
            </w:pPr>
            <w:r>
              <w:rPr>
                <w:sz w:val="20"/>
              </w:rPr>
              <w:t>Address CHANGES</w:t>
            </w:r>
          </w:p>
        </w:tc>
        <w:tc>
          <w:tcPr>
            <w:tcW w:w="1016" w:type="dxa"/>
            <w:shd w:val="clear" w:color="auto" w:fill="C0C0C0"/>
          </w:tcPr>
          <w:p w14:paraId="18542279" w14:textId="77777777" w:rsidR="00D470A2" w:rsidRDefault="0015573B">
            <w:pPr>
              <w:pStyle w:val="TableParagraph"/>
              <w:spacing w:line="230" w:lineRule="exact"/>
              <w:ind w:left="103" w:right="6"/>
              <w:rPr>
                <w:sz w:val="20"/>
              </w:rPr>
            </w:pPr>
            <w:r>
              <w:rPr>
                <w:w w:val="95"/>
                <w:sz w:val="20"/>
              </w:rPr>
              <w:t xml:space="preserve">Changes </w:t>
            </w:r>
            <w:r>
              <w:rPr>
                <w:sz w:val="20"/>
              </w:rPr>
              <w:t>in Work Pattern (e.g.: Shifts)</w:t>
            </w:r>
          </w:p>
        </w:tc>
        <w:tc>
          <w:tcPr>
            <w:tcW w:w="1822" w:type="dxa"/>
            <w:shd w:val="clear" w:color="auto" w:fill="C0C0C0"/>
          </w:tcPr>
          <w:p w14:paraId="6EBB4AEE" w14:textId="77777777" w:rsidR="00D470A2" w:rsidRDefault="0015573B">
            <w:pPr>
              <w:pStyle w:val="TableParagraph"/>
              <w:spacing w:line="227" w:lineRule="exact"/>
              <w:ind w:left="105"/>
              <w:rPr>
                <w:sz w:val="20"/>
              </w:rPr>
            </w:pPr>
            <w:r>
              <w:rPr>
                <w:sz w:val="20"/>
              </w:rPr>
              <w:t>Shift CHANGES</w:t>
            </w:r>
          </w:p>
        </w:tc>
      </w:tr>
      <w:tr w:rsidR="00D470A2" w14:paraId="2CC41B62" w14:textId="77777777">
        <w:trPr>
          <w:trHeight w:val="2069"/>
        </w:trPr>
        <w:tc>
          <w:tcPr>
            <w:tcW w:w="1354" w:type="dxa"/>
          </w:tcPr>
          <w:p w14:paraId="1E948BFA" w14:textId="77777777" w:rsidR="00D470A2" w:rsidRDefault="0015573B">
            <w:pPr>
              <w:pStyle w:val="TableParagraph"/>
              <w:spacing w:line="229" w:lineRule="exact"/>
              <w:rPr>
                <w:sz w:val="20"/>
              </w:rPr>
            </w:pPr>
            <w:r>
              <w:rPr>
                <w:sz w:val="20"/>
              </w:rPr>
              <w:t>Multiple</w:t>
            </w:r>
          </w:p>
        </w:tc>
        <w:tc>
          <w:tcPr>
            <w:tcW w:w="1462" w:type="dxa"/>
          </w:tcPr>
          <w:p w14:paraId="43CABB0E" w14:textId="77777777" w:rsidR="00D470A2" w:rsidRDefault="0015573B">
            <w:pPr>
              <w:pStyle w:val="TableParagraph"/>
              <w:spacing w:line="229" w:lineRule="exact"/>
              <w:rPr>
                <w:sz w:val="20"/>
              </w:rPr>
            </w:pPr>
            <w:r>
              <w:rPr>
                <w:sz w:val="20"/>
              </w:rPr>
              <w:t>Yes</w:t>
            </w:r>
          </w:p>
        </w:tc>
        <w:tc>
          <w:tcPr>
            <w:tcW w:w="3692" w:type="dxa"/>
          </w:tcPr>
          <w:p w14:paraId="5376DBA1" w14:textId="77777777" w:rsidR="00D470A2" w:rsidRDefault="0015573B">
            <w:pPr>
              <w:pStyle w:val="TableParagraph"/>
              <w:spacing w:line="240" w:lineRule="auto"/>
              <w:ind w:right="615"/>
              <w:rPr>
                <w:sz w:val="20"/>
              </w:rPr>
            </w:pPr>
            <w:r>
              <w:rPr>
                <w:sz w:val="20"/>
              </w:rPr>
              <w:t xml:space="preserve">Changed address wording: Before : Jl. </w:t>
            </w:r>
            <w:proofErr w:type="spellStart"/>
            <w:r>
              <w:rPr>
                <w:sz w:val="20"/>
              </w:rPr>
              <w:t>Industri</w:t>
            </w:r>
            <w:proofErr w:type="spellEnd"/>
            <w:r>
              <w:rPr>
                <w:sz w:val="20"/>
              </w:rPr>
              <w:t xml:space="preserve"> III No. 5</w:t>
            </w:r>
          </w:p>
          <w:p w14:paraId="11D49DA3" w14:textId="77777777" w:rsidR="00D470A2" w:rsidRDefault="0015573B">
            <w:pPr>
              <w:pStyle w:val="TableParagraph"/>
              <w:spacing w:line="240" w:lineRule="auto"/>
              <w:rPr>
                <w:sz w:val="20"/>
              </w:rPr>
            </w:pP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 Jawa Barat Indonesia</w:t>
            </w:r>
          </w:p>
          <w:p w14:paraId="24B02A24" w14:textId="77777777" w:rsidR="00D470A2" w:rsidRDefault="00D470A2">
            <w:pPr>
              <w:pStyle w:val="TableParagraph"/>
              <w:spacing w:before="9" w:line="240" w:lineRule="auto"/>
              <w:ind w:left="0"/>
              <w:rPr>
                <w:b/>
                <w:sz w:val="19"/>
              </w:rPr>
            </w:pPr>
          </w:p>
          <w:p w14:paraId="154D7C33" w14:textId="77777777" w:rsidR="00D470A2" w:rsidRDefault="0015573B">
            <w:pPr>
              <w:pStyle w:val="TableParagraph"/>
              <w:spacing w:before="1" w:line="240" w:lineRule="auto"/>
              <w:ind w:right="120" w:hanging="1"/>
              <w:rPr>
                <w:sz w:val="20"/>
              </w:rPr>
            </w:pPr>
            <w:r>
              <w:rPr>
                <w:sz w:val="20"/>
              </w:rPr>
              <w:t xml:space="preserve">Address Changed to : Jl. </w:t>
            </w:r>
            <w:proofErr w:type="spellStart"/>
            <w:r>
              <w:rPr>
                <w:sz w:val="20"/>
              </w:rPr>
              <w:t>Industri</w:t>
            </w:r>
            <w:proofErr w:type="spellEnd"/>
            <w:r>
              <w:rPr>
                <w:sz w:val="20"/>
              </w:rPr>
              <w:t xml:space="preserve"> III No 5 RT.001 RW.008, </w:t>
            </w:r>
            <w:proofErr w:type="spellStart"/>
            <w:r>
              <w:rPr>
                <w:sz w:val="20"/>
              </w:rPr>
              <w:t>Kelurahan</w:t>
            </w:r>
            <w:proofErr w:type="spellEnd"/>
            <w:r>
              <w:rPr>
                <w:sz w:val="20"/>
              </w:rPr>
              <w:t xml:space="preserve"> Utama,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Selatan, </w:t>
            </w:r>
            <w:proofErr w:type="spellStart"/>
            <w:r>
              <w:rPr>
                <w:sz w:val="20"/>
              </w:rPr>
              <w:t>Cimahi</w:t>
            </w:r>
            <w:proofErr w:type="spellEnd"/>
          </w:p>
          <w:p w14:paraId="58A27130" w14:textId="77777777" w:rsidR="00D470A2" w:rsidRDefault="0015573B">
            <w:pPr>
              <w:pStyle w:val="TableParagraph"/>
              <w:spacing w:line="212" w:lineRule="exact"/>
              <w:rPr>
                <w:sz w:val="20"/>
              </w:rPr>
            </w:pPr>
            <w:r>
              <w:rPr>
                <w:sz w:val="20"/>
              </w:rPr>
              <w:t>40533 Jawa Barat Indonesia</w:t>
            </w:r>
          </w:p>
        </w:tc>
        <w:tc>
          <w:tcPr>
            <w:tcW w:w="1016" w:type="dxa"/>
          </w:tcPr>
          <w:p w14:paraId="6ADD3545" w14:textId="77777777" w:rsidR="00D470A2" w:rsidRDefault="0015573B">
            <w:pPr>
              <w:pStyle w:val="TableParagraph"/>
              <w:spacing w:line="229" w:lineRule="exact"/>
              <w:ind w:left="103"/>
              <w:rPr>
                <w:sz w:val="20"/>
              </w:rPr>
            </w:pPr>
            <w:r>
              <w:rPr>
                <w:sz w:val="20"/>
              </w:rPr>
              <w:t>No</w:t>
            </w:r>
          </w:p>
        </w:tc>
        <w:tc>
          <w:tcPr>
            <w:tcW w:w="1822" w:type="dxa"/>
          </w:tcPr>
          <w:p w14:paraId="43519B6A" w14:textId="77777777" w:rsidR="00D470A2" w:rsidRDefault="0015573B">
            <w:pPr>
              <w:pStyle w:val="TableParagraph"/>
              <w:spacing w:line="229" w:lineRule="exact"/>
              <w:ind w:left="105"/>
              <w:rPr>
                <w:sz w:val="20"/>
              </w:rPr>
            </w:pPr>
            <w:r>
              <w:rPr>
                <w:sz w:val="20"/>
              </w:rPr>
              <w:t>No changed</w:t>
            </w:r>
          </w:p>
        </w:tc>
      </w:tr>
      <w:tr w:rsidR="00D470A2" w14:paraId="0C126532" w14:textId="77777777">
        <w:trPr>
          <w:trHeight w:val="229"/>
        </w:trPr>
        <w:tc>
          <w:tcPr>
            <w:tcW w:w="1354" w:type="dxa"/>
          </w:tcPr>
          <w:p w14:paraId="7A5B4B53" w14:textId="77777777" w:rsidR="00D470A2" w:rsidRDefault="0015573B">
            <w:pPr>
              <w:pStyle w:val="TableParagraph"/>
              <w:rPr>
                <w:sz w:val="20"/>
              </w:rPr>
            </w:pPr>
            <w:r>
              <w:rPr>
                <w:color w:val="FF0000"/>
                <w:sz w:val="20"/>
              </w:rPr>
              <w:t>--</w:t>
            </w:r>
          </w:p>
        </w:tc>
        <w:tc>
          <w:tcPr>
            <w:tcW w:w="1462" w:type="dxa"/>
          </w:tcPr>
          <w:p w14:paraId="1B65AF5B" w14:textId="77777777" w:rsidR="00D470A2" w:rsidRDefault="0015573B">
            <w:pPr>
              <w:pStyle w:val="TableParagraph"/>
              <w:rPr>
                <w:sz w:val="20"/>
              </w:rPr>
            </w:pPr>
            <w:r>
              <w:rPr>
                <w:color w:val="FF0000"/>
                <w:sz w:val="20"/>
              </w:rPr>
              <w:t>--</w:t>
            </w:r>
          </w:p>
        </w:tc>
        <w:tc>
          <w:tcPr>
            <w:tcW w:w="3692" w:type="dxa"/>
          </w:tcPr>
          <w:p w14:paraId="270507CF" w14:textId="77777777" w:rsidR="00D470A2" w:rsidRDefault="0015573B">
            <w:pPr>
              <w:pStyle w:val="TableParagraph"/>
              <w:rPr>
                <w:sz w:val="20"/>
              </w:rPr>
            </w:pPr>
            <w:r>
              <w:rPr>
                <w:color w:val="FF0000"/>
                <w:sz w:val="20"/>
              </w:rPr>
              <w:t>---</w:t>
            </w:r>
          </w:p>
        </w:tc>
        <w:tc>
          <w:tcPr>
            <w:tcW w:w="1016" w:type="dxa"/>
          </w:tcPr>
          <w:p w14:paraId="07094A33" w14:textId="77777777" w:rsidR="00D470A2" w:rsidRDefault="0015573B">
            <w:pPr>
              <w:pStyle w:val="TableParagraph"/>
              <w:ind w:left="103"/>
              <w:rPr>
                <w:sz w:val="20"/>
              </w:rPr>
            </w:pPr>
            <w:r>
              <w:rPr>
                <w:color w:val="FF0000"/>
                <w:sz w:val="20"/>
              </w:rPr>
              <w:t>--</w:t>
            </w:r>
          </w:p>
        </w:tc>
        <w:tc>
          <w:tcPr>
            <w:tcW w:w="1822" w:type="dxa"/>
          </w:tcPr>
          <w:p w14:paraId="0A702A46" w14:textId="77777777" w:rsidR="00D470A2" w:rsidRDefault="0015573B">
            <w:pPr>
              <w:pStyle w:val="TableParagraph"/>
              <w:ind w:left="105"/>
              <w:rPr>
                <w:sz w:val="20"/>
              </w:rPr>
            </w:pPr>
            <w:r>
              <w:rPr>
                <w:color w:val="FF0000"/>
                <w:sz w:val="20"/>
              </w:rPr>
              <w:t>---</w:t>
            </w:r>
          </w:p>
        </w:tc>
      </w:tr>
    </w:tbl>
    <w:p w14:paraId="38C0F79F" w14:textId="77777777" w:rsidR="00D470A2" w:rsidRDefault="0015573B">
      <w:pPr>
        <w:pStyle w:val="ListParagraph"/>
        <w:numPr>
          <w:ilvl w:val="2"/>
          <w:numId w:val="2"/>
        </w:numPr>
        <w:tabs>
          <w:tab w:val="left" w:pos="918"/>
        </w:tabs>
        <w:spacing w:before="324"/>
        <w:ind w:left="118" w:right="1581" w:firstLine="0"/>
        <w:rPr>
          <w:b/>
          <w:sz w:val="32"/>
        </w:rPr>
      </w:pPr>
      <w:r>
        <w:rPr>
          <w:b/>
          <w:sz w:val="32"/>
        </w:rPr>
        <w:t xml:space="preserve">The Client's Locations/Sites, Scope, Employee </w:t>
      </w:r>
      <w:r>
        <w:rPr>
          <w:b/>
          <w:sz w:val="32"/>
        </w:rPr>
        <w:t>Numbers</w:t>
      </w:r>
    </w:p>
    <w:p w14:paraId="5DE85B0A" w14:textId="77777777" w:rsidR="00D470A2" w:rsidRDefault="00D470A2">
      <w:pPr>
        <w:pStyle w:val="BodyText"/>
        <w:rPr>
          <w:b/>
          <w:sz w:val="18"/>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666"/>
        <w:gridCol w:w="1204"/>
        <w:gridCol w:w="1206"/>
        <w:gridCol w:w="1732"/>
        <w:gridCol w:w="1732"/>
      </w:tblGrid>
      <w:tr w:rsidR="00D470A2" w14:paraId="59FDFFEA" w14:textId="77777777">
        <w:trPr>
          <w:trHeight w:val="918"/>
        </w:trPr>
        <w:tc>
          <w:tcPr>
            <w:tcW w:w="799" w:type="dxa"/>
            <w:shd w:val="clear" w:color="auto" w:fill="C0C0C0"/>
          </w:tcPr>
          <w:p w14:paraId="35F96507" w14:textId="77777777" w:rsidR="00D470A2" w:rsidRDefault="0015573B">
            <w:pPr>
              <w:pStyle w:val="TableParagraph"/>
              <w:spacing w:line="240" w:lineRule="auto"/>
              <w:ind w:right="317"/>
              <w:rPr>
                <w:sz w:val="20"/>
              </w:rPr>
            </w:pPr>
            <w:r>
              <w:rPr>
                <w:sz w:val="20"/>
              </w:rPr>
              <w:t>Site No</w:t>
            </w:r>
          </w:p>
        </w:tc>
        <w:tc>
          <w:tcPr>
            <w:tcW w:w="2666" w:type="dxa"/>
            <w:shd w:val="clear" w:color="auto" w:fill="C0C0C0"/>
          </w:tcPr>
          <w:p w14:paraId="3BA58194" w14:textId="77777777" w:rsidR="00D470A2" w:rsidRDefault="0015573B">
            <w:pPr>
              <w:pStyle w:val="TableParagraph"/>
              <w:spacing w:line="227" w:lineRule="exact"/>
              <w:ind w:left="105"/>
              <w:rPr>
                <w:sz w:val="20"/>
              </w:rPr>
            </w:pPr>
            <w:r>
              <w:rPr>
                <w:sz w:val="20"/>
              </w:rPr>
              <w:t>Site Address</w:t>
            </w:r>
          </w:p>
        </w:tc>
        <w:tc>
          <w:tcPr>
            <w:tcW w:w="1204" w:type="dxa"/>
            <w:shd w:val="clear" w:color="auto" w:fill="C0C0C0"/>
          </w:tcPr>
          <w:p w14:paraId="5768E1E8" w14:textId="77777777" w:rsidR="00D470A2" w:rsidRDefault="0015573B">
            <w:pPr>
              <w:pStyle w:val="TableParagraph"/>
              <w:spacing w:line="227" w:lineRule="exact"/>
              <w:ind w:left="108"/>
              <w:rPr>
                <w:sz w:val="20"/>
              </w:rPr>
            </w:pPr>
            <w:r>
              <w:rPr>
                <w:sz w:val="20"/>
              </w:rPr>
              <w:t>TOTAL</w:t>
            </w:r>
          </w:p>
          <w:p w14:paraId="6DAF64A2" w14:textId="77777777" w:rsidR="00D470A2" w:rsidRDefault="0015573B">
            <w:pPr>
              <w:pStyle w:val="TableParagraph"/>
              <w:spacing w:line="240" w:lineRule="auto"/>
              <w:ind w:left="108"/>
              <w:rPr>
                <w:sz w:val="20"/>
              </w:rPr>
            </w:pPr>
            <w:r>
              <w:rPr>
                <w:sz w:val="20"/>
              </w:rPr>
              <w:t xml:space="preserve">No. of </w:t>
            </w:r>
            <w:r>
              <w:rPr>
                <w:w w:val="95"/>
                <w:sz w:val="20"/>
              </w:rPr>
              <w:t>Employees</w:t>
            </w:r>
          </w:p>
        </w:tc>
        <w:tc>
          <w:tcPr>
            <w:tcW w:w="1206" w:type="dxa"/>
            <w:shd w:val="clear" w:color="auto" w:fill="C0C0C0"/>
          </w:tcPr>
          <w:p w14:paraId="7CB49581" w14:textId="77777777" w:rsidR="00D470A2" w:rsidRDefault="0015573B">
            <w:pPr>
              <w:pStyle w:val="TableParagraph"/>
              <w:spacing w:line="240" w:lineRule="auto"/>
              <w:ind w:left="109" w:right="422"/>
              <w:rPr>
                <w:sz w:val="20"/>
              </w:rPr>
            </w:pPr>
            <w:r>
              <w:rPr>
                <w:sz w:val="20"/>
              </w:rPr>
              <w:t>New TOTAL</w:t>
            </w:r>
          </w:p>
          <w:p w14:paraId="36D88367" w14:textId="77777777" w:rsidR="00D470A2" w:rsidRDefault="0015573B">
            <w:pPr>
              <w:pStyle w:val="TableParagraph"/>
              <w:spacing w:before="3" w:line="228" w:lineRule="exact"/>
              <w:ind w:left="109"/>
              <w:rPr>
                <w:sz w:val="20"/>
              </w:rPr>
            </w:pPr>
            <w:r>
              <w:rPr>
                <w:sz w:val="20"/>
              </w:rPr>
              <w:t xml:space="preserve">No. of </w:t>
            </w:r>
            <w:r>
              <w:rPr>
                <w:w w:val="95"/>
                <w:sz w:val="20"/>
              </w:rPr>
              <w:t>Employees</w:t>
            </w:r>
          </w:p>
        </w:tc>
        <w:tc>
          <w:tcPr>
            <w:tcW w:w="1732" w:type="dxa"/>
            <w:shd w:val="clear" w:color="auto" w:fill="C0C0C0"/>
          </w:tcPr>
          <w:p w14:paraId="2B35E4E7" w14:textId="77777777" w:rsidR="00D470A2" w:rsidRDefault="0015573B">
            <w:pPr>
              <w:pStyle w:val="TableParagraph"/>
              <w:spacing w:line="227" w:lineRule="exact"/>
              <w:ind w:left="110"/>
              <w:rPr>
                <w:sz w:val="20"/>
              </w:rPr>
            </w:pPr>
            <w:r>
              <w:rPr>
                <w:sz w:val="20"/>
              </w:rPr>
              <w:t>Scope</w:t>
            </w:r>
          </w:p>
        </w:tc>
        <w:tc>
          <w:tcPr>
            <w:tcW w:w="1732" w:type="dxa"/>
            <w:shd w:val="clear" w:color="auto" w:fill="C0C0C0"/>
          </w:tcPr>
          <w:p w14:paraId="4D9B4DA1" w14:textId="77777777" w:rsidR="00D470A2" w:rsidRDefault="0015573B">
            <w:pPr>
              <w:pStyle w:val="TableParagraph"/>
              <w:spacing w:line="240" w:lineRule="auto"/>
              <w:ind w:left="111" w:right="279"/>
              <w:rPr>
                <w:sz w:val="20"/>
              </w:rPr>
            </w:pPr>
            <w:r>
              <w:rPr>
                <w:sz w:val="20"/>
              </w:rPr>
              <w:t>Proposed New Scope</w:t>
            </w:r>
          </w:p>
        </w:tc>
      </w:tr>
      <w:tr w:rsidR="00D470A2" w14:paraId="30C0F47C" w14:textId="77777777">
        <w:trPr>
          <w:trHeight w:val="230"/>
        </w:trPr>
        <w:tc>
          <w:tcPr>
            <w:tcW w:w="799" w:type="dxa"/>
            <w:tcBorders>
              <w:bottom w:val="nil"/>
            </w:tcBorders>
          </w:tcPr>
          <w:p w14:paraId="004F9977" w14:textId="77777777" w:rsidR="00D470A2" w:rsidRDefault="0015573B">
            <w:pPr>
              <w:pStyle w:val="TableParagraph"/>
              <w:spacing w:line="211" w:lineRule="exact"/>
              <w:rPr>
                <w:sz w:val="20"/>
              </w:rPr>
            </w:pPr>
            <w:r>
              <w:rPr>
                <w:w w:val="99"/>
                <w:sz w:val="20"/>
              </w:rPr>
              <w:t>1</w:t>
            </w:r>
          </w:p>
        </w:tc>
        <w:tc>
          <w:tcPr>
            <w:tcW w:w="2666" w:type="dxa"/>
            <w:tcBorders>
              <w:bottom w:val="nil"/>
            </w:tcBorders>
          </w:tcPr>
          <w:p w14:paraId="08BF1B76" w14:textId="77777777" w:rsidR="00D470A2" w:rsidRDefault="0015573B">
            <w:pPr>
              <w:pStyle w:val="TableParagraph"/>
              <w:spacing w:line="211" w:lineRule="exact"/>
              <w:ind w:left="105"/>
              <w:rPr>
                <w:sz w:val="20"/>
              </w:rPr>
            </w:pPr>
            <w:r>
              <w:rPr>
                <w:sz w:val="20"/>
              </w:rPr>
              <w:t>PT CHITOSE</w:t>
            </w:r>
          </w:p>
        </w:tc>
        <w:tc>
          <w:tcPr>
            <w:tcW w:w="1204" w:type="dxa"/>
            <w:tcBorders>
              <w:bottom w:val="nil"/>
            </w:tcBorders>
          </w:tcPr>
          <w:p w14:paraId="268D3E4F" w14:textId="77777777" w:rsidR="00D470A2" w:rsidRDefault="0015573B">
            <w:pPr>
              <w:pStyle w:val="TableParagraph"/>
              <w:spacing w:line="211" w:lineRule="exact"/>
              <w:ind w:left="108"/>
              <w:rPr>
                <w:sz w:val="20"/>
              </w:rPr>
            </w:pPr>
            <w:r>
              <w:rPr>
                <w:sz w:val="20"/>
              </w:rPr>
              <w:t>364</w:t>
            </w:r>
          </w:p>
        </w:tc>
        <w:tc>
          <w:tcPr>
            <w:tcW w:w="1206" w:type="dxa"/>
            <w:tcBorders>
              <w:bottom w:val="nil"/>
            </w:tcBorders>
          </w:tcPr>
          <w:p w14:paraId="139C26A6" w14:textId="77777777" w:rsidR="00D470A2" w:rsidRDefault="0015573B">
            <w:pPr>
              <w:pStyle w:val="TableParagraph"/>
              <w:spacing w:line="211" w:lineRule="exact"/>
              <w:ind w:left="109"/>
              <w:rPr>
                <w:sz w:val="20"/>
              </w:rPr>
            </w:pPr>
            <w:r>
              <w:rPr>
                <w:sz w:val="20"/>
              </w:rPr>
              <w:t>N/A</w:t>
            </w:r>
          </w:p>
        </w:tc>
        <w:tc>
          <w:tcPr>
            <w:tcW w:w="1732" w:type="dxa"/>
            <w:tcBorders>
              <w:bottom w:val="nil"/>
            </w:tcBorders>
          </w:tcPr>
          <w:p w14:paraId="68835D3F" w14:textId="77777777" w:rsidR="00D470A2" w:rsidRDefault="0015573B">
            <w:pPr>
              <w:pStyle w:val="TableParagraph"/>
              <w:spacing w:line="211" w:lineRule="exact"/>
              <w:ind w:left="110"/>
              <w:rPr>
                <w:sz w:val="20"/>
              </w:rPr>
            </w:pPr>
            <w:r>
              <w:rPr>
                <w:sz w:val="20"/>
              </w:rPr>
              <w:t>Manufacture of</w:t>
            </w:r>
          </w:p>
        </w:tc>
        <w:tc>
          <w:tcPr>
            <w:tcW w:w="1732" w:type="dxa"/>
            <w:tcBorders>
              <w:bottom w:val="nil"/>
            </w:tcBorders>
          </w:tcPr>
          <w:p w14:paraId="129D1F28" w14:textId="77777777" w:rsidR="00D470A2" w:rsidRDefault="0015573B">
            <w:pPr>
              <w:pStyle w:val="TableParagraph"/>
              <w:spacing w:line="211" w:lineRule="exact"/>
              <w:ind w:left="111"/>
              <w:rPr>
                <w:sz w:val="20"/>
              </w:rPr>
            </w:pPr>
            <w:r>
              <w:rPr>
                <w:sz w:val="20"/>
              </w:rPr>
              <w:t>N/A</w:t>
            </w:r>
          </w:p>
        </w:tc>
      </w:tr>
      <w:tr w:rsidR="00D470A2" w14:paraId="14C0ACA1" w14:textId="77777777">
        <w:trPr>
          <w:trHeight w:val="230"/>
        </w:trPr>
        <w:tc>
          <w:tcPr>
            <w:tcW w:w="799" w:type="dxa"/>
            <w:tcBorders>
              <w:top w:val="nil"/>
              <w:bottom w:val="nil"/>
            </w:tcBorders>
          </w:tcPr>
          <w:p w14:paraId="7570004D"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64C88035" w14:textId="77777777" w:rsidR="00D470A2" w:rsidRDefault="0015573B">
            <w:pPr>
              <w:pStyle w:val="TableParagraph"/>
              <w:ind w:left="105"/>
              <w:rPr>
                <w:sz w:val="20"/>
              </w:rPr>
            </w:pPr>
            <w:r>
              <w:rPr>
                <w:sz w:val="20"/>
              </w:rPr>
              <w:t>INTERNASIONAL TBK., Jl.</w:t>
            </w:r>
          </w:p>
        </w:tc>
        <w:tc>
          <w:tcPr>
            <w:tcW w:w="1204" w:type="dxa"/>
            <w:tcBorders>
              <w:top w:val="nil"/>
              <w:bottom w:val="nil"/>
            </w:tcBorders>
          </w:tcPr>
          <w:p w14:paraId="7AEB635E"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334FFF7D"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1F093F72" w14:textId="77777777" w:rsidR="00D470A2" w:rsidRDefault="0015573B">
            <w:pPr>
              <w:pStyle w:val="TableParagraph"/>
              <w:ind w:left="110"/>
              <w:rPr>
                <w:sz w:val="20"/>
              </w:rPr>
            </w:pPr>
            <w:r>
              <w:rPr>
                <w:sz w:val="20"/>
              </w:rPr>
              <w:t>Metal Chair,</w:t>
            </w:r>
          </w:p>
        </w:tc>
        <w:tc>
          <w:tcPr>
            <w:tcW w:w="1732" w:type="dxa"/>
            <w:tcBorders>
              <w:top w:val="nil"/>
              <w:bottom w:val="nil"/>
            </w:tcBorders>
          </w:tcPr>
          <w:p w14:paraId="40D3B482" w14:textId="77777777" w:rsidR="00D470A2" w:rsidRDefault="00D470A2">
            <w:pPr>
              <w:pStyle w:val="TableParagraph"/>
              <w:spacing w:line="240" w:lineRule="auto"/>
              <w:ind w:left="0"/>
              <w:rPr>
                <w:rFonts w:ascii="Times New Roman"/>
                <w:sz w:val="16"/>
              </w:rPr>
            </w:pPr>
          </w:p>
        </w:tc>
      </w:tr>
      <w:tr w:rsidR="00D470A2" w14:paraId="1E3D59FB" w14:textId="77777777">
        <w:trPr>
          <w:trHeight w:val="230"/>
        </w:trPr>
        <w:tc>
          <w:tcPr>
            <w:tcW w:w="799" w:type="dxa"/>
            <w:tcBorders>
              <w:top w:val="nil"/>
              <w:bottom w:val="nil"/>
            </w:tcBorders>
          </w:tcPr>
          <w:p w14:paraId="3EAB6851"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50CDBE5F" w14:textId="77777777" w:rsidR="00D470A2" w:rsidRDefault="0015573B">
            <w:pPr>
              <w:pStyle w:val="TableParagraph"/>
              <w:ind w:left="105"/>
              <w:rPr>
                <w:sz w:val="20"/>
              </w:rPr>
            </w:pPr>
            <w:proofErr w:type="spellStart"/>
            <w:r>
              <w:rPr>
                <w:sz w:val="20"/>
              </w:rPr>
              <w:t>Industri</w:t>
            </w:r>
            <w:proofErr w:type="spellEnd"/>
            <w:r>
              <w:rPr>
                <w:sz w:val="20"/>
              </w:rPr>
              <w:t xml:space="preserve"> III No. 5</w:t>
            </w:r>
          </w:p>
        </w:tc>
        <w:tc>
          <w:tcPr>
            <w:tcW w:w="1204" w:type="dxa"/>
            <w:tcBorders>
              <w:top w:val="nil"/>
              <w:bottom w:val="nil"/>
            </w:tcBorders>
          </w:tcPr>
          <w:p w14:paraId="000D1F47"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12759554"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43EE6346" w14:textId="77777777" w:rsidR="00D470A2" w:rsidRDefault="0015573B">
            <w:pPr>
              <w:pStyle w:val="TableParagraph"/>
              <w:ind w:left="110"/>
              <w:rPr>
                <w:sz w:val="20"/>
              </w:rPr>
            </w:pPr>
            <w:r>
              <w:rPr>
                <w:sz w:val="20"/>
              </w:rPr>
              <w:t>Wooden</w:t>
            </w:r>
          </w:p>
        </w:tc>
        <w:tc>
          <w:tcPr>
            <w:tcW w:w="1732" w:type="dxa"/>
            <w:tcBorders>
              <w:top w:val="nil"/>
              <w:bottom w:val="nil"/>
            </w:tcBorders>
          </w:tcPr>
          <w:p w14:paraId="2B635EEC" w14:textId="77777777" w:rsidR="00D470A2" w:rsidRDefault="00D470A2">
            <w:pPr>
              <w:pStyle w:val="TableParagraph"/>
              <w:spacing w:line="240" w:lineRule="auto"/>
              <w:ind w:left="0"/>
              <w:rPr>
                <w:rFonts w:ascii="Times New Roman"/>
                <w:sz w:val="16"/>
              </w:rPr>
            </w:pPr>
          </w:p>
        </w:tc>
      </w:tr>
      <w:tr w:rsidR="00D470A2" w14:paraId="0668CB29" w14:textId="77777777">
        <w:trPr>
          <w:trHeight w:val="230"/>
        </w:trPr>
        <w:tc>
          <w:tcPr>
            <w:tcW w:w="799" w:type="dxa"/>
            <w:tcBorders>
              <w:top w:val="nil"/>
              <w:bottom w:val="nil"/>
            </w:tcBorders>
          </w:tcPr>
          <w:p w14:paraId="32B1A848"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6491B18A" w14:textId="77777777" w:rsidR="00D470A2" w:rsidRDefault="0015573B">
            <w:pPr>
              <w:pStyle w:val="TableParagraph"/>
              <w:ind w:left="105"/>
              <w:rPr>
                <w:sz w:val="20"/>
              </w:rPr>
            </w:pP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w:t>
            </w:r>
          </w:p>
        </w:tc>
        <w:tc>
          <w:tcPr>
            <w:tcW w:w="1204" w:type="dxa"/>
            <w:tcBorders>
              <w:top w:val="nil"/>
              <w:bottom w:val="nil"/>
            </w:tcBorders>
          </w:tcPr>
          <w:p w14:paraId="4454DDBD"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06CB7700"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46A0FE96" w14:textId="77777777" w:rsidR="00D470A2" w:rsidRDefault="0015573B">
            <w:pPr>
              <w:pStyle w:val="TableParagraph"/>
              <w:ind w:left="110"/>
              <w:rPr>
                <w:sz w:val="20"/>
              </w:rPr>
            </w:pPr>
            <w:r>
              <w:rPr>
                <w:sz w:val="20"/>
              </w:rPr>
              <w:t>Furniture,</w:t>
            </w:r>
          </w:p>
        </w:tc>
        <w:tc>
          <w:tcPr>
            <w:tcW w:w="1732" w:type="dxa"/>
            <w:tcBorders>
              <w:top w:val="nil"/>
              <w:bottom w:val="nil"/>
            </w:tcBorders>
          </w:tcPr>
          <w:p w14:paraId="29539430" w14:textId="77777777" w:rsidR="00D470A2" w:rsidRDefault="00D470A2">
            <w:pPr>
              <w:pStyle w:val="TableParagraph"/>
              <w:spacing w:line="240" w:lineRule="auto"/>
              <w:ind w:left="0"/>
              <w:rPr>
                <w:rFonts w:ascii="Times New Roman"/>
                <w:sz w:val="16"/>
              </w:rPr>
            </w:pPr>
          </w:p>
        </w:tc>
      </w:tr>
      <w:tr w:rsidR="00D470A2" w14:paraId="27E39F33" w14:textId="77777777">
        <w:trPr>
          <w:trHeight w:val="229"/>
        </w:trPr>
        <w:tc>
          <w:tcPr>
            <w:tcW w:w="799" w:type="dxa"/>
            <w:tcBorders>
              <w:top w:val="nil"/>
              <w:bottom w:val="nil"/>
            </w:tcBorders>
          </w:tcPr>
          <w:p w14:paraId="7D468F93"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16FEF6A3" w14:textId="77777777" w:rsidR="00D470A2" w:rsidRDefault="0015573B">
            <w:pPr>
              <w:pStyle w:val="TableParagraph"/>
              <w:spacing w:line="209" w:lineRule="exact"/>
              <w:ind w:left="105"/>
              <w:rPr>
                <w:sz w:val="20"/>
              </w:rPr>
            </w:pPr>
            <w:r>
              <w:rPr>
                <w:sz w:val="20"/>
              </w:rPr>
              <w:t>Jawa Barat</w:t>
            </w:r>
          </w:p>
        </w:tc>
        <w:tc>
          <w:tcPr>
            <w:tcW w:w="1204" w:type="dxa"/>
            <w:tcBorders>
              <w:top w:val="nil"/>
              <w:bottom w:val="nil"/>
            </w:tcBorders>
          </w:tcPr>
          <w:p w14:paraId="4E4884FC"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4F22931C"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7C7271A9" w14:textId="77777777" w:rsidR="00D470A2" w:rsidRDefault="0015573B">
            <w:pPr>
              <w:pStyle w:val="TableParagraph"/>
              <w:spacing w:line="209" w:lineRule="exact"/>
              <w:ind w:left="110"/>
              <w:rPr>
                <w:sz w:val="20"/>
              </w:rPr>
            </w:pPr>
            <w:r>
              <w:rPr>
                <w:sz w:val="20"/>
              </w:rPr>
              <w:t>Healthy Mattress</w:t>
            </w:r>
          </w:p>
        </w:tc>
        <w:tc>
          <w:tcPr>
            <w:tcW w:w="1732" w:type="dxa"/>
            <w:tcBorders>
              <w:top w:val="nil"/>
              <w:bottom w:val="nil"/>
            </w:tcBorders>
          </w:tcPr>
          <w:p w14:paraId="4D7F4E17" w14:textId="77777777" w:rsidR="00D470A2" w:rsidRDefault="00D470A2">
            <w:pPr>
              <w:pStyle w:val="TableParagraph"/>
              <w:spacing w:line="240" w:lineRule="auto"/>
              <w:ind w:left="0"/>
              <w:rPr>
                <w:rFonts w:ascii="Times New Roman"/>
                <w:sz w:val="16"/>
              </w:rPr>
            </w:pPr>
          </w:p>
        </w:tc>
      </w:tr>
      <w:tr w:rsidR="00D470A2" w14:paraId="2D7D4E7A" w14:textId="77777777">
        <w:trPr>
          <w:trHeight w:val="229"/>
        </w:trPr>
        <w:tc>
          <w:tcPr>
            <w:tcW w:w="799" w:type="dxa"/>
            <w:tcBorders>
              <w:top w:val="nil"/>
              <w:bottom w:val="nil"/>
            </w:tcBorders>
          </w:tcPr>
          <w:p w14:paraId="625F2F02"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789B4481" w14:textId="77777777" w:rsidR="00D470A2" w:rsidRDefault="00D470A2">
            <w:pPr>
              <w:pStyle w:val="TableParagraph"/>
              <w:spacing w:line="240" w:lineRule="auto"/>
              <w:ind w:left="0"/>
              <w:rPr>
                <w:rFonts w:ascii="Times New Roman"/>
                <w:sz w:val="16"/>
              </w:rPr>
            </w:pPr>
          </w:p>
        </w:tc>
        <w:tc>
          <w:tcPr>
            <w:tcW w:w="1204" w:type="dxa"/>
            <w:tcBorders>
              <w:top w:val="nil"/>
              <w:bottom w:val="nil"/>
            </w:tcBorders>
          </w:tcPr>
          <w:p w14:paraId="779FEE77"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4D8C30C2"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1637611D" w14:textId="77777777" w:rsidR="00D470A2" w:rsidRDefault="0015573B">
            <w:pPr>
              <w:pStyle w:val="TableParagraph"/>
              <w:spacing w:line="209" w:lineRule="exact"/>
              <w:ind w:left="110"/>
              <w:rPr>
                <w:sz w:val="20"/>
              </w:rPr>
            </w:pPr>
            <w:r>
              <w:rPr>
                <w:sz w:val="20"/>
              </w:rPr>
              <w:t>C-Pro &amp; Hospital</w:t>
            </w:r>
          </w:p>
        </w:tc>
        <w:tc>
          <w:tcPr>
            <w:tcW w:w="1732" w:type="dxa"/>
            <w:tcBorders>
              <w:top w:val="nil"/>
              <w:bottom w:val="nil"/>
            </w:tcBorders>
          </w:tcPr>
          <w:p w14:paraId="659558D2" w14:textId="77777777" w:rsidR="00D470A2" w:rsidRDefault="00D470A2">
            <w:pPr>
              <w:pStyle w:val="TableParagraph"/>
              <w:spacing w:line="240" w:lineRule="auto"/>
              <w:ind w:left="0"/>
              <w:rPr>
                <w:rFonts w:ascii="Times New Roman"/>
                <w:sz w:val="16"/>
              </w:rPr>
            </w:pPr>
          </w:p>
        </w:tc>
      </w:tr>
      <w:tr w:rsidR="00D470A2" w14:paraId="22C91F79" w14:textId="77777777">
        <w:trPr>
          <w:trHeight w:val="230"/>
        </w:trPr>
        <w:tc>
          <w:tcPr>
            <w:tcW w:w="799" w:type="dxa"/>
            <w:tcBorders>
              <w:top w:val="nil"/>
              <w:bottom w:val="nil"/>
            </w:tcBorders>
          </w:tcPr>
          <w:p w14:paraId="3B385E29"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7C811B70" w14:textId="77777777" w:rsidR="00D470A2" w:rsidRDefault="00D470A2">
            <w:pPr>
              <w:pStyle w:val="TableParagraph"/>
              <w:spacing w:line="240" w:lineRule="auto"/>
              <w:ind w:left="0"/>
              <w:rPr>
                <w:rFonts w:ascii="Times New Roman"/>
                <w:sz w:val="16"/>
              </w:rPr>
            </w:pPr>
          </w:p>
        </w:tc>
        <w:tc>
          <w:tcPr>
            <w:tcW w:w="1204" w:type="dxa"/>
            <w:tcBorders>
              <w:top w:val="nil"/>
              <w:bottom w:val="nil"/>
            </w:tcBorders>
          </w:tcPr>
          <w:p w14:paraId="0006A202"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1981E632"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2768B9E0" w14:textId="77777777" w:rsidR="00D470A2" w:rsidRDefault="0015573B">
            <w:pPr>
              <w:pStyle w:val="TableParagraph"/>
              <w:ind w:left="110"/>
              <w:rPr>
                <w:sz w:val="20"/>
              </w:rPr>
            </w:pPr>
            <w:r>
              <w:rPr>
                <w:sz w:val="20"/>
              </w:rPr>
              <w:t>Bed, including</w:t>
            </w:r>
          </w:p>
        </w:tc>
        <w:tc>
          <w:tcPr>
            <w:tcW w:w="1732" w:type="dxa"/>
            <w:tcBorders>
              <w:top w:val="nil"/>
              <w:bottom w:val="nil"/>
            </w:tcBorders>
          </w:tcPr>
          <w:p w14:paraId="77AF7FDC" w14:textId="77777777" w:rsidR="00D470A2" w:rsidRDefault="00D470A2">
            <w:pPr>
              <w:pStyle w:val="TableParagraph"/>
              <w:spacing w:line="240" w:lineRule="auto"/>
              <w:ind w:left="0"/>
              <w:rPr>
                <w:rFonts w:ascii="Times New Roman"/>
                <w:sz w:val="16"/>
              </w:rPr>
            </w:pPr>
          </w:p>
        </w:tc>
      </w:tr>
      <w:tr w:rsidR="00D470A2" w14:paraId="73BC84ED" w14:textId="77777777">
        <w:trPr>
          <w:trHeight w:val="230"/>
        </w:trPr>
        <w:tc>
          <w:tcPr>
            <w:tcW w:w="799" w:type="dxa"/>
            <w:tcBorders>
              <w:top w:val="nil"/>
              <w:bottom w:val="nil"/>
            </w:tcBorders>
          </w:tcPr>
          <w:p w14:paraId="18C924E0"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77985686" w14:textId="77777777" w:rsidR="00D470A2" w:rsidRDefault="00D470A2">
            <w:pPr>
              <w:pStyle w:val="TableParagraph"/>
              <w:spacing w:line="240" w:lineRule="auto"/>
              <w:ind w:left="0"/>
              <w:rPr>
                <w:rFonts w:ascii="Times New Roman"/>
                <w:sz w:val="16"/>
              </w:rPr>
            </w:pPr>
          </w:p>
        </w:tc>
        <w:tc>
          <w:tcPr>
            <w:tcW w:w="1204" w:type="dxa"/>
            <w:tcBorders>
              <w:top w:val="nil"/>
              <w:bottom w:val="nil"/>
            </w:tcBorders>
          </w:tcPr>
          <w:p w14:paraId="2A3C58E1"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682A6F80"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3F047171" w14:textId="77777777" w:rsidR="00D470A2" w:rsidRDefault="0015573B">
            <w:pPr>
              <w:pStyle w:val="TableParagraph"/>
              <w:ind w:left="110"/>
              <w:rPr>
                <w:sz w:val="20"/>
              </w:rPr>
            </w:pPr>
            <w:r>
              <w:rPr>
                <w:sz w:val="20"/>
              </w:rPr>
              <w:t>related</w:t>
            </w:r>
          </w:p>
        </w:tc>
        <w:tc>
          <w:tcPr>
            <w:tcW w:w="1732" w:type="dxa"/>
            <w:tcBorders>
              <w:top w:val="nil"/>
              <w:bottom w:val="nil"/>
            </w:tcBorders>
          </w:tcPr>
          <w:p w14:paraId="2880E421" w14:textId="77777777" w:rsidR="00D470A2" w:rsidRDefault="00D470A2">
            <w:pPr>
              <w:pStyle w:val="TableParagraph"/>
              <w:spacing w:line="240" w:lineRule="auto"/>
              <w:ind w:left="0"/>
              <w:rPr>
                <w:rFonts w:ascii="Times New Roman"/>
                <w:sz w:val="16"/>
              </w:rPr>
            </w:pPr>
          </w:p>
        </w:tc>
      </w:tr>
      <w:tr w:rsidR="00D470A2" w14:paraId="72DE4585" w14:textId="77777777">
        <w:trPr>
          <w:trHeight w:val="229"/>
        </w:trPr>
        <w:tc>
          <w:tcPr>
            <w:tcW w:w="799" w:type="dxa"/>
            <w:tcBorders>
              <w:top w:val="nil"/>
            </w:tcBorders>
          </w:tcPr>
          <w:p w14:paraId="2244681E" w14:textId="77777777" w:rsidR="00D470A2" w:rsidRDefault="00D470A2">
            <w:pPr>
              <w:pStyle w:val="TableParagraph"/>
              <w:spacing w:line="240" w:lineRule="auto"/>
              <w:ind w:left="0"/>
              <w:rPr>
                <w:rFonts w:ascii="Times New Roman"/>
                <w:sz w:val="16"/>
              </w:rPr>
            </w:pPr>
          </w:p>
        </w:tc>
        <w:tc>
          <w:tcPr>
            <w:tcW w:w="2666" w:type="dxa"/>
            <w:tcBorders>
              <w:top w:val="nil"/>
            </w:tcBorders>
          </w:tcPr>
          <w:p w14:paraId="355B0FA8" w14:textId="77777777" w:rsidR="00D470A2" w:rsidRDefault="00D470A2">
            <w:pPr>
              <w:pStyle w:val="TableParagraph"/>
              <w:spacing w:line="240" w:lineRule="auto"/>
              <w:ind w:left="0"/>
              <w:rPr>
                <w:rFonts w:ascii="Times New Roman"/>
                <w:sz w:val="16"/>
              </w:rPr>
            </w:pPr>
          </w:p>
        </w:tc>
        <w:tc>
          <w:tcPr>
            <w:tcW w:w="1204" w:type="dxa"/>
            <w:tcBorders>
              <w:top w:val="nil"/>
            </w:tcBorders>
          </w:tcPr>
          <w:p w14:paraId="017461D3" w14:textId="77777777" w:rsidR="00D470A2" w:rsidRDefault="00D470A2">
            <w:pPr>
              <w:pStyle w:val="TableParagraph"/>
              <w:spacing w:line="240" w:lineRule="auto"/>
              <w:ind w:left="0"/>
              <w:rPr>
                <w:rFonts w:ascii="Times New Roman"/>
                <w:sz w:val="16"/>
              </w:rPr>
            </w:pPr>
          </w:p>
        </w:tc>
        <w:tc>
          <w:tcPr>
            <w:tcW w:w="1206" w:type="dxa"/>
            <w:tcBorders>
              <w:top w:val="nil"/>
            </w:tcBorders>
          </w:tcPr>
          <w:p w14:paraId="68D97B32" w14:textId="77777777" w:rsidR="00D470A2" w:rsidRDefault="00D470A2">
            <w:pPr>
              <w:pStyle w:val="TableParagraph"/>
              <w:spacing w:line="240" w:lineRule="auto"/>
              <w:ind w:left="0"/>
              <w:rPr>
                <w:rFonts w:ascii="Times New Roman"/>
                <w:sz w:val="16"/>
              </w:rPr>
            </w:pPr>
          </w:p>
        </w:tc>
        <w:tc>
          <w:tcPr>
            <w:tcW w:w="1732" w:type="dxa"/>
            <w:tcBorders>
              <w:top w:val="nil"/>
            </w:tcBorders>
          </w:tcPr>
          <w:p w14:paraId="7A58190F" w14:textId="77777777" w:rsidR="00D470A2" w:rsidRDefault="0015573B">
            <w:pPr>
              <w:pStyle w:val="TableParagraph"/>
              <w:ind w:left="110"/>
              <w:rPr>
                <w:sz w:val="20"/>
              </w:rPr>
            </w:pPr>
            <w:r>
              <w:rPr>
                <w:sz w:val="20"/>
              </w:rPr>
              <w:t>Accessories</w:t>
            </w:r>
          </w:p>
        </w:tc>
        <w:tc>
          <w:tcPr>
            <w:tcW w:w="1732" w:type="dxa"/>
            <w:tcBorders>
              <w:top w:val="nil"/>
            </w:tcBorders>
          </w:tcPr>
          <w:p w14:paraId="20C64F55" w14:textId="77777777" w:rsidR="00D470A2" w:rsidRDefault="00D470A2">
            <w:pPr>
              <w:pStyle w:val="TableParagraph"/>
              <w:spacing w:line="240" w:lineRule="auto"/>
              <w:ind w:left="0"/>
              <w:rPr>
                <w:rFonts w:ascii="Times New Roman"/>
                <w:sz w:val="16"/>
              </w:rPr>
            </w:pPr>
          </w:p>
        </w:tc>
      </w:tr>
      <w:tr w:rsidR="00D470A2" w14:paraId="584AB3B1" w14:textId="77777777">
        <w:trPr>
          <w:trHeight w:val="230"/>
        </w:trPr>
        <w:tc>
          <w:tcPr>
            <w:tcW w:w="799" w:type="dxa"/>
            <w:tcBorders>
              <w:bottom w:val="nil"/>
            </w:tcBorders>
          </w:tcPr>
          <w:p w14:paraId="541DF0C2" w14:textId="77777777" w:rsidR="00D470A2" w:rsidRDefault="0015573B">
            <w:pPr>
              <w:pStyle w:val="TableParagraph"/>
              <w:spacing w:line="211" w:lineRule="exact"/>
              <w:rPr>
                <w:sz w:val="20"/>
              </w:rPr>
            </w:pPr>
            <w:r>
              <w:rPr>
                <w:w w:val="99"/>
                <w:sz w:val="20"/>
              </w:rPr>
              <w:t>2</w:t>
            </w:r>
          </w:p>
        </w:tc>
        <w:tc>
          <w:tcPr>
            <w:tcW w:w="2666" w:type="dxa"/>
            <w:tcBorders>
              <w:bottom w:val="nil"/>
            </w:tcBorders>
          </w:tcPr>
          <w:p w14:paraId="1BAA1C9E" w14:textId="77777777" w:rsidR="00D470A2" w:rsidRDefault="0015573B">
            <w:pPr>
              <w:pStyle w:val="TableParagraph"/>
              <w:spacing w:line="211" w:lineRule="exact"/>
              <w:ind w:left="105"/>
              <w:rPr>
                <w:sz w:val="20"/>
              </w:rPr>
            </w:pPr>
            <w:r>
              <w:rPr>
                <w:sz w:val="20"/>
              </w:rPr>
              <w:t>Showroom, Marketing &amp;</w:t>
            </w:r>
          </w:p>
        </w:tc>
        <w:tc>
          <w:tcPr>
            <w:tcW w:w="1204" w:type="dxa"/>
            <w:tcBorders>
              <w:bottom w:val="nil"/>
            </w:tcBorders>
          </w:tcPr>
          <w:p w14:paraId="6818A094" w14:textId="77777777" w:rsidR="00D470A2" w:rsidRDefault="0015573B">
            <w:pPr>
              <w:pStyle w:val="TableParagraph"/>
              <w:spacing w:line="211" w:lineRule="exact"/>
              <w:ind w:left="108"/>
              <w:rPr>
                <w:sz w:val="20"/>
              </w:rPr>
            </w:pPr>
            <w:r>
              <w:rPr>
                <w:sz w:val="20"/>
              </w:rPr>
              <w:t>105</w:t>
            </w:r>
          </w:p>
        </w:tc>
        <w:tc>
          <w:tcPr>
            <w:tcW w:w="1206" w:type="dxa"/>
            <w:tcBorders>
              <w:bottom w:val="nil"/>
            </w:tcBorders>
          </w:tcPr>
          <w:p w14:paraId="13D53D0A" w14:textId="77777777" w:rsidR="00D470A2" w:rsidRDefault="0015573B">
            <w:pPr>
              <w:pStyle w:val="TableParagraph"/>
              <w:spacing w:line="211" w:lineRule="exact"/>
              <w:ind w:left="109"/>
              <w:rPr>
                <w:sz w:val="20"/>
              </w:rPr>
            </w:pPr>
            <w:r>
              <w:rPr>
                <w:sz w:val="20"/>
              </w:rPr>
              <w:t>N/A</w:t>
            </w:r>
          </w:p>
        </w:tc>
        <w:tc>
          <w:tcPr>
            <w:tcW w:w="1732" w:type="dxa"/>
            <w:tcBorders>
              <w:bottom w:val="nil"/>
            </w:tcBorders>
          </w:tcPr>
          <w:p w14:paraId="769351FD" w14:textId="77777777" w:rsidR="00D470A2" w:rsidRDefault="0015573B">
            <w:pPr>
              <w:pStyle w:val="TableParagraph"/>
              <w:spacing w:line="211" w:lineRule="exact"/>
              <w:ind w:left="110"/>
              <w:rPr>
                <w:sz w:val="20"/>
              </w:rPr>
            </w:pPr>
            <w:r>
              <w:rPr>
                <w:sz w:val="20"/>
              </w:rPr>
              <w:t>Showroom,</w:t>
            </w:r>
          </w:p>
        </w:tc>
        <w:tc>
          <w:tcPr>
            <w:tcW w:w="1732" w:type="dxa"/>
            <w:tcBorders>
              <w:bottom w:val="nil"/>
            </w:tcBorders>
          </w:tcPr>
          <w:p w14:paraId="0CBD614E" w14:textId="77777777" w:rsidR="00D470A2" w:rsidRDefault="0015573B">
            <w:pPr>
              <w:pStyle w:val="TableParagraph"/>
              <w:spacing w:line="211" w:lineRule="exact"/>
              <w:ind w:left="111"/>
              <w:rPr>
                <w:sz w:val="20"/>
              </w:rPr>
            </w:pPr>
            <w:r>
              <w:rPr>
                <w:sz w:val="20"/>
              </w:rPr>
              <w:t>N/A</w:t>
            </w:r>
          </w:p>
        </w:tc>
      </w:tr>
      <w:tr w:rsidR="00D470A2" w14:paraId="3B1DC717" w14:textId="77777777">
        <w:trPr>
          <w:trHeight w:val="230"/>
        </w:trPr>
        <w:tc>
          <w:tcPr>
            <w:tcW w:w="799" w:type="dxa"/>
            <w:tcBorders>
              <w:top w:val="nil"/>
              <w:bottom w:val="nil"/>
            </w:tcBorders>
          </w:tcPr>
          <w:p w14:paraId="44DC7CA5"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59A69CA2" w14:textId="77777777" w:rsidR="00D470A2" w:rsidRDefault="0015573B">
            <w:pPr>
              <w:pStyle w:val="TableParagraph"/>
              <w:ind w:left="105"/>
              <w:rPr>
                <w:sz w:val="20"/>
              </w:rPr>
            </w:pPr>
            <w:r>
              <w:rPr>
                <w:sz w:val="20"/>
              </w:rPr>
              <w:t>Distribution Center, Jl.</w:t>
            </w:r>
          </w:p>
        </w:tc>
        <w:tc>
          <w:tcPr>
            <w:tcW w:w="1204" w:type="dxa"/>
            <w:tcBorders>
              <w:top w:val="nil"/>
              <w:bottom w:val="nil"/>
            </w:tcBorders>
          </w:tcPr>
          <w:p w14:paraId="67D3D2C2"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4449497F"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4A9571FD" w14:textId="77777777" w:rsidR="00D470A2" w:rsidRDefault="0015573B">
            <w:pPr>
              <w:pStyle w:val="TableParagraph"/>
              <w:ind w:left="110"/>
              <w:rPr>
                <w:sz w:val="20"/>
              </w:rPr>
            </w:pPr>
            <w:r>
              <w:rPr>
                <w:sz w:val="20"/>
              </w:rPr>
              <w:t>Marketing and</w:t>
            </w:r>
          </w:p>
        </w:tc>
        <w:tc>
          <w:tcPr>
            <w:tcW w:w="1732" w:type="dxa"/>
            <w:tcBorders>
              <w:top w:val="nil"/>
              <w:bottom w:val="nil"/>
            </w:tcBorders>
          </w:tcPr>
          <w:p w14:paraId="6242E37B" w14:textId="77777777" w:rsidR="00D470A2" w:rsidRDefault="00D470A2">
            <w:pPr>
              <w:pStyle w:val="TableParagraph"/>
              <w:spacing w:line="240" w:lineRule="auto"/>
              <w:ind w:left="0"/>
              <w:rPr>
                <w:rFonts w:ascii="Times New Roman"/>
                <w:sz w:val="16"/>
              </w:rPr>
            </w:pPr>
          </w:p>
        </w:tc>
      </w:tr>
      <w:tr w:rsidR="00D470A2" w14:paraId="304665A8" w14:textId="77777777">
        <w:trPr>
          <w:trHeight w:val="229"/>
        </w:trPr>
        <w:tc>
          <w:tcPr>
            <w:tcW w:w="799" w:type="dxa"/>
            <w:tcBorders>
              <w:top w:val="nil"/>
              <w:bottom w:val="nil"/>
            </w:tcBorders>
          </w:tcPr>
          <w:p w14:paraId="006B9C4B"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3B57A20B" w14:textId="77777777" w:rsidR="00D470A2" w:rsidRDefault="0015573B">
            <w:pPr>
              <w:pStyle w:val="TableParagraph"/>
              <w:spacing w:line="209" w:lineRule="exact"/>
              <w:ind w:left="105"/>
              <w:rPr>
                <w:sz w:val="20"/>
              </w:rPr>
            </w:pPr>
            <w:r>
              <w:rPr>
                <w:sz w:val="20"/>
              </w:rPr>
              <w:t xml:space="preserve">HMS </w:t>
            </w:r>
            <w:proofErr w:type="spellStart"/>
            <w:r>
              <w:rPr>
                <w:sz w:val="20"/>
              </w:rPr>
              <w:t>Mintareja</w:t>
            </w:r>
            <w:proofErr w:type="spellEnd"/>
            <w:r>
              <w:rPr>
                <w:sz w:val="20"/>
              </w:rPr>
              <w:t xml:space="preserve"> Baros RT</w:t>
            </w:r>
          </w:p>
        </w:tc>
        <w:tc>
          <w:tcPr>
            <w:tcW w:w="1204" w:type="dxa"/>
            <w:tcBorders>
              <w:top w:val="nil"/>
              <w:bottom w:val="nil"/>
            </w:tcBorders>
          </w:tcPr>
          <w:p w14:paraId="2BF04DB3"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3CE198D4"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35B0DDD3" w14:textId="77777777" w:rsidR="00D470A2" w:rsidRDefault="0015573B">
            <w:pPr>
              <w:pStyle w:val="TableParagraph"/>
              <w:spacing w:line="209" w:lineRule="exact"/>
              <w:ind w:left="110"/>
              <w:rPr>
                <w:sz w:val="20"/>
              </w:rPr>
            </w:pPr>
            <w:r>
              <w:rPr>
                <w:sz w:val="20"/>
              </w:rPr>
              <w:t>Distribution of</w:t>
            </w:r>
          </w:p>
        </w:tc>
        <w:tc>
          <w:tcPr>
            <w:tcW w:w="1732" w:type="dxa"/>
            <w:tcBorders>
              <w:top w:val="nil"/>
              <w:bottom w:val="nil"/>
            </w:tcBorders>
          </w:tcPr>
          <w:p w14:paraId="5D3AB534" w14:textId="77777777" w:rsidR="00D470A2" w:rsidRDefault="00D470A2">
            <w:pPr>
              <w:pStyle w:val="TableParagraph"/>
              <w:spacing w:line="240" w:lineRule="auto"/>
              <w:ind w:left="0"/>
              <w:rPr>
                <w:rFonts w:ascii="Times New Roman"/>
                <w:sz w:val="16"/>
              </w:rPr>
            </w:pPr>
          </w:p>
        </w:tc>
      </w:tr>
      <w:tr w:rsidR="00D470A2" w14:paraId="0E8E6DB2" w14:textId="77777777">
        <w:trPr>
          <w:trHeight w:val="229"/>
        </w:trPr>
        <w:tc>
          <w:tcPr>
            <w:tcW w:w="799" w:type="dxa"/>
            <w:tcBorders>
              <w:top w:val="nil"/>
              <w:bottom w:val="nil"/>
            </w:tcBorders>
          </w:tcPr>
          <w:p w14:paraId="17B6A8BD"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557411CE" w14:textId="77777777" w:rsidR="00D470A2" w:rsidRDefault="0015573B">
            <w:pPr>
              <w:pStyle w:val="TableParagraph"/>
              <w:spacing w:line="209" w:lineRule="exact"/>
              <w:ind w:left="105"/>
              <w:rPr>
                <w:sz w:val="20"/>
              </w:rPr>
            </w:pPr>
            <w:r>
              <w:rPr>
                <w:sz w:val="20"/>
              </w:rPr>
              <w:t xml:space="preserve">03, RW 06, </w:t>
            </w:r>
            <w:proofErr w:type="spellStart"/>
            <w:r>
              <w:rPr>
                <w:sz w:val="20"/>
              </w:rPr>
              <w:t>Kelurahan</w:t>
            </w:r>
            <w:proofErr w:type="spellEnd"/>
          </w:p>
        </w:tc>
        <w:tc>
          <w:tcPr>
            <w:tcW w:w="1204" w:type="dxa"/>
            <w:tcBorders>
              <w:top w:val="nil"/>
              <w:bottom w:val="nil"/>
            </w:tcBorders>
          </w:tcPr>
          <w:p w14:paraId="60DC000C"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72FAC1FE"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18F13439" w14:textId="77777777" w:rsidR="00D470A2" w:rsidRDefault="0015573B">
            <w:pPr>
              <w:pStyle w:val="TableParagraph"/>
              <w:spacing w:line="209" w:lineRule="exact"/>
              <w:ind w:left="110"/>
              <w:rPr>
                <w:sz w:val="20"/>
              </w:rPr>
            </w:pPr>
            <w:r>
              <w:rPr>
                <w:sz w:val="20"/>
              </w:rPr>
              <w:t>Metal Chair,</w:t>
            </w:r>
          </w:p>
        </w:tc>
        <w:tc>
          <w:tcPr>
            <w:tcW w:w="1732" w:type="dxa"/>
            <w:tcBorders>
              <w:top w:val="nil"/>
              <w:bottom w:val="nil"/>
            </w:tcBorders>
          </w:tcPr>
          <w:p w14:paraId="786D276D" w14:textId="77777777" w:rsidR="00D470A2" w:rsidRDefault="00D470A2">
            <w:pPr>
              <w:pStyle w:val="TableParagraph"/>
              <w:spacing w:line="240" w:lineRule="auto"/>
              <w:ind w:left="0"/>
              <w:rPr>
                <w:rFonts w:ascii="Times New Roman"/>
                <w:sz w:val="16"/>
              </w:rPr>
            </w:pPr>
          </w:p>
        </w:tc>
      </w:tr>
      <w:tr w:rsidR="00D470A2" w14:paraId="7C45A1C6" w14:textId="77777777">
        <w:trPr>
          <w:trHeight w:val="230"/>
        </w:trPr>
        <w:tc>
          <w:tcPr>
            <w:tcW w:w="799" w:type="dxa"/>
            <w:tcBorders>
              <w:top w:val="nil"/>
              <w:bottom w:val="nil"/>
            </w:tcBorders>
          </w:tcPr>
          <w:p w14:paraId="09130B20"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3A9E8CB6" w14:textId="77777777" w:rsidR="00D470A2" w:rsidRDefault="0015573B">
            <w:pPr>
              <w:pStyle w:val="TableParagraph"/>
              <w:ind w:left="105"/>
              <w:rPr>
                <w:sz w:val="20"/>
              </w:rPr>
            </w:pPr>
            <w:r>
              <w:rPr>
                <w:sz w:val="20"/>
              </w:rPr>
              <w:t xml:space="preserve">Baros, </w:t>
            </w:r>
            <w:proofErr w:type="spellStart"/>
            <w:r>
              <w:rPr>
                <w:sz w:val="20"/>
              </w:rPr>
              <w:t>Kecamatan</w:t>
            </w:r>
            <w:proofErr w:type="spellEnd"/>
            <w:r>
              <w:rPr>
                <w:sz w:val="20"/>
              </w:rPr>
              <w:t xml:space="preserve"> </w:t>
            </w:r>
            <w:proofErr w:type="spellStart"/>
            <w:r>
              <w:rPr>
                <w:sz w:val="20"/>
              </w:rPr>
              <w:t>Cimahi</w:t>
            </w:r>
            <w:proofErr w:type="spellEnd"/>
          </w:p>
        </w:tc>
        <w:tc>
          <w:tcPr>
            <w:tcW w:w="1204" w:type="dxa"/>
            <w:tcBorders>
              <w:top w:val="nil"/>
              <w:bottom w:val="nil"/>
            </w:tcBorders>
          </w:tcPr>
          <w:p w14:paraId="6F8903E5"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766769F7"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785919A5" w14:textId="77777777" w:rsidR="00D470A2" w:rsidRDefault="0015573B">
            <w:pPr>
              <w:pStyle w:val="TableParagraph"/>
              <w:ind w:left="110"/>
              <w:rPr>
                <w:sz w:val="20"/>
              </w:rPr>
            </w:pPr>
            <w:r>
              <w:rPr>
                <w:sz w:val="20"/>
              </w:rPr>
              <w:t>Wooden</w:t>
            </w:r>
          </w:p>
        </w:tc>
        <w:tc>
          <w:tcPr>
            <w:tcW w:w="1732" w:type="dxa"/>
            <w:tcBorders>
              <w:top w:val="nil"/>
              <w:bottom w:val="nil"/>
            </w:tcBorders>
          </w:tcPr>
          <w:p w14:paraId="0D39C4F5" w14:textId="77777777" w:rsidR="00D470A2" w:rsidRDefault="00D470A2">
            <w:pPr>
              <w:pStyle w:val="TableParagraph"/>
              <w:spacing w:line="240" w:lineRule="auto"/>
              <w:ind w:left="0"/>
              <w:rPr>
                <w:rFonts w:ascii="Times New Roman"/>
                <w:sz w:val="16"/>
              </w:rPr>
            </w:pPr>
          </w:p>
        </w:tc>
      </w:tr>
      <w:tr w:rsidR="00D470A2" w14:paraId="6F8C60FF" w14:textId="77777777">
        <w:trPr>
          <w:trHeight w:val="230"/>
        </w:trPr>
        <w:tc>
          <w:tcPr>
            <w:tcW w:w="799" w:type="dxa"/>
            <w:tcBorders>
              <w:top w:val="nil"/>
              <w:bottom w:val="nil"/>
            </w:tcBorders>
          </w:tcPr>
          <w:p w14:paraId="165C20AB"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675DFDC9" w14:textId="77777777" w:rsidR="00D470A2" w:rsidRDefault="0015573B">
            <w:pPr>
              <w:pStyle w:val="TableParagraph"/>
              <w:ind w:left="105"/>
              <w:rPr>
                <w:sz w:val="20"/>
              </w:rPr>
            </w:pPr>
            <w:r>
              <w:rPr>
                <w:sz w:val="20"/>
              </w:rPr>
              <w:t xml:space="preserve">Tengah, </w:t>
            </w:r>
            <w:proofErr w:type="spellStart"/>
            <w:r>
              <w:rPr>
                <w:sz w:val="20"/>
              </w:rPr>
              <w:t>Cimahi</w:t>
            </w:r>
            <w:proofErr w:type="spellEnd"/>
            <w:r>
              <w:rPr>
                <w:sz w:val="20"/>
              </w:rPr>
              <w:t xml:space="preserve"> 40521,</w:t>
            </w:r>
          </w:p>
        </w:tc>
        <w:tc>
          <w:tcPr>
            <w:tcW w:w="1204" w:type="dxa"/>
            <w:tcBorders>
              <w:top w:val="nil"/>
              <w:bottom w:val="nil"/>
            </w:tcBorders>
          </w:tcPr>
          <w:p w14:paraId="1BDDF4AB"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2D000622"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74F82129" w14:textId="77777777" w:rsidR="00D470A2" w:rsidRDefault="0015573B">
            <w:pPr>
              <w:pStyle w:val="TableParagraph"/>
              <w:ind w:left="110"/>
              <w:rPr>
                <w:sz w:val="20"/>
              </w:rPr>
            </w:pPr>
            <w:r>
              <w:rPr>
                <w:sz w:val="20"/>
              </w:rPr>
              <w:t>Furniture,</w:t>
            </w:r>
          </w:p>
        </w:tc>
        <w:tc>
          <w:tcPr>
            <w:tcW w:w="1732" w:type="dxa"/>
            <w:tcBorders>
              <w:top w:val="nil"/>
              <w:bottom w:val="nil"/>
            </w:tcBorders>
          </w:tcPr>
          <w:p w14:paraId="6E1D27CA" w14:textId="77777777" w:rsidR="00D470A2" w:rsidRDefault="00D470A2">
            <w:pPr>
              <w:pStyle w:val="TableParagraph"/>
              <w:spacing w:line="240" w:lineRule="auto"/>
              <w:ind w:left="0"/>
              <w:rPr>
                <w:rFonts w:ascii="Times New Roman"/>
                <w:sz w:val="16"/>
              </w:rPr>
            </w:pPr>
          </w:p>
        </w:tc>
      </w:tr>
      <w:tr w:rsidR="00D470A2" w14:paraId="78DF5E56" w14:textId="77777777">
        <w:trPr>
          <w:trHeight w:val="230"/>
        </w:trPr>
        <w:tc>
          <w:tcPr>
            <w:tcW w:w="799" w:type="dxa"/>
            <w:tcBorders>
              <w:top w:val="nil"/>
              <w:bottom w:val="nil"/>
            </w:tcBorders>
          </w:tcPr>
          <w:p w14:paraId="77721723"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6EEE8755" w14:textId="77777777" w:rsidR="00D470A2" w:rsidRDefault="0015573B">
            <w:pPr>
              <w:pStyle w:val="TableParagraph"/>
              <w:ind w:left="105"/>
              <w:rPr>
                <w:sz w:val="20"/>
              </w:rPr>
            </w:pPr>
            <w:r>
              <w:rPr>
                <w:sz w:val="20"/>
              </w:rPr>
              <w:t>Jawa Barat</w:t>
            </w:r>
          </w:p>
        </w:tc>
        <w:tc>
          <w:tcPr>
            <w:tcW w:w="1204" w:type="dxa"/>
            <w:tcBorders>
              <w:top w:val="nil"/>
              <w:bottom w:val="nil"/>
            </w:tcBorders>
          </w:tcPr>
          <w:p w14:paraId="4FCABE31"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2FEF3073"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06226CAB" w14:textId="77777777" w:rsidR="00D470A2" w:rsidRDefault="0015573B">
            <w:pPr>
              <w:pStyle w:val="TableParagraph"/>
              <w:ind w:left="110"/>
              <w:rPr>
                <w:sz w:val="20"/>
              </w:rPr>
            </w:pPr>
            <w:r>
              <w:rPr>
                <w:sz w:val="20"/>
              </w:rPr>
              <w:t>Healthy Mattress</w:t>
            </w:r>
          </w:p>
        </w:tc>
        <w:tc>
          <w:tcPr>
            <w:tcW w:w="1732" w:type="dxa"/>
            <w:tcBorders>
              <w:top w:val="nil"/>
              <w:bottom w:val="nil"/>
            </w:tcBorders>
          </w:tcPr>
          <w:p w14:paraId="71AF9B22" w14:textId="77777777" w:rsidR="00D470A2" w:rsidRDefault="00D470A2">
            <w:pPr>
              <w:pStyle w:val="TableParagraph"/>
              <w:spacing w:line="240" w:lineRule="auto"/>
              <w:ind w:left="0"/>
              <w:rPr>
                <w:rFonts w:ascii="Times New Roman"/>
                <w:sz w:val="16"/>
              </w:rPr>
            </w:pPr>
          </w:p>
        </w:tc>
      </w:tr>
      <w:tr w:rsidR="00D470A2" w14:paraId="7216AB7E" w14:textId="77777777">
        <w:trPr>
          <w:trHeight w:val="230"/>
        </w:trPr>
        <w:tc>
          <w:tcPr>
            <w:tcW w:w="799" w:type="dxa"/>
            <w:tcBorders>
              <w:top w:val="nil"/>
              <w:bottom w:val="nil"/>
            </w:tcBorders>
          </w:tcPr>
          <w:p w14:paraId="2C32F42B"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39CDD0E4" w14:textId="77777777" w:rsidR="00D470A2" w:rsidRDefault="00D470A2">
            <w:pPr>
              <w:pStyle w:val="TableParagraph"/>
              <w:spacing w:line="240" w:lineRule="auto"/>
              <w:ind w:left="0"/>
              <w:rPr>
                <w:rFonts w:ascii="Times New Roman"/>
                <w:sz w:val="16"/>
              </w:rPr>
            </w:pPr>
          </w:p>
        </w:tc>
        <w:tc>
          <w:tcPr>
            <w:tcW w:w="1204" w:type="dxa"/>
            <w:tcBorders>
              <w:top w:val="nil"/>
              <w:bottom w:val="nil"/>
            </w:tcBorders>
          </w:tcPr>
          <w:p w14:paraId="27D3884E"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7920EB21"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7EE9462C" w14:textId="77777777" w:rsidR="00D470A2" w:rsidRDefault="0015573B">
            <w:pPr>
              <w:pStyle w:val="TableParagraph"/>
              <w:ind w:left="110"/>
              <w:rPr>
                <w:sz w:val="20"/>
              </w:rPr>
            </w:pPr>
            <w:r>
              <w:rPr>
                <w:sz w:val="20"/>
              </w:rPr>
              <w:t>C-Pro &amp; Hospital</w:t>
            </w:r>
          </w:p>
        </w:tc>
        <w:tc>
          <w:tcPr>
            <w:tcW w:w="1732" w:type="dxa"/>
            <w:tcBorders>
              <w:top w:val="nil"/>
              <w:bottom w:val="nil"/>
            </w:tcBorders>
          </w:tcPr>
          <w:p w14:paraId="5636097C" w14:textId="77777777" w:rsidR="00D470A2" w:rsidRDefault="00D470A2">
            <w:pPr>
              <w:pStyle w:val="TableParagraph"/>
              <w:spacing w:line="240" w:lineRule="auto"/>
              <w:ind w:left="0"/>
              <w:rPr>
                <w:rFonts w:ascii="Times New Roman"/>
                <w:sz w:val="16"/>
              </w:rPr>
            </w:pPr>
          </w:p>
        </w:tc>
      </w:tr>
      <w:tr w:rsidR="00D470A2" w14:paraId="3DC0DA74" w14:textId="77777777">
        <w:trPr>
          <w:trHeight w:val="229"/>
        </w:trPr>
        <w:tc>
          <w:tcPr>
            <w:tcW w:w="799" w:type="dxa"/>
            <w:tcBorders>
              <w:top w:val="nil"/>
              <w:bottom w:val="nil"/>
            </w:tcBorders>
          </w:tcPr>
          <w:p w14:paraId="6ABDEB9E"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13050D81" w14:textId="77777777" w:rsidR="00D470A2" w:rsidRDefault="00D470A2">
            <w:pPr>
              <w:pStyle w:val="TableParagraph"/>
              <w:spacing w:line="240" w:lineRule="auto"/>
              <w:ind w:left="0"/>
              <w:rPr>
                <w:rFonts w:ascii="Times New Roman"/>
                <w:sz w:val="16"/>
              </w:rPr>
            </w:pPr>
          </w:p>
        </w:tc>
        <w:tc>
          <w:tcPr>
            <w:tcW w:w="1204" w:type="dxa"/>
            <w:tcBorders>
              <w:top w:val="nil"/>
              <w:bottom w:val="nil"/>
            </w:tcBorders>
          </w:tcPr>
          <w:p w14:paraId="43E3C011"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134C1A7B"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69A08D0A" w14:textId="77777777" w:rsidR="00D470A2" w:rsidRDefault="0015573B">
            <w:pPr>
              <w:pStyle w:val="TableParagraph"/>
              <w:spacing w:line="209" w:lineRule="exact"/>
              <w:ind w:left="110"/>
              <w:rPr>
                <w:sz w:val="20"/>
              </w:rPr>
            </w:pPr>
            <w:r>
              <w:rPr>
                <w:sz w:val="20"/>
              </w:rPr>
              <w:t>Bed, including</w:t>
            </w:r>
          </w:p>
        </w:tc>
        <w:tc>
          <w:tcPr>
            <w:tcW w:w="1732" w:type="dxa"/>
            <w:tcBorders>
              <w:top w:val="nil"/>
              <w:bottom w:val="nil"/>
            </w:tcBorders>
          </w:tcPr>
          <w:p w14:paraId="4F4FA6DA" w14:textId="77777777" w:rsidR="00D470A2" w:rsidRDefault="00D470A2">
            <w:pPr>
              <w:pStyle w:val="TableParagraph"/>
              <w:spacing w:line="240" w:lineRule="auto"/>
              <w:ind w:left="0"/>
              <w:rPr>
                <w:rFonts w:ascii="Times New Roman"/>
                <w:sz w:val="16"/>
              </w:rPr>
            </w:pPr>
          </w:p>
        </w:tc>
      </w:tr>
      <w:tr w:rsidR="00D470A2" w14:paraId="6BC33379" w14:textId="77777777">
        <w:trPr>
          <w:trHeight w:val="229"/>
        </w:trPr>
        <w:tc>
          <w:tcPr>
            <w:tcW w:w="799" w:type="dxa"/>
            <w:tcBorders>
              <w:top w:val="nil"/>
              <w:bottom w:val="nil"/>
            </w:tcBorders>
          </w:tcPr>
          <w:p w14:paraId="2A896524" w14:textId="77777777" w:rsidR="00D470A2" w:rsidRDefault="00D470A2">
            <w:pPr>
              <w:pStyle w:val="TableParagraph"/>
              <w:spacing w:line="240" w:lineRule="auto"/>
              <w:ind w:left="0"/>
              <w:rPr>
                <w:rFonts w:ascii="Times New Roman"/>
                <w:sz w:val="16"/>
              </w:rPr>
            </w:pPr>
          </w:p>
        </w:tc>
        <w:tc>
          <w:tcPr>
            <w:tcW w:w="2666" w:type="dxa"/>
            <w:tcBorders>
              <w:top w:val="nil"/>
              <w:bottom w:val="nil"/>
            </w:tcBorders>
          </w:tcPr>
          <w:p w14:paraId="73F9D71D" w14:textId="77777777" w:rsidR="00D470A2" w:rsidRDefault="00D470A2">
            <w:pPr>
              <w:pStyle w:val="TableParagraph"/>
              <w:spacing w:line="240" w:lineRule="auto"/>
              <w:ind w:left="0"/>
              <w:rPr>
                <w:rFonts w:ascii="Times New Roman"/>
                <w:sz w:val="16"/>
              </w:rPr>
            </w:pPr>
          </w:p>
        </w:tc>
        <w:tc>
          <w:tcPr>
            <w:tcW w:w="1204" w:type="dxa"/>
            <w:tcBorders>
              <w:top w:val="nil"/>
              <w:bottom w:val="nil"/>
            </w:tcBorders>
          </w:tcPr>
          <w:p w14:paraId="52BE66D9" w14:textId="77777777" w:rsidR="00D470A2" w:rsidRDefault="00D470A2">
            <w:pPr>
              <w:pStyle w:val="TableParagraph"/>
              <w:spacing w:line="240" w:lineRule="auto"/>
              <w:ind w:left="0"/>
              <w:rPr>
                <w:rFonts w:ascii="Times New Roman"/>
                <w:sz w:val="16"/>
              </w:rPr>
            </w:pPr>
          </w:p>
        </w:tc>
        <w:tc>
          <w:tcPr>
            <w:tcW w:w="1206" w:type="dxa"/>
            <w:tcBorders>
              <w:top w:val="nil"/>
              <w:bottom w:val="nil"/>
            </w:tcBorders>
          </w:tcPr>
          <w:p w14:paraId="6D7C81A6" w14:textId="77777777" w:rsidR="00D470A2" w:rsidRDefault="00D470A2">
            <w:pPr>
              <w:pStyle w:val="TableParagraph"/>
              <w:spacing w:line="240" w:lineRule="auto"/>
              <w:ind w:left="0"/>
              <w:rPr>
                <w:rFonts w:ascii="Times New Roman"/>
                <w:sz w:val="16"/>
              </w:rPr>
            </w:pPr>
          </w:p>
        </w:tc>
        <w:tc>
          <w:tcPr>
            <w:tcW w:w="1732" w:type="dxa"/>
            <w:tcBorders>
              <w:top w:val="nil"/>
              <w:bottom w:val="nil"/>
            </w:tcBorders>
          </w:tcPr>
          <w:p w14:paraId="5C86AFF2" w14:textId="77777777" w:rsidR="00D470A2" w:rsidRDefault="0015573B">
            <w:pPr>
              <w:pStyle w:val="TableParagraph"/>
              <w:spacing w:line="209" w:lineRule="exact"/>
              <w:ind w:left="110"/>
              <w:rPr>
                <w:sz w:val="20"/>
              </w:rPr>
            </w:pPr>
            <w:r>
              <w:rPr>
                <w:sz w:val="20"/>
              </w:rPr>
              <w:t>related</w:t>
            </w:r>
          </w:p>
        </w:tc>
        <w:tc>
          <w:tcPr>
            <w:tcW w:w="1732" w:type="dxa"/>
            <w:tcBorders>
              <w:top w:val="nil"/>
              <w:bottom w:val="nil"/>
            </w:tcBorders>
          </w:tcPr>
          <w:p w14:paraId="3618AD75" w14:textId="77777777" w:rsidR="00D470A2" w:rsidRDefault="00D470A2">
            <w:pPr>
              <w:pStyle w:val="TableParagraph"/>
              <w:spacing w:line="240" w:lineRule="auto"/>
              <w:ind w:left="0"/>
              <w:rPr>
                <w:rFonts w:ascii="Times New Roman"/>
                <w:sz w:val="16"/>
              </w:rPr>
            </w:pPr>
          </w:p>
        </w:tc>
      </w:tr>
      <w:tr w:rsidR="00D470A2" w14:paraId="333C89AE" w14:textId="77777777">
        <w:trPr>
          <w:trHeight w:val="229"/>
        </w:trPr>
        <w:tc>
          <w:tcPr>
            <w:tcW w:w="799" w:type="dxa"/>
            <w:tcBorders>
              <w:top w:val="nil"/>
            </w:tcBorders>
          </w:tcPr>
          <w:p w14:paraId="3A9A9E38" w14:textId="77777777" w:rsidR="00D470A2" w:rsidRDefault="00D470A2">
            <w:pPr>
              <w:pStyle w:val="TableParagraph"/>
              <w:spacing w:line="240" w:lineRule="auto"/>
              <w:ind w:left="0"/>
              <w:rPr>
                <w:rFonts w:ascii="Times New Roman"/>
                <w:sz w:val="16"/>
              </w:rPr>
            </w:pPr>
          </w:p>
        </w:tc>
        <w:tc>
          <w:tcPr>
            <w:tcW w:w="2666" w:type="dxa"/>
            <w:tcBorders>
              <w:top w:val="nil"/>
            </w:tcBorders>
          </w:tcPr>
          <w:p w14:paraId="58B4AE86" w14:textId="77777777" w:rsidR="00D470A2" w:rsidRDefault="00D470A2">
            <w:pPr>
              <w:pStyle w:val="TableParagraph"/>
              <w:spacing w:line="240" w:lineRule="auto"/>
              <w:ind w:left="0"/>
              <w:rPr>
                <w:rFonts w:ascii="Times New Roman"/>
                <w:sz w:val="16"/>
              </w:rPr>
            </w:pPr>
          </w:p>
        </w:tc>
        <w:tc>
          <w:tcPr>
            <w:tcW w:w="1204" w:type="dxa"/>
            <w:tcBorders>
              <w:top w:val="nil"/>
            </w:tcBorders>
          </w:tcPr>
          <w:p w14:paraId="26981EE7" w14:textId="77777777" w:rsidR="00D470A2" w:rsidRDefault="00D470A2">
            <w:pPr>
              <w:pStyle w:val="TableParagraph"/>
              <w:spacing w:line="240" w:lineRule="auto"/>
              <w:ind w:left="0"/>
              <w:rPr>
                <w:rFonts w:ascii="Times New Roman"/>
                <w:sz w:val="16"/>
              </w:rPr>
            </w:pPr>
          </w:p>
        </w:tc>
        <w:tc>
          <w:tcPr>
            <w:tcW w:w="1206" w:type="dxa"/>
            <w:tcBorders>
              <w:top w:val="nil"/>
            </w:tcBorders>
          </w:tcPr>
          <w:p w14:paraId="34E63DB0" w14:textId="77777777" w:rsidR="00D470A2" w:rsidRDefault="00D470A2">
            <w:pPr>
              <w:pStyle w:val="TableParagraph"/>
              <w:spacing w:line="240" w:lineRule="auto"/>
              <w:ind w:left="0"/>
              <w:rPr>
                <w:rFonts w:ascii="Times New Roman"/>
                <w:sz w:val="16"/>
              </w:rPr>
            </w:pPr>
          </w:p>
        </w:tc>
        <w:tc>
          <w:tcPr>
            <w:tcW w:w="1732" w:type="dxa"/>
            <w:tcBorders>
              <w:top w:val="nil"/>
            </w:tcBorders>
          </w:tcPr>
          <w:p w14:paraId="7FD9647F" w14:textId="77777777" w:rsidR="00D470A2" w:rsidRDefault="0015573B">
            <w:pPr>
              <w:pStyle w:val="TableParagraph"/>
              <w:ind w:left="110"/>
              <w:rPr>
                <w:sz w:val="20"/>
              </w:rPr>
            </w:pPr>
            <w:r>
              <w:rPr>
                <w:sz w:val="20"/>
              </w:rPr>
              <w:t>Accessories</w:t>
            </w:r>
          </w:p>
        </w:tc>
        <w:tc>
          <w:tcPr>
            <w:tcW w:w="1732" w:type="dxa"/>
            <w:tcBorders>
              <w:top w:val="nil"/>
            </w:tcBorders>
          </w:tcPr>
          <w:p w14:paraId="51F15AFD" w14:textId="77777777" w:rsidR="00D470A2" w:rsidRDefault="00D470A2">
            <w:pPr>
              <w:pStyle w:val="TableParagraph"/>
              <w:spacing w:line="240" w:lineRule="auto"/>
              <w:ind w:left="0"/>
              <w:rPr>
                <w:rFonts w:ascii="Times New Roman"/>
                <w:sz w:val="16"/>
              </w:rPr>
            </w:pPr>
          </w:p>
        </w:tc>
      </w:tr>
    </w:tbl>
    <w:p w14:paraId="347AB606" w14:textId="77777777" w:rsidR="00D470A2" w:rsidRDefault="00D470A2">
      <w:pPr>
        <w:rPr>
          <w:rFonts w:ascii="Times New Roman"/>
          <w:sz w:val="16"/>
        </w:rPr>
        <w:sectPr w:rsidR="00D470A2">
          <w:pgSz w:w="11910" w:h="16840"/>
          <w:pgMar w:top="2400" w:right="1020" w:bottom="920" w:left="1300" w:header="708" w:footer="730" w:gutter="0"/>
          <w:cols w:space="720"/>
        </w:sectPr>
      </w:pPr>
    </w:p>
    <w:p w14:paraId="62A5C78A" w14:textId="77777777" w:rsidR="00D470A2" w:rsidRDefault="00D470A2">
      <w:pPr>
        <w:pStyle w:val="BodyText"/>
        <w:rPr>
          <w:b/>
        </w:rPr>
      </w:pPr>
    </w:p>
    <w:p w14:paraId="0CE4DE4A" w14:textId="77777777" w:rsidR="00D470A2" w:rsidRDefault="00D470A2">
      <w:pPr>
        <w:pStyle w:val="BodyText"/>
        <w:spacing w:before="6"/>
        <w:rPr>
          <w:b/>
          <w:sz w:val="21"/>
        </w:rPr>
      </w:pPr>
    </w:p>
    <w:p w14:paraId="4330789A" w14:textId="77777777" w:rsidR="00D470A2" w:rsidRDefault="0015573B">
      <w:pPr>
        <w:pStyle w:val="ListParagraph"/>
        <w:numPr>
          <w:ilvl w:val="2"/>
          <w:numId w:val="2"/>
        </w:numPr>
        <w:tabs>
          <w:tab w:val="left" w:pos="918"/>
        </w:tabs>
        <w:spacing w:before="88"/>
        <w:ind w:left="118" w:right="2045" w:firstLine="0"/>
        <w:rPr>
          <w:b/>
          <w:sz w:val="32"/>
        </w:rPr>
      </w:pPr>
      <w:r>
        <w:rPr>
          <w:b/>
          <w:sz w:val="32"/>
        </w:rPr>
        <w:t>The Client's Main Regulatory Context to the Certification</w:t>
      </w:r>
      <w:r>
        <w:rPr>
          <w:b/>
          <w:spacing w:val="-2"/>
          <w:sz w:val="32"/>
        </w:rPr>
        <w:t xml:space="preserve"> </w:t>
      </w:r>
      <w:r>
        <w:rPr>
          <w:b/>
          <w:sz w:val="32"/>
        </w:rPr>
        <w:t>Scope</w:t>
      </w:r>
    </w:p>
    <w:p w14:paraId="358F7CDE" w14:textId="77777777" w:rsidR="00D470A2" w:rsidRDefault="00D470A2">
      <w:pPr>
        <w:pStyle w:val="BodyText"/>
        <w:spacing w:before="10"/>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D470A2" w14:paraId="7A521691" w14:textId="77777777">
        <w:trPr>
          <w:trHeight w:val="690"/>
        </w:trPr>
        <w:tc>
          <w:tcPr>
            <w:tcW w:w="1783" w:type="dxa"/>
            <w:shd w:val="clear" w:color="auto" w:fill="C0C0C0"/>
          </w:tcPr>
          <w:p w14:paraId="5CB63114" w14:textId="77777777" w:rsidR="00D470A2" w:rsidRDefault="0015573B">
            <w:pPr>
              <w:pStyle w:val="TableParagraph"/>
              <w:spacing w:line="227" w:lineRule="exact"/>
              <w:rPr>
                <w:sz w:val="20"/>
              </w:rPr>
            </w:pPr>
            <w:r>
              <w:rPr>
                <w:sz w:val="20"/>
              </w:rPr>
              <w:t>Scope Context</w:t>
            </w:r>
          </w:p>
        </w:tc>
        <w:tc>
          <w:tcPr>
            <w:tcW w:w="1785" w:type="dxa"/>
            <w:shd w:val="clear" w:color="auto" w:fill="C0C0C0"/>
          </w:tcPr>
          <w:p w14:paraId="5485C3B3" w14:textId="77777777" w:rsidR="00D470A2" w:rsidRDefault="0015573B">
            <w:pPr>
              <w:pStyle w:val="TableParagraph"/>
              <w:spacing w:line="227" w:lineRule="exact"/>
              <w:rPr>
                <w:sz w:val="20"/>
              </w:rPr>
            </w:pPr>
            <w:r>
              <w:rPr>
                <w:sz w:val="20"/>
              </w:rPr>
              <w:t>Obligations</w:t>
            </w:r>
          </w:p>
        </w:tc>
        <w:tc>
          <w:tcPr>
            <w:tcW w:w="2716" w:type="dxa"/>
            <w:shd w:val="clear" w:color="auto" w:fill="C0C0C0"/>
          </w:tcPr>
          <w:p w14:paraId="2AB19866" w14:textId="77777777" w:rsidR="00D470A2" w:rsidRDefault="0015573B">
            <w:pPr>
              <w:pStyle w:val="TableParagraph"/>
              <w:spacing w:line="227" w:lineRule="exact"/>
              <w:ind w:left="108"/>
              <w:rPr>
                <w:sz w:val="20"/>
              </w:rPr>
            </w:pPr>
            <w:r>
              <w:rPr>
                <w:sz w:val="20"/>
              </w:rPr>
              <w:t>Obligation Context</w:t>
            </w:r>
          </w:p>
        </w:tc>
        <w:tc>
          <w:tcPr>
            <w:tcW w:w="1274" w:type="dxa"/>
            <w:shd w:val="clear" w:color="auto" w:fill="C0C0C0"/>
          </w:tcPr>
          <w:p w14:paraId="7A3049E2" w14:textId="77777777" w:rsidR="00D470A2" w:rsidRDefault="0015573B">
            <w:pPr>
              <w:pStyle w:val="TableParagraph"/>
              <w:spacing w:line="230" w:lineRule="exact"/>
              <w:ind w:left="109" w:right="79" w:hanging="1"/>
              <w:rPr>
                <w:sz w:val="20"/>
              </w:rPr>
            </w:pPr>
            <w:r>
              <w:rPr>
                <w:sz w:val="20"/>
              </w:rPr>
              <w:t>Applicability of Obligations</w:t>
            </w:r>
          </w:p>
        </w:tc>
        <w:tc>
          <w:tcPr>
            <w:tcW w:w="1783" w:type="dxa"/>
            <w:shd w:val="clear" w:color="auto" w:fill="C0C0C0"/>
          </w:tcPr>
          <w:p w14:paraId="298F5239" w14:textId="77777777" w:rsidR="00D470A2" w:rsidRDefault="0015573B">
            <w:pPr>
              <w:pStyle w:val="TableParagraph"/>
              <w:spacing w:line="240" w:lineRule="auto"/>
              <w:ind w:right="256"/>
              <w:rPr>
                <w:sz w:val="20"/>
              </w:rPr>
            </w:pPr>
            <w:r>
              <w:rPr>
                <w:sz w:val="20"/>
              </w:rPr>
              <w:t>Main Obligation References</w:t>
            </w:r>
          </w:p>
        </w:tc>
      </w:tr>
      <w:tr w:rsidR="00D470A2" w14:paraId="55B8D13A" w14:textId="77777777">
        <w:trPr>
          <w:trHeight w:val="229"/>
        </w:trPr>
        <w:tc>
          <w:tcPr>
            <w:tcW w:w="1783" w:type="dxa"/>
            <w:tcBorders>
              <w:bottom w:val="nil"/>
            </w:tcBorders>
          </w:tcPr>
          <w:p w14:paraId="3A38ABEB" w14:textId="77777777" w:rsidR="00D470A2" w:rsidRDefault="0015573B">
            <w:pPr>
              <w:pStyle w:val="TableParagraph"/>
              <w:rPr>
                <w:sz w:val="20"/>
              </w:rPr>
            </w:pPr>
            <w:r>
              <w:rPr>
                <w:sz w:val="20"/>
              </w:rPr>
              <w:t>Audit Answers</w:t>
            </w:r>
          </w:p>
        </w:tc>
        <w:tc>
          <w:tcPr>
            <w:tcW w:w="1785" w:type="dxa"/>
            <w:tcBorders>
              <w:bottom w:val="nil"/>
            </w:tcBorders>
          </w:tcPr>
          <w:p w14:paraId="2B2817EF" w14:textId="77777777" w:rsidR="00D470A2" w:rsidRDefault="0015573B">
            <w:pPr>
              <w:pStyle w:val="TableParagraph"/>
              <w:rPr>
                <w:b/>
                <w:sz w:val="20"/>
              </w:rPr>
            </w:pPr>
            <w:r>
              <w:rPr>
                <w:b/>
                <w:sz w:val="20"/>
              </w:rPr>
              <w:t>Regulatory</w:t>
            </w:r>
          </w:p>
        </w:tc>
        <w:tc>
          <w:tcPr>
            <w:tcW w:w="2716" w:type="dxa"/>
            <w:tcBorders>
              <w:bottom w:val="nil"/>
            </w:tcBorders>
          </w:tcPr>
          <w:p w14:paraId="3C2B0331" w14:textId="77777777" w:rsidR="00D470A2" w:rsidRDefault="0015573B">
            <w:pPr>
              <w:pStyle w:val="TableParagraph"/>
              <w:ind w:left="108"/>
              <w:rPr>
                <w:sz w:val="20"/>
              </w:rPr>
            </w:pPr>
            <w:r>
              <w:rPr>
                <w:sz w:val="20"/>
              </w:rPr>
              <w:t>Is the client aware of their</w:t>
            </w:r>
          </w:p>
        </w:tc>
        <w:tc>
          <w:tcPr>
            <w:tcW w:w="1274" w:type="dxa"/>
            <w:tcBorders>
              <w:bottom w:val="nil"/>
            </w:tcBorders>
          </w:tcPr>
          <w:p w14:paraId="592640B2" w14:textId="77777777" w:rsidR="00D470A2" w:rsidRDefault="0015573B">
            <w:pPr>
              <w:pStyle w:val="TableParagraph"/>
              <w:ind w:left="109"/>
              <w:rPr>
                <w:sz w:val="20"/>
              </w:rPr>
            </w:pPr>
            <w:r>
              <w:rPr>
                <w:sz w:val="20"/>
              </w:rPr>
              <w:t>Yes</w:t>
            </w:r>
          </w:p>
        </w:tc>
        <w:tc>
          <w:tcPr>
            <w:tcW w:w="1783" w:type="dxa"/>
            <w:tcBorders>
              <w:bottom w:val="nil"/>
            </w:tcBorders>
          </w:tcPr>
          <w:p w14:paraId="2B8CDAF6" w14:textId="77777777" w:rsidR="00D470A2" w:rsidRDefault="0015573B">
            <w:pPr>
              <w:pStyle w:val="TableParagraph"/>
              <w:rPr>
                <w:sz w:val="20"/>
              </w:rPr>
            </w:pPr>
            <w:r>
              <w:rPr>
                <w:sz w:val="20"/>
              </w:rPr>
              <w:t xml:space="preserve">--- UU </w:t>
            </w:r>
            <w:r>
              <w:rPr>
                <w:sz w:val="20"/>
              </w:rPr>
              <w:t>No. 32 /</w:t>
            </w:r>
          </w:p>
        </w:tc>
      </w:tr>
      <w:tr w:rsidR="00D470A2" w14:paraId="52F5AD25" w14:textId="77777777">
        <w:trPr>
          <w:trHeight w:val="231"/>
        </w:trPr>
        <w:tc>
          <w:tcPr>
            <w:tcW w:w="1783" w:type="dxa"/>
            <w:tcBorders>
              <w:top w:val="nil"/>
              <w:bottom w:val="nil"/>
            </w:tcBorders>
          </w:tcPr>
          <w:p w14:paraId="2E3F9150" w14:textId="77777777" w:rsidR="00D470A2" w:rsidRDefault="0015573B">
            <w:pPr>
              <w:pStyle w:val="TableParagraph"/>
              <w:spacing w:line="212" w:lineRule="exact"/>
              <w:rPr>
                <w:sz w:val="20"/>
              </w:rPr>
            </w:pPr>
            <w:r>
              <w:rPr>
                <w:sz w:val="20"/>
              </w:rPr>
              <w:t>follow based on</w:t>
            </w:r>
          </w:p>
        </w:tc>
        <w:tc>
          <w:tcPr>
            <w:tcW w:w="1785" w:type="dxa"/>
            <w:tcBorders>
              <w:top w:val="nil"/>
              <w:bottom w:val="nil"/>
            </w:tcBorders>
          </w:tcPr>
          <w:p w14:paraId="57B66B79" w14:textId="77777777" w:rsidR="00D470A2" w:rsidRDefault="0015573B">
            <w:pPr>
              <w:pStyle w:val="TableParagraph"/>
              <w:spacing w:line="212" w:lineRule="exact"/>
              <w:rPr>
                <w:b/>
                <w:sz w:val="20"/>
              </w:rPr>
            </w:pPr>
            <w:r>
              <w:rPr>
                <w:b/>
                <w:sz w:val="20"/>
              </w:rPr>
              <w:t>Requirements</w:t>
            </w:r>
          </w:p>
        </w:tc>
        <w:tc>
          <w:tcPr>
            <w:tcW w:w="2716" w:type="dxa"/>
            <w:tcBorders>
              <w:top w:val="nil"/>
              <w:bottom w:val="nil"/>
            </w:tcBorders>
          </w:tcPr>
          <w:p w14:paraId="0C45F0C1" w14:textId="77777777" w:rsidR="00D470A2" w:rsidRDefault="0015573B">
            <w:pPr>
              <w:pStyle w:val="TableParagraph"/>
              <w:spacing w:line="212" w:lineRule="exact"/>
              <w:ind w:left="108"/>
              <w:rPr>
                <w:sz w:val="20"/>
              </w:rPr>
            </w:pPr>
            <w:r>
              <w:rPr>
                <w:sz w:val="20"/>
              </w:rPr>
              <w:t>Regulatory obligations for</w:t>
            </w:r>
          </w:p>
        </w:tc>
        <w:tc>
          <w:tcPr>
            <w:tcW w:w="1274" w:type="dxa"/>
            <w:tcBorders>
              <w:top w:val="nil"/>
              <w:bottom w:val="nil"/>
            </w:tcBorders>
          </w:tcPr>
          <w:p w14:paraId="7231CFE3"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7C012502" w14:textId="77777777" w:rsidR="00D470A2" w:rsidRDefault="0015573B">
            <w:pPr>
              <w:pStyle w:val="TableParagraph"/>
              <w:spacing w:line="212" w:lineRule="exact"/>
              <w:rPr>
                <w:sz w:val="20"/>
              </w:rPr>
            </w:pPr>
            <w:r>
              <w:rPr>
                <w:sz w:val="20"/>
              </w:rPr>
              <w:t>2009:</w:t>
            </w:r>
          </w:p>
        </w:tc>
      </w:tr>
      <w:tr w:rsidR="00D470A2" w14:paraId="5B0814DF" w14:textId="77777777">
        <w:trPr>
          <w:trHeight w:val="229"/>
        </w:trPr>
        <w:tc>
          <w:tcPr>
            <w:tcW w:w="1783" w:type="dxa"/>
            <w:tcBorders>
              <w:top w:val="nil"/>
              <w:bottom w:val="nil"/>
            </w:tcBorders>
          </w:tcPr>
          <w:p w14:paraId="3600422D" w14:textId="77777777" w:rsidR="00D470A2" w:rsidRDefault="0015573B">
            <w:pPr>
              <w:pStyle w:val="TableParagraph"/>
              <w:spacing w:line="209" w:lineRule="exact"/>
              <w:rPr>
                <w:sz w:val="20"/>
              </w:rPr>
            </w:pPr>
            <w:r>
              <w:rPr>
                <w:sz w:val="20"/>
              </w:rPr>
              <w:t>the Client's</w:t>
            </w:r>
          </w:p>
        </w:tc>
        <w:tc>
          <w:tcPr>
            <w:tcW w:w="1785" w:type="dxa"/>
            <w:tcBorders>
              <w:top w:val="nil"/>
              <w:bottom w:val="nil"/>
            </w:tcBorders>
          </w:tcPr>
          <w:p w14:paraId="42F79B1A"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30061DB9" w14:textId="77777777" w:rsidR="00D470A2" w:rsidRDefault="0015573B">
            <w:pPr>
              <w:pStyle w:val="TableParagraph"/>
              <w:spacing w:line="209" w:lineRule="exact"/>
              <w:ind w:left="108"/>
              <w:rPr>
                <w:sz w:val="20"/>
              </w:rPr>
            </w:pPr>
            <w:r>
              <w:rPr>
                <w:sz w:val="20"/>
              </w:rPr>
              <w:t>their "Home" market</w:t>
            </w:r>
          </w:p>
        </w:tc>
        <w:tc>
          <w:tcPr>
            <w:tcW w:w="1274" w:type="dxa"/>
            <w:tcBorders>
              <w:top w:val="nil"/>
              <w:bottom w:val="nil"/>
            </w:tcBorders>
          </w:tcPr>
          <w:p w14:paraId="75AEFD8C"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5541DEAA" w14:textId="77777777" w:rsidR="00D470A2" w:rsidRDefault="0015573B">
            <w:pPr>
              <w:pStyle w:val="TableParagraph"/>
              <w:spacing w:line="209" w:lineRule="exact"/>
              <w:rPr>
                <w:sz w:val="20"/>
              </w:rPr>
            </w:pPr>
            <w:r>
              <w:rPr>
                <w:sz w:val="20"/>
              </w:rPr>
              <w:t>(Environmental</w:t>
            </w:r>
          </w:p>
        </w:tc>
      </w:tr>
      <w:tr w:rsidR="00D470A2" w14:paraId="2467D05B" w14:textId="77777777">
        <w:trPr>
          <w:trHeight w:val="229"/>
        </w:trPr>
        <w:tc>
          <w:tcPr>
            <w:tcW w:w="1783" w:type="dxa"/>
            <w:tcBorders>
              <w:top w:val="nil"/>
              <w:bottom w:val="nil"/>
            </w:tcBorders>
          </w:tcPr>
          <w:p w14:paraId="6015852D" w14:textId="77777777" w:rsidR="00D470A2" w:rsidRDefault="0015573B">
            <w:pPr>
              <w:pStyle w:val="TableParagraph"/>
              <w:spacing w:line="209" w:lineRule="exact"/>
              <w:rPr>
                <w:sz w:val="20"/>
              </w:rPr>
            </w:pPr>
            <w:r>
              <w:rPr>
                <w:sz w:val="20"/>
              </w:rPr>
              <w:t>scope, activities</w:t>
            </w:r>
          </w:p>
        </w:tc>
        <w:tc>
          <w:tcPr>
            <w:tcW w:w="1785" w:type="dxa"/>
            <w:tcBorders>
              <w:top w:val="nil"/>
              <w:bottom w:val="nil"/>
            </w:tcBorders>
          </w:tcPr>
          <w:p w14:paraId="34A30B35"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6DF1AD65"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6B95DDEC"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F6F85AA" w14:textId="77777777" w:rsidR="00D470A2" w:rsidRDefault="0015573B">
            <w:pPr>
              <w:pStyle w:val="TableParagraph"/>
              <w:spacing w:line="209" w:lineRule="exact"/>
              <w:rPr>
                <w:sz w:val="20"/>
              </w:rPr>
            </w:pPr>
            <w:r>
              <w:rPr>
                <w:sz w:val="20"/>
              </w:rPr>
              <w:t>Protection)</w:t>
            </w:r>
          </w:p>
        </w:tc>
      </w:tr>
      <w:tr w:rsidR="00D470A2" w14:paraId="6EE8084B" w14:textId="77777777">
        <w:trPr>
          <w:trHeight w:val="230"/>
        </w:trPr>
        <w:tc>
          <w:tcPr>
            <w:tcW w:w="1783" w:type="dxa"/>
            <w:tcBorders>
              <w:top w:val="nil"/>
              <w:bottom w:val="nil"/>
            </w:tcBorders>
          </w:tcPr>
          <w:p w14:paraId="3DB107CE" w14:textId="77777777" w:rsidR="00D470A2" w:rsidRDefault="0015573B">
            <w:pPr>
              <w:pStyle w:val="TableParagraph"/>
              <w:rPr>
                <w:sz w:val="20"/>
              </w:rPr>
            </w:pPr>
            <w:r>
              <w:rPr>
                <w:sz w:val="20"/>
              </w:rPr>
              <w:t>and Scheme</w:t>
            </w:r>
          </w:p>
        </w:tc>
        <w:tc>
          <w:tcPr>
            <w:tcW w:w="1785" w:type="dxa"/>
            <w:tcBorders>
              <w:top w:val="nil"/>
              <w:bottom w:val="nil"/>
            </w:tcBorders>
          </w:tcPr>
          <w:p w14:paraId="4B852E05"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4F435AE5"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6602DE4D"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17172B62" w14:textId="77777777" w:rsidR="00D470A2" w:rsidRDefault="0015573B">
            <w:pPr>
              <w:pStyle w:val="TableParagraph"/>
              <w:rPr>
                <w:sz w:val="20"/>
              </w:rPr>
            </w:pPr>
            <w:r>
              <w:rPr>
                <w:sz w:val="20"/>
              </w:rPr>
              <w:t>--- UU No. 18 /</w:t>
            </w:r>
          </w:p>
        </w:tc>
      </w:tr>
      <w:tr w:rsidR="00D470A2" w14:paraId="74ED8041" w14:textId="77777777">
        <w:trPr>
          <w:trHeight w:val="230"/>
        </w:trPr>
        <w:tc>
          <w:tcPr>
            <w:tcW w:w="1783" w:type="dxa"/>
            <w:tcBorders>
              <w:top w:val="nil"/>
              <w:bottom w:val="nil"/>
            </w:tcBorders>
          </w:tcPr>
          <w:p w14:paraId="56932034" w14:textId="77777777" w:rsidR="00D470A2" w:rsidRDefault="00D470A2">
            <w:pPr>
              <w:pStyle w:val="TableParagraph"/>
              <w:spacing w:line="240" w:lineRule="auto"/>
              <w:ind w:left="0"/>
              <w:rPr>
                <w:rFonts w:ascii="Times New Roman"/>
                <w:sz w:val="16"/>
              </w:rPr>
            </w:pPr>
          </w:p>
        </w:tc>
        <w:tc>
          <w:tcPr>
            <w:tcW w:w="1785" w:type="dxa"/>
            <w:tcBorders>
              <w:top w:val="nil"/>
              <w:bottom w:val="nil"/>
            </w:tcBorders>
          </w:tcPr>
          <w:p w14:paraId="65474793"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7A91C6B0"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45804A8B"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5B89308" w14:textId="77777777" w:rsidR="00D470A2" w:rsidRDefault="0015573B">
            <w:pPr>
              <w:pStyle w:val="TableParagraph"/>
              <w:rPr>
                <w:sz w:val="20"/>
              </w:rPr>
            </w:pPr>
            <w:r>
              <w:rPr>
                <w:sz w:val="20"/>
              </w:rPr>
              <w:t>2008 (Waste</w:t>
            </w:r>
          </w:p>
        </w:tc>
      </w:tr>
      <w:tr w:rsidR="00D470A2" w14:paraId="2C73B710" w14:textId="77777777">
        <w:trPr>
          <w:trHeight w:val="230"/>
        </w:trPr>
        <w:tc>
          <w:tcPr>
            <w:tcW w:w="1783" w:type="dxa"/>
            <w:tcBorders>
              <w:top w:val="nil"/>
              <w:bottom w:val="nil"/>
            </w:tcBorders>
          </w:tcPr>
          <w:p w14:paraId="565E4276" w14:textId="77777777" w:rsidR="00D470A2" w:rsidRDefault="00D470A2">
            <w:pPr>
              <w:pStyle w:val="TableParagraph"/>
              <w:spacing w:line="240" w:lineRule="auto"/>
              <w:ind w:left="0"/>
              <w:rPr>
                <w:rFonts w:ascii="Times New Roman"/>
                <w:sz w:val="16"/>
              </w:rPr>
            </w:pPr>
          </w:p>
        </w:tc>
        <w:tc>
          <w:tcPr>
            <w:tcW w:w="1785" w:type="dxa"/>
            <w:tcBorders>
              <w:top w:val="nil"/>
              <w:bottom w:val="nil"/>
            </w:tcBorders>
          </w:tcPr>
          <w:p w14:paraId="792884A7"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2275E811"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20548F26"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7045668" w14:textId="77777777" w:rsidR="00D470A2" w:rsidRDefault="0015573B">
            <w:pPr>
              <w:pStyle w:val="TableParagraph"/>
              <w:rPr>
                <w:sz w:val="20"/>
              </w:rPr>
            </w:pPr>
            <w:r>
              <w:rPr>
                <w:sz w:val="20"/>
              </w:rPr>
              <w:t>Management)</w:t>
            </w:r>
          </w:p>
        </w:tc>
      </w:tr>
      <w:tr w:rsidR="00D470A2" w14:paraId="7F4E106F" w14:textId="77777777">
        <w:trPr>
          <w:trHeight w:val="230"/>
        </w:trPr>
        <w:tc>
          <w:tcPr>
            <w:tcW w:w="1783" w:type="dxa"/>
            <w:tcBorders>
              <w:top w:val="nil"/>
              <w:bottom w:val="nil"/>
            </w:tcBorders>
          </w:tcPr>
          <w:p w14:paraId="6E42AE23" w14:textId="77777777" w:rsidR="00D470A2" w:rsidRDefault="00D470A2">
            <w:pPr>
              <w:pStyle w:val="TableParagraph"/>
              <w:spacing w:line="240" w:lineRule="auto"/>
              <w:ind w:left="0"/>
              <w:rPr>
                <w:rFonts w:ascii="Times New Roman"/>
                <w:sz w:val="16"/>
              </w:rPr>
            </w:pPr>
          </w:p>
        </w:tc>
        <w:tc>
          <w:tcPr>
            <w:tcW w:w="1785" w:type="dxa"/>
            <w:tcBorders>
              <w:top w:val="nil"/>
              <w:bottom w:val="nil"/>
            </w:tcBorders>
          </w:tcPr>
          <w:p w14:paraId="0F1F5FF1"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41B05154"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242CE6DF"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9A1CD4E" w14:textId="77777777" w:rsidR="00D470A2" w:rsidRDefault="0015573B">
            <w:pPr>
              <w:pStyle w:val="TableParagraph"/>
              <w:rPr>
                <w:sz w:val="20"/>
              </w:rPr>
            </w:pPr>
            <w:r>
              <w:rPr>
                <w:sz w:val="20"/>
              </w:rPr>
              <w:t>--- PP No. 22 /</w:t>
            </w:r>
          </w:p>
        </w:tc>
      </w:tr>
      <w:tr w:rsidR="00D470A2" w14:paraId="22ACEA8E" w14:textId="77777777">
        <w:trPr>
          <w:trHeight w:val="229"/>
        </w:trPr>
        <w:tc>
          <w:tcPr>
            <w:tcW w:w="1783" w:type="dxa"/>
            <w:tcBorders>
              <w:top w:val="nil"/>
              <w:bottom w:val="nil"/>
            </w:tcBorders>
          </w:tcPr>
          <w:p w14:paraId="70D97020" w14:textId="77777777" w:rsidR="00D470A2" w:rsidRDefault="00D470A2">
            <w:pPr>
              <w:pStyle w:val="TableParagraph"/>
              <w:spacing w:line="240" w:lineRule="auto"/>
              <w:ind w:left="0"/>
              <w:rPr>
                <w:rFonts w:ascii="Times New Roman"/>
                <w:sz w:val="16"/>
              </w:rPr>
            </w:pPr>
          </w:p>
        </w:tc>
        <w:tc>
          <w:tcPr>
            <w:tcW w:w="1785" w:type="dxa"/>
            <w:tcBorders>
              <w:top w:val="nil"/>
              <w:bottom w:val="nil"/>
            </w:tcBorders>
          </w:tcPr>
          <w:p w14:paraId="60AF7AED"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470BC750"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29EA3383"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18C6EE33" w14:textId="77777777" w:rsidR="00D470A2" w:rsidRDefault="0015573B">
            <w:pPr>
              <w:pStyle w:val="TableParagraph"/>
              <w:spacing w:line="209" w:lineRule="exact"/>
              <w:rPr>
                <w:sz w:val="20"/>
              </w:rPr>
            </w:pPr>
            <w:r>
              <w:rPr>
                <w:sz w:val="20"/>
              </w:rPr>
              <w:t>2021</w:t>
            </w:r>
          </w:p>
        </w:tc>
      </w:tr>
      <w:tr w:rsidR="00D470A2" w14:paraId="64C15B15" w14:textId="77777777">
        <w:trPr>
          <w:trHeight w:val="229"/>
        </w:trPr>
        <w:tc>
          <w:tcPr>
            <w:tcW w:w="1783" w:type="dxa"/>
            <w:tcBorders>
              <w:top w:val="nil"/>
              <w:bottom w:val="nil"/>
            </w:tcBorders>
          </w:tcPr>
          <w:p w14:paraId="5EAEFCC3" w14:textId="77777777" w:rsidR="00D470A2" w:rsidRDefault="00D470A2">
            <w:pPr>
              <w:pStyle w:val="TableParagraph"/>
              <w:spacing w:line="240" w:lineRule="auto"/>
              <w:ind w:left="0"/>
              <w:rPr>
                <w:rFonts w:ascii="Times New Roman"/>
                <w:sz w:val="16"/>
              </w:rPr>
            </w:pPr>
          </w:p>
        </w:tc>
        <w:tc>
          <w:tcPr>
            <w:tcW w:w="1785" w:type="dxa"/>
            <w:tcBorders>
              <w:top w:val="nil"/>
              <w:bottom w:val="nil"/>
            </w:tcBorders>
          </w:tcPr>
          <w:p w14:paraId="7A23A100"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43E466E0"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2C4B6C2E"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481DB27" w14:textId="77777777" w:rsidR="00D470A2" w:rsidRDefault="0015573B">
            <w:pPr>
              <w:pStyle w:val="TableParagraph"/>
              <w:spacing w:line="209" w:lineRule="exact"/>
              <w:rPr>
                <w:sz w:val="20"/>
              </w:rPr>
            </w:pPr>
            <w:r>
              <w:rPr>
                <w:sz w:val="20"/>
              </w:rPr>
              <w:t>(Implementation</w:t>
            </w:r>
          </w:p>
        </w:tc>
      </w:tr>
      <w:tr w:rsidR="00D470A2" w14:paraId="35C61723" w14:textId="77777777">
        <w:trPr>
          <w:trHeight w:val="230"/>
        </w:trPr>
        <w:tc>
          <w:tcPr>
            <w:tcW w:w="1783" w:type="dxa"/>
            <w:tcBorders>
              <w:top w:val="nil"/>
              <w:bottom w:val="nil"/>
            </w:tcBorders>
          </w:tcPr>
          <w:p w14:paraId="68D00E64" w14:textId="77777777" w:rsidR="00D470A2" w:rsidRDefault="00D470A2">
            <w:pPr>
              <w:pStyle w:val="TableParagraph"/>
              <w:spacing w:line="240" w:lineRule="auto"/>
              <w:ind w:left="0"/>
              <w:rPr>
                <w:rFonts w:ascii="Times New Roman"/>
                <w:sz w:val="16"/>
              </w:rPr>
            </w:pPr>
          </w:p>
        </w:tc>
        <w:tc>
          <w:tcPr>
            <w:tcW w:w="1785" w:type="dxa"/>
            <w:tcBorders>
              <w:top w:val="nil"/>
              <w:bottom w:val="nil"/>
            </w:tcBorders>
          </w:tcPr>
          <w:p w14:paraId="10C50366"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71201733"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7726F3BD"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2C618F60" w14:textId="77777777" w:rsidR="00D470A2" w:rsidRDefault="0015573B">
            <w:pPr>
              <w:pStyle w:val="TableParagraph"/>
              <w:rPr>
                <w:sz w:val="20"/>
              </w:rPr>
            </w:pPr>
            <w:r>
              <w:rPr>
                <w:sz w:val="20"/>
              </w:rPr>
              <w:t>of Environmental</w:t>
            </w:r>
          </w:p>
        </w:tc>
      </w:tr>
      <w:tr w:rsidR="00D470A2" w14:paraId="5E6F2E74" w14:textId="77777777">
        <w:trPr>
          <w:trHeight w:val="460"/>
        </w:trPr>
        <w:tc>
          <w:tcPr>
            <w:tcW w:w="1783" w:type="dxa"/>
            <w:tcBorders>
              <w:top w:val="nil"/>
            </w:tcBorders>
          </w:tcPr>
          <w:p w14:paraId="0B727B93" w14:textId="77777777" w:rsidR="00D470A2" w:rsidRDefault="00D470A2">
            <w:pPr>
              <w:pStyle w:val="TableParagraph"/>
              <w:spacing w:line="240" w:lineRule="auto"/>
              <w:ind w:left="0"/>
              <w:rPr>
                <w:rFonts w:ascii="Times New Roman"/>
                <w:sz w:val="20"/>
              </w:rPr>
            </w:pPr>
          </w:p>
        </w:tc>
        <w:tc>
          <w:tcPr>
            <w:tcW w:w="1785" w:type="dxa"/>
            <w:tcBorders>
              <w:top w:val="nil"/>
            </w:tcBorders>
          </w:tcPr>
          <w:p w14:paraId="41FB726C" w14:textId="77777777" w:rsidR="00D470A2" w:rsidRDefault="00D470A2">
            <w:pPr>
              <w:pStyle w:val="TableParagraph"/>
              <w:spacing w:line="240" w:lineRule="auto"/>
              <w:ind w:left="0"/>
              <w:rPr>
                <w:rFonts w:ascii="Times New Roman"/>
                <w:sz w:val="20"/>
              </w:rPr>
            </w:pPr>
          </w:p>
        </w:tc>
        <w:tc>
          <w:tcPr>
            <w:tcW w:w="2716" w:type="dxa"/>
            <w:tcBorders>
              <w:top w:val="nil"/>
            </w:tcBorders>
          </w:tcPr>
          <w:p w14:paraId="66615FAA" w14:textId="77777777" w:rsidR="00D470A2" w:rsidRDefault="00D470A2">
            <w:pPr>
              <w:pStyle w:val="TableParagraph"/>
              <w:spacing w:line="240" w:lineRule="auto"/>
              <w:ind w:left="0"/>
              <w:rPr>
                <w:rFonts w:ascii="Times New Roman"/>
                <w:sz w:val="20"/>
              </w:rPr>
            </w:pPr>
          </w:p>
        </w:tc>
        <w:tc>
          <w:tcPr>
            <w:tcW w:w="1274" w:type="dxa"/>
            <w:tcBorders>
              <w:top w:val="nil"/>
            </w:tcBorders>
          </w:tcPr>
          <w:p w14:paraId="409FF312" w14:textId="77777777" w:rsidR="00D470A2" w:rsidRDefault="00D470A2">
            <w:pPr>
              <w:pStyle w:val="TableParagraph"/>
              <w:spacing w:line="240" w:lineRule="auto"/>
              <w:ind w:left="0"/>
              <w:rPr>
                <w:rFonts w:ascii="Times New Roman"/>
                <w:sz w:val="20"/>
              </w:rPr>
            </w:pPr>
          </w:p>
        </w:tc>
        <w:tc>
          <w:tcPr>
            <w:tcW w:w="1783" w:type="dxa"/>
            <w:tcBorders>
              <w:top w:val="nil"/>
            </w:tcBorders>
          </w:tcPr>
          <w:p w14:paraId="533CCC1C" w14:textId="77777777" w:rsidR="00D470A2" w:rsidRDefault="0015573B">
            <w:pPr>
              <w:pStyle w:val="TableParagraph"/>
              <w:spacing w:line="227" w:lineRule="exact"/>
              <w:rPr>
                <w:sz w:val="20"/>
              </w:rPr>
            </w:pPr>
            <w:r>
              <w:rPr>
                <w:sz w:val="20"/>
              </w:rPr>
              <w:t>Protection)</w:t>
            </w:r>
          </w:p>
        </w:tc>
      </w:tr>
      <w:tr w:rsidR="00D470A2" w14:paraId="3D6FBA1C" w14:textId="77777777">
        <w:trPr>
          <w:trHeight w:val="229"/>
        </w:trPr>
        <w:tc>
          <w:tcPr>
            <w:tcW w:w="1783" w:type="dxa"/>
            <w:tcBorders>
              <w:bottom w:val="nil"/>
            </w:tcBorders>
          </w:tcPr>
          <w:p w14:paraId="6A5601A3" w14:textId="77777777" w:rsidR="00D470A2" w:rsidRDefault="0015573B">
            <w:pPr>
              <w:pStyle w:val="TableParagraph"/>
              <w:rPr>
                <w:sz w:val="20"/>
              </w:rPr>
            </w:pPr>
            <w:r>
              <w:rPr>
                <w:sz w:val="20"/>
              </w:rPr>
              <w:t>Examples of</w:t>
            </w:r>
          </w:p>
        </w:tc>
        <w:tc>
          <w:tcPr>
            <w:tcW w:w="1785" w:type="dxa"/>
            <w:tcBorders>
              <w:bottom w:val="nil"/>
            </w:tcBorders>
          </w:tcPr>
          <w:p w14:paraId="0089C0D5" w14:textId="77777777" w:rsidR="00D470A2" w:rsidRDefault="0015573B">
            <w:pPr>
              <w:pStyle w:val="TableParagraph"/>
              <w:rPr>
                <w:b/>
                <w:sz w:val="20"/>
              </w:rPr>
            </w:pPr>
            <w:r>
              <w:rPr>
                <w:b/>
                <w:sz w:val="20"/>
              </w:rPr>
              <w:t>Regulatory</w:t>
            </w:r>
          </w:p>
        </w:tc>
        <w:tc>
          <w:tcPr>
            <w:tcW w:w="2716" w:type="dxa"/>
            <w:tcBorders>
              <w:bottom w:val="nil"/>
            </w:tcBorders>
          </w:tcPr>
          <w:p w14:paraId="3FB74D19" w14:textId="77777777" w:rsidR="00D470A2" w:rsidRDefault="0015573B">
            <w:pPr>
              <w:pStyle w:val="TableParagraph"/>
              <w:ind w:left="108"/>
              <w:rPr>
                <w:sz w:val="20"/>
              </w:rPr>
            </w:pPr>
            <w:r>
              <w:rPr>
                <w:sz w:val="20"/>
              </w:rPr>
              <w:t>Is the client Exporting and if</w:t>
            </w:r>
          </w:p>
        </w:tc>
        <w:tc>
          <w:tcPr>
            <w:tcW w:w="1274" w:type="dxa"/>
            <w:tcBorders>
              <w:bottom w:val="nil"/>
            </w:tcBorders>
          </w:tcPr>
          <w:p w14:paraId="761587E1" w14:textId="77777777" w:rsidR="00D470A2" w:rsidRDefault="0015573B">
            <w:pPr>
              <w:pStyle w:val="TableParagraph"/>
              <w:ind w:left="109"/>
              <w:rPr>
                <w:sz w:val="20"/>
              </w:rPr>
            </w:pPr>
            <w:r>
              <w:rPr>
                <w:sz w:val="20"/>
              </w:rPr>
              <w:t>No</w:t>
            </w:r>
          </w:p>
        </w:tc>
        <w:tc>
          <w:tcPr>
            <w:tcW w:w="1783" w:type="dxa"/>
            <w:tcBorders>
              <w:bottom w:val="nil"/>
            </w:tcBorders>
          </w:tcPr>
          <w:p w14:paraId="330AB933" w14:textId="77777777" w:rsidR="00D470A2" w:rsidRDefault="0015573B">
            <w:pPr>
              <w:pStyle w:val="TableParagraph"/>
              <w:rPr>
                <w:sz w:val="20"/>
              </w:rPr>
            </w:pPr>
            <w:r>
              <w:rPr>
                <w:sz w:val="20"/>
              </w:rPr>
              <w:t>N/A</w:t>
            </w:r>
          </w:p>
        </w:tc>
      </w:tr>
      <w:tr w:rsidR="00D470A2" w14:paraId="7750E0A6" w14:textId="77777777">
        <w:trPr>
          <w:trHeight w:val="231"/>
        </w:trPr>
        <w:tc>
          <w:tcPr>
            <w:tcW w:w="1783" w:type="dxa"/>
            <w:tcBorders>
              <w:top w:val="nil"/>
              <w:bottom w:val="nil"/>
            </w:tcBorders>
          </w:tcPr>
          <w:p w14:paraId="0243A32F" w14:textId="77777777" w:rsidR="00D470A2" w:rsidRDefault="0015573B">
            <w:pPr>
              <w:pStyle w:val="TableParagraph"/>
              <w:spacing w:line="212" w:lineRule="exact"/>
              <w:rPr>
                <w:sz w:val="20"/>
              </w:rPr>
            </w:pPr>
            <w:r>
              <w:rPr>
                <w:sz w:val="20"/>
              </w:rPr>
              <w:t xml:space="preserve">relevance </w:t>
            </w:r>
            <w:proofErr w:type="gramStart"/>
            <w:r>
              <w:rPr>
                <w:sz w:val="20"/>
              </w:rPr>
              <w:t>relate</w:t>
            </w:r>
            <w:proofErr w:type="gramEnd"/>
          </w:p>
        </w:tc>
        <w:tc>
          <w:tcPr>
            <w:tcW w:w="1785" w:type="dxa"/>
            <w:tcBorders>
              <w:top w:val="nil"/>
              <w:bottom w:val="nil"/>
            </w:tcBorders>
          </w:tcPr>
          <w:p w14:paraId="77D801D6" w14:textId="77777777" w:rsidR="00D470A2" w:rsidRDefault="0015573B">
            <w:pPr>
              <w:pStyle w:val="TableParagraph"/>
              <w:spacing w:line="212" w:lineRule="exact"/>
              <w:rPr>
                <w:b/>
                <w:sz w:val="20"/>
              </w:rPr>
            </w:pPr>
            <w:r>
              <w:rPr>
                <w:b/>
                <w:sz w:val="20"/>
              </w:rPr>
              <w:t>Requirements</w:t>
            </w:r>
          </w:p>
        </w:tc>
        <w:tc>
          <w:tcPr>
            <w:tcW w:w="2716" w:type="dxa"/>
            <w:tcBorders>
              <w:top w:val="nil"/>
              <w:bottom w:val="nil"/>
            </w:tcBorders>
          </w:tcPr>
          <w:p w14:paraId="34CB5EB0" w14:textId="77777777" w:rsidR="00D470A2" w:rsidRDefault="0015573B">
            <w:pPr>
              <w:pStyle w:val="TableParagraph"/>
              <w:spacing w:line="212" w:lineRule="exact"/>
              <w:ind w:left="108"/>
              <w:rPr>
                <w:sz w:val="20"/>
              </w:rPr>
            </w:pPr>
            <w:r>
              <w:rPr>
                <w:sz w:val="20"/>
              </w:rPr>
              <w:t>so, are they aware of their</w:t>
            </w:r>
          </w:p>
        </w:tc>
        <w:tc>
          <w:tcPr>
            <w:tcW w:w="1274" w:type="dxa"/>
            <w:tcBorders>
              <w:top w:val="nil"/>
              <w:bottom w:val="nil"/>
            </w:tcBorders>
          </w:tcPr>
          <w:p w14:paraId="78FC5EB9"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04CAE8C8" w14:textId="77777777" w:rsidR="00D470A2" w:rsidRDefault="00D470A2">
            <w:pPr>
              <w:pStyle w:val="TableParagraph"/>
              <w:spacing w:line="240" w:lineRule="auto"/>
              <w:ind w:left="0"/>
              <w:rPr>
                <w:rFonts w:ascii="Times New Roman"/>
                <w:sz w:val="16"/>
              </w:rPr>
            </w:pPr>
          </w:p>
        </w:tc>
      </w:tr>
      <w:tr w:rsidR="00D470A2" w14:paraId="163B565A" w14:textId="77777777">
        <w:trPr>
          <w:trHeight w:val="229"/>
        </w:trPr>
        <w:tc>
          <w:tcPr>
            <w:tcW w:w="1783" w:type="dxa"/>
            <w:tcBorders>
              <w:top w:val="nil"/>
              <w:bottom w:val="nil"/>
            </w:tcBorders>
          </w:tcPr>
          <w:p w14:paraId="74C72FA5" w14:textId="77777777" w:rsidR="00D470A2" w:rsidRDefault="0015573B">
            <w:pPr>
              <w:pStyle w:val="TableParagraph"/>
              <w:spacing w:line="209" w:lineRule="exact"/>
              <w:rPr>
                <w:sz w:val="20"/>
              </w:rPr>
            </w:pPr>
            <w:r>
              <w:rPr>
                <w:sz w:val="20"/>
              </w:rPr>
              <w:t>to Medical, Food,</w:t>
            </w:r>
          </w:p>
        </w:tc>
        <w:tc>
          <w:tcPr>
            <w:tcW w:w="1785" w:type="dxa"/>
            <w:tcBorders>
              <w:top w:val="nil"/>
              <w:bottom w:val="nil"/>
            </w:tcBorders>
          </w:tcPr>
          <w:p w14:paraId="187BCA26"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6006DB5C" w14:textId="77777777" w:rsidR="00D470A2" w:rsidRDefault="0015573B">
            <w:pPr>
              <w:pStyle w:val="TableParagraph"/>
              <w:spacing w:line="209" w:lineRule="exact"/>
              <w:ind w:left="108"/>
              <w:rPr>
                <w:sz w:val="20"/>
              </w:rPr>
            </w:pPr>
            <w:r>
              <w:rPr>
                <w:sz w:val="20"/>
              </w:rPr>
              <w:t>Regulatory obligations for</w:t>
            </w:r>
          </w:p>
        </w:tc>
        <w:tc>
          <w:tcPr>
            <w:tcW w:w="1274" w:type="dxa"/>
            <w:tcBorders>
              <w:top w:val="nil"/>
              <w:bottom w:val="nil"/>
            </w:tcBorders>
          </w:tcPr>
          <w:p w14:paraId="021A442C"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44B6071A" w14:textId="77777777" w:rsidR="00D470A2" w:rsidRDefault="00D470A2">
            <w:pPr>
              <w:pStyle w:val="TableParagraph"/>
              <w:spacing w:line="240" w:lineRule="auto"/>
              <w:ind w:left="0"/>
              <w:rPr>
                <w:rFonts w:ascii="Times New Roman"/>
                <w:sz w:val="16"/>
              </w:rPr>
            </w:pPr>
          </w:p>
        </w:tc>
      </w:tr>
      <w:tr w:rsidR="00D470A2" w14:paraId="05E0FEBA" w14:textId="77777777">
        <w:trPr>
          <w:trHeight w:val="229"/>
        </w:trPr>
        <w:tc>
          <w:tcPr>
            <w:tcW w:w="1783" w:type="dxa"/>
            <w:tcBorders>
              <w:top w:val="nil"/>
              <w:bottom w:val="nil"/>
            </w:tcBorders>
          </w:tcPr>
          <w:p w14:paraId="7D6C865F" w14:textId="77777777" w:rsidR="00D470A2" w:rsidRDefault="0015573B">
            <w:pPr>
              <w:pStyle w:val="TableParagraph"/>
              <w:spacing w:line="209" w:lineRule="exact"/>
              <w:rPr>
                <w:sz w:val="20"/>
              </w:rPr>
            </w:pPr>
            <w:r>
              <w:rPr>
                <w:sz w:val="20"/>
              </w:rPr>
              <w:t>Construction,</w:t>
            </w:r>
          </w:p>
        </w:tc>
        <w:tc>
          <w:tcPr>
            <w:tcW w:w="1785" w:type="dxa"/>
            <w:tcBorders>
              <w:top w:val="nil"/>
              <w:bottom w:val="nil"/>
            </w:tcBorders>
          </w:tcPr>
          <w:p w14:paraId="476BD5E2"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0EF9242F" w14:textId="77777777" w:rsidR="00D470A2" w:rsidRDefault="0015573B">
            <w:pPr>
              <w:pStyle w:val="TableParagraph"/>
              <w:spacing w:line="209" w:lineRule="exact"/>
              <w:ind w:left="108"/>
              <w:rPr>
                <w:sz w:val="20"/>
              </w:rPr>
            </w:pPr>
            <w:r>
              <w:rPr>
                <w:sz w:val="20"/>
              </w:rPr>
              <w:t>the export market</w:t>
            </w:r>
          </w:p>
        </w:tc>
        <w:tc>
          <w:tcPr>
            <w:tcW w:w="1274" w:type="dxa"/>
            <w:tcBorders>
              <w:top w:val="nil"/>
              <w:bottom w:val="nil"/>
            </w:tcBorders>
          </w:tcPr>
          <w:p w14:paraId="06EDD3D4"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CE41AB2" w14:textId="77777777" w:rsidR="00D470A2" w:rsidRDefault="00D470A2">
            <w:pPr>
              <w:pStyle w:val="TableParagraph"/>
              <w:spacing w:line="240" w:lineRule="auto"/>
              <w:ind w:left="0"/>
              <w:rPr>
                <w:rFonts w:ascii="Times New Roman"/>
                <w:sz w:val="16"/>
              </w:rPr>
            </w:pPr>
          </w:p>
        </w:tc>
      </w:tr>
      <w:tr w:rsidR="00D470A2" w14:paraId="68400678" w14:textId="77777777">
        <w:trPr>
          <w:trHeight w:val="230"/>
        </w:trPr>
        <w:tc>
          <w:tcPr>
            <w:tcW w:w="1783" w:type="dxa"/>
            <w:tcBorders>
              <w:top w:val="nil"/>
              <w:bottom w:val="nil"/>
            </w:tcBorders>
          </w:tcPr>
          <w:p w14:paraId="2398D3F4" w14:textId="77777777" w:rsidR="00D470A2" w:rsidRDefault="0015573B">
            <w:pPr>
              <w:pStyle w:val="TableParagraph"/>
              <w:rPr>
                <w:sz w:val="20"/>
              </w:rPr>
            </w:pPr>
            <w:r>
              <w:rPr>
                <w:sz w:val="20"/>
              </w:rPr>
              <w:t>H&amp;S, EMS to</w:t>
            </w:r>
          </w:p>
        </w:tc>
        <w:tc>
          <w:tcPr>
            <w:tcW w:w="1785" w:type="dxa"/>
            <w:tcBorders>
              <w:top w:val="nil"/>
              <w:bottom w:val="nil"/>
            </w:tcBorders>
          </w:tcPr>
          <w:p w14:paraId="3907FBD3"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0254B2BC" w14:textId="77777777" w:rsidR="00D470A2" w:rsidRDefault="0015573B">
            <w:pPr>
              <w:pStyle w:val="TableParagraph"/>
              <w:ind w:left="108"/>
              <w:rPr>
                <w:sz w:val="20"/>
              </w:rPr>
            </w:pPr>
            <w:r>
              <w:rPr>
                <w:sz w:val="20"/>
              </w:rPr>
              <w:t>destination</w:t>
            </w:r>
          </w:p>
        </w:tc>
        <w:tc>
          <w:tcPr>
            <w:tcW w:w="1274" w:type="dxa"/>
            <w:tcBorders>
              <w:top w:val="nil"/>
              <w:bottom w:val="nil"/>
            </w:tcBorders>
          </w:tcPr>
          <w:p w14:paraId="06598B0D"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4382068" w14:textId="77777777" w:rsidR="00D470A2" w:rsidRDefault="00D470A2">
            <w:pPr>
              <w:pStyle w:val="TableParagraph"/>
              <w:spacing w:line="240" w:lineRule="auto"/>
              <w:ind w:left="0"/>
              <w:rPr>
                <w:rFonts w:ascii="Times New Roman"/>
                <w:sz w:val="16"/>
              </w:rPr>
            </w:pPr>
          </w:p>
        </w:tc>
      </w:tr>
      <w:tr w:rsidR="00D470A2" w14:paraId="7410685C" w14:textId="77777777">
        <w:trPr>
          <w:trHeight w:val="230"/>
        </w:trPr>
        <w:tc>
          <w:tcPr>
            <w:tcW w:w="1783" w:type="dxa"/>
            <w:tcBorders>
              <w:top w:val="nil"/>
              <w:bottom w:val="nil"/>
            </w:tcBorders>
          </w:tcPr>
          <w:p w14:paraId="7B450C3C" w14:textId="77777777" w:rsidR="00D470A2" w:rsidRDefault="0015573B">
            <w:pPr>
              <w:pStyle w:val="TableParagraph"/>
              <w:rPr>
                <w:sz w:val="20"/>
              </w:rPr>
            </w:pPr>
            <w:r>
              <w:rPr>
                <w:sz w:val="20"/>
              </w:rPr>
              <w:t>name a few</w:t>
            </w:r>
          </w:p>
        </w:tc>
        <w:tc>
          <w:tcPr>
            <w:tcW w:w="1785" w:type="dxa"/>
            <w:tcBorders>
              <w:top w:val="nil"/>
              <w:bottom w:val="nil"/>
            </w:tcBorders>
          </w:tcPr>
          <w:p w14:paraId="22F34BD7"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6AB13C43"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2C61C948"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E739B0F" w14:textId="77777777" w:rsidR="00D470A2" w:rsidRDefault="00D470A2">
            <w:pPr>
              <w:pStyle w:val="TableParagraph"/>
              <w:spacing w:line="240" w:lineRule="auto"/>
              <w:ind w:left="0"/>
              <w:rPr>
                <w:rFonts w:ascii="Times New Roman"/>
                <w:sz w:val="16"/>
              </w:rPr>
            </w:pPr>
          </w:p>
        </w:tc>
      </w:tr>
      <w:tr w:rsidR="00D470A2" w14:paraId="7E50EEFE" w14:textId="77777777">
        <w:trPr>
          <w:trHeight w:val="230"/>
        </w:trPr>
        <w:tc>
          <w:tcPr>
            <w:tcW w:w="1783" w:type="dxa"/>
            <w:tcBorders>
              <w:top w:val="nil"/>
              <w:bottom w:val="nil"/>
            </w:tcBorders>
          </w:tcPr>
          <w:p w14:paraId="3480906D" w14:textId="77777777" w:rsidR="00D470A2" w:rsidRDefault="0015573B">
            <w:pPr>
              <w:pStyle w:val="TableParagraph"/>
              <w:rPr>
                <w:sz w:val="20"/>
              </w:rPr>
            </w:pPr>
            <w:r>
              <w:rPr>
                <w:sz w:val="20"/>
              </w:rPr>
              <w:t>(</w:t>
            </w:r>
            <w:proofErr w:type="gramStart"/>
            <w:r>
              <w:rPr>
                <w:sz w:val="20"/>
              </w:rPr>
              <w:t>consult</w:t>
            </w:r>
            <w:proofErr w:type="gramEnd"/>
            <w:r>
              <w:rPr>
                <w:sz w:val="20"/>
              </w:rPr>
              <w:t xml:space="preserve"> the</w:t>
            </w:r>
          </w:p>
        </w:tc>
        <w:tc>
          <w:tcPr>
            <w:tcW w:w="1785" w:type="dxa"/>
            <w:tcBorders>
              <w:top w:val="nil"/>
              <w:bottom w:val="nil"/>
            </w:tcBorders>
          </w:tcPr>
          <w:p w14:paraId="43317AF1"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5C46451E"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0ED67A60"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55216C9F" w14:textId="77777777" w:rsidR="00D470A2" w:rsidRDefault="00D470A2">
            <w:pPr>
              <w:pStyle w:val="TableParagraph"/>
              <w:spacing w:line="240" w:lineRule="auto"/>
              <w:ind w:left="0"/>
              <w:rPr>
                <w:rFonts w:ascii="Times New Roman"/>
                <w:sz w:val="16"/>
              </w:rPr>
            </w:pPr>
          </w:p>
        </w:tc>
      </w:tr>
      <w:tr w:rsidR="00D470A2" w14:paraId="3E11AEA7" w14:textId="77777777">
        <w:trPr>
          <w:trHeight w:val="229"/>
        </w:trPr>
        <w:tc>
          <w:tcPr>
            <w:tcW w:w="1783" w:type="dxa"/>
            <w:tcBorders>
              <w:top w:val="nil"/>
            </w:tcBorders>
          </w:tcPr>
          <w:p w14:paraId="01ED814F" w14:textId="77777777" w:rsidR="00D470A2" w:rsidRDefault="0015573B">
            <w:pPr>
              <w:pStyle w:val="TableParagraph"/>
              <w:rPr>
                <w:sz w:val="20"/>
              </w:rPr>
            </w:pPr>
            <w:r>
              <w:rPr>
                <w:sz w:val="20"/>
              </w:rPr>
              <w:t>relevant CRSAN)</w:t>
            </w:r>
          </w:p>
        </w:tc>
        <w:tc>
          <w:tcPr>
            <w:tcW w:w="1785" w:type="dxa"/>
            <w:tcBorders>
              <w:top w:val="nil"/>
            </w:tcBorders>
          </w:tcPr>
          <w:p w14:paraId="0F867112" w14:textId="77777777" w:rsidR="00D470A2" w:rsidRDefault="00D470A2">
            <w:pPr>
              <w:pStyle w:val="TableParagraph"/>
              <w:spacing w:line="240" w:lineRule="auto"/>
              <w:ind w:left="0"/>
              <w:rPr>
                <w:rFonts w:ascii="Times New Roman"/>
                <w:sz w:val="16"/>
              </w:rPr>
            </w:pPr>
          </w:p>
        </w:tc>
        <w:tc>
          <w:tcPr>
            <w:tcW w:w="2716" w:type="dxa"/>
            <w:tcBorders>
              <w:top w:val="nil"/>
            </w:tcBorders>
          </w:tcPr>
          <w:p w14:paraId="33AC69F4" w14:textId="77777777" w:rsidR="00D470A2" w:rsidRDefault="00D470A2">
            <w:pPr>
              <w:pStyle w:val="TableParagraph"/>
              <w:spacing w:line="240" w:lineRule="auto"/>
              <w:ind w:left="0"/>
              <w:rPr>
                <w:rFonts w:ascii="Times New Roman"/>
                <w:sz w:val="16"/>
              </w:rPr>
            </w:pPr>
          </w:p>
        </w:tc>
        <w:tc>
          <w:tcPr>
            <w:tcW w:w="1274" w:type="dxa"/>
            <w:tcBorders>
              <w:top w:val="nil"/>
            </w:tcBorders>
          </w:tcPr>
          <w:p w14:paraId="786978C6" w14:textId="77777777" w:rsidR="00D470A2" w:rsidRDefault="00D470A2">
            <w:pPr>
              <w:pStyle w:val="TableParagraph"/>
              <w:spacing w:line="240" w:lineRule="auto"/>
              <w:ind w:left="0"/>
              <w:rPr>
                <w:rFonts w:ascii="Times New Roman"/>
                <w:sz w:val="16"/>
              </w:rPr>
            </w:pPr>
          </w:p>
        </w:tc>
        <w:tc>
          <w:tcPr>
            <w:tcW w:w="1783" w:type="dxa"/>
            <w:tcBorders>
              <w:top w:val="nil"/>
            </w:tcBorders>
          </w:tcPr>
          <w:p w14:paraId="014B3A8C" w14:textId="77777777" w:rsidR="00D470A2" w:rsidRDefault="00D470A2">
            <w:pPr>
              <w:pStyle w:val="TableParagraph"/>
              <w:spacing w:line="240" w:lineRule="auto"/>
              <w:ind w:left="0"/>
              <w:rPr>
                <w:rFonts w:ascii="Times New Roman"/>
                <w:sz w:val="16"/>
              </w:rPr>
            </w:pPr>
          </w:p>
        </w:tc>
      </w:tr>
    </w:tbl>
    <w:p w14:paraId="47661370" w14:textId="77777777" w:rsidR="00D470A2" w:rsidRDefault="00D470A2">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D470A2" w14:paraId="5698C227" w14:textId="77777777">
        <w:trPr>
          <w:trHeight w:val="688"/>
        </w:trPr>
        <w:tc>
          <w:tcPr>
            <w:tcW w:w="1783" w:type="dxa"/>
            <w:shd w:val="clear" w:color="auto" w:fill="C0C0C0"/>
          </w:tcPr>
          <w:p w14:paraId="32047BAA" w14:textId="77777777" w:rsidR="00D470A2" w:rsidRDefault="0015573B">
            <w:pPr>
              <w:pStyle w:val="TableParagraph"/>
              <w:spacing w:line="227" w:lineRule="exact"/>
              <w:rPr>
                <w:sz w:val="20"/>
              </w:rPr>
            </w:pPr>
            <w:r>
              <w:rPr>
                <w:sz w:val="20"/>
              </w:rPr>
              <w:t>Scope Context</w:t>
            </w:r>
          </w:p>
        </w:tc>
        <w:tc>
          <w:tcPr>
            <w:tcW w:w="1785" w:type="dxa"/>
            <w:shd w:val="clear" w:color="auto" w:fill="C0C0C0"/>
          </w:tcPr>
          <w:p w14:paraId="710909A3" w14:textId="77777777" w:rsidR="00D470A2" w:rsidRDefault="0015573B">
            <w:pPr>
              <w:pStyle w:val="TableParagraph"/>
              <w:spacing w:line="227" w:lineRule="exact"/>
              <w:rPr>
                <w:sz w:val="20"/>
              </w:rPr>
            </w:pPr>
            <w:r>
              <w:rPr>
                <w:sz w:val="20"/>
              </w:rPr>
              <w:t>Obligations</w:t>
            </w:r>
          </w:p>
        </w:tc>
        <w:tc>
          <w:tcPr>
            <w:tcW w:w="2716" w:type="dxa"/>
            <w:shd w:val="clear" w:color="auto" w:fill="C0C0C0"/>
          </w:tcPr>
          <w:p w14:paraId="02C3AD1A" w14:textId="77777777" w:rsidR="00D470A2" w:rsidRDefault="0015573B">
            <w:pPr>
              <w:pStyle w:val="TableParagraph"/>
              <w:spacing w:line="227" w:lineRule="exact"/>
              <w:ind w:left="108"/>
              <w:rPr>
                <w:sz w:val="20"/>
              </w:rPr>
            </w:pPr>
            <w:r>
              <w:rPr>
                <w:sz w:val="20"/>
              </w:rPr>
              <w:t>Obligation Context</w:t>
            </w:r>
          </w:p>
        </w:tc>
        <w:tc>
          <w:tcPr>
            <w:tcW w:w="1274" w:type="dxa"/>
            <w:shd w:val="clear" w:color="auto" w:fill="C0C0C0"/>
          </w:tcPr>
          <w:p w14:paraId="27D46DBA" w14:textId="77777777" w:rsidR="00D470A2" w:rsidRDefault="0015573B">
            <w:pPr>
              <w:pStyle w:val="TableParagraph"/>
              <w:spacing w:line="237" w:lineRule="auto"/>
              <w:ind w:left="109" w:right="79" w:hanging="1"/>
              <w:rPr>
                <w:sz w:val="20"/>
              </w:rPr>
            </w:pPr>
            <w:r>
              <w:rPr>
                <w:sz w:val="20"/>
              </w:rPr>
              <w:t>Applicability of</w:t>
            </w:r>
          </w:p>
          <w:p w14:paraId="1B8243A7" w14:textId="77777777" w:rsidR="00D470A2" w:rsidRDefault="0015573B">
            <w:pPr>
              <w:pStyle w:val="TableParagraph"/>
              <w:spacing w:line="213" w:lineRule="exact"/>
              <w:ind w:left="109"/>
              <w:rPr>
                <w:sz w:val="20"/>
              </w:rPr>
            </w:pPr>
            <w:r>
              <w:rPr>
                <w:sz w:val="20"/>
              </w:rPr>
              <w:t>Obligations</w:t>
            </w:r>
          </w:p>
        </w:tc>
        <w:tc>
          <w:tcPr>
            <w:tcW w:w="1783" w:type="dxa"/>
            <w:shd w:val="clear" w:color="auto" w:fill="C0C0C0"/>
          </w:tcPr>
          <w:p w14:paraId="6F6A284B" w14:textId="77777777" w:rsidR="00D470A2" w:rsidRDefault="0015573B">
            <w:pPr>
              <w:pStyle w:val="TableParagraph"/>
              <w:spacing w:line="237" w:lineRule="auto"/>
              <w:ind w:right="256"/>
              <w:rPr>
                <w:sz w:val="20"/>
              </w:rPr>
            </w:pPr>
            <w:r>
              <w:rPr>
                <w:sz w:val="20"/>
              </w:rPr>
              <w:t>Main Obligation References</w:t>
            </w:r>
          </w:p>
        </w:tc>
      </w:tr>
      <w:tr w:rsidR="00D470A2" w14:paraId="1ABFFC97" w14:textId="77777777">
        <w:trPr>
          <w:trHeight w:val="229"/>
        </w:trPr>
        <w:tc>
          <w:tcPr>
            <w:tcW w:w="1783" w:type="dxa"/>
            <w:tcBorders>
              <w:bottom w:val="nil"/>
            </w:tcBorders>
          </w:tcPr>
          <w:p w14:paraId="3D5D2437" w14:textId="77777777" w:rsidR="00D470A2" w:rsidRDefault="0015573B">
            <w:pPr>
              <w:pStyle w:val="TableParagraph"/>
              <w:rPr>
                <w:sz w:val="20"/>
              </w:rPr>
            </w:pPr>
            <w:r>
              <w:rPr>
                <w:sz w:val="20"/>
              </w:rPr>
              <w:t>Audit Answers</w:t>
            </w:r>
          </w:p>
        </w:tc>
        <w:tc>
          <w:tcPr>
            <w:tcW w:w="1785" w:type="dxa"/>
            <w:tcBorders>
              <w:bottom w:val="nil"/>
            </w:tcBorders>
          </w:tcPr>
          <w:p w14:paraId="394327D9" w14:textId="77777777" w:rsidR="00D470A2" w:rsidRDefault="0015573B">
            <w:pPr>
              <w:pStyle w:val="TableParagraph"/>
              <w:rPr>
                <w:b/>
                <w:sz w:val="20"/>
              </w:rPr>
            </w:pPr>
            <w:r>
              <w:rPr>
                <w:b/>
                <w:sz w:val="20"/>
              </w:rPr>
              <w:t>Contractual</w:t>
            </w:r>
          </w:p>
        </w:tc>
        <w:tc>
          <w:tcPr>
            <w:tcW w:w="2716" w:type="dxa"/>
            <w:tcBorders>
              <w:bottom w:val="nil"/>
            </w:tcBorders>
          </w:tcPr>
          <w:p w14:paraId="605C8FD0" w14:textId="77777777" w:rsidR="00D470A2" w:rsidRDefault="0015573B">
            <w:pPr>
              <w:pStyle w:val="TableParagraph"/>
              <w:ind w:left="108"/>
              <w:rPr>
                <w:sz w:val="20"/>
              </w:rPr>
            </w:pPr>
            <w:r>
              <w:rPr>
                <w:sz w:val="20"/>
              </w:rPr>
              <w:t>Is the client aware of their</w:t>
            </w:r>
          </w:p>
        </w:tc>
        <w:tc>
          <w:tcPr>
            <w:tcW w:w="1274" w:type="dxa"/>
            <w:tcBorders>
              <w:bottom w:val="nil"/>
            </w:tcBorders>
          </w:tcPr>
          <w:p w14:paraId="5A06128D" w14:textId="77777777" w:rsidR="00D470A2" w:rsidRDefault="0015573B">
            <w:pPr>
              <w:pStyle w:val="TableParagraph"/>
              <w:ind w:left="109"/>
              <w:rPr>
                <w:sz w:val="20"/>
              </w:rPr>
            </w:pPr>
            <w:r>
              <w:rPr>
                <w:sz w:val="20"/>
              </w:rPr>
              <w:t>Yes</w:t>
            </w:r>
          </w:p>
        </w:tc>
        <w:tc>
          <w:tcPr>
            <w:tcW w:w="1783" w:type="dxa"/>
            <w:tcBorders>
              <w:bottom w:val="nil"/>
            </w:tcBorders>
          </w:tcPr>
          <w:p w14:paraId="36028BF5" w14:textId="77777777" w:rsidR="00D470A2" w:rsidRDefault="0015573B">
            <w:pPr>
              <w:pStyle w:val="TableParagraph"/>
              <w:rPr>
                <w:sz w:val="20"/>
              </w:rPr>
            </w:pPr>
            <w:r>
              <w:rPr>
                <w:sz w:val="20"/>
              </w:rPr>
              <w:t>Customer</w:t>
            </w:r>
          </w:p>
        </w:tc>
      </w:tr>
      <w:tr w:rsidR="00D470A2" w14:paraId="0F1D968A" w14:textId="77777777">
        <w:trPr>
          <w:trHeight w:val="231"/>
        </w:trPr>
        <w:tc>
          <w:tcPr>
            <w:tcW w:w="1783" w:type="dxa"/>
            <w:tcBorders>
              <w:top w:val="nil"/>
              <w:bottom w:val="nil"/>
            </w:tcBorders>
          </w:tcPr>
          <w:p w14:paraId="5249E460" w14:textId="77777777" w:rsidR="00D470A2" w:rsidRDefault="0015573B">
            <w:pPr>
              <w:pStyle w:val="TableParagraph"/>
              <w:spacing w:line="212" w:lineRule="exact"/>
              <w:rPr>
                <w:sz w:val="20"/>
              </w:rPr>
            </w:pPr>
            <w:r>
              <w:rPr>
                <w:sz w:val="20"/>
              </w:rPr>
              <w:t>follow based on</w:t>
            </w:r>
          </w:p>
        </w:tc>
        <w:tc>
          <w:tcPr>
            <w:tcW w:w="1785" w:type="dxa"/>
            <w:tcBorders>
              <w:top w:val="nil"/>
              <w:bottom w:val="nil"/>
            </w:tcBorders>
          </w:tcPr>
          <w:p w14:paraId="77CB2790" w14:textId="77777777" w:rsidR="00D470A2" w:rsidRDefault="0015573B">
            <w:pPr>
              <w:pStyle w:val="TableParagraph"/>
              <w:spacing w:line="212" w:lineRule="exact"/>
              <w:rPr>
                <w:b/>
                <w:sz w:val="20"/>
              </w:rPr>
            </w:pPr>
            <w:r>
              <w:rPr>
                <w:b/>
                <w:sz w:val="20"/>
              </w:rPr>
              <w:t>Requirements</w:t>
            </w:r>
          </w:p>
        </w:tc>
        <w:tc>
          <w:tcPr>
            <w:tcW w:w="2716" w:type="dxa"/>
            <w:tcBorders>
              <w:top w:val="nil"/>
              <w:bottom w:val="nil"/>
            </w:tcBorders>
          </w:tcPr>
          <w:p w14:paraId="47B9C6B5" w14:textId="77777777" w:rsidR="00D470A2" w:rsidRDefault="0015573B">
            <w:pPr>
              <w:pStyle w:val="TableParagraph"/>
              <w:spacing w:line="212" w:lineRule="exact"/>
              <w:ind w:left="108"/>
              <w:rPr>
                <w:sz w:val="20"/>
              </w:rPr>
            </w:pPr>
            <w:r>
              <w:rPr>
                <w:sz w:val="20"/>
              </w:rPr>
              <w:t>Contractual obligations for</w:t>
            </w:r>
          </w:p>
        </w:tc>
        <w:tc>
          <w:tcPr>
            <w:tcW w:w="1274" w:type="dxa"/>
            <w:tcBorders>
              <w:top w:val="nil"/>
              <w:bottom w:val="nil"/>
            </w:tcBorders>
          </w:tcPr>
          <w:p w14:paraId="3D08F049"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1AF6F4E4" w14:textId="77777777" w:rsidR="00D470A2" w:rsidRDefault="0015573B">
            <w:pPr>
              <w:pStyle w:val="TableParagraph"/>
              <w:spacing w:line="212" w:lineRule="exact"/>
              <w:rPr>
                <w:sz w:val="20"/>
              </w:rPr>
            </w:pPr>
            <w:r>
              <w:rPr>
                <w:sz w:val="20"/>
              </w:rPr>
              <w:t>Requirement</w:t>
            </w:r>
          </w:p>
        </w:tc>
      </w:tr>
      <w:tr w:rsidR="00D470A2" w14:paraId="4D491BC5" w14:textId="77777777">
        <w:trPr>
          <w:trHeight w:val="230"/>
        </w:trPr>
        <w:tc>
          <w:tcPr>
            <w:tcW w:w="1783" w:type="dxa"/>
            <w:tcBorders>
              <w:top w:val="nil"/>
              <w:bottom w:val="nil"/>
            </w:tcBorders>
          </w:tcPr>
          <w:p w14:paraId="7D24D916" w14:textId="77777777" w:rsidR="00D470A2" w:rsidRDefault="0015573B">
            <w:pPr>
              <w:pStyle w:val="TableParagraph"/>
              <w:rPr>
                <w:sz w:val="20"/>
              </w:rPr>
            </w:pPr>
            <w:r>
              <w:rPr>
                <w:sz w:val="20"/>
              </w:rPr>
              <w:t>the Client's</w:t>
            </w:r>
          </w:p>
        </w:tc>
        <w:tc>
          <w:tcPr>
            <w:tcW w:w="1785" w:type="dxa"/>
            <w:tcBorders>
              <w:top w:val="nil"/>
              <w:bottom w:val="nil"/>
            </w:tcBorders>
          </w:tcPr>
          <w:p w14:paraId="09A92099"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38544DF2" w14:textId="77777777" w:rsidR="00D470A2" w:rsidRDefault="0015573B">
            <w:pPr>
              <w:pStyle w:val="TableParagraph"/>
              <w:ind w:left="108"/>
              <w:rPr>
                <w:sz w:val="20"/>
              </w:rPr>
            </w:pPr>
            <w:r>
              <w:rPr>
                <w:sz w:val="20"/>
              </w:rPr>
              <w:t>their "Home" market</w:t>
            </w:r>
          </w:p>
        </w:tc>
        <w:tc>
          <w:tcPr>
            <w:tcW w:w="1274" w:type="dxa"/>
            <w:tcBorders>
              <w:top w:val="nil"/>
              <w:bottom w:val="nil"/>
            </w:tcBorders>
          </w:tcPr>
          <w:p w14:paraId="153F17E1"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083D9D9" w14:textId="77777777" w:rsidR="00D470A2" w:rsidRDefault="00D470A2">
            <w:pPr>
              <w:pStyle w:val="TableParagraph"/>
              <w:spacing w:line="240" w:lineRule="auto"/>
              <w:ind w:left="0"/>
              <w:rPr>
                <w:rFonts w:ascii="Times New Roman"/>
                <w:sz w:val="16"/>
              </w:rPr>
            </w:pPr>
          </w:p>
        </w:tc>
      </w:tr>
      <w:tr w:rsidR="00D470A2" w14:paraId="3B7562C5" w14:textId="77777777">
        <w:trPr>
          <w:trHeight w:val="230"/>
        </w:trPr>
        <w:tc>
          <w:tcPr>
            <w:tcW w:w="1783" w:type="dxa"/>
            <w:tcBorders>
              <w:top w:val="nil"/>
              <w:bottom w:val="nil"/>
            </w:tcBorders>
          </w:tcPr>
          <w:p w14:paraId="08BB286A" w14:textId="77777777" w:rsidR="00D470A2" w:rsidRDefault="0015573B">
            <w:pPr>
              <w:pStyle w:val="TableParagraph"/>
              <w:rPr>
                <w:sz w:val="20"/>
              </w:rPr>
            </w:pPr>
            <w:r>
              <w:rPr>
                <w:sz w:val="20"/>
              </w:rPr>
              <w:t>scope, activities</w:t>
            </w:r>
          </w:p>
        </w:tc>
        <w:tc>
          <w:tcPr>
            <w:tcW w:w="1785" w:type="dxa"/>
            <w:tcBorders>
              <w:top w:val="nil"/>
              <w:bottom w:val="nil"/>
            </w:tcBorders>
          </w:tcPr>
          <w:p w14:paraId="0F0A27CD"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13A5AD48"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55F55369"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F8DBC16" w14:textId="77777777" w:rsidR="00D470A2" w:rsidRDefault="00D470A2">
            <w:pPr>
              <w:pStyle w:val="TableParagraph"/>
              <w:spacing w:line="240" w:lineRule="auto"/>
              <w:ind w:left="0"/>
              <w:rPr>
                <w:rFonts w:ascii="Times New Roman"/>
                <w:sz w:val="16"/>
              </w:rPr>
            </w:pPr>
          </w:p>
        </w:tc>
      </w:tr>
      <w:tr w:rsidR="00D470A2" w14:paraId="232C16BE" w14:textId="77777777">
        <w:trPr>
          <w:trHeight w:val="227"/>
        </w:trPr>
        <w:tc>
          <w:tcPr>
            <w:tcW w:w="1783" w:type="dxa"/>
            <w:tcBorders>
              <w:top w:val="nil"/>
            </w:tcBorders>
          </w:tcPr>
          <w:p w14:paraId="215B040C" w14:textId="77777777" w:rsidR="00D470A2" w:rsidRDefault="0015573B">
            <w:pPr>
              <w:pStyle w:val="TableParagraph"/>
              <w:spacing w:line="207" w:lineRule="exact"/>
              <w:rPr>
                <w:sz w:val="20"/>
              </w:rPr>
            </w:pPr>
            <w:r>
              <w:rPr>
                <w:sz w:val="20"/>
              </w:rPr>
              <w:t>and Scheme</w:t>
            </w:r>
          </w:p>
        </w:tc>
        <w:tc>
          <w:tcPr>
            <w:tcW w:w="1785" w:type="dxa"/>
            <w:tcBorders>
              <w:top w:val="nil"/>
            </w:tcBorders>
          </w:tcPr>
          <w:p w14:paraId="3BB70A17" w14:textId="77777777" w:rsidR="00D470A2" w:rsidRDefault="00D470A2">
            <w:pPr>
              <w:pStyle w:val="TableParagraph"/>
              <w:spacing w:line="240" w:lineRule="auto"/>
              <w:ind w:left="0"/>
              <w:rPr>
                <w:rFonts w:ascii="Times New Roman"/>
                <w:sz w:val="16"/>
              </w:rPr>
            </w:pPr>
          </w:p>
        </w:tc>
        <w:tc>
          <w:tcPr>
            <w:tcW w:w="2716" w:type="dxa"/>
            <w:tcBorders>
              <w:top w:val="nil"/>
            </w:tcBorders>
          </w:tcPr>
          <w:p w14:paraId="780AE400" w14:textId="77777777" w:rsidR="00D470A2" w:rsidRDefault="00D470A2">
            <w:pPr>
              <w:pStyle w:val="TableParagraph"/>
              <w:spacing w:line="240" w:lineRule="auto"/>
              <w:ind w:left="0"/>
              <w:rPr>
                <w:rFonts w:ascii="Times New Roman"/>
                <w:sz w:val="16"/>
              </w:rPr>
            </w:pPr>
          </w:p>
        </w:tc>
        <w:tc>
          <w:tcPr>
            <w:tcW w:w="1274" w:type="dxa"/>
            <w:tcBorders>
              <w:top w:val="nil"/>
            </w:tcBorders>
          </w:tcPr>
          <w:p w14:paraId="54D9D76C" w14:textId="77777777" w:rsidR="00D470A2" w:rsidRDefault="00D470A2">
            <w:pPr>
              <w:pStyle w:val="TableParagraph"/>
              <w:spacing w:line="240" w:lineRule="auto"/>
              <w:ind w:left="0"/>
              <w:rPr>
                <w:rFonts w:ascii="Times New Roman"/>
                <w:sz w:val="16"/>
              </w:rPr>
            </w:pPr>
          </w:p>
        </w:tc>
        <w:tc>
          <w:tcPr>
            <w:tcW w:w="1783" w:type="dxa"/>
            <w:tcBorders>
              <w:top w:val="nil"/>
            </w:tcBorders>
          </w:tcPr>
          <w:p w14:paraId="442A3B27" w14:textId="77777777" w:rsidR="00D470A2" w:rsidRDefault="00D470A2">
            <w:pPr>
              <w:pStyle w:val="TableParagraph"/>
              <w:spacing w:line="240" w:lineRule="auto"/>
              <w:ind w:left="0"/>
              <w:rPr>
                <w:rFonts w:ascii="Times New Roman"/>
                <w:sz w:val="16"/>
              </w:rPr>
            </w:pPr>
          </w:p>
        </w:tc>
      </w:tr>
      <w:tr w:rsidR="00D470A2" w14:paraId="55E30C47" w14:textId="77777777">
        <w:trPr>
          <w:trHeight w:val="230"/>
        </w:trPr>
        <w:tc>
          <w:tcPr>
            <w:tcW w:w="1783" w:type="dxa"/>
            <w:tcBorders>
              <w:bottom w:val="nil"/>
            </w:tcBorders>
          </w:tcPr>
          <w:p w14:paraId="6D714D1D" w14:textId="77777777" w:rsidR="00D470A2" w:rsidRDefault="0015573B">
            <w:pPr>
              <w:pStyle w:val="TableParagraph"/>
              <w:spacing w:line="211" w:lineRule="exact"/>
              <w:rPr>
                <w:sz w:val="20"/>
              </w:rPr>
            </w:pPr>
            <w:r>
              <w:rPr>
                <w:sz w:val="20"/>
              </w:rPr>
              <w:t>Examples of</w:t>
            </w:r>
          </w:p>
        </w:tc>
        <w:tc>
          <w:tcPr>
            <w:tcW w:w="1785" w:type="dxa"/>
            <w:tcBorders>
              <w:bottom w:val="nil"/>
            </w:tcBorders>
          </w:tcPr>
          <w:p w14:paraId="2EA8466D" w14:textId="77777777" w:rsidR="00D470A2" w:rsidRDefault="0015573B">
            <w:pPr>
              <w:pStyle w:val="TableParagraph"/>
              <w:spacing w:line="211" w:lineRule="exact"/>
              <w:rPr>
                <w:b/>
                <w:sz w:val="20"/>
              </w:rPr>
            </w:pPr>
            <w:r>
              <w:rPr>
                <w:b/>
                <w:sz w:val="20"/>
              </w:rPr>
              <w:t>Contractual</w:t>
            </w:r>
          </w:p>
        </w:tc>
        <w:tc>
          <w:tcPr>
            <w:tcW w:w="2716" w:type="dxa"/>
            <w:tcBorders>
              <w:bottom w:val="nil"/>
            </w:tcBorders>
          </w:tcPr>
          <w:p w14:paraId="08A284DD" w14:textId="77777777" w:rsidR="00D470A2" w:rsidRDefault="0015573B">
            <w:pPr>
              <w:pStyle w:val="TableParagraph"/>
              <w:spacing w:line="211" w:lineRule="exact"/>
              <w:ind w:left="108"/>
              <w:rPr>
                <w:sz w:val="20"/>
              </w:rPr>
            </w:pPr>
            <w:r>
              <w:rPr>
                <w:sz w:val="20"/>
              </w:rPr>
              <w:t xml:space="preserve">Is the client </w:t>
            </w:r>
            <w:r>
              <w:rPr>
                <w:sz w:val="20"/>
              </w:rPr>
              <w:t>Exporting and if</w:t>
            </w:r>
          </w:p>
        </w:tc>
        <w:tc>
          <w:tcPr>
            <w:tcW w:w="1274" w:type="dxa"/>
            <w:tcBorders>
              <w:bottom w:val="nil"/>
            </w:tcBorders>
          </w:tcPr>
          <w:p w14:paraId="5DCFCDC7" w14:textId="77777777" w:rsidR="00D470A2" w:rsidRDefault="0015573B">
            <w:pPr>
              <w:pStyle w:val="TableParagraph"/>
              <w:spacing w:line="211" w:lineRule="exact"/>
              <w:ind w:left="109"/>
              <w:rPr>
                <w:sz w:val="20"/>
              </w:rPr>
            </w:pPr>
            <w:r>
              <w:rPr>
                <w:sz w:val="20"/>
              </w:rPr>
              <w:t>No</w:t>
            </w:r>
          </w:p>
        </w:tc>
        <w:tc>
          <w:tcPr>
            <w:tcW w:w="1783" w:type="dxa"/>
            <w:tcBorders>
              <w:bottom w:val="nil"/>
            </w:tcBorders>
          </w:tcPr>
          <w:p w14:paraId="08162DAD" w14:textId="77777777" w:rsidR="00D470A2" w:rsidRDefault="0015573B">
            <w:pPr>
              <w:pStyle w:val="TableParagraph"/>
              <w:spacing w:line="211" w:lineRule="exact"/>
              <w:rPr>
                <w:sz w:val="20"/>
              </w:rPr>
            </w:pPr>
            <w:r>
              <w:rPr>
                <w:sz w:val="20"/>
              </w:rPr>
              <w:t>N/A</w:t>
            </w:r>
          </w:p>
        </w:tc>
      </w:tr>
      <w:tr w:rsidR="00D470A2" w14:paraId="07A594BD" w14:textId="77777777">
        <w:trPr>
          <w:trHeight w:val="230"/>
        </w:trPr>
        <w:tc>
          <w:tcPr>
            <w:tcW w:w="1783" w:type="dxa"/>
            <w:tcBorders>
              <w:top w:val="nil"/>
              <w:bottom w:val="nil"/>
            </w:tcBorders>
          </w:tcPr>
          <w:p w14:paraId="025AF61C" w14:textId="77777777" w:rsidR="00D470A2" w:rsidRDefault="0015573B">
            <w:pPr>
              <w:pStyle w:val="TableParagraph"/>
              <w:rPr>
                <w:sz w:val="20"/>
              </w:rPr>
            </w:pPr>
            <w:r>
              <w:rPr>
                <w:sz w:val="20"/>
              </w:rPr>
              <w:t xml:space="preserve">relevance </w:t>
            </w:r>
            <w:proofErr w:type="gramStart"/>
            <w:r>
              <w:rPr>
                <w:sz w:val="20"/>
              </w:rPr>
              <w:t>relate</w:t>
            </w:r>
            <w:proofErr w:type="gramEnd"/>
          </w:p>
        </w:tc>
        <w:tc>
          <w:tcPr>
            <w:tcW w:w="1785" w:type="dxa"/>
            <w:tcBorders>
              <w:top w:val="nil"/>
              <w:bottom w:val="nil"/>
            </w:tcBorders>
          </w:tcPr>
          <w:p w14:paraId="76A03C60" w14:textId="77777777" w:rsidR="00D470A2" w:rsidRDefault="0015573B">
            <w:pPr>
              <w:pStyle w:val="TableParagraph"/>
              <w:rPr>
                <w:b/>
                <w:sz w:val="20"/>
              </w:rPr>
            </w:pPr>
            <w:r>
              <w:rPr>
                <w:b/>
                <w:sz w:val="20"/>
              </w:rPr>
              <w:t>Requirements</w:t>
            </w:r>
          </w:p>
        </w:tc>
        <w:tc>
          <w:tcPr>
            <w:tcW w:w="2716" w:type="dxa"/>
            <w:tcBorders>
              <w:top w:val="nil"/>
              <w:bottom w:val="nil"/>
            </w:tcBorders>
          </w:tcPr>
          <w:p w14:paraId="7C393585" w14:textId="77777777" w:rsidR="00D470A2" w:rsidRDefault="0015573B">
            <w:pPr>
              <w:pStyle w:val="TableParagraph"/>
              <w:ind w:left="108"/>
              <w:rPr>
                <w:sz w:val="20"/>
              </w:rPr>
            </w:pPr>
            <w:r>
              <w:rPr>
                <w:sz w:val="20"/>
              </w:rPr>
              <w:t>so, are they aware of their</w:t>
            </w:r>
          </w:p>
        </w:tc>
        <w:tc>
          <w:tcPr>
            <w:tcW w:w="1274" w:type="dxa"/>
            <w:tcBorders>
              <w:top w:val="nil"/>
              <w:bottom w:val="nil"/>
            </w:tcBorders>
          </w:tcPr>
          <w:p w14:paraId="39C72FD2"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2982528C" w14:textId="77777777" w:rsidR="00D470A2" w:rsidRDefault="00D470A2">
            <w:pPr>
              <w:pStyle w:val="TableParagraph"/>
              <w:spacing w:line="240" w:lineRule="auto"/>
              <w:ind w:left="0"/>
              <w:rPr>
                <w:rFonts w:ascii="Times New Roman"/>
                <w:sz w:val="16"/>
              </w:rPr>
            </w:pPr>
          </w:p>
        </w:tc>
      </w:tr>
      <w:tr w:rsidR="00D470A2" w14:paraId="2128232F" w14:textId="77777777">
        <w:trPr>
          <w:trHeight w:val="230"/>
        </w:trPr>
        <w:tc>
          <w:tcPr>
            <w:tcW w:w="1783" w:type="dxa"/>
            <w:tcBorders>
              <w:top w:val="nil"/>
              <w:bottom w:val="nil"/>
            </w:tcBorders>
          </w:tcPr>
          <w:p w14:paraId="7647BBE6" w14:textId="77777777" w:rsidR="00D470A2" w:rsidRDefault="0015573B">
            <w:pPr>
              <w:pStyle w:val="TableParagraph"/>
              <w:rPr>
                <w:sz w:val="20"/>
              </w:rPr>
            </w:pPr>
            <w:r>
              <w:rPr>
                <w:sz w:val="20"/>
              </w:rPr>
              <w:t>to Medical, Food,</w:t>
            </w:r>
          </w:p>
        </w:tc>
        <w:tc>
          <w:tcPr>
            <w:tcW w:w="1785" w:type="dxa"/>
            <w:tcBorders>
              <w:top w:val="nil"/>
              <w:bottom w:val="nil"/>
            </w:tcBorders>
          </w:tcPr>
          <w:p w14:paraId="39004AF6"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5B488221" w14:textId="77777777" w:rsidR="00D470A2" w:rsidRDefault="0015573B">
            <w:pPr>
              <w:pStyle w:val="TableParagraph"/>
              <w:ind w:left="108"/>
              <w:rPr>
                <w:sz w:val="20"/>
              </w:rPr>
            </w:pPr>
            <w:r>
              <w:rPr>
                <w:sz w:val="20"/>
              </w:rPr>
              <w:t>Contractual obligations for</w:t>
            </w:r>
          </w:p>
        </w:tc>
        <w:tc>
          <w:tcPr>
            <w:tcW w:w="1274" w:type="dxa"/>
            <w:tcBorders>
              <w:top w:val="nil"/>
              <w:bottom w:val="nil"/>
            </w:tcBorders>
          </w:tcPr>
          <w:p w14:paraId="07B4FFC3"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45C4922A" w14:textId="77777777" w:rsidR="00D470A2" w:rsidRDefault="00D470A2">
            <w:pPr>
              <w:pStyle w:val="TableParagraph"/>
              <w:spacing w:line="240" w:lineRule="auto"/>
              <w:ind w:left="0"/>
              <w:rPr>
                <w:rFonts w:ascii="Times New Roman"/>
                <w:sz w:val="16"/>
              </w:rPr>
            </w:pPr>
          </w:p>
        </w:tc>
      </w:tr>
      <w:tr w:rsidR="00D470A2" w14:paraId="011D9922" w14:textId="77777777">
        <w:trPr>
          <w:trHeight w:val="230"/>
        </w:trPr>
        <w:tc>
          <w:tcPr>
            <w:tcW w:w="1783" w:type="dxa"/>
            <w:tcBorders>
              <w:top w:val="nil"/>
              <w:bottom w:val="nil"/>
            </w:tcBorders>
          </w:tcPr>
          <w:p w14:paraId="1BDA9852" w14:textId="77777777" w:rsidR="00D470A2" w:rsidRDefault="0015573B">
            <w:pPr>
              <w:pStyle w:val="TableParagraph"/>
              <w:rPr>
                <w:sz w:val="20"/>
              </w:rPr>
            </w:pPr>
            <w:r>
              <w:rPr>
                <w:sz w:val="20"/>
              </w:rPr>
              <w:t>Construction,</w:t>
            </w:r>
          </w:p>
        </w:tc>
        <w:tc>
          <w:tcPr>
            <w:tcW w:w="1785" w:type="dxa"/>
            <w:tcBorders>
              <w:top w:val="nil"/>
              <w:bottom w:val="nil"/>
            </w:tcBorders>
          </w:tcPr>
          <w:p w14:paraId="2C1237E4"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51F6DED9" w14:textId="77777777" w:rsidR="00D470A2" w:rsidRDefault="0015573B">
            <w:pPr>
              <w:pStyle w:val="TableParagraph"/>
              <w:ind w:left="108"/>
              <w:rPr>
                <w:sz w:val="20"/>
              </w:rPr>
            </w:pPr>
            <w:r>
              <w:rPr>
                <w:sz w:val="20"/>
              </w:rPr>
              <w:t>the export market</w:t>
            </w:r>
          </w:p>
        </w:tc>
        <w:tc>
          <w:tcPr>
            <w:tcW w:w="1274" w:type="dxa"/>
            <w:tcBorders>
              <w:top w:val="nil"/>
              <w:bottom w:val="nil"/>
            </w:tcBorders>
          </w:tcPr>
          <w:p w14:paraId="06D00D71"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76A05D06" w14:textId="77777777" w:rsidR="00D470A2" w:rsidRDefault="00D470A2">
            <w:pPr>
              <w:pStyle w:val="TableParagraph"/>
              <w:spacing w:line="240" w:lineRule="auto"/>
              <w:ind w:left="0"/>
              <w:rPr>
                <w:rFonts w:ascii="Times New Roman"/>
                <w:sz w:val="16"/>
              </w:rPr>
            </w:pPr>
          </w:p>
        </w:tc>
      </w:tr>
      <w:tr w:rsidR="00D470A2" w14:paraId="3705238F" w14:textId="77777777">
        <w:trPr>
          <w:trHeight w:val="230"/>
        </w:trPr>
        <w:tc>
          <w:tcPr>
            <w:tcW w:w="1783" w:type="dxa"/>
            <w:tcBorders>
              <w:top w:val="nil"/>
              <w:bottom w:val="nil"/>
            </w:tcBorders>
          </w:tcPr>
          <w:p w14:paraId="67885AD5" w14:textId="77777777" w:rsidR="00D470A2" w:rsidRDefault="0015573B">
            <w:pPr>
              <w:pStyle w:val="TableParagraph"/>
              <w:rPr>
                <w:sz w:val="20"/>
              </w:rPr>
            </w:pPr>
            <w:r>
              <w:rPr>
                <w:sz w:val="20"/>
              </w:rPr>
              <w:t>H&amp;S, EMS to</w:t>
            </w:r>
          </w:p>
        </w:tc>
        <w:tc>
          <w:tcPr>
            <w:tcW w:w="1785" w:type="dxa"/>
            <w:tcBorders>
              <w:top w:val="nil"/>
              <w:bottom w:val="nil"/>
            </w:tcBorders>
          </w:tcPr>
          <w:p w14:paraId="75118108"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3B900B8A" w14:textId="77777777" w:rsidR="00D470A2" w:rsidRDefault="0015573B">
            <w:pPr>
              <w:pStyle w:val="TableParagraph"/>
              <w:ind w:left="108"/>
              <w:rPr>
                <w:sz w:val="20"/>
              </w:rPr>
            </w:pPr>
            <w:r>
              <w:rPr>
                <w:sz w:val="20"/>
              </w:rPr>
              <w:t>destination</w:t>
            </w:r>
          </w:p>
        </w:tc>
        <w:tc>
          <w:tcPr>
            <w:tcW w:w="1274" w:type="dxa"/>
            <w:tcBorders>
              <w:top w:val="nil"/>
              <w:bottom w:val="nil"/>
            </w:tcBorders>
          </w:tcPr>
          <w:p w14:paraId="20177BE2"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FF86345" w14:textId="77777777" w:rsidR="00D470A2" w:rsidRDefault="00D470A2">
            <w:pPr>
              <w:pStyle w:val="TableParagraph"/>
              <w:spacing w:line="240" w:lineRule="auto"/>
              <w:ind w:left="0"/>
              <w:rPr>
                <w:rFonts w:ascii="Times New Roman"/>
                <w:sz w:val="16"/>
              </w:rPr>
            </w:pPr>
          </w:p>
        </w:tc>
      </w:tr>
      <w:tr w:rsidR="00D470A2" w14:paraId="7497C4D0" w14:textId="77777777">
        <w:trPr>
          <w:trHeight w:val="230"/>
        </w:trPr>
        <w:tc>
          <w:tcPr>
            <w:tcW w:w="1783" w:type="dxa"/>
            <w:tcBorders>
              <w:top w:val="nil"/>
              <w:bottom w:val="nil"/>
            </w:tcBorders>
          </w:tcPr>
          <w:p w14:paraId="5B320874" w14:textId="77777777" w:rsidR="00D470A2" w:rsidRDefault="0015573B">
            <w:pPr>
              <w:pStyle w:val="TableParagraph"/>
              <w:rPr>
                <w:sz w:val="20"/>
              </w:rPr>
            </w:pPr>
            <w:r>
              <w:rPr>
                <w:sz w:val="20"/>
              </w:rPr>
              <w:t>name a few</w:t>
            </w:r>
          </w:p>
        </w:tc>
        <w:tc>
          <w:tcPr>
            <w:tcW w:w="1785" w:type="dxa"/>
            <w:tcBorders>
              <w:top w:val="nil"/>
              <w:bottom w:val="nil"/>
            </w:tcBorders>
          </w:tcPr>
          <w:p w14:paraId="297B2C60"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7562175E"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4F276FB4"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6F51E4A" w14:textId="77777777" w:rsidR="00D470A2" w:rsidRDefault="00D470A2">
            <w:pPr>
              <w:pStyle w:val="TableParagraph"/>
              <w:spacing w:line="240" w:lineRule="auto"/>
              <w:ind w:left="0"/>
              <w:rPr>
                <w:rFonts w:ascii="Times New Roman"/>
                <w:sz w:val="16"/>
              </w:rPr>
            </w:pPr>
          </w:p>
        </w:tc>
      </w:tr>
      <w:tr w:rsidR="00D470A2" w14:paraId="08C812F9" w14:textId="77777777">
        <w:trPr>
          <w:trHeight w:val="229"/>
        </w:trPr>
        <w:tc>
          <w:tcPr>
            <w:tcW w:w="1783" w:type="dxa"/>
            <w:tcBorders>
              <w:top w:val="nil"/>
              <w:bottom w:val="nil"/>
            </w:tcBorders>
          </w:tcPr>
          <w:p w14:paraId="7D6647C9" w14:textId="77777777" w:rsidR="00D470A2" w:rsidRDefault="0015573B">
            <w:pPr>
              <w:pStyle w:val="TableParagraph"/>
              <w:spacing w:line="209" w:lineRule="exact"/>
              <w:rPr>
                <w:sz w:val="20"/>
              </w:rPr>
            </w:pPr>
            <w:r>
              <w:rPr>
                <w:sz w:val="20"/>
              </w:rPr>
              <w:t>(</w:t>
            </w:r>
            <w:proofErr w:type="gramStart"/>
            <w:r>
              <w:rPr>
                <w:sz w:val="20"/>
              </w:rPr>
              <w:t>consult</w:t>
            </w:r>
            <w:proofErr w:type="gramEnd"/>
            <w:r>
              <w:rPr>
                <w:sz w:val="20"/>
              </w:rPr>
              <w:t xml:space="preserve"> the</w:t>
            </w:r>
          </w:p>
        </w:tc>
        <w:tc>
          <w:tcPr>
            <w:tcW w:w="1785" w:type="dxa"/>
            <w:tcBorders>
              <w:top w:val="nil"/>
              <w:bottom w:val="nil"/>
            </w:tcBorders>
          </w:tcPr>
          <w:p w14:paraId="57DCDD55"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4F23F4B2"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316F434E"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1475DDBB" w14:textId="77777777" w:rsidR="00D470A2" w:rsidRDefault="00D470A2">
            <w:pPr>
              <w:pStyle w:val="TableParagraph"/>
              <w:spacing w:line="240" w:lineRule="auto"/>
              <w:ind w:left="0"/>
              <w:rPr>
                <w:rFonts w:ascii="Times New Roman"/>
                <w:sz w:val="16"/>
              </w:rPr>
            </w:pPr>
          </w:p>
        </w:tc>
      </w:tr>
      <w:tr w:rsidR="00D470A2" w14:paraId="2BA680EF" w14:textId="77777777">
        <w:trPr>
          <w:trHeight w:val="228"/>
        </w:trPr>
        <w:tc>
          <w:tcPr>
            <w:tcW w:w="1783" w:type="dxa"/>
            <w:tcBorders>
              <w:top w:val="nil"/>
            </w:tcBorders>
          </w:tcPr>
          <w:p w14:paraId="7E8C8B3B" w14:textId="77777777" w:rsidR="00D470A2" w:rsidRDefault="0015573B">
            <w:pPr>
              <w:pStyle w:val="TableParagraph"/>
              <w:spacing w:line="208" w:lineRule="exact"/>
              <w:rPr>
                <w:sz w:val="20"/>
              </w:rPr>
            </w:pPr>
            <w:r>
              <w:rPr>
                <w:sz w:val="20"/>
              </w:rPr>
              <w:t>relevant CRSAN)</w:t>
            </w:r>
          </w:p>
        </w:tc>
        <w:tc>
          <w:tcPr>
            <w:tcW w:w="1785" w:type="dxa"/>
            <w:tcBorders>
              <w:top w:val="nil"/>
            </w:tcBorders>
          </w:tcPr>
          <w:p w14:paraId="70C66026" w14:textId="77777777" w:rsidR="00D470A2" w:rsidRDefault="00D470A2">
            <w:pPr>
              <w:pStyle w:val="TableParagraph"/>
              <w:spacing w:line="240" w:lineRule="auto"/>
              <w:ind w:left="0"/>
              <w:rPr>
                <w:rFonts w:ascii="Times New Roman"/>
                <w:sz w:val="16"/>
              </w:rPr>
            </w:pPr>
          </w:p>
        </w:tc>
        <w:tc>
          <w:tcPr>
            <w:tcW w:w="2716" w:type="dxa"/>
            <w:tcBorders>
              <w:top w:val="nil"/>
            </w:tcBorders>
          </w:tcPr>
          <w:p w14:paraId="05638C9E" w14:textId="77777777" w:rsidR="00D470A2" w:rsidRDefault="00D470A2">
            <w:pPr>
              <w:pStyle w:val="TableParagraph"/>
              <w:spacing w:line="240" w:lineRule="auto"/>
              <w:ind w:left="0"/>
              <w:rPr>
                <w:rFonts w:ascii="Times New Roman"/>
                <w:sz w:val="16"/>
              </w:rPr>
            </w:pPr>
          </w:p>
        </w:tc>
        <w:tc>
          <w:tcPr>
            <w:tcW w:w="1274" w:type="dxa"/>
            <w:tcBorders>
              <w:top w:val="nil"/>
            </w:tcBorders>
          </w:tcPr>
          <w:p w14:paraId="571631C9" w14:textId="77777777" w:rsidR="00D470A2" w:rsidRDefault="00D470A2">
            <w:pPr>
              <w:pStyle w:val="TableParagraph"/>
              <w:spacing w:line="240" w:lineRule="auto"/>
              <w:ind w:left="0"/>
              <w:rPr>
                <w:rFonts w:ascii="Times New Roman"/>
                <w:sz w:val="16"/>
              </w:rPr>
            </w:pPr>
          </w:p>
        </w:tc>
        <w:tc>
          <w:tcPr>
            <w:tcW w:w="1783" w:type="dxa"/>
            <w:tcBorders>
              <w:top w:val="nil"/>
            </w:tcBorders>
          </w:tcPr>
          <w:p w14:paraId="0980C231" w14:textId="77777777" w:rsidR="00D470A2" w:rsidRDefault="00D470A2">
            <w:pPr>
              <w:pStyle w:val="TableParagraph"/>
              <w:spacing w:line="240" w:lineRule="auto"/>
              <w:ind w:left="0"/>
              <w:rPr>
                <w:rFonts w:ascii="Times New Roman"/>
                <w:sz w:val="16"/>
              </w:rPr>
            </w:pPr>
          </w:p>
        </w:tc>
      </w:tr>
    </w:tbl>
    <w:p w14:paraId="2DAD0DF8" w14:textId="77777777" w:rsidR="00D470A2" w:rsidRDefault="00D470A2">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D470A2" w14:paraId="52ACD7B0" w14:textId="77777777">
        <w:trPr>
          <w:trHeight w:val="690"/>
        </w:trPr>
        <w:tc>
          <w:tcPr>
            <w:tcW w:w="1783" w:type="dxa"/>
            <w:shd w:val="clear" w:color="auto" w:fill="C0C0C0"/>
          </w:tcPr>
          <w:p w14:paraId="62FD9EF6" w14:textId="77777777" w:rsidR="00D470A2" w:rsidRDefault="0015573B">
            <w:pPr>
              <w:pStyle w:val="TableParagraph"/>
              <w:spacing w:line="227" w:lineRule="exact"/>
              <w:rPr>
                <w:sz w:val="20"/>
              </w:rPr>
            </w:pPr>
            <w:r>
              <w:rPr>
                <w:sz w:val="20"/>
              </w:rPr>
              <w:t>Scope Context</w:t>
            </w:r>
          </w:p>
        </w:tc>
        <w:tc>
          <w:tcPr>
            <w:tcW w:w="1785" w:type="dxa"/>
            <w:shd w:val="clear" w:color="auto" w:fill="C0C0C0"/>
          </w:tcPr>
          <w:p w14:paraId="36C8223A" w14:textId="77777777" w:rsidR="00D470A2" w:rsidRDefault="0015573B">
            <w:pPr>
              <w:pStyle w:val="TableParagraph"/>
              <w:spacing w:line="227" w:lineRule="exact"/>
              <w:rPr>
                <w:sz w:val="20"/>
              </w:rPr>
            </w:pPr>
            <w:r>
              <w:rPr>
                <w:sz w:val="20"/>
              </w:rPr>
              <w:t>Obligations</w:t>
            </w:r>
          </w:p>
        </w:tc>
        <w:tc>
          <w:tcPr>
            <w:tcW w:w="2716" w:type="dxa"/>
            <w:shd w:val="clear" w:color="auto" w:fill="C0C0C0"/>
          </w:tcPr>
          <w:p w14:paraId="36D5E343" w14:textId="77777777" w:rsidR="00D470A2" w:rsidRDefault="0015573B">
            <w:pPr>
              <w:pStyle w:val="TableParagraph"/>
              <w:spacing w:line="227" w:lineRule="exact"/>
              <w:ind w:left="108"/>
              <w:rPr>
                <w:sz w:val="20"/>
              </w:rPr>
            </w:pPr>
            <w:r>
              <w:rPr>
                <w:sz w:val="20"/>
              </w:rPr>
              <w:t>Obligation Context</w:t>
            </w:r>
          </w:p>
        </w:tc>
        <w:tc>
          <w:tcPr>
            <w:tcW w:w="1274" w:type="dxa"/>
            <w:shd w:val="clear" w:color="auto" w:fill="C0C0C0"/>
          </w:tcPr>
          <w:p w14:paraId="467C5329" w14:textId="77777777" w:rsidR="00D470A2" w:rsidRDefault="0015573B">
            <w:pPr>
              <w:pStyle w:val="TableParagraph"/>
              <w:spacing w:line="230" w:lineRule="exact"/>
              <w:ind w:left="109" w:right="79" w:hanging="1"/>
              <w:rPr>
                <w:sz w:val="20"/>
              </w:rPr>
            </w:pPr>
            <w:r>
              <w:rPr>
                <w:sz w:val="20"/>
              </w:rPr>
              <w:t>Applicability of Obligations</w:t>
            </w:r>
          </w:p>
        </w:tc>
        <w:tc>
          <w:tcPr>
            <w:tcW w:w="1783" w:type="dxa"/>
            <w:shd w:val="clear" w:color="auto" w:fill="C0C0C0"/>
          </w:tcPr>
          <w:p w14:paraId="2A8F3339" w14:textId="77777777" w:rsidR="00D470A2" w:rsidRDefault="0015573B">
            <w:pPr>
              <w:pStyle w:val="TableParagraph"/>
              <w:spacing w:line="240" w:lineRule="auto"/>
              <w:ind w:right="256"/>
              <w:rPr>
                <w:sz w:val="20"/>
              </w:rPr>
            </w:pPr>
            <w:r>
              <w:rPr>
                <w:sz w:val="20"/>
              </w:rPr>
              <w:t>Main Obligation References</w:t>
            </w:r>
          </w:p>
        </w:tc>
      </w:tr>
      <w:tr w:rsidR="00D470A2" w14:paraId="4558DFFC" w14:textId="77777777">
        <w:trPr>
          <w:trHeight w:val="229"/>
        </w:trPr>
        <w:tc>
          <w:tcPr>
            <w:tcW w:w="1783" w:type="dxa"/>
            <w:tcBorders>
              <w:bottom w:val="nil"/>
            </w:tcBorders>
          </w:tcPr>
          <w:p w14:paraId="4BDB6DCD" w14:textId="77777777" w:rsidR="00D470A2" w:rsidRDefault="0015573B">
            <w:pPr>
              <w:pStyle w:val="TableParagraph"/>
              <w:rPr>
                <w:sz w:val="20"/>
              </w:rPr>
            </w:pPr>
            <w:r>
              <w:rPr>
                <w:sz w:val="20"/>
              </w:rPr>
              <w:t>Audit Answers</w:t>
            </w:r>
          </w:p>
        </w:tc>
        <w:tc>
          <w:tcPr>
            <w:tcW w:w="1785" w:type="dxa"/>
            <w:tcBorders>
              <w:bottom w:val="nil"/>
            </w:tcBorders>
          </w:tcPr>
          <w:p w14:paraId="3C103CC5" w14:textId="77777777" w:rsidR="00D470A2" w:rsidRDefault="0015573B">
            <w:pPr>
              <w:pStyle w:val="TableParagraph"/>
              <w:rPr>
                <w:b/>
                <w:sz w:val="20"/>
              </w:rPr>
            </w:pPr>
            <w:r>
              <w:rPr>
                <w:b/>
                <w:sz w:val="20"/>
              </w:rPr>
              <w:t>Best Practice</w:t>
            </w:r>
          </w:p>
        </w:tc>
        <w:tc>
          <w:tcPr>
            <w:tcW w:w="2716" w:type="dxa"/>
            <w:tcBorders>
              <w:bottom w:val="nil"/>
            </w:tcBorders>
          </w:tcPr>
          <w:p w14:paraId="55F82F9A" w14:textId="77777777" w:rsidR="00D470A2" w:rsidRDefault="0015573B">
            <w:pPr>
              <w:pStyle w:val="TableParagraph"/>
              <w:ind w:left="108"/>
              <w:rPr>
                <w:sz w:val="20"/>
              </w:rPr>
            </w:pPr>
            <w:r>
              <w:rPr>
                <w:sz w:val="20"/>
              </w:rPr>
              <w:t>Is the client aware of the</w:t>
            </w:r>
          </w:p>
        </w:tc>
        <w:tc>
          <w:tcPr>
            <w:tcW w:w="1274" w:type="dxa"/>
            <w:tcBorders>
              <w:bottom w:val="nil"/>
            </w:tcBorders>
          </w:tcPr>
          <w:p w14:paraId="2D46FF36" w14:textId="77777777" w:rsidR="00D470A2" w:rsidRDefault="0015573B">
            <w:pPr>
              <w:pStyle w:val="TableParagraph"/>
              <w:ind w:left="109"/>
              <w:rPr>
                <w:sz w:val="20"/>
              </w:rPr>
            </w:pPr>
            <w:r>
              <w:rPr>
                <w:sz w:val="20"/>
              </w:rPr>
              <w:t>Yes</w:t>
            </w:r>
          </w:p>
        </w:tc>
        <w:tc>
          <w:tcPr>
            <w:tcW w:w="1783" w:type="dxa"/>
            <w:tcBorders>
              <w:bottom w:val="nil"/>
            </w:tcBorders>
          </w:tcPr>
          <w:p w14:paraId="17B99369" w14:textId="77777777" w:rsidR="00D470A2" w:rsidRDefault="0015573B">
            <w:pPr>
              <w:pStyle w:val="TableParagraph"/>
              <w:rPr>
                <w:sz w:val="20"/>
              </w:rPr>
            </w:pPr>
            <w:r>
              <w:rPr>
                <w:sz w:val="20"/>
              </w:rPr>
              <w:t>Risk Assessment</w:t>
            </w:r>
          </w:p>
        </w:tc>
      </w:tr>
      <w:tr w:rsidR="00D470A2" w14:paraId="627D0B60" w14:textId="77777777">
        <w:trPr>
          <w:trHeight w:val="230"/>
        </w:trPr>
        <w:tc>
          <w:tcPr>
            <w:tcW w:w="1783" w:type="dxa"/>
            <w:tcBorders>
              <w:top w:val="nil"/>
              <w:bottom w:val="nil"/>
            </w:tcBorders>
          </w:tcPr>
          <w:p w14:paraId="7D95B344" w14:textId="77777777" w:rsidR="00D470A2" w:rsidRDefault="0015573B">
            <w:pPr>
              <w:pStyle w:val="TableParagraph"/>
              <w:rPr>
                <w:sz w:val="20"/>
              </w:rPr>
            </w:pPr>
            <w:r>
              <w:rPr>
                <w:sz w:val="20"/>
              </w:rPr>
              <w:t>follow based on</w:t>
            </w:r>
          </w:p>
        </w:tc>
        <w:tc>
          <w:tcPr>
            <w:tcW w:w="1785" w:type="dxa"/>
            <w:tcBorders>
              <w:top w:val="nil"/>
              <w:bottom w:val="nil"/>
            </w:tcBorders>
          </w:tcPr>
          <w:p w14:paraId="730B270B" w14:textId="77777777" w:rsidR="00D470A2" w:rsidRDefault="0015573B">
            <w:pPr>
              <w:pStyle w:val="TableParagraph"/>
              <w:rPr>
                <w:b/>
                <w:sz w:val="20"/>
              </w:rPr>
            </w:pPr>
            <w:r>
              <w:rPr>
                <w:b/>
                <w:sz w:val="20"/>
              </w:rPr>
              <w:t>e.g.:</w:t>
            </w:r>
          </w:p>
        </w:tc>
        <w:tc>
          <w:tcPr>
            <w:tcW w:w="2716" w:type="dxa"/>
            <w:tcBorders>
              <w:top w:val="nil"/>
              <w:bottom w:val="nil"/>
            </w:tcBorders>
          </w:tcPr>
          <w:p w14:paraId="0DE5CE34" w14:textId="77777777" w:rsidR="00D470A2" w:rsidRDefault="0015573B">
            <w:pPr>
              <w:pStyle w:val="TableParagraph"/>
              <w:ind w:left="108"/>
              <w:rPr>
                <w:sz w:val="20"/>
              </w:rPr>
            </w:pPr>
            <w:r>
              <w:rPr>
                <w:sz w:val="20"/>
              </w:rPr>
              <w:t>best practice and/or</w:t>
            </w:r>
          </w:p>
        </w:tc>
        <w:tc>
          <w:tcPr>
            <w:tcW w:w="1274" w:type="dxa"/>
            <w:tcBorders>
              <w:top w:val="nil"/>
              <w:bottom w:val="nil"/>
            </w:tcBorders>
          </w:tcPr>
          <w:p w14:paraId="44246872"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43C7C929" w14:textId="77777777" w:rsidR="00D470A2" w:rsidRDefault="00D470A2">
            <w:pPr>
              <w:pStyle w:val="TableParagraph"/>
              <w:spacing w:line="240" w:lineRule="auto"/>
              <w:ind w:left="0"/>
              <w:rPr>
                <w:rFonts w:ascii="Times New Roman"/>
                <w:sz w:val="16"/>
              </w:rPr>
            </w:pPr>
          </w:p>
        </w:tc>
      </w:tr>
      <w:tr w:rsidR="00D470A2" w14:paraId="2B4E05A4" w14:textId="77777777">
        <w:trPr>
          <w:trHeight w:val="229"/>
        </w:trPr>
        <w:tc>
          <w:tcPr>
            <w:tcW w:w="1783" w:type="dxa"/>
            <w:tcBorders>
              <w:top w:val="nil"/>
              <w:bottom w:val="nil"/>
            </w:tcBorders>
          </w:tcPr>
          <w:p w14:paraId="722A47C6" w14:textId="77777777" w:rsidR="00D470A2" w:rsidRDefault="0015573B">
            <w:pPr>
              <w:pStyle w:val="TableParagraph"/>
              <w:spacing w:line="209" w:lineRule="exact"/>
              <w:rPr>
                <w:sz w:val="20"/>
              </w:rPr>
            </w:pPr>
            <w:r>
              <w:rPr>
                <w:sz w:val="20"/>
              </w:rPr>
              <w:t>the Client's</w:t>
            </w:r>
          </w:p>
        </w:tc>
        <w:tc>
          <w:tcPr>
            <w:tcW w:w="1785" w:type="dxa"/>
            <w:tcBorders>
              <w:top w:val="nil"/>
              <w:bottom w:val="nil"/>
            </w:tcBorders>
          </w:tcPr>
          <w:p w14:paraId="5B107854" w14:textId="77777777" w:rsidR="00D470A2" w:rsidRDefault="0015573B">
            <w:pPr>
              <w:pStyle w:val="TableParagraph"/>
              <w:spacing w:line="209" w:lineRule="exact"/>
              <w:rPr>
                <w:b/>
                <w:sz w:val="20"/>
              </w:rPr>
            </w:pPr>
            <w:r>
              <w:rPr>
                <w:b/>
                <w:sz w:val="20"/>
              </w:rPr>
              <w:t>International or</w:t>
            </w:r>
          </w:p>
        </w:tc>
        <w:tc>
          <w:tcPr>
            <w:tcW w:w="2716" w:type="dxa"/>
            <w:tcBorders>
              <w:top w:val="nil"/>
              <w:bottom w:val="nil"/>
            </w:tcBorders>
          </w:tcPr>
          <w:p w14:paraId="21E52308" w14:textId="77777777" w:rsidR="00D470A2" w:rsidRDefault="0015573B">
            <w:pPr>
              <w:pStyle w:val="TableParagraph"/>
              <w:spacing w:line="209" w:lineRule="exact"/>
              <w:ind w:left="108"/>
              <w:rPr>
                <w:sz w:val="20"/>
              </w:rPr>
            </w:pPr>
            <w:r>
              <w:rPr>
                <w:sz w:val="20"/>
              </w:rPr>
              <w:t>standards for their product</w:t>
            </w:r>
          </w:p>
        </w:tc>
        <w:tc>
          <w:tcPr>
            <w:tcW w:w="1274" w:type="dxa"/>
            <w:tcBorders>
              <w:top w:val="nil"/>
              <w:bottom w:val="nil"/>
            </w:tcBorders>
          </w:tcPr>
          <w:p w14:paraId="6E7DAEB0"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66A38C66" w14:textId="77777777" w:rsidR="00D470A2" w:rsidRDefault="00D470A2">
            <w:pPr>
              <w:pStyle w:val="TableParagraph"/>
              <w:spacing w:line="240" w:lineRule="auto"/>
              <w:ind w:left="0"/>
              <w:rPr>
                <w:rFonts w:ascii="Times New Roman"/>
                <w:sz w:val="16"/>
              </w:rPr>
            </w:pPr>
          </w:p>
        </w:tc>
      </w:tr>
      <w:tr w:rsidR="00D470A2" w14:paraId="771BDAC9" w14:textId="77777777">
        <w:trPr>
          <w:trHeight w:val="229"/>
        </w:trPr>
        <w:tc>
          <w:tcPr>
            <w:tcW w:w="1783" w:type="dxa"/>
            <w:tcBorders>
              <w:top w:val="nil"/>
              <w:bottom w:val="nil"/>
            </w:tcBorders>
          </w:tcPr>
          <w:p w14:paraId="6B3B1D39" w14:textId="77777777" w:rsidR="00D470A2" w:rsidRDefault="0015573B">
            <w:pPr>
              <w:pStyle w:val="TableParagraph"/>
              <w:spacing w:line="209" w:lineRule="exact"/>
              <w:rPr>
                <w:sz w:val="20"/>
              </w:rPr>
            </w:pPr>
            <w:r>
              <w:rPr>
                <w:sz w:val="20"/>
              </w:rPr>
              <w:t>scope, activities</w:t>
            </w:r>
          </w:p>
        </w:tc>
        <w:tc>
          <w:tcPr>
            <w:tcW w:w="1785" w:type="dxa"/>
            <w:tcBorders>
              <w:top w:val="nil"/>
              <w:bottom w:val="nil"/>
            </w:tcBorders>
          </w:tcPr>
          <w:p w14:paraId="55DCF9D5" w14:textId="77777777" w:rsidR="00D470A2" w:rsidRDefault="0015573B">
            <w:pPr>
              <w:pStyle w:val="TableParagraph"/>
              <w:spacing w:line="209" w:lineRule="exact"/>
              <w:rPr>
                <w:b/>
                <w:sz w:val="20"/>
              </w:rPr>
            </w:pPr>
            <w:r>
              <w:rPr>
                <w:b/>
                <w:sz w:val="20"/>
              </w:rPr>
              <w:t>National</w:t>
            </w:r>
          </w:p>
        </w:tc>
        <w:tc>
          <w:tcPr>
            <w:tcW w:w="2716" w:type="dxa"/>
            <w:tcBorders>
              <w:top w:val="nil"/>
              <w:bottom w:val="nil"/>
            </w:tcBorders>
          </w:tcPr>
          <w:p w14:paraId="19695066" w14:textId="77777777" w:rsidR="00D470A2" w:rsidRDefault="0015573B">
            <w:pPr>
              <w:pStyle w:val="TableParagraph"/>
              <w:spacing w:line="209" w:lineRule="exact"/>
              <w:ind w:left="108"/>
              <w:rPr>
                <w:sz w:val="20"/>
              </w:rPr>
            </w:pPr>
            <w:r>
              <w:rPr>
                <w:sz w:val="20"/>
              </w:rPr>
              <w:t>or service obligations for</w:t>
            </w:r>
          </w:p>
        </w:tc>
        <w:tc>
          <w:tcPr>
            <w:tcW w:w="1274" w:type="dxa"/>
            <w:tcBorders>
              <w:top w:val="nil"/>
              <w:bottom w:val="nil"/>
            </w:tcBorders>
          </w:tcPr>
          <w:p w14:paraId="783E21BB"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02A10A7C" w14:textId="77777777" w:rsidR="00D470A2" w:rsidRDefault="00D470A2">
            <w:pPr>
              <w:pStyle w:val="TableParagraph"/>
              <w:spacing w:line="240" w:lineRule="auto"/>
              <w:ind w:left="0"/>
              <w:rPr>
                <w:rFonts w:ascii="Times New Roman"/>
                <w:sz w:val="16"/>
              </w:rPr>
            </w:pPr>
          </w:p>
        </w:tc>
      </w:tr>
      <w:tr w:rsidR="00D470A2" w14:paraId="5CA6490E" w14:textId="77777777">
        <w:trPr>
          <w:trHeight w:val="230"/>
        </w:trPr>
        <w:tc>
          <w:tcPr>
            <w:tcW w:w="1783" w:type="dxa"/>
            <w:tcBorders>
              <w:top w:val="nil"/>
            </w:tcBorders>
          </w:tcPr>
          <w:p w14:paraId="02A54384" w14:textId="77777777" w:rsidR="00D470A2" w:rsidRDefault="0015573B">
            <w:pPr>
              <w:pStyle w:val="TableParagraph"/>
              <w:spacing w:line="211" w:lineRule="exact"/>
              <w:rPr>
                <w:sz w:val="20"/>
              </w:rPr>
            </w:pPr>
            <w:r>
              <w:rPr>
                <w:sz w:val="20"/>
              </w:rPr>
              <w:t>and Scheme</w:t>
            </w:r>
          </w:p>
        </w:tc>
        <w:tc>
          <w:tcPr>
            <w:tcW w:w="1785" w:type="dxa"/>
            <w:tcBorders>
              <w:top w:val="nil"/>
            </w:tcBorders>
          </w:tcPr>
          <w:p w14:paraId="191BD820" w14:textId="77777777" w:rsidR="00D470A2" w:rsidRDefault="0015573B">
            <w:pPr>
              <w:pStyle w:val="TableParagraph"/>
              <w:spacing w:line="211" w:lineRule="exact"/>
              <w:rPr>
                <w:b/>
                <w:sz w:val="20"/>
              </w:rPr>
            </w:pPr>
            <w:r>
              <w:rPr>
                <w:b/>
                <w:sz w:val="20"/>
              </w:rPr>
              <w:t>Standards</w:t>
            </w:r>
          </w:p>
        </w:tc>
        <w:tc>
          <w:tcPr>
            <w:tcW w:w="2716" w:type="dxa"/>
            <w:tcBorders>
              <w:top w:val="nil"/>
            </w:tcBorders>
          </w:tcPr>
          <w:p w14:paraId="5C3F0DCE" w14:textId="77777777" w:rsidR="00D470A2" w:rsidRDefault="0015573B">
            <w:pPr>
              <w:pStyle w:val="TableParagraph"/>
              <w:spacing w:line="211" w:lineRule="exact"/>
              <w:ind w:left="108"/>
              <w:rPr>
                <w:sz w:val="20"/>
              </w:rPr>
            </w:pPr>
            <w:r>
              <w:rPr>
                <w:sz w:val="20"/>
              </w:rPr>
              <w:t>their "Home" market</w:t>
            </w:r>
          </w:p>
        </w:tc>
        <w:tc>
          <w:tcPr>
            <w:tcW w:w="1274" w:type="dxa"/>
            <w:tcBorders>
              <w:top w:val="nil"/>
            </w:tcBorders>
          </w:tcPr>
          <w:p w14:paraId="7A0181EE" w14:textId="77777777" w:rsidR="00D470A2" w:rsidRDefault="00D470A2">
            <w:pPr>
              <w:pStyle w:val="TableParagraph"/>
              <w:spacing w:line="240" w:lineRule="auto"/>
              <w:ind w:left="0"/>
              <w:rPr>
                <w:rFonts w:ascii="Times New Roman"/>
                <w:sz w:val="16"/>
              </w:rPr>
            </w:pPr>
          </w:p>
        </w:tc>
        <w:tc>
          <w:tcPr>
            <w:tcW w:w="1783" w:type="dxa"/>
            <w:tcBorders>
              <w:top w:val="nil"/>
            </w:tcBorders>
          </w:tcPr>
          <w:p w14:paraId="26E28F75" w14:textId="77777777" w:rsidR="00D470A2" w:rsidRDefault="00D470A2">
            <w:pPr>
              <w:pStyle w:val="TableParagraph"/>
              <w:spacing w:line="240" w:lineRule="auto"/>
              <w:ind w:left="0"/>
              <w:rPr>
                <w:rFonts w:ascii="Times New Roman"/>
                <w:sz w:val="16"/>
              </w:rPr>
            </w:pPr>
          </w:p>
        </w:tc>
      </w:tr>
    </w:tbl>
    <w:p w14:paraId="724D77D9" w14:textId="77777777" w:rsidR="00D470A2" w:rsidRDefault="00D470A2">
      <w:pPr>
        <w:rPr>
          <w:rFonts w:ascii="Times New Roman"/>
          <w:sz w:val="16"/>
        </w:rPr>
        <w:sectPr w:rsidR="00D470A2">
          <w:pgSz w:w="11910" w:h="16840"/>
          <w:pgMar w:top="2400" w:right="1020" w:bottom="920" w:left="1300" w:header="708" w:footer="730" w:gutter="0"/>
          <w:cols w:space="720"/>
        </w:sectPr>
      </w:pPr>
    </w:p>
    <w:p w14:paraId="20FBB0E7" w14:textId="77777777" w:rsidR="00D470A2" w:rsidRDefault="00D470A2">
      <w:pPr>
        <w:pStyle w:val="BodyText"/>
        <w:spacing w:after="1"/>
        <w:rPr>
          <w:b/>
          <w:sz w:val="2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D470A2" w14:paraId="0B23BCE9" w14:textId="77777777">
        <w:trPr>
          <w:trHeight w:val="688"/>
        </w:trPr>
        <w:tc>
          <w:tcPr>
            <w:tcW w:w="1783" w:type="dxa"/>
            <w:shd w:val="clear" w:color="auto" w:fill="C0C0C0"/>
          </w:tcPr>
          <w:p w14:paraId="72BE4523" w14:textId="77777777" w:rsidR="00D470A2" w:rsidRDefault="0015573B">
            <w:pPr>
              <w:pStyle w:val="TableParagraph"/>
              <w:spacing w:line="227" w:lineRule="exact"/>
              <w:rPr>
                <w:sz w:val="20"/>
              </w:rPr>
            </w:pPr>
            <w:r>
              <w:rPr>
                <w:sz w:val="20"/>
              </w:rPr>
              <w:t>Scope Context</w:t>
            </w:r>
          </w:p>
        </w:tc>
        <w:tc>
          <w:tcPr>
            <w:tcW w:w="1785" w:type="dxa"/>
            <w:shd w:val="clear" w:color="auto" w:fill="C0C0C0"/>
          </w:tcPr>
          <w:p w14:paraId="086F4AE7" w14:textId="77777777" w:rsidR="00D470A2" w:rsidRDefault="0015573B">
            <w:pPr>
              <w:pStyle w:val="TableParagraph"/>
              <w:spacing w:line="227" w:lineRule="exact"/>
              <w:rPr>
                <w:sz w:val="20"/>
              </w:rPr>
            </w:pPr>
            <w:r>
              <w:rPr>
                <w:sz w:val="20"/>
              </w:rPr>
              <w:t>Obligations</w:t>
            </w:r>
          </w:p>
        </w:tc>
        <w:tc>
          <w:tcPr>
            <w:tcW w:w="2716" w:type="dxa"/>
            <w:shd w:val="clear" w:color="auto" w:fill="C0C0C0"/>
          </w:tcPr>
          <w:p w14:paraId="309924B6" w14:textId="77777777" w:rsidR="00D470A2" w:rsidRDefault="0015573B">
            <w:pPr>
              <w:pStyle w:val="TableParagraph"/>
              <w:spacing w:line="227" w:lineRule="exact"/>
              <w:ind w:left="108"/>
              <w:rPr>
                <w:sz w:val="20"/>
              </w:rPr>
            </w:pPr>
            <w:r>
              <w:rPr>
                <w:sz w:val="20"/>
              </w:rPr>
              <w:t>Obligation Context</w:t>
            </w:r>
          </w:p>
        </w:tc>
        <w:tc>
          <w:tcPr>
            <w:tcW w:w="1274" w:type="dxa"/>
            <w:shd w:val="clear" w:color="auto" w:fill="C0C0C0"/>
          </w:tcPr>
          <w:p w14:paraId="7E2214B5" w14:textId="77777777" w:rsidR="00D470A2" w:rsidRDefault="0015573B">
            <w:pPr>
              <w:pStyle w:val="TableParagraph"/>
              <w:spacing w:line="230" w:lineRule="exact"/>
              <w:ind w:left="109" w:right="79" w:hanging="1"/>
              <w:rPr>
                <w:sz w:val="20"/>
              </w:rPr>
            </w:pPr>
            <w:r>
              <w:rPr>
                <w:sz w:val="20"/>
              </w:rPr>
              <w:t>Applicability of Obligations</w:t>
            </w:r>
          </w:p>
        </w:tc>
        <w:tc>
          <w:tcPr>
            <w:tcW w:w="1783" w:type="dxa"/>
            <w:shd w:val="clear" w:color="auto" w:fill="C0C0C0"/>
          </w:tcPr>
          <w:p w14:paraId="7C81659A" w14:textId="77777777" w:rsidR="00D470A2" w:rsidRDefault="0015573B">
            <w:pPr>
              <w:pStyle w:val="TableParagraph"/>
              <w:spacing w:line="240" w:lineRule="auto"/>
              <w:ind w:right="256"/>
              <w:rPr>
                <w:sz w:val="20"/>
              </w:rPr>
            </w:pPr>
            <w:r>
              <w:rPr>
                <w:sz w:val="20"/>
              </w:rPr>
              <w:t xml:space="preserve">Main </w:t>
            </w:r>
            <w:r>
              <w:rPr>
                <w:sz w:val="20"/>
              </w:rPr>
              <w:t>Obligation References</w:t>
            </w:r>
          </w:p>
        </w:tc>
      </w:tr>
      <w:tr w:rsidR="00D470A2" w14:paraId="5B0044C3" w14:textId="77777777">
        <w:trPr>
          <w:trHeight w:val="228"/>
        </w:trPr>
        <w:tc>
          <w:tcPr>
            <w:tcW w:w="1783" w:type="dxa"/>
            <w:tcBorders>
              <w:bottom w:val="nil"/>
            </w:tcBorders>
          </w:tcPr>
          <w:p w14:paraId="7512E2C6" w14:textId="77777777" w:rsidR="00D470A2" w:rsidRDefault="0015573B">
            <w:pPr>
              <w:pStyle w:val="TableParagraph"/>
              <w:spacing w:line="209" w:lineRule="exact"/>
              <w:rPr>
                <w:sz w:val="20"/>
              </w:rPr>
            </w:pPr>
            <w:r>
              <w:rPr>
                <w:sz w:val="20"/>
              </w:rPr>
              <w:t>Examples of</w:t>
            </w:r>
          </w:p>
        </w:tc>
        <w:tc>
          <w:tcPr>
            <w:tcW w:w="1785" w:type="dxa"/>
            <w:tcBorders>
              <w:bottom w:val="nil"/>
            </w:tcBorders>
          </w:tcPr>
          <w:p w14:paraId="7092C59B" w14:textId="77777777" w:rsidR="00D470A2" w:rsidRDefault="0015573B">
            <w:pPr>
              <w:pStyle w:val="TableParagraph"/>
              <w:spacing w:line="209" w:lineRule="exact"/>
              <w:rPr>
                <w:b/>
                <w:sz w:val="20"/>
              </w:rPr>
            </w:pPr>
            <w:r>
              <w:rPr>
                <w:b/>
                <w:sz w:val="20"/>
              </w:rPr>
              <w:t>Best Practice</w:t>
            </w:r>
          </w:p>
        </w:tc>
        <w:tc>
          <w:tcPr>
            <w:tcW w:w="2716" w:type="dxa"/>
            <w:tcBorders>
              <w:bottom w:val="nil"/>
            </w:tcBorders>
          </w:tcPr>
          <w:p w14:paraId="49B3B8EE" w14:textId="77777777" w:rsidR="00D470A2" w:rsidRDefault="0015573B">
            <w:pPr>
              <w:pStyle w:val="TableParagraph"/>
              <w:spacing w:line="209" w:lineRule="exact"/>
              <w:ind w:left="108"/>
              <w:rPr>
                <w:sz w:val="20"/>
              </w:rPr>
            </w:pPr>
            <w:r>
              <w:rPr>
                <w:sz w:val="20"/>
              </w:rPr>
              <w:t>Is the client Exporting and if</w:t>
            </w:r>
          </w:p>
        </w:tc>
        <w:tc>
          <w:tcPr>
            <w:tcW w:w="1274" w:type="dxa"/>
            <w:tcBorders>
              <w:bottom w:val="nil"/>
            </w:tcBorders>
          </w:tcPr>
          <w:p w14:paraId="0ECA526A" w14:textId="77777777" w:rsidR="00D470A2" w:rsidRDefault="0015573B">
            <w:pPr>
              <w:pStyle w:val="TableParagraph"/>
              <w:spacing w:line="209" w:lineRule="exact"/>
              <w:ind w:left="109"/>
              <w:rPr>
                <w:sz w:val="20"/>
              </w:rPr>
            </w:pPr>
            <w:r>
              <w:rPr>
                <w:sz w:val="20"/>
              </w:rPr>
              <w:t>No</w:t>
            </w:r>
          </w:p>
        </w:tc>
        <w:tc>
          <w:tcPr>
            <w:tcW w:w="1783" w:type="dxa"/>
            <w:tcBorders>
              <w:bottom w:val="nil"/>
            </w:tcBorders>
          </w:tcPr>
          <w:p w14:paraId="02C858B8" w14:textId="77777777" w:rsidR="00D470A2" w:rsidRDefault="0015573B">
            <w:pPr>
              <w:pStyle w:val="TableParagraph"/>
              <w:spacing w:line="209" w:lineRule="exact"/>
              <w:rPr>
                <w:sz w:val="20"/>
              </w:rPr>
            </w:pPr>
            <w:r>
              <w:rPr>
                <w:sz w:val="20"/>
              </w:rPr>
              <w:t>N/A</w:t>
            </w:r>
          </w:p>
        </w:tc>
      </w:tr>
      <w:tr w:rsidR="00D470A2" w14:paraId="45F091D1" w14:textId="77777777">
        <w:trPr>
          <w:trHeight w:val="229"/>
        </w:trPr>
        <w:tc>
          <w:tcPr>
            <w:tcW w:w="1783" w:type="dxa"/>
            <w:tcBorders>
              <w:top w:val="nil"/>
              <w:bottom w:val="nil"/>
            </w:tcBorders>
          </w:tcPr>
          <w:p w14:paraId="345AD658" w14:textId="77777777" w:rsidR="00D470A2" w:rsidRDefault="0015573B">
            <w:pPr>
              <w:pStyle w:val="TableParagraph"/>
              <w:spacing w:line="209" w:lineRule="exact"/>
              <w:rPr>
                <w:sz w:val="20"/>
              </w:rPr>
            </w:pPr>
            <w:r>
              <w:rPr>
                <w:sz w:val="20"/>
              </w:rPr>
              <w:t xml:space="preserve">relevance </w:t>
            </w:r>
            <w:proofErr w:type="gramStart"/>
            <w:r>
              <w:rPr>
                <w:sz w:val="20"/>
              </w:rPr>
              <w:t>relate</w:t>
            </w:r>
            <w:proofErr w:type="gramEnd"/>
          </w:p>
        </w:tc>
        <w:tc>
          <w:tcPr>
            <w:tcW w:w="1785" w:type="dxa"/>
            <w:tcBorders>
              <w:top w:val="nil"/>
              <w:bottom w:val="nil"/>
            </w:tcBorders>
          </w:tcPr>
          <w:p w14:paraId="1BDDAEDC" w14:textId="77777777" w:rsidR="00D470A2" w:rsidRDefault="0015573B">
            <w:pPr>
              <w:pStyle w:val="TableParagraph"/>
              <w:spacing w:line="209" w:lineRule="exact"/>
              <w:rPr>
                <w:b/>
                <w:sz w:val="20"/>
              </w:rPr>
            </w:pPr>
            <w:r>
              <w:rPr>
                <w:b/>
                <w:sz w:val="20"/>
              </w:rPr>
              <w:t>e.g.:</w:t>
            </w:r>
          </w:p>
        </w:tc>
        <w:tc>
          <w:tcPr>
            <w:tcW w:w="2716" w:type="dxa"/>
            <w:tcBorders>
              <w:top w:val="nil"/>
              <w:bottom w:val="nil"/>
            </w:tcBorders>
          </w:tcPr>
          <w:p w14:paraId="2289ECF0" w14:textId="77777777" w:rsidR="00D470A2" w:rsidRDefault="0015573B">
            <w:pPr>
              <w:pStyle w:val="TableParagraph"/>
              <w:spacing w:line="209" w:lineRule="exact"/>
              <w:ind w:left="108"/>
              <w:rPr>
                <w:sz w:val="20"/>
              </w:rPr>
            </w:pPr>
            <w:r>
              <w:rPr>
                <w:sz w:val="20"/>
              </w:rPr>
              <w:t>so, is the client aware of the</w:t>
            </w:r>
          </w:p>
        </w:tc>
        <w:tc>
          <w:tcPr>
            <w:tcW w:w="1274" w:type="dxa"/>
            <w:tcBorders>
              <w:top w:val="nil"/>
              <w:bottom w:val="nil"/>
            </w:tcBorders>
          </w:tcPr>
          <w:p w14:paraId="205383D0"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3EF4871F" w14:textId="77777777" w:rsidR="00D470A2" w:rsidRDefault="00D470A2">
            <w:pPr>
              <w:pStyle w:val="TableParagraph"/>
              <w:spacing w:line="240" w:lineRule="auto"/>
              <w:ind w:left="0"/>
              <w:rPr>
                <w:rFonts w:ascii="Times New Roman"/>
                <w:sz w:val="16"/>
              </w:rPr>
            </w:pPr>
          </w:p>
        </w:tc>
      </w:tr>
      <w:tr w:rsidR="00D470A2" w14:paraId="6D66B482" w14:textId="77777777">
        <w:trPr>
          <w:trHeight w:val="230"/>
        </w:trPr>
        <w:tc>
          <w:tcPr>
            <w:tcW w:w="1783" w:type="dxa"/>
            <w:tcBorders>
              <w:top w:val="nil"/>
              <w:bottom w:val="nil"/>
            </w:tcBorders>
          </w:tcPr>
          <w:p w14:paraId="3916EBCC" w14:textId="77777777" w:rsidR="00D470A2" w:rsidRDefault="0015573B">
            <w:pPr>
              <w:pStyle w:val="TableParagraph"/>
              <w:rPr>
                <w:sz w:val="20"/>
              </w:rPr>
            </w:pPr>
            <w:r>
              <w:rPr>
                <w:sz w:val="20"/>
              </w:rPr>
              <w:t>to Medical, Food,</w:t>
            </w:r>
          </w:p>
        </w:tc>
        <w:tc>
          <w:tcPr>
            <w:tcW w:w="1785" w:type="dxa"/>
            <w:tcBorders>
              <w:top w:val="nil"/>
              <w:bottom w:val="nil"/>
            </w:tcBorders>
          </w:tcPr>
          <w:p w14:paraId="3F60C807" w14:textId="77777777" w:rsidR="00D470A2" w:rsidRDefault="0015573B">
            <w:pPr>
              <w:pStyle w:val="TableParagraph"/>
              <w:rPr>
                <w:b/>
                <w:sz w:val="20"/>
              </w:rPr>
            </w:pPr>
            <w:r>
              <w:rPr>
                <w:b/>
                <w:sz w:val="20"/>
              </w:rPr>
              <w:t>International or</w:t>
            </w:r>
          </w:p>
        </w:tc>
        <w:tc>
          <w:tcPr>
            <w:tcW w:w="2716" w:type="dxa"/>
            <w:tcBorders>
              <w:top w:val="nil"/>
              <w:bottom w:val="nil"/>
            </w:tcBorders>
          </w:tcPr>
          <w:p w14:paraId="7EE682FD" w14:textId="77777777" w:rsidR="00D470A2" w:rsidRDefault="0015573B">
            <w:pPr>
              <w:pStyle w:val="TableParagraph"/>
              <w:ind w:left="108"/>
              <w:rPr>
                <w:sz w:val="20"/>
              </w:rPr>
            </w:pPr>
            <w:r>
              <w:rPr>
                <w:sz w:val="20"/>
              </w:rPr>
              <w:t>best practice and/or</w:t>
            </w:r>
          </w:p>
        </w:tc>
        <w:tc>
          <w:tcPr>
            <w:tcW w:w="1274" w:type="dxa"/>
            <w:tcBorders>
              <w:top w:val="nil"/>
              <w:bottom w:val="nil"/>
            </w:tcBorders>
          </w:tcPr>
          <w:p w14:paraId="6C3C2AEE"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5B47D296" w14:textId="77777777" w:rsidR="00D470A2" w:rsidRDefault="00D470A2">
            <w:pPr>
              <w:pStyle w:val="TableParagraph"/>
              <w:spacing w:line="240" w:lineRule="auto"/>
              <w:ind w:left="0"/>
              <w:rPr>
                <w:rFonts w:ascii="Times New Roman"/>
                <w:sz w:val="16"/>
              </w:rPr>
            </w:pPr>
          </w:p>
        </w:tc>
      </w:tr>
      <w:tr w:rsidR="00D470A2" w14:paraId="16E94AE1" w14:textId="77777777">
        <w:trPr>
          <w:trHeight w:val="230"/>
        </w:trPr>
        <w:tc>
          <w:tcPr>
            <w:tcW w:w="1783" w:type="dxa"/>
            <w:tcBorders>
              <w:top w:val="nil"/>
              <w:bottom w:val="nil"/>
            </w:tcBorders>
          </w:tcPr>
          <w:p w14:paraId="1827CE46" w14:textId="77777777" w:rsidR="00D470A2" w:rsidRDefault="0015573B">
            <w:pPr>
              <w:pStyle w:val="TableParagraph"/>
              <w:rPr>
                <w:sz w:val="20"/>
              </w:rPr>
            </w:pPr>
            <w:r>
              <w:rPr>
                <w:sz w:val="20"/>
              </w:rPr>
              <w:t>Construction,</w:t>
            </w:r>
          </w:p>
        </w:tc>
        <w:tc>
          <w:tcPr>
            <w:tcW w:w="1785" w:type="dxa"/>
            <w:tcBorders>
              <w:top w:val="nil"/>
              <w:bottom w:val="nil"/>
            </w:tcBorders>
          </w:tcPr>
          <w:p w14:paraId="4A210E66" w14:textId="77777777" w:rsidR="00D470A2" w:rsidRDefault="0015573B">
            <w:pPr>
              <w:pStyle w:val="TableParagraph"/>
              <w:rPr>
                <w:b/>
                <w:sz w:val="20"/>
              </w:rPr>
            </w:pPr>
            <w:r>
              <w:rPr>
                <w:b/>
                <w:sz w:val="20"/>
              </w:rPr>
              <w:t>National</w:t>
            </w:r>
          </w:p>
        </w:tc>
        <w:tc>
          <w:tcPr>
            <w:tcW w:w="2716" w:type="dxa"/>
            <w:tcBorders>
              <w:top w:val="nil"/>
              <w:bottom w:val="nil"/>
            </w:tcBorders>
          </w:tcPr>
          <w:p w14:paraId="71323705" w14:textId="77777777" w:rsidR="00D470A2" w:rsidRDefault="0015573B">
            <w:pPr>
              <w:pStyle w:val="TableParagraph"/>
              <w:ind w:left="108"/>
              <w:rPr>
                <w:sz w:val="20"/>
              </w:rPr>
            </w:pPr>
            <w:r>
              <w:rPr>
                <w:sz w:val="20"/>
              </w:rPr>
              <w:t xml:space="preserve">standards for their </w:t>
            </w:r>
            <w:r>
              <w:rPr>
                <w:sz w:val="20"/>
              </w:rPr>
              <w:t>product</w:t>
            </w:r>
          </w:p>
        </w:tc>
        <w:tc>
          <w:tcPr>
            <w:tcW w:w="1274" w:type="dxa"/>
            <w:tcBorders>
              <w:top w:val="nil"/>
              <w:bottom w:val="nil"/>
            </w:tcBorders>
          </w:tcPr>
          <w:p w14:paraId="2E759E19"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713EF27B" w14:textId="77777777" w:rsidR="00D470A2" w:rsidRDefault="00D470A2">
            <w:pPr>
              <w:pStyle w:val="TableParagraph"/>
              <w:spacing w:line="240" w:lineRule="auto"/>
              <w:ind w:left="0"/>
              <w:rPr>
                <w:rFonts w:ascii="Times New Roman"/>
                <w:sz w:val="16"/>
              </w:rPr>
            </w:pPr>
          </w:p>
        </w:tc>
      </w:tr>
      <w:tr w:rsidR="00D470A2" w14:paraId="2A9BC988" w14:textId="77777777">
        <w:trPr>
          <w:trHeight w:val="231"/>
        </w:trPr>
        <w:tc>
          <w:tcPr>
            <w:tcW w:w="1783" w:type="dxa"/>
            <w:tcBorders>
              <w:top w:val="nil"/>
              <w:bottom w:val="nil"/>
            </w:tcBorders>
          </w:tcPr>
          <w:p w14:paraId="0EEA4653" w14:textId="77777777" w:rsidR="00D470A2" w:rsidRDefault="0015573B">
            <w:pPr>
              <w:pStyle w:val="TableParagraph"/>
              <w:spacing w:line="212" w:lineRule="exact"/>
              <w:rPr>
                <w:sz w:val="20"/>
              </w:rPr>
            </w:pPr>
            <w:r>
              <w:rPr>
                <w:sz w:val="20"/>
              </w:rPr>
              <w:t>H&amp;S, EMS to</w:t>
            </w:r>
          </w:p>
        </w:tc>
        <w:tc>
          <w:tcPr>
            <w:tcW w:w="1785" w:type="dxa"/>
            <w:tcBorders>
              <w:top w:val="nil"/>
              <w:bottom w:val="nil"/>
            </w:tcBorders>
          </w:tcPr>
          <w:p w14:paraId="4C98948D" w14:textId="77777777" w:rsidR="00D470A2" w:rsidRDefault="0015573B">
            <w:pPr>
              <w:pStyle w:val="TableParagraph"/>
              <w:spacing w:line="212" w:lineRule="exact"/>
              <w:rPr>
                <w:b/>
                <w:sz w:val="20"/>
              </w:rPr>
            </w:pPr>
            <w:r>
              <w:rPr>
                <w:b/>
                <w:sz w:val="20"/>
              </w:rPr>
              <w:t>Standards</w:t>
            </w:r>
          </w:p>
        </w:tc>
        <w:tc>
          <w:tcPr>
            <w:tcW w:w="2716" w:type="dxa"/>
            <w:tcBorders>
              <w:top w:val="nil"/>
              <w:bottom w:val="nil"/>
            </w:tcBorders>
          </w:tcPr>
          <w:p w14:paraId="1487BA1F" w14:textId="77777777" w:rsidR="00D470A2" w:rsidRDefault="0015573B">
            <w:pPr>
              <w:pStyle w:val="TableParagraph"/>
              <w:spacing w:line="212" w:lineRule="exact"/>
              <w:ind w:left="108"/>
              <w:rPr>
                <w:sz w:val="20"/>
              </w:rPr>
            </w:pPr>
            <w:r>
              <w:rPr>
                <w:sz w:val="20"/>
              </w:rPr>
              <w:t>or service for their "Export"</w:t>
            </w:r>
          </w:p>
        </w:tc>
        <w:tc>
          <w:tcPr>
            <w:tcW w:w="1274" w:type="dxa"/>
            <w:tcBorders>
              <w:top w:val="nil"/>
              <w:bottom w:val="nil"/>
            </w:tcBorders>
          </w:tcPr>
          <w:p w14:paraId="35FBE305"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1B4113A8" w14:textId="77777777" w:rsidR="00D470A2" w:rsidRDefault="00D470A2">
            <w:pPr>
              <w:pStyle w:val="TableParagraph"/>
              <w:spacing w:line="240" w:lineRule="auto"/>
              <w:ind w:left="0"/>
              <w:rPr>
                <w:rFonts w:ascii="Times New Roman"/>
                <w:sz w:val="16"/>
              </w:rPr>
            </w:pPr>
          </w:p>
        </w:tc>
      </w:tr>
      <w:tr w:rsidR="00D470A2" w14:paraId="20DD681D" w14:textId="77777777">
        <w:trPr>
          <w:trHeight w:val="230"/>
        </w:trPr>
        <w:tc>
          <w:tcPr>
            <w:tcW w:w="1783" w:type="dxa"/>
            <w:tcBorders>
              <w:top w:val="nil"/>
              <w:bottom w:val="nil"/>
            </w:tcBorders>
          </w:tcPr>
          <w:p w14:paraId="358F3468" w14:textId="77777777" w:rsidR="00D470A2" w:rsidRDefault="0015573B">
            <w:pPr>
              <w:pStyle w:val="TableParagraph"/>
              <w:rPr>
                <w:sz w:val="20"/>
              </w:rPr>
            </w:pPr>
            <w:r>
              <w:rPr>
                <w:sz w:val="20"/>
              </w:rPr>
              <w:t>name a few</w:t>
            </w:r>
          </w:p>
        </w:tc>
        <w:tc>
          <w:tcPr>
            <w:tcW w:w="1785" w:type="dxa"/>
            <w:tcBorders>
              <w:top w:val="nil"/>
              <w:bottom w:val="nil"/>
            </w:tcBorders>
          </w:tcPr>
          <w:p w14:paraId="51DA56FE"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4048269D" w14:textId="77777777" w:rsidR="00D470A2" w:rsidRDefault="0015573B">
            <w:pPr>
              <w:pStyle w:val="TableParagraph"/>
              <w:ind w:left="108"/>
              <w:rPr>
                <w:sz w:val="20"/>
              </w:rPr>
            </w:pPr>
            <w:r>
              <w:rPr>
                <w:sz w:val="20"/>
              </w:rPr>
              <w:t>market destination</w:t>
            </w:r>
          </w:p>
        </w:tc>
        <w:tc>
          <w:tcPr>
            <w:tcW w:w="1274" w:type="dxa"/>
            <w:tcBorders>
              <w:top w:val="nil"/>
              <w:bottom w:val="nil"/>
            </w:tcBorders>
          </w:tcPr>
          <w:p w14:paraId="2AFE34CC"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753C2ED4" w14:textId="77777777" w:rsidR="00D470A2" w:rsidRDefault="00D470A2">
            <w:pPr>
              <w:pStyle w:val="TableParagraph"/>
              <w:spacing w:line="240" w:lineRule="auto"/>
              <w:ind w:left="0"/>
              <w:rPr>
                <w:rFonts w:ascii="Times New Roman"/>
                <w:sz w:val="16"/>
              </w:rPr>
            </w:pPr>
          </w:p>
        </w:tc>
      </w:tr>
      <w:tr w:rsidR="00D470A2" w14:paraId="5FFE2953" w14:textId="77777777">
        <w:trPr>
          <w:trHeight w:val="229"/>
        </w:trPr>
        <w:tc>
          <w:tcPr>
            <w:tcW w:w="1783" w:type="dxa"/>
            <w:tcBorders>
              <w:top w:val="nil"/>
              <w:bottom w:val="nil"/>
            </w:tcBorders>
          </w:tcPr>
          <w:p w14:paraId="68EFE5FE" w14:textId="77777777" w:rsidR="00D470A2" w:rsidRDefault="0015573B">
            <w:pPr>
              <w:pStyle w:val="TableParagraph"/>
              <w:spacing w:line="209" w:lineRule="exact"/>
              <w:rPr>
                <w:sz w:val="20"/>
              </w:rPr>
            </w:pPr>
            <w:r>
              <w:rPr>
                <w:sz w:val="20"/>
              </w:rPr>
              <w:t>(</w:t>
            </w:r>
            <w:proofErr w:type="gramStart"/>
            <w:r>
              <w:rPr>
                <w:sz w:val="20"/>
              </w:rPr>
              <w:t>consult</w:t>
            </w:r>
            <w:proofErr w:type="gramEnd"/>
            <w:r>
              <w:rPr>
                <w:sz w:val="20"/>
              </w:rPr>
              <w:t xml:space="preserve"> the</w:t>
            </w:r>
          </w:p>
        </w:tc>
        <w:tc>
          <w:tcPr>
            <w:tcW w:w="1785" w:type="dxa"/>
            <w:tcBorders>
              <w:top w:val="nil"/>
              <w:bottom w:val="nil"/>
            </w:tcBorders>
          </w:tcPr>
          <w:p w14:paraId="565729B9" w14:textId="77777777" w:rsidR="00D470A2" w:rsidRDefault="00D470A2">
            <w:pPr>
              <w:pStyle w:val="TableParagraph"/>
              <w:spacing w:line="240" w:lineRule="auto"/>
              <w:ind w:left="0"/>
              <w:rPr>
                <w:rFonts w:ascii="Times New Roman"/>
                <w:sz w:val="16"/>
              </w:rPr>
            </w:pPr>
          </w:p>
        </w:tc>
        <w:tc>
          <w:tcPr>
            <w:tcW w:w="2716" w:type="dxa"/>
            <w:tcBorders>
              <w:top w:val="nil"/>
              <w:bottom w:val="nil"/>
            </w:tcBorders>
          </w:tcPr>
          <w:p w14:paraId="68E87FFC" w14:textId="77777777" w:rsidR="00D470A2" w:rsidRDefault="00D470A2">
            <w:pPr>
              <w:pStyle w:val="TableParagraph"/>
              <w:spacing w:line="240" w:lineRule="auto"/>
              <w:ind w:left="0"/>
              <w:rPr>
                <w:rFonts w:ascii="Times New Roman"/>
                <w:sz w:val="16"/>
              </w:rPr>
            </w:pPr>
          </w:p>
        </w:tc>
        <w:tc>
          <w:tcPr>
            <w:tcW w:w="1274" w:type="dxa"/>
            <w:tcBorders>
              <w:top w:val="nil"/>
              <w:bottom w:val="nil"/>
            </w:tcBorders>
          </w:tcPr>
          <w:p w14:paraId="3A82E853" w14:textId="77777777" w:rsidR="00D470A2" w:rsidRDefault="00D470A2">
            <w:pPr>
              <w:pStyle w:val="TableParagraph"/>
              <w:spacing w:line="240" w:lineRule="auto"/>
              <w:ind w:left="0"/>
              <w:rPr>
                <w:rFonts w:ascii="Times New Roman"/>
                <w:sz w:val="16"/>
              </w:rPr>
            </w:pPr>
          </w:p>
        </w:tc>
        <w:tc>
          <w:tcPr>
            <w:tcW w:w="1783" w:type="dxa"/>
            <w:tcBorders>
              <w:top w:val="nil"/>
              <w:bottom w:val="nil"/>
            </w:tcBorders>
          </w:tcPr>
          <w:p w14:paraId="4B1782B5" w14:textId="77777777" w:rsidR="00D470A2" w:rsidRDefault="00D470A2">
            <w:pPr>
              <w:pStyle w:val="TableParagraph"/>
              <w:spacing w:line="240" w:lineRule="auto"/>
              <w:ind w:left="0"/>
              <w:rPr>
                <w:rFonts w:ascii="Times New Roman"/>
                <w:sz w:val="16"/>
              </w:rPr>
            </w:pPr>
          </w:p>
        </w:tc>
      </w:tr>
      <w:tr w:rsidR="00D470A2" w14:paraId="256EBCEE" w14:textId="77777777">
        <w:trPr>
          <w:trHeight w:val="228"/>
        </w:trPr>
        <w:tc>
          <w:tcPr>
            <w:tcW w:w="1783" w:type="dxa"/>
            <w:tcBorders>
              <w:top w:val="nil"/>
            </w:tcBorders>
          </w:tcPr>
          <w:p w14:paraId="3484519C" w14:textId="77777777" w:rsidR="00D470A2" w:rsidRDefault="0015573B">
            <w:pPr>
              <w:pStyle w:val="TableParagraph"/>
              <w:spacing w:line="208" w:lineRule="exact"/>
              <w:rPr>
                <w:sz w:val="20"/>
              </w:rPr>
            </w:pPr>
            <w:r>
              <w:rPr>
                <w:sz w:val="20"/>
              </w:rPr>
              <w:t>relevant CRSAN)</w:t>
            </w:r>
          </w:p>
        </w:tc>
        <w:tc>
          <w:tcPr>
            <w:tcW w:w="1785" w:type="dxa"/>
            <w:tcBorders>
              <w:top w:val="nil"/>
            </w:tcBorders>
          </w:tcPr>
          <w:p w14:paraId="533B9C32" w14:textId="77777777" w:rsidR="00D470A2" w:rsidRDefault="00D470A2">
            <w:pPr>
              <w:pStyle w:val="TableParagraph"/>
              <w:spacing w:line="240" w:lineRule="auto"/>
              <w:ind w:left="0"/>
              <w:rPr>
                <w:rFonts w:ascii="Times New Roman"/>
                <w:sz w:val="16"/>
              </w:rPr>
            </w:pPr>
          </w:p>
        </w:tc>
        <w:tc>
          <w:tcPr>
            <w:tcW w:w="2716" w:type="dxa"/>
            <w:tcBorders>
              <w:top w:val="nil"/>
            </w:tcBorders>
          </w:tcPr>
          <w:p w14:paraId="30E411CB" w14:textId="77777777" w:rsidR="00D470A2" w:rsidRDefault="00D470A2">
            <w:pPr>
              <w:pStyle w:val="TableParagraph"/>
              <w:spacing w:line="240" w:lineRule="auto"/>
              <w:ind w:left="0"/>
              <w:rPr>
                <w:rFonts w:ascii="Times New Roman"/>
                <w:sz w:val="16"/>
              </w:rPr>
            </w:pPr>
          </w:p>
        </w:tc>
        <w:tc>
          <w:tcPr>
            <w:tcW w:w="1274" w:type="dxa"/>
            <w:tcBorders>
              <w:top w:val="nil"/>
            </w:tcBorders>
          </w:tcPr>
          <w:p w14:paraId="388B543D" w14:textId="77777777" w:rsidR="00D470A2" w:rsidRDefault="00D470A2">
            <w:pPr>
              <w:pStyle w:val="TableParagraph"/>
              <w:spacing w:line="240" w:lineRule="auto"/>
              <w:ind w:left="0"/>
              <w:rPr>
                <w:rFonts w:ascii="Times New Roman"/>
                <w:sz w:val="16"/>
              </w:rPr>
            </w:pPr>
          </w:p>
        </w:tc>
        <w:tc>
          <w:tcPr>
            <w:tcW w:w="1783" w:type="dxa"/>
            <w:tcBorders>
              <w:top w:val="nil"/>
            </w:tcBorders>
          </w:tcPr>
          <w:p w14:paraId="542B8A8A" w14:textId="77777777" w:rsidR="00D470A2" w:rsidRDefault="00D470A2">
            <w:pPr>
              <w:pStyle w:val="TableParagraph"/>
              <w:spacing w:line="240" w:lineRule="auto"/>
              <w:ind w:left="0"/>
              <w:rPr>
                <w:rFonts w:ascii="Times New Roman"/>
                <w:sz w:val="16"/>
              </w:rPr>
            </w:pPr>
          </w:p>
        </w:tc>
      </w:tr>
    </w:tbl>
    <w:p w14:paraId="2452C669" w14:textId="77777777" w:rsidR="00D470A2" w:rsidRDefault="00D470A2">
      <w:pPr>
        <w:rPr>
          <w:rFonts w:ascii="Times New Roman"/>
          <w:sz w:val="16"/>
        </w:rPr>
        <w:sectPr w:rsidR="00D470A2">
          <w:pgSz w:w="11910" w:h="16840"/>
          <w:pgMar w:top="2400" w:right="1020" w:bottom="920" w:left="1300" w:header="708" w:footer="730" w:gutter="0"/>
          <w:cols w:space="720"/>
        </w:sectPr>
      </w:pPr>
    </w:p>
    <w:p w14:paraId="16927CB8" w14:textId="77777777" w:rsidR="00D470A2" w:rsidRDefault="00D470A2">
      <w:pPr>
        <w:pStyle w:val="BodyText"/>
        <w:rPr>
          <w:b/>
        </w:rPr>
      </w:pPr>
    </w:p>
    <w:p w14:paraId="0CC758C4" w14:textId="77777777" w:rsidR="00D470A2" w:rsidRDefault="00D470A2">
      <w:pPr>
        <w:pStyle w:val="BodyText"/>
        <w:spacing w:before="8"/>
        <w:rPr>
          <w:b/>
          <w:sz w:val="21"/>
        </w:rPr>
      </w:pPr>
    </w:p>
    <w:p w14:paraId="56A51A56" w14:textId="77777777" w:rsidR="00D470A2" w:rsidRDefault="0015573B">
      <w:pPr>
        <w:spacing w:before="89"/>
        <w:ind w:left="118"/>
        <w:rPr>
          <w:b/>
          <w:sz w:val="32"/>
        </w:rPr>
      </w:pPr>
      <w:r>
        <w:rPr>
          <w:b/>
          <w:sz w:val="32"/>
        </w:rPr>
        <w:t>3.0 Significant Changes</w:t>
      </w:r>
    </w:p>
    <w:p w14:paraId="16F04BDB" w14:textId="77777777" w:rsidR="00D470A2" w:rsidRDefault="0015573B">
      <w:pPr>
        <w:pStyle w:val="BodyText"/>
        <w:spacing w:before="200"/>
        <w:ind w:left="118" w:right="157"/>
      </w:pPr>
      <w:r>
        <w:t xml:space="preserve">Significant changes that have been identified by the auditor during planning activities, or during the audit itself, or notified by the client to the auditor, are changes that require additional time to audit. As such, the auditor should perform a Special </w:t>
      </w:r>
      <w:r>
        <w:t xml:space="preserve">Visit to verify compliance </w:t>
      </w:r>
      <w:proofErr w:type="gramStart"/>
      <w:r>
        <w:t>of</w:t>
      </w:r>
      <w:proofErr w:type="gramEnd"/>
      <w:r>
        <w:t xml:space="preserve"> the changes.</w:t>
      </w:r>
    </w:p>
    <w:p w14:paraId="1B9AD8A4" w14:textId="77777777" w:rsidR="00D470A2" w:rsidRDefault="00D470A2">
      <w:pPr>
        <w:pStyle w:val="BodyText"/>
      </w:pPr>
    </w:p>
    <w:p w14:paraId="1E75DB61" w14:textId="77777777" w:rsidR="00D470A2" w:rsidRDefault="00D470A2">
      <w:pPr>
        <w:pStyle w:val="BodyText"/>
        <w:spacing w:before="3"/>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272"/>
        <w:gridCol w:w="3826"/>
        <w:gridCol w:w="1104"/>
      </w:tblGrid>
      <w:tr w:rsidR="00D470A2" w14:paraId="592EE7AD" w14:textId="77777777">
        <w:trPr>
          <w:trHeight w:val="918"/>
        </w:trPr>
        <w:tc>
          <w:tcPr>
            <w:tcW w:w="3142" w:type="dxa"/>
            <w:shd w:val="clear" w:color="auto" w:fill="C0C0C0"/>
          </w:tcPr>
          <w:p w14:paraId="2A6DDCE0" w14:textId="77777777" w:rsidR="00D470A2" w:rsidRDefault="0015573B">
            <w:pPr>
              <w:pStyle w:val="TableParagraph"/>
              <w:spacing w:line="227" w:lineRule="exact"/>
              <w:rPr>
                <w:sz w:val="20"/>
              </w:rPr>
            </w:pPr>
            <w:r>
              <w:rPr>
                <w:sz w:val="20"/>
              </w:rPr>
              <w:t>Area of Significant Change</w:t>
            </w:r>
          </w:p>
        </w:tc>
        <w:tc>
          <w:tcPr>
            <w:tcW w:w="1272" w:type="dxa"/>
            <w:shd w:val="clear" w:color="auto" w:fill="C0C0C0"/>
          </w:tcPr>
          <w:p w14:paraId="53BF3F89" w14:textId="77777777" w:rsidR="00D470A2" w:rsidRDefault="0015573B">
            <w:pPr>
              <w:pStyle w:val="TableParagraph"/>
              <w:spacing w:line="227" w:lineRule="exact"/>
              <w:rPr>
                <w:sz w:val="20"/>
              </w:rPr>
            </w:pPr>
            <w:r>
              <w:rPr>
                <w:sz w:val="20"/>
              </w:rPr>
              <w:t>Applicability</w:t>
            </w:r>
          </w:p>
        </w:tc>
        <w:tc>
          <w:tcPr>
            <w:tcW w:w="3826" w:type="dxa"/>
            <w:shd w:val="clear" w:color="auto" w:fill="C0C0C0"/>
          </w:tcPr>
          <w:p w14:paraId="6AF55384" w14:textId="77777777" w:rsidR="00D470A2" w:rsidRDefault="0015573B">
            <w:pPr>
              <w:pStyle w:val="TableParagraph"/>
              <w:spacing w:line="227" w:lineRule="exact"/>
              <w:rPr>
                <w:sz w:val="20"/>
              </w:rPr>
            </w:pPr>
            <w:r>
              <w:rPr>
                <w:sz w:val="20"/>
              </w:rPr>
              <w:t>Brief Description of Change</w:t>
            </w:r>
          </w:p>
        </w:tc>
        <w:tc>
          <w:tcPr>
            <w:tcW w:w="1104" w:type="dxa"/>
            <w:shd w:val="clear" w:color="auto" w:fill="C0C0C0"/>
          </w:tcPr>
          <w:p w14:paraId="6091EC9B" w14:textId="77777777" w:rsidR="00D470A2" w:rsidRDefault="0015573B">
            <w:pPr>
              <w:pStyle w:val="TableParagraph"/>
              <w:spacing w:line="230" w:lineRule="exact"/>
              <w:ind w:left="104" w:right="91"/>
              <w:rPr>
                <w:sz w:val="20"/>
              </w:rPr>
            </w:pPr>
            <w:r>
              <w:rPr>
                <w:w w:val="95"/>
                <w:sz w:val="20"/>
              </w:rPr>
              <w:t xml:space="preserve">Estimated </w:t>
            </w:r>
            <w:r>
              <w:rPr>
                <w:sz w:val="20"/>
              </w:rPr>
              <w:t>Duration of Special Visit</w:t>
            </w:r>
          </w:p>
        </w:tc>
      </w:tr>
      <w:tr w:rsidR="00D470A2" w14:paraId="2A170AB3" w14:textId="77777777">
        <w:trPr>
          <w:trHeight w:val="459"/>
        </w:trPr>
        <w:tc>
          <w:tcPr>
            <w:tcW w:w="3142" w:type="dxa"/>
          </w:tcPr>
          <w:p w14:paraId="777AAADD" w14:textId="77777777" w:rsidR="00D470A2" w:rsidRDefault="0015573B">
            <w:pPr>
              <w:pStyle w:val="TableParagraph"/>
              <w:spacing w:before="3" w:line="228" w:lineRule="exact"/>
              <w:ind w:right="325"/>
              <w:rPr>
                <w:sz w:val="20"/>
              </w:rPr>
            </w:pPr>
            <w:r>
              <w:rPr>
                <w:sz w:val="20"/>
              </w:rPr>
              <w:t>NEW Location (to be added to Certification)</w:t>
            </w:r>
          </w:p>
        </w:tc>
        <w:tc>
          <w:tcPr>
            <w:tcW w:w="1272" w:type="dxa"/>
          </w:tcPr>
          <w:p w14:paraId="37F9EA61" w14:textId="77777777" w:rsidR="00D470A2" w:rsidRDefault="0015573B">
            <w:pPr>
              <w:pStyle w:val="TableParagraph"/>
              <w:spacing w:line="228" w:lineRule="exact"/>
              <w:rPr>
                <w:sz w:val="20"/>
              </w:rPr>
            </w:pPr>
            <w:r>
              <w:rPr>
                <w:sz w:val="20"/>
              </w:rPr>
              <w:t>No</w:t>
            </w:r>
          </w:p>
        </w:tc>
        <w:tc>
          <w:tcPr>
            <w:tcW w:w="3826" w:type="dxa"/>
          </w:tcPr>
          <w:p w14:paraId="09A15C17" w14:textId="77777777" w:rsidR="00D470A2" w:rsidRDefault="0015573B">
            <w:pPr>
              <w:pStyle w:val="TableParagraph"/>
              <w:spacing w:line="228" w:lineRule="exact"/>
              <w:rPr>
                <w:sz w:val="20"/>
              </w:rPr>
            </w:pPr>
            <w:r>
              <w:rPr>
                <w:sz w:val="20"/>
              </w:rPr>
              <w:t>N/A</w:t>
            </w:r>
          </w:p>
        </w:tc>
        <w:tc>
          <w:tcPr>
            <w:tcW w:w="1104" w:type="dxa"/>
          </w:tcPr>
          <w:p w14:paraId="0E569176" w14:textId="77777777" w:rsidR="00D470A2" w:rsidRDefault="0015573B">
            <w:pPr>
              <w:pStyle w:val="TableParagraph"/>
              <w:spacing w:line="228" w:lineRule="exact"/>
              <w:ind w:left="104"/>
              <w:rPr>
                <w:sz w:val="20"/>
              </w:rPr>
            </w:pPr>
            <w:r>
              <w:rPr>
                <w:sz w:val="20"/>
              </w:rPr>
              <w:t>N/A</w:t>
            </w:r>
          </w:p>
        </w:tc>
      </w:tr>
      <w:tr w:rsidR="00D470A2" w14:paraId="01059547" w14:textId="77777777">
        <w:trPr>
          <w:trHeight w:val="690"/>
        </w:trPr>
        <w:tc>
          <w:tcPr>
            <w:tcW w:w="3142" w:type="dxa"/>
          </w:tcPr>
          <w:p w14:paraId="51023CA8" w14:textId="77777777" w:rsidR="00D470A2" w:rsidRDefault="0015573B">
            <w:pPr>
              <w:pStyle w:val="TableParagraph"/>
              <w:spacing w:line="230" w:lineRule="exact"/>
              <w:ind w:right="114" w:hanging="1"/>
              <w:rPr>
                <w:sz w:val="20"/>
              </w:rPr>
            </w:pPr>
            <w:r>
              <w:rPr>
                <w:sz w:val="20"/>
              </w:rPr>
              <w:t xml:space="preserve">A major increase in Employee numbers </w:t>
            </w:r>
            <w:r>
              <w:rPr>
                <w:sz w:val="20"/>
              </w:rPr>
              <w:t>(greater than 45% from last visit)</w:t>
            </w:r>
          </w:p>
        </w:tc>
        <w:tc>
          <w:tcPr>
            <w:tcW w:w="1272" w:type="dxa"/>
          </w:tcPr>
          <w:p w14:paraId="5DDDEBBF" w14:textId="77777777" w:rsidR="00D470A2" w:rsidRDefault="0015573B">
            <w:pPr>
              <w:pStyle w:val="TableParagraph"/>
              <w:spacing w:line="227" w:lineRule="exact"/>
              <w:rPr>
                <w:sz w:val="20"/>
              </w:rPr>
            </w:pPr>
            <w:r>
              <w:rPr>
                <w:sz w:val="20"/>
              </w:rPr>
              <w:t>No</w:t>
            </w:r>
          </w:p>
        </w:tc>
        <w:tc>
          <w:tcPr>
            <w:tcW w:w="3826" w:type="dxa"/>
          </w:tcPr>
          <w:p w14:paraId="25A9DBC0" w14:textId="77777777" w:rsidR="00D470A2" w:rsidRDefault="0015573B">
            <w:pPr>
              <w:pStyle w:val="TableParagraph"/>
              <w:spacing w:line="227" w:lineRule="exact"/>
              <w:rPr>
                <w:sz w:val="20"/>
              </w:rPr>
            </w:pPr>
            <w:r>
              <w:rPr>
                <w:sz w:val="20"/>
              </w:rPr>
              <w:t>N/A</w:t>
            </w:r>
          </w:p>
        </w:tc>
        <w:tc>
          <w:tcPr>
            <w:tcW w:w="1104" w:type="dxa"/>
          </w:tcPr>
          <w:p w14:paraId="006014AB" w14:textId="77777777" w:rsidR="00D470A2" w:rsidRDefault="0015573B">
            <w:pPr>
              <w:pStyle w:val="TableParagraph"/>
              <w:spacing w:line="227" w:lineRule="exact"/>
              <w:ind w:left="104"/>
              <w:rPr>
                <w:sz w:val="20"/>
              </w:rPr>
            </w:pPr>
            <w:r>
              <w:rPr>
                <w:sz w:val="20"/>
              </w:rPr>
              <w:t>N/A</w:t>
            </w:r>
          </w:p>
        </w:tc>
      </w:tr>
      <w:tr w:rsidR="00D470A2" w14:paraId="626B961E" w14:textId="77777777">
        <w:trPr>
          <w:trHeight w:val="918"/>
        </w:trPr>
        <w:tc>
          <w:tcPr>
            <w:tcW w:w="3142" w:type="dxa"/>
          </w:tcPr>
          <w:p w14:paraId="4E3C7E44" w14:textId="77777777" w:rsidR="00D470A2" w:rsidRDefault="0015573B">
            <w:pPr>
              <w:pStyle w:val="TableParagraph"/>
              <w:spacing w:line="230" w:lineRule="exact"/>
              <w:ind w:right="114"/>
              <w:rPr>
                <w:sz w:val="20"/>
              </w:rPr>
            </w:pPr>
            <w:r>
              <w:rPr>
                <w:sz w:val="20"/>
              </w:rPr>
              <w:t>Major change in the volume of Sales and/or Customers (e.g.: over 40% increase since last visit)</w:t>
            </w:r>
          </w:p>
        </w:tc>
        <w:tc>
          <w:tcPr>
            <w:tcW w:w="1272" w:type="dxa"/>
          </w:tcPr>
          <w:p w14:paraId="01C4C4C5" w14:textId="77777777" w:rsidR="00D470A2" w:rsidRDefault="0015573B">
            <w:pPr>
              <w:pStyle w:val="TableParagraph"/>
              <w:spacing w:line="227" w:lineRule="exact"/>
              <w:rPr>
                <w:sz w:val="20"/>
              </w:rPr>
            </w:pPr>
            <w:r>
              <w:rPr>
                <w:sz w:val="20"/>
              </w:rPr>
              <w:t>No</w:t>
            </w:r>
          </w:p>
        </w:tc>
        <w:tc>
          <w:tcPr>
            <w:tcW w:w="3826" w:type="dxa"/>
          </w:tcPr>
          <w:p w14:paraId="74BD6BFE" w14:textId="77777777" w:rsidR="00D470A2" w:rsidRDefault="0015573B">
            <w:pPr>
              <w:pStyle w:val="TableParagraph"/>
              <w:spacing w:line="227" w:lineRule="exact"/>
              <w:rPr>
                <w:sz w:val="20"/>
              </w:rPr>
            </w:pPr>
            <w:r>
              <w:rPr>
                <w:sz w:val="20"/>
              </w:rPr>
              <w:t>N/A</w:t>
            </w:r>
          </w:p>
        </w:tc>
        <w:tc>
          <w:tcPr>
            <w:tcW w:w="1104" w:type="dxa"/>
          </w:tcPr>
          <w:p w14:paraId="21E4D27C" w14:textId="77777777" w:rsidR="00D470A2" w:rsidRDefault="0015573B">
            <w:pPr>
              <w:pStyle w:val="TableParagraph"/>
              <w:spacing w:line="227" w:lineRule="exact"/>
              <w:ind w:left="104"/>
              <w:rPr>
                <w:sz w:val="20"/>
              </w:rPr>
            </w:pPr>
            <w:r>
              <w:rPr>
                <w:sz w:val="20"/>
              </w:rPr>
              <w:t>N/A</w:t>
            </w:r>
          </w:p>
        </w:tc>
      </w:tr>
      <w:tr w:rsidR="00D470A2" w14:paraId="2AE61E9E" w14:textId="77777777">
        <w:trPr>
          <w:trHeight w:val="920"/>
        </w:trPr>
        <w:tc>
          <w:tcPr>
            <w:tcW w:w="3142" w:type="dxa"/>
          </w:tcPr>
          <w:p w14:paraId="546AEA25" w14:textId="77777777" w:rsidR="00D470A2" w:rsidRDefault="0015573B">
            <w:pPr>
              <w:pStyle w:val="TableParagraph"/>
              <w:spacing w:line="240" w:lineRule="auto"/>
              <w:rPr>
                <w:sz w:val="20"/>
              </w:rPr>
            </w:pPr>
            <w:r>
              <w:rPr>
                <w:sz w:val="20"/>
              </w:rPr>
              <w:t xml:space="preserve">Major Change in applied </w:t>
            </w:r>
            <w:r>
              <w:rPr>
                <w:w w:val="95"/>
                <w:sz w:val="20"/>
              </w:rPr>
              <w:t xml:space="preserve">technology/equipment/processes </w:t>
            </w:r>
            <w:r>
              <w:rPr>
                <w:sz w:val="20"/>
              </w:rPr>
              <w:t>(e.g.: Different pressure vessels</w:t>
            </w:r>
          </w:p>
          <w:p w14:paraId="24A560D7" w14:textId="77777777" w:rsidR="00D470A2" w:rsidRDefault="0015573B">
            <w:pPr>
              <w:pStyle w:val="TableParagraph"/>
              <w:spacing w:line="212" w:lineRule="exact"/>
              <w:rPr>
                <w:sz w:val="20"/>
              </w:rPr>
            </w:pPr>
            <w:r>
              <w:rPr>
                <w:sz w:val="20"/>
              </w:rPr>
              <w:t xml:space="preserve">and </w:t>
            </w:r>
            <w:r>
              <w:rPr>
                <w:sz w:val="20"/>
              </w:rPr>
              <w:t>monitoring)</w:t>
            </w:r>
          </w:p>
        </w:tc>
        <w:tc>
          <w:tcPr>
            <w:tcW w:w="1272" w:type="dxa"/>
          </w:tcPr>
          <w:p w14:paraId="7780D1F2" w14:textId="77777777" w:rsidR="00D470A2" w:rsidRDefault="0015573B">
            <w:pPr>
              <w:pStyle w:val="TableParagraph"/>
              <w:spacing w:line="228" w:lineRule="exact"/>
              <w:rPr>
                <w:sz w:val="20"/>
              </w:rPr>
            </w:pPr>
            <w:r>
              <w:rPr>
                <w:sz w:val="20"/>
              </w:rPr>
              <w:t>No</w:t>
            </w:r>
          </w:p>
        </w:tc>
        <w:tc>
          <w:tcPr>
            <w:tcW w:w="3826" w:type="dxa"/>
          </w:tcPr>
          <w:p w14:paraId="240339CF" w14:textId="77777777" w:rsidR="00D470A2" w:rsidRDefault="0015573B">
            <w:pPr>
              <w:pStyle w:val="TableParagraph"/>
              <w:spacing w:line="228" w:lineRule="exact"/>
              <w:rPr>
                <w:sz w:val="20"/>
              </w:rPr>
            </w:pPr>
            <w:r>
              <w:rPr>
                <w:sz w:val="20"/>
              </w:rPr>
              <w:t>N/A</w:t>
            </w:r>
          </w:p>
        </w:tc>
        <w:tc>
          <w:tcPr>
            <w:tcW w:w="1104" w:type="dxa"/>
          </w:tcPr>
          <w:p w14:paraId="2ACD8EA5" w14:textId="77777777" w:rsidR="00D470A2" w:rsidRDefault="0015573B">
            <w:pPr>
              <w:pStyle w:val="TableParagraph"/>
              <w:spacing w:line="228" w:lineRule="exact"/>
              <w:ind w:left="104"/>
              <w:rPr>
                <w:sz w:val="20"/>
              </w:rPr>
            </w:pPr>
            <w:r>
              <w:rPr>
                <w:sz w:val="20"/>
              </w:rPr>
              <w:t>N/A</w:t>
            </w:r>
          </w:p>
        </w:tc>
      </w:tr>
      <w:tr w:rsidR="00D470A2" w14:paraId="258A921A" w14:textId="77777777">
        <w:trPr>
          <w:trHeight w:val="690"/>
        </w:trPr>
        <w:tc>
          <w:tcPr>
            <w:tcW w:w="3142" w:type="dxa"/>
          </w:tcPr>
          <w:p w14:paraId="59316299" w14:textId="77777777" w:rsidR="00D470A2" w:rsidRDefault="0015573B">
            <w:pPr>
              <w:pStyle w:val="TableParagraph"/>
              <w:spacing w:line="230" w:lineRule="exact"/>
              <w:ind w:right="337"/>
              <w:rPr>
                <w:sz w:val="20"/>
              </w:rPr>
            </w:pPr>
            <w:r>
              <w:rPr>
                <w:sz w:val="20"/>
              </w:rPr>
              <w:t>Major change in Regulation and/or customer requirements (e.g.: changes to a consent)</w:t>
            </w:r>
          </w:p>
        </w:tc>
        <w:tc>
          <w:tcPr>
            <w:tcW w:w="1272" w:type="dxa"/>
          </w:tcPr>
          <w:p w14:paraId="56A06132" w14:textId="77777777" w:rsidR="00D470A2" w:rsidRDefault="0015573B">
            <w:pPr>
              <w:pStyle w:val="TableParagraph"/>
              <w:spacing w:line="227" w:lineRule="exact"/>
              <w:rPr>
                <w:sz w:val="20"/>
              </w:rPr>
            </w:pPr>
            <w:r>
              <w:rPr>
                <w:sz w:val="20"/>
              </w:rPr>
              <w:t>No</w:t>
            </w:r>
          </w:p>
        </w:tc>
        <w:tc>
          <w:tcPr>
            <w:tcW w:w="3826" w:type="dxa"/>
          </w:tcPr>
          <w:p w14:paraId="61BD9E4B" w14:textId="77777777" w:rsidR="00D470A2" w:rsidRDefault="0015573B">
            <w:pPr>
              <w:pStyle w:val="TableParagraph"/>
              <w:spacing w:line="227" w:lineRule="exact"/>
              <w:rPr>
                <w:sz w:val="20"/>
              </w:rPr>
            </w:pPr>
            <w:r>
              <w:rPr>
                <w:sz w:val="20"/>
              </w:rPr>
              <w:t>N/A</w:t>
            </w:r>
          </w:p>
        </w:tc>
        <w:tc>
          <w:tcPr>
            <w:tcW w:w="1104" w:type="dxa"/>
          </w:tcPr>
          <w:p w14:paraId="426E8900" w14:textId="77777777" w:rsidR="00D470A2" w:rsidRDefault="0015573B">
            <w:pPr>
              <w:pStyle w:val="TableParagraph"/>
              <w:spacing w:line="227" w:lineRule="exact"/>
              <w:ind w:left="104"/>
              <w:rPr>
                <w:sz w:val="20"/>
              </w:rPr>
            </w:pPr>
            <w:r>
              <w:rPr>
                <w:sz w:val="20"/>
              </w:rPr>
              <w:t>N/A</w:t>
            </w:r>
          </w:p>
        </w:tc>
      </w:tr>
      <w:tr w:rsidR="00D470A2" w14:paraId="1556A0FD" w14:textId="77777777">
        <w:trPr>
          <w:trHeight w:val="688"/>
        </w:trPr>
        <w:tc>
          <w:tcPr>
            <w:tcW w:w="3142" w:type="dxa"/>
          </w:tcPr>
          <w:p w14:paraId="5013C5C3" w14:textId="77777777" w:rsidR="00D470A2" w:rsidRDefault="0015573B">
            <w:pPr>
              <w:pStyle w:val="TableParagraph"/>
              <w:spacing w:line="227" w:lineRule="exact"/>
              <w:rPr>
                <w:sz w:val="20"/>
              </w:rPr>
            </w:pPr>
            <w:r>
              <w:rPr>
                <w:sz w:val="20"/>
              </w:rPr>
              <w:t>Major change in scope (e.g.:</w:t>
            </w:r>
          </w:p>
          <w:p w14:paraId="2196AD46" w14:textId="77777777" w:rsidR="00D470A2" w:rsidRDefault="0015573B">
            <w:pPr>
              <w:pStyle w:val="TableParagraph"/>
              <w:spacing w:before="5" w:line="228" w:lineRule="exact"/>
              <w:ind w:right="203"/>
              <w:rPr>
                <w:sz w:val="20"/>
              </w:rPr>
            </w:pPr>
            <w:r>
              <w:rPr>
                <w:sz w:val="20"/>
              </w:rPr>
              <w:t>changes to material usage for a different product)</w:t>
            </w:r>
          </w:p>
        </w:tc>
        <w:tc>
          <w:tcPr>
            <w:tcW w:w="1272" w:type="dxa"/>
          </w:tcPr>
          <w:p w14:paraId="2C820B55" w14:textId="77777777" w:rsidR="00D470A2" w:rsidRDefault="0015573B">
            <w:pPr>
              <w:pStyle w:val="TableParagraph"/>
              <w:spacing w:line="227" w:lineRule="exact"/>
              <w:rPr>
                <w:sz w:val="20"/>
              </w:rPr>
            </w:pPr>
            <w:r>
              <w:rPr>
                <w:sz w:val="20"/>
              </w:rPr>
              <w:t>No</w:t>
            </w:r>
          </w:p>
        </w:tc>
        <w:tc>
          <w:tcPr>
            <w:tcW w:w="3826" w:type="dxa"/>
          </w:tcPr>
          <w:p w14:paraId="13F97880" w14:textId="77777777" w:rsidR="00D470A2" w:rsidRDefault="0015573B">
            <w:pPr>
              <w:pStyle w:val="TableParagraph"/>
              <w:spacing w:line="227" w:lineRule="exact"/>
              <w:rPr>
                <w:sz w:val="20"/>
              </w:rPr>
            </w:pPr>
            <w:r>
              <w:rPr>
                <w:sz w:val="20"/>
              </w:rPr>
              <w:t>N/A</w:t>
            </w:r>
          </w:p>
        </w:tc>
        <w:tc>
          <w:tcPr>
            <w:tcW w:w="1104" w:type="dxa"/>
          </w:tcPr>
          <w:p w14:paraId="649077F3" w14:textId="77777777" w:rsidR="00D470A2" w:rsidRDefault="0015573B">
            <w:pPr>
              <w:pStyle w:val="TableParagraph"/>
              <w:spacing w:line="227" w:lineRule="exact"/>
              <w:ind w:left="104"/>
              <w:rPr>
                <w:sz w:val="20"/>
              </w:rPr>
            </w:pPr>
            <w:r>
              <w:rPr>
                <w:sz w:val="20"/>
              </w:rPr>
              <w:t>N/A</w:t>
            </w:r>
          </w:p>
        </w:tc>
      </w:tr>
    </w:tbl>
    <w:p w14:paraId="376AB91E" w14:textId="77777777" w:rsidR="00D470A2" w:rsidRDefault="00D470A2">
      <w:pPr>
        <w:spacing w:line="227" w:lineRule="exact"/>
        <w:rPr>
          <w:sz w:val="20"/>
        </w:rPr>
        <w:sectPr w:rsidR="00D470A2">
          <w:pgSz w:w="11910" w:h="16840"/>
          <w:pgMar w:top="2400" w:right="1020" w:bottom="920" w:left="1300" w:header="708" w:footer="730" w:gutter="0"/>
          <w:cols w:space="720"/>
        </w:sectPr>
      </w:pPr>
    </w:p>
    <w:p w14:paraId="144C7803" w14:textId="77777777" w:rsidR="00D470A2" w:rsidRDefault="00D470A2">
      <w:pPr>
        <w:pStyle w:val="BodyText"/>
      </w:pPr>
    </w:p>
    <w:p w14:paraId="54A4C2D6" w14:textId="77777777" w:rsidR="00D470A2" w:rsidRDefault="00D470A2">
      <w:pPr>
        <w:pStyle w:val="BodyText"/>
        <w:spacing w:before="8"/>
        <w:rPr>
          <w:sz w:val="21"/>
        </w:rPr>
      </w:pPr>
    </w:p>
    <w:p w14:paraId="4FD36AFA" w14:textId="77777777" w:rsidR="00D470A2" w:rsidRDefault="0015573B">
      <w:pPr>
        <w:pStyle w:val="Heading1"/>
        <w:numPr>
          <w:ilvl w:val="1"/>
          <w:numId w:val="1"/>
        </w:numPr>
        <w:tabs>
          <w:tab w:val="left" w:pos="656"/>
        </w:tabs>
      </w:pPr>
      <w:r>
        <w:t xml:space="preserve">Audit Team </w:t>
      </w:r>
      <w:r>
        <w:t>Summary, Recommendations and</w:t>
      </w:r>
      <w:r>
        <w:rPr>
          <w:spacing w:val="-23"/>
        </w:rPr>
        <w:t xml:space="preserve"> </w:t>
      </w:r>
      <w:r>
        <w:t>Conclusion</w:t>
      </w:r>
    </w:p>
    <w:p w14:paraId="7CBBCD7C" w14:textId="77777777" w:rsidR="00D470A2" w:rsidRDefault="00D470A2">
      <w:pPr>
        <w:pStyle w:val="BodyText"/>
        <w:rPr>
          <w:b/>
          <w:sz w:val="46"/>
        </w:rPr>
      </w:pPr>
    </w:p>
    <w:p w14:paraId="4BC717FD" w14:textId="77777777" w:rsidR="00D470A2" w:rsidRDefault="0015573B">
      <w:pPr>
        <w:pStyle w:val="ListParagraph"/>
        <w:numPr>
          <w:ilvl w:val="2"/>
          <w:numId w:val="1"/>
        </w:numPr>
        <w:tabs>
          <w:tab w:val="left" w:pos="923"/>
        </w:tabs>
        <w:spacing w:before="1"/>
        <w:ind w:hanging="805"/>
        <w:rPr>
          <w:b/>
          <w:sz w:val="32"/>
        </w:rPr>
      </w:pPr>
      <w:r>
        <w:rPr>
          <w:b/>
          <w:sz w:val="32"/>
        </w:rPr>
        <w:t>Audit Team</w:t>
      </w:r>
      <w:r>
        <w:rPr>
          <w:b/>
          <w:spacing w:val="-1"/>
          <w:sz w:val="32"/>
        </w:rPr>
        <w:t xml:space="preserve"> </w:t>
      </w:r>
      <w:r>
        <w:rPr>
          <w:b/>
          <w:sz w:val="32"/>
        </w:rPr>
        <w:t>Summary</w:t>
      </w:r>
    </w:p>
    <w:p w14:paraId="2FF02E30" w14:textId="77777777" w:rsidR="00D470A2" w:rsidRDefault="0015573B">
      <w:pPr>
        <w:pStyle w:val="BodyText"/>
        <w:spacing w:before="210"/>
        <w:ind w:left="230" w:right="475"/>
      </w:pPr>
      <w:r>
        <w:pict w14:anchorId="29133C2A">
          <v:shape id="_x0000_s2051" style="position:absolute;left:0;text-align:left;margin-left:70.9pt;margin-top:10.15pt;width:467.65pt;height:357.5pt;z-index:-16971776;mso-position-horizontal-relative:page" coordorigin="1418,203" coordsize="9353,7150" o:spt="100" adj="0,,0" path="m1428,203r-10,l1418,7353r10,l1428,203xm10771,203r-9,l10762,203r-9334,l1428,213r9334,l10762,7343r-9334,l1428,7353r9334,l10762,7353r9,l10771,203xe" fillcolor="black" stroked="f">
            <v:stroke joinstyle="round"/>
            <v:formulas/>
            <v:path arrowok="t" o:connecttype="segments"/>
            <w10:wrap anchorx="page"/>
          </v:shape>
        </w:pict>
      </w:r>
      <w:r>
        <w:t xml:space="preserve">the scope </w:t>
      </w:r>
      <w:proofErr w:type="gramStart"/>
      <w:r>
        <w:t>statement,</w:t>
      </w:r>
      <w:proofErr w:type="gramEnd"/>
      <w:r>
        <w:t xml:space="preserve"> has a clear self-interpretation of what the company's products/ services are, as well as a clear definition of the company's business that even a layperson can comprehend.</w:t>
      </w:r>
    </w:p>
    <w:p w14:paraId="2C28A2C8" w14:textId="77777777" w:rsidR="00D470A2" w:rsidRDefault="00D470A2">
      <w:pPr>
        <w:pStyle w:val="BodyText"/>
        <w:spacing w:before="1"/>
      </w:pPr>
    </w:p>
    <w:p w14:paraId="2DF9A71A" w14:textId="77777777" w:rsidR="00D470A2" w:rsidRDefault="0015573B">
      <w:pPr>
        <w:pStyle w:val="BodyText"/>
        <w:ind w:left="231" w:right="324" w:hanging="1"/>
      </w:pPr>
      <w:r>
        <w:t>T</w:t>
      </w:r>
      <w:r>
        <w:t>he audit included all applicable processes, divisions, or departments, as well as records pertaining to the services. The audit sampling is based on the identification of risks, the application of appropriate controls, and the assessment of relevant monito</w:t>
      </w:r>
      <w:r>
        <w:t>ring records.</w:t>
      </w:r>
    </w:p>
    <w:p w14:paraId="5D8C5F1E" w14:textId="77777777" w:rsidR="00D470A2" w:rsidRDefault="00D470A2">
      <w:pPr>
        <w:pStyle w:val="BodyText"/>
        <w:spacing w:before="11"/>
        <w:rPr>
          <w:sz w:val="19"/>
        </w:rPr>
      </w:pPr>
    </w:p>
    <w:p w14:paraId="6D29F775" w14:textId="77777777" w:rsidR="00D470A2" w:rsidRDefault="0015573B">
      <w:pPr>
        <w:pStyle w:val="BodyText"/>
        <w:ind w:left="231" w:right="344"/>
      </w:pPr>
      <w:r>
        <w:t xml:space="preserve">The planning, implementation, monitoring, checking, and improvement procedures, as well as the processes, have all been properly managed by the organization's Management System. Risk </w:t>
      </w:r>
      <w:proofErr w:type="gramStart"/>
      <w:r>
        <w:t>technique had</w:t>
      </w:r>
      <w:proofErr w:type="gramEnd"/>
      <w:r>
        <w:t xml:space="preserve"> been defined and recorded in a formal way. For all importan</w:t>
      </w:r>
      <w:r>
        <w:t>t processes in the organization, including fundamental, cardinal, and management processes, the applicable risk has been effectively identified. During the audit, effective application of prescribed risk controls was observed. It was also discovered that s</w:t>
      </w:r>
      <w:r>
        <w:t>taff in a specific department had an adequate understanding of the risk that was relevant to their work.</w:t>
      </w:r>
    </w:p>
    <w:p w14:paraId="7E07437A" w14:textId="77777777" w:rsidR="00D470A2" w:rsidRDefault="00D470A2">
      <w:pPr>
        <w:pStyle w:val="BodyText"/>
        <w:spacing w:before="1"/>
      </w:pPr>
    </w:p>
    <w:p w14:paraId="77B4A8D0" w14:textId="77777777" w:rsidR="00D470A2" w:rsidRDefault="0015573B">
      <w:pPr>
        <w:pStyle w:val="BodyText"/>
        <w:ind w:left="231" w:right="211"/>
      </w:pPr>
      <w:r>
        <w:t>The Management has demonstrated their commitment to the Management System by providing resources, such as training and personnel competence, establish</w:t>
      </w:r>
      <w:r>
        <w:t>ing and communicating the Policy and Objective/ KPI, and regularly reviewing their target achievement, as well as chairing Management review meetings and other coordination meetings.</w:t>
      </w:r>
    </w:p>
    <w:p w14:paraId="68BD1963" w14:textId="77777777" w:rsidR="00D470A2" w:rsidRDefault="00D470A2">
      <w:pPr>
        <w:pStyle w:val="BodyText"/>
        <w:spacing w:before="11"/>
        <w:rPr>
          <w:sz w:val="19"/>
        </w:rPr>
      </w:pPr>
    </w:p>
    <w:p w14:paraId="3983E579" w14:textId="77777777" w:rsidR="00D470A2" w:rsidRDefault="0015573B">
      <w:pPr>
        <w:pStyle w:val="BodyText"/>
        <w:ind w:left="231" w:right="267"/>
      </w:pPr>
      <w:r>
        <w:t>Controls for the management system have been properly established, docum</w:t>
      </w:r>
      <w:r>
        <w:t>ented, and implemented. The corrective action system, internal audit system, and management review system are all part of it. When any discrepancy is discovered for any issue, including at operation, support process, incident, or unachieved objective/ targ</w:t>
      </w:r>
      <w:r>
        <w:t xml:space="preserve">et, all department leaders are aware that a corrective action plan must be in place. The criteria for an improvement system </w:t>
      </w:r>
      <w:proofErr w:type="gramStart"/>
      <w:r>
        <w:t>has</w:t>
      </w:r>
      <w:proofErr w:type="gramEnd"/>
      <w:r>
        <w:t xml:space="preserve"> been met.</w:t>
      </w:r>
    </w:p>
    <w:p w14:paraId="14072C20" w14:textId="77777777" w:rsidR="00D470A2" w:rsidRDefault="00D470A2">
      <w:pPr>
        <w:pStyle w:val="BodyText"/>
      </w:pPr>
    </w:p>
    <w:p w14:paraId="723480F1" w14:textId="77777777" w:rsidR="00D470A2" w:rsidRDefault="0015573B">
      <w:pPr>
        <w:pStyle w:val="BodyText"/>
        <w:ind w:left="231" w:right="523"/>
      </w:pPr>
      <w:r>
        <w:t>There are no NC/ Major and D/ Minor findings being issued in this audit. The PNC are recorded as management system im</w:t>
      </w:r>
      <w:r>
        <w:t>provement notes on the corresponding page below. As a result of this audit, the conformance and effectiveness of the organization's management system were confirmed. We recommend the continued registration certification status of ISO 14001:2015 to this org</w:t>
      </w:r>
      <w:r>
        <w:t>anization.</w:t>
      </w:r>
    </w:p>
    <w:p w14:paraId="63439C07" w14:textId="77777777" w:rsidR="00D470A2" w:rsidRDefault="00D470A2">
      <w:pPr>
        <w:pStyle w:val="BodyText"/>
      </w:pPr>
    </w:p>
    <w:p w14:paraId="33C5A9C3" w14:textId="77777777" w:rsidR="00D470A2" w:rsidRDefault="00D470A2">
      <w:pPr>
        <w:pStyle w:val="BodyText"/>
        <w:spacing w:before="4"/>
        <w:rPr>
          <w:sz w:val="21"/>
        </w:rPr>
      </w:pPr>
    </w:p>
    <w:p w14:paraId="410E62ED" w14:textId="77777777" w:rsidR="00D470A2" w:rsidRDefault="0015573B">
      <w:pPr>
        <w:pStyle w:val="ListParagraph"/>
        <w:numPr>
          <w:ilvl w:val="2"/>
          <w:numId w:val="1"/>
        </w:numPr>
        <w:tabs>
          <w:tab w:val="left" w:pos="822"/>
        </w:tabs>
        <w:spacing w:before="92" w:line="242" w:lineRule="auto"/>
        <w:ind w:left="118" w:right="501" w:firstLine="0"/>
        <w:rPr>
          <w:b/>
          <w:sz w:val="28"/>
        </w:rPr>
      </w:pPr>
      <w:r>
        <w:rPr>
          <w:b/>
          <w:sz w:val="28"/>
        </w:rPr>
        <w:t>Recommendation and Conclusion from the Normal Scheduled Visit</w:t>
      </w:r>
    </w:p>
    <w:p w14:paraId="5FF5E3B4" w14:textId="77777777" w:rsidR="00D470A2" w:rsidRDefault="00D470A2">
      <w:pPr>
        <w:pStyle w:val="BodyText"/>
        <w:spacing w:before="2"/>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6"/>
        <w:gridCol w:w="1867"/>
      </w:tblGrid>
      <w:tr w:rsidR="00D470A2" w14:paraId="0001FC9F" w14:textId="77777777">
        <w:trPr>
          <w:trHeight w:val="460"/>
        </w:trPr>
        <w:tc>
          <w:tcPr>
            <w:tcW w:w="7476" w:type="dxa"/>
            <w:shd w:val="clear" w:color="auto" w:fill="C0C0C0"/>
          </w:tcPr>
          <w:p w14:paraId="772D66C6" w14:textId="77777777" w:rsidR="00D470A2" w:rsidRDefault="0015573B">
            <w:pPr>
              <w:pStyle w:val="TableParagraph"/>
              <w:spacing w:line="227" w:lineRule="exact"/>
              <w:rPr>
                <w:sz w:val="20"/>
              </w:rPr>
            </w:pPr>
            <w:r>
              <w:rPr>
                <w:sz w:val="20"/>
              </w:rPr>
              <w:t>Recommendation</w:t>
            </w:r>
          </w:p>
        </w:tc>
        <w:tc>
          <w:tcPr>
            <w:tcW w:w="1867" w:type="dxa"/>
            <w:shd w:val="clear" w:color="auto" w:fill="C0C0C0"/>
          </w:tcPr>
          <w:p w14:paraId="23CCB9D6" w14:textId="77777777" w:rsidR="00D470A2" w:rsidRDefault="0015573B">
            <w:pPr>
              <w:pStyle w:val="TableParagraph"/>
              <w:spacing w:line="230" w:lineRule="exact"/>
              <w:ind w:left="105" w:right="386"/>
              <w:rPr>
                <w:sz w:val="20"/>
              </w:rPr>
            </w:pPr>
            <w:r>
              <w:rPr>
                <w:sz w:val="20"/>
              </w:rPr>
              <w:t>Indicate Where Applicable</w:t>
            </w:r>
          </w:p>
        </w:tc>
      </w:tr>
      <w:tr w:rsidR="00D470A2" w14:paraId="2764F30C" w14:textId="77777777">
        <w:trPr>
          <w:trHeight w:val="258"/>
        </w:trPr>
        <w:tc>
          <w:tcPr>
            <w:tcW w:w="7476" w:type="dxa"/>
          </w:tcPr>
          <w:p w14:paraId="674503E0" w14:textId="7D8C9204" w:rsidR="00D470A2" w:rsidRDefault="0015573B">
            <w:pPr>
              <w:pStyle w:val="TableParagraph"/>
              <w:spacing w:line="227" w:lineRule="exact"/>
              <w:rPr>
                <w:sz w:val="20"/>
              </w:rPr>
            </w:pPr>
            <w:r>
              <w:rPr>
                <w:sz w:val="20"/>
              </w:rPr>
              <w:t>No action required</w:t>
            </w:r>
            <w:r w:rsidR="004F2517">
              <w:rPr>
                <w:sz w:val="20"/>
              </w:rPr>
              <w:t xml:space="preserve"> </w:t>
            </w:r>
            <w:r w:rsidR="004F2517" w:rsidRPr="004F2517">
              <w:rPr>
                <w:i/>
                <w:iCs/>
                <w:sz w:val="20"/>
              </w:rPr>
              <w:t xml:space="preserve">(Tidak </w:t>
            </w:r>
            <w:proofErr w:type="spellStart"/>
            <w:r w:rsidR="004F2517" w:rsidRPr="004F2517">
              <w:rPr>
                <w:i/>
                <w:iCs/>
                <w:sz w:val="20"/>
              </w:rPr>
              <w:t>ada</w:t>
            </w:r>
            <w:proofErr w:type="spellEnd"/>
            <w:r w:rsidR="004F2517" w:rsidRPr="004F2517">
              <w:rPr>
                <w:i/>
                <w:iCs/>
                <w:sz w:val="20"/>
              </w:rPr>
              <w:t xml:space="preserve"> Tindakan yang </w:t>
            </w:r>
            <w:proofErr w:type="spellStart"/>
            <w:r w:rsidR="004F2517" w:rsidRPr="004F2517">
              <w:rPr>
                <w:i/>
                <w:iCs/>
                <w:sz w:val="20"/>
              </w:rPr>
              <w:t>harus</w:t>
            </w:r>
            <w:proofErr w:type="spellEnd"/>
            <w:r w:rsidR="004F2517" w:rsidRPr="004F2517">
              <w:rPr>
                <w:i/>
                <w:iCs/>
                <w:sz w:val="20"/>
              </w:rPr>
              <w:t xml:space="preserve"> </w:t>
            </w:r>
            <w:proofErr w:type="spellStart"/>
            <w:r w:rsidR="004F2517" w:rsidRPr="004F2517">
              <w:rPr>
                <w:i/>
                <w:iCs/>
                <w:sz w:val="20"/>
              </w:rPr>
              <w:t>dilakukan</w:t>
            </w:r>
            <w:proofErr w:type="spellEnd"/>
            <w:r w:rsidR="004F2517" w:rsidRPr="004F2517">
              <w:rPr>
                <w:i/>
                <w:iCs/>
                <w:sz w:val="20"/>
              </w:rPr>
              <w:t>)</w:t>
            </w:r>
          </w:p>
        </w:tc>
        <w:tc>
          <w:tcPr>
            <w:tcW w:w="1867" w:type="dxa"/>
          </w:tcPr>
          <w:p w14:paraId="5DB29758" w14:textId="77777777" w:rsidR="00D470A2" w:rsidRDefault="0015573B">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D470A2" w14:paraId="2B27F22C" w14:textId="77777777">
        <w:trPr>
          <w:trHeight w:val="258"/>
        </w:trPr>
        <w:tc>
          <w:tcPr>
            <w:tcW w:w="7476" w:type="dxa"/>
          </w:tcPr>
          <w:p w14:paraId="0C6727BB" w14:textId="77777777" w:rsidR="00D470A2" w:rsidRDefault="0015573B">
            <w:pPr>
              <w:pStyle w:val="TableParagraph"/>
              <w:spacing w:line="227" w:lineRule="exact"/>
              <w:rPr>
                <w:sz w:val="20"/>
              </w:rPr>
            </w:pPr>
            <w:r>
              <w:rPr>
                <w:sz w:val="20"/>
              </w:rPr>
              <w:t>Consider the Comment(s) Raised for the Next Visit</w:t>
            </w:r>
          </w:p>
          <w:p w14:paraId="66CCD24C" w14:textId="69E34346" w:rsidR="004F2517" w:rsidRPr="004F2517" w:rsidRDefault="004F2517">
            <w:pPr>
              <w:pStyle w:val="TableParagraph"/>
              <w:spacing w:line="227" w:lineRule="exact"/>
              <w:rPr>
                <w:i/>
                <w:iCs/>
                <w:sz w:val="20"/>
                <w:lang w:val="de-DE"/>
              </w:rPr>
            </w:pPr>
            <w:r w:rsidRPr="004F2517">
              <w:rPr>
                <w:i/>
                <w:iCs/>
                <w:sz w:val="20"/>
                <w:lang w:val="de-DE"/>
              </w:rPr>
              <w:t>(Kunjungan berikut akan mempertimbangkan komentar yang sudah disampaikan)</w:t>
            </w:r>
          </w:p>
        </w:tc>
        <w:tc>
          <w:tcPr>
            <w:tcW w:w="1867" w:type="dxa"/>
          </w:tcPr>
          <w:p w14:paraId="5AAC9DA0" w14:textId="77777777" w:rsidR="00D470A2" w:rsidRDefault="0015573B">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D470A2" w14:paraId="2B872DCF" w14:textId="77777777">
        <w:trPr>
          <w:trHeight w:val="460"/>
        </w:trPr>
        <w:tc>
          <w:tcPr>
            <w:tcW w:w="7476" w:type="dxa"/>
          </w:tcPr>
          <w:p w14:paraId="36823CCE" w14:textId="77777777" w:rsidR="00D470A2" w:rsidRDefault="0015573B">
            <w:pPr>
              <w:pStyle w:val="TableParagraph"/>
              <w:spacing w:before="4" w:line="228" w:lineRule="exact"/>
              <w:ind w:right="447"/>
              <w:rPr>
                <w:sz w:val="20"/>
              </w:rPr>
            </w:pPr>
            <w:r>
              <w:rPr>
                <w:sz w:val="20"/>
              </w:rPr>
              <w:t>Send in a Corrective Action Plan and EVIDENCE to close the Concern(s) - Ds (evidence should be sent within 60 working days)</w:t>
            </w:r>
          </w:p>
        </w:tc>
        <w:tc>
          <w:tcPr>
            <w:tcW w:w="1867" w:type="dxa"/>
          </w:tcPr>
          <w:p w14:paraId="3D6374DE" w14:textId="77777777" w:rsidR="00D470A2" w:rsidRDefault="0015573B">
            <w:pPr>
              <w:pStyle w:val="TableParagraph"/>
              <w:spacing w:before="4" w:line="240" w:lineRule="auto"/>
              <w:ind w:left="105"/>
              <w:rPr>
                <w:rFonts w:ascii="AoyagiKouzanFontT" w:hAnsi="AoyagiKouzanFontT"/>
                <w:sz w:val="20"/>
              </w:rPr>
            </w:pPr>
            <w:r>
              <w:rPr>
                <w:rFonts w:ascii="AoyagiKouzanFontT" w:hAnsi="AoyagiKouzanFontT"/>
                <w:w w:val="99"/>
                <w:sz w:val="20"/>
              </w:rPr>
              <w:t>☐</w:t>
            </w:r>
          </w:p>
        </w:tc>
      </w:tr>
      <w:tr w:rsidR="00D470A2" w14:paraId="7683B826" w14:textId="77777777">
        <w:trPr>
          <w:trHeight w:val="460"/>
        </w:trPr>
        <w:tc>
          <w:tcPr>
            <w:tcW w:w="7476" w:type="dxa"/>
          </w:tcPr>
          <w:p w14:paraId="7BF52AC6" w14:textId="77777777" w:rsidR="00D470A2" w:rsidRDefault="0015573B">
            <w:pPr>
              <w:pStyle w:val="TableParagraph"/>
              <w:spacing w:line="230" w:lineRule="exact"/>
              <w:ind w:right="570" w:hanging="1"/>
              <w:rPr>
                <w:sz w:val="20"/>
              </w:rPr>
            </w:pPr>
            <w:r>
              <w:rPr>
                <w:sz w:val="20"/>
              </w:rPr>
              <w:t xml:space="preserve">As a Major NC(s) has been raised this visit, a Special </w:t>
            </w:r>
            <w:r>
              <w:rPr>
                <w:sz w:val="20"/>
              </w:rPr>
              <w:t>Visit will be required to verify closure of the NC(s) - the visit must be performed within 90 days</w:t>
            </w:r>
          </w:p>
        </w:tc>
        <w:tc>
          <w:tcPr>
            <w:tcW w:w="1867" w:type="dxa"/>
          </w:tcPr>
          <w:p w14:paraId="0776E033" w14:textId="77777777" w:rsidR="00D470A2" w:rsidRDefault="0015573B">
            <w:pPr>
              <w:pStyle w:val="TableParagraph"/>
              <w:spacing w:line="227" w:lineRule="exact"/>
              <w:ind w:left="105"/>
              <w:rPr>
                <w:sz w:val="20"/>
              </w:rPr>
            </w:pPr>
            <w:r>
              <w:rPr>
                <w:color w:val="FF0000"/>
                <w:sz w:val="20"/>
              </w:rPr>
              <w:t>--</w:t>
            </w:r>
          </w:p>
        </w:tc>
      </w:tr>
      <w:tr w:rsidR="00D470A2" w14:paraId="49EC3C06" w14:textId="77777777">
        <w:trPr>
          <w:trHeight w:val="229"/>
        </w:trPr>
        <w:tc>
          <w:tcPr>
            <w:tcW w:w="7476" w:type="dxa"/>
          </w:tcPr>
          <w:p w14:paraId="363C8FC7" w14:textId="77777777" w:rsidR="00D470A2" w:rsidRDefault="0015573B">
            <w:pPr>
              <w:pStyle w:val="TableParagraph"/>
              <w:rPr>
                <w:sz w:val="20"/>
              </w:rPr>
            </w:pPr>
            <w:r>
              <w:rPr>
                <w:sz w:val="20"/>
              </w:rPr>
              <w:t>The date of the special visit has been booked for</w:t>
            </w:r>
          </w:p>
        </w:tc>
        <w:tc>
          <w:tcPr>
            <w:tcW w:w="1867" w:type="dxa"/>
          </w:tcPr>
          <w:p w14:paraId="4C649671" w14:textId="77777777" w:rsidR="00D470A2" w:rsidRDefault="0015573B">
            <w:pPr>
              <w:pStyle w:val="TableParagraph"/>
              <w:ind w:left="105"/>
              <w:rPr>
                <w:sz w:val="20"/>
              </w:rPr>
            </w:pPr>
            <w:r>
              <w:rPr>
                <w:color w:val="FF0000"/>
                <w:sz w:val="20"/>
              </w:rPr>
              <w:t>---</w:t>
            </w:r>
          </w:p>
        </w:tc>
      </w:tr>
    </w:tbl>
    <w:p w14:paraId="06C79D42" w14:textId="77777777" w:rsidR="00D470A2" w:rsidRDefault="00D470A2">
      <w:pPr>
        <w:rPr>
          <w:sz w:val="20"/>
        </w:rPr>
        <w:sectPr w:rsidR="00D470A2">
          <w:pgSz w:w="11910" w:h="16840"/>
          <w:pgMar w:top="2400" w:right="1020" w:bottom="920" w:left="1300" w:header="708" w:footer="730" w:gutter="0"/>
          <w:cols w:space="720"/>
        </w:sectPr>
      </w:pPr>
    </w:p>
    <w:p w14:paraId="32E88FBF" w14:textId="77777777" w:rsidR="00D470A2" w:rsidRDefault="00D470A2">
      <w:pPr>
        <w:pStyle w:val="BodyText"/>
        <w:spacing w:after="1"/>
        <w:rPr>
          <w:b/>
          <w:sz w:val="2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6"/>
        <w:gridCol w:w="1867"/>
      </w:tblGrid>
      <w:tr w:rsidR="00D470A2" w14:paraId="623520A6" w14:textId="77777777">
        <w:trPr>
          <w:trHeight w:val="460"/>
        </w:trPr>
        <w:tc>
          <w:tcPr>
            <w:tcW w:w="7476" w:type="dxa"/>
            <w:shd w:val="clear" w:color="auto" w:fill="C0C0C0"/>
          </w:tcPr>
          <w:p w14:paraId="1EDF50A8" w14:textId="77777777" w:rsidR="00D470A2" w:rsidRDefault="0015573B">
            <w:pPr>
              <w:pStyle w:val="TableParagraph"/>
              <w:spacing w:line="227" w:lineRule="exact"/>
              <w:rPr>
                <w:sz w:val="20"/>
              </w:rPr>
            </w:pPr>
            <w:r>
              <w:rPr>
                <w:sz w:val="20"/>
              </w:rPr>
              <w:t>Conclusion</w:t>
            </w:r>
          </w:p>
        </w:tc>
        <w:tc>
          <w:tcPr>
            <w:tcW w:w="1867" w:type="dxa"/>
            <w:shd w:val="clear" w:color="auto" w:fill="C0C0C0"/>
          </w:tcPr>
          <w:p w14:paraId="7825EE55" w14:textId="77777777" w:rsidR="00D470A2" w:rsidRDefault="0015573B">
            <w:pPr>
              <w:pStyle w:val="TableParagraph"/>
              <w:spacing w:line="230" w:lineRule="exact"/>
              <w:ind w:left="105" w:right="564"/>
              <w:rPr>
                <w:sz w:val="20"/>
              </w:rPr>
            </w:pPr>
            <w:r>
              <w:rPr>
                <w:sz w:val="20"/>
              </w:rPr>
              <w:t>Indicate Next Action</w:t>
            </w:r>
          </w:p>
        </w:tc>
      </w:tr>
      <w:tr w:rsidR="00D470A2" w14:paraId="2A5FFB06" w14:textId="77777777">
        <w:trPr>
          <w:trHeight w:val="258"/>
        </w:trPr>
        <w:tc>
          <w:tcPr>
            <w:tcW w:w="7476" w:type="dxa"/>
          </w:tcPr>
          <w:p w14:paraId="360F5CD9" w14:textId="77777777" w:rsidR="00D470A2" w:rsidRDefault="0015573B">
            <w:pPr>
              <w:pStyle w:val="TableParagraph"/>
              <w:spacing w:line="227" w:lineRule="exact"/>
              <w:rPr>
                <w:sz w:val="20"/>
              </w:rPr>
            </w:pPr>
            <w:r>
              <w:rPr>
                <w:sz w:val="20"/>
              </w:rPr>
              <w:t xml:space="preserve">Grant Certification or Continued </w:t>
            </w:r>
            <w:r>
              <w:rPr>
                <w:sz w:val="20"/>
              </w:rPr>
              <w:t>Certificatio</w:t>
            </w:r>
            <w:r w:rsidR="004F2517">
              <w:rPr>
                <w:sz w:val="20"/>
              </w:rPr>
              <w:t>n</w:t>
            </w:r>
          </w:p>
          <w:p w14:paraId="2B325E31" w14:textId="45174152" w:rsidR="004F2517" w:rsidRPr="004F2517" w:rsidRDefault="004F2517">
            <w:pPr>
              <w:pStyle w:val="TableParagraph"/>
              <w:spacing w:line="227" w:lineRule="exact"/>
              <w:rPr>
                <w:i/>
                <w:iCs/>
                <w:sz w:val="20"/>
              </w:rPr>
            </w:pPr>
            <w:r w:rsidRPr="004F2517">
              <w:rPr>
                <w:i/>
                <w:iCs/>
                <w:sz w:val="20"/>
              </w:rPr>
              <w:t>(</w:t>
            </w:r>
            <w:proofErr w:type="spellStart"/>
            <w:r w:rsidRPr="004F2517">
              <w:rPr>
                <w:i/>
                <w:iCs/>
                <w:sz w:val="20"/>
              </w:rPr>
              <w:t>Pemberian</w:t>
            </w:r>
            <w:proofErr w:type="spellEnd"/>
            <w:r w:rsidRPr="004F2517">
              <w:rPr>
                <w:i/>
                <w:iCs/>
                <w:sz w:val="20"/>
              </w:rPr>
              <w:t xml:space="preserve"> </w:t>
            </w:r>
            <w:proofErr w:type="spellStart"/>
            <w:r w:rsidRPr="004F2517">
              <w:rPr>
                <w:i/>
                <w:iCs/>
                <w:sz w:val="20"/>
              </w:rPr>
              <w:t>sertifikasi</w:t>
            </w:r>
            <w:proofErr w:type="spellEnd"/>
            <w:r w:rsidRPr="004F2517">
              <w:rPr>
                <w:i/>
                <w:iCs/>
                <w:sz w:val="20"/>
              </w:rPr>
              <w:t xml:space="preserve"> </w:t>
            </w:r>
            <w:proofErr w:type="spellStart"/>
            <w:r w:rsidRPr="004F2517">
              <w:rPr>
                <w:i/>
                <w:iCs/>
                <w:sz w:val="20"/>
              </w:rPr>
              <w:t>atau</w:t>
            </w:r>
            <w:proofErr w:type="spellEnd"/>
            <w:r w:rsidRPr="004F2517">
              <w:rPr>
                <w:i/>
                <w:iCs/>
                <w:sz w:val="20"/>
              </w:rPr>
              <w:t xml:space="preserve"> </w:t>
            </w:r>
            <w:proofErr w:type="spellStart"/>
            <w:r w:rsidRPr="004F2517">
              <w:rPr>
                <w:i/>
                <w:iCs/>
                <w:sz w:val="20"/>
              </w:rPr>
              <w:t>perpanjangan</w:t>
            </w:r>
            <w:proofErr w:type="spellEnd"/>
            <w:r w:rsidRPr="004F2517">
              <w:rPr>
                <w:i/>
                <w:iCs/>
                <w:sz w:val="20"/>
              </w:rPr>
              <w:t>)</w:t>
            </w:r>
          </w:p>
        </w:tc>
        <w:tc>
          <w:tcPr>
            <w:tcW w:w="1867" w:type="dxa"/>
          </w:tcPr>
          <w:p w14:paraId="46544821" w14:textId="77777777" w:rsidR="00D470A2" w:rsidRDefault="0015573B">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D470A2" w14:paraId="44E4B235" w14:textId="77777777">
        <w:trPr>
          <w:trHeight w:val="460"/>
        </w:trPr>
        <w:tc>
          <w:tcPr>
            <w:tcW w:w="7476" w:type="dxa"/>
          </w:tcPr>
          <w:p w14:paraId="3F2DD146" w14:textId="77777777" w:rsidR="00D470A2" w:rsidRDefault="0015573B">
            <w:pPr>
              <w:pStyle w:val="TableParagraph"/>
              <w:spacing w:line="230" w:lineRule="exact"/>
              <w:ind w:right="124"/>
              <w:rPr>
                <w:sz w:val="20"/>
              </w:rPr>
            </w:pPr>
            <w:r>
              <w:rPr>
                <w:sz w:val="20"/>
              </w:rPr>
              <w:t>Grant Certification or Continued Certification - Subject to the Client forwarding the information requested above</w:t>
            </w:r>
          </w:p>
        </w:tc>
        <w:tc>
          <w:tcPr>
            <w:tcW w:w="1867" w:type="dxa"/>
          </w:tcPr>
          <w:p w14:paraId="5BC237D4" w14:textId="77777777" w:rsidR="00D470A2" w:rsidRDefault="0015573B">
            <w:pPr>
              <w:pStyle w:val="TableParagraph"/>
              <w:spacing w:before="1" w:line="240" w:lineRule="auto"/>
              <w:ind w:left="105"/>
              <w:rPr>
                <w:rFonts w:ascii="AoyagiKouzanFontT" w:hAnsi="AoyagiKouzanFontT"/>
                <w:sz w:val="20"/>
              </w:rPr>
            </w:pPr>
            <w:r>
              <w:rPr>
                <w:rFonts w:ascii="AoyagiKouzanFontT" w:hAnsi="AoyagiKouzanFontT"/>
                <w:w w:val="99"/>
                <w:sz w:val="20"/>
              </w:rPr>
              <w:t>☐</w:t>
            </w:r>
          </w:p>
        </w:tc>
      </w:tr>
      <w:tr w:rsidR="00D470A2" w14:paraId="0A3A26C8" w14:textId="77777777">
        <w:trPr>
          <w:trHeight w:val="258"/>
        </w:trPr>
        <w:tc>
          <w:tcPr>
            <w:tcW w:w="7476" w:type="dxa"/>
          </w:tcPr>
          <w:p w14:paraId="14956E34" w14:textId="77777777" w:rsidR="00D470A2" w:rsidRDefault="0015573B">
            <w:pPr>
              <w:pStyle w:val="TableParagraph"/>
              <w:spacing w:line="227" w:lineRule="exact"/>
              <w:rPr>
                <w:sz w:val="20"/>
              </w:rPr>
            </w:pPr>
            <w:r>
              <w:rPr>
                <w:sz w:val="20"/>
              </w:rPr>
              <w:t>Suspension and Special Visit Required</w:t>
            </w:r>
          </w:p>
        </w:tc>
        <w:tc>
          <w:tcPr>
            <w:tcW w:w="1867" w:type="dxa"/>
          </w:tcPr>
          <w:p w14:paraId="43B1774A" w14:textId="77777777" w:rsidR="00D470A2" w:rsidRDefault="0015573B">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D470A2" w14:paraId="5746F0E8" w14:textId="77777777">
        <w:trPr>
          <w:trHeight w:val="258"/>
        </w:trPr>
        <w:tc>
          <w:tcPr>
            <w:tcW w:w="7476" w:type="dxa"/>
          </w:tcPr>
          <w:p w14:paraId="73EE7269" w14:textId="77777777" w:rsidR="00D470A2" w:rsidRDefault="0015573B">
            <w:pPr>
              <w:pStyle w:val="TableParagraph"/>
              <w:spacing w:line="227" w:lineRule="exact"/>
              <w:rPr>
                <w:sz w:val="20"/>
              </w:rPr>
            </w:pPr>
            <w:r>
              <w:rPr>
                <w:sz w:val="20"/>
              </w:rPr>
              <w:t xml:space="preserve">Immediate withdrawal of </w:t>
            </w:r>
            <w:r>
              <w:rPr>
                <w:sz w:val="20"/>
              </w:rPr>
              <w:t>Certification</w:t>
            </w:r>
          </w:p>
        </w:tc>
        <w:tc>
          <w:tcPr>
            <w:tcW w:w="1867" w:type="dxa"/>
          </w:tcPr>
          <w:p w14:paraId="1DA82959" w14:textId="77777777" w:rsidR="00D470A2" w:rsidRDefault="0015573B">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bl>
    <w:p w14:paraId="5794C940" w14:textId="77777777" w:rsidR="00D470A2" w:rsidRDefault="00D470A2">
      <w:pPr>
        <w:pStyle w:val="BodyText"/>
        <w:rPr>
          <w:b/>
        </w:rPr>
      </w:pPr>
    </w:p>
    <w:p w14:paraId="01F97558" w14:textId="77777777" w:rsidR="00D470A2" w:rsidRDefault="00D470A2">
      <w:pPr>
        <w:pStyle w:val="BodyText"/>
        <w:rPr>
          <w:b/>
        </w:rPr>
      </w:pPr>
    </w:p>
    <w:p w14:paraId="5A176352" w14:textId="77777777" w:rsidR="00D470A2" w:rsidRDefault="00D470A2">
      <w:pPr>
        <w:pStyle w:val="BodyText"/>
        <w:spacing w:before="5"/>
        <w:rPr>
          <w:b/>
        </w:rPr>
      </w:pPr>
    </w:p>
    <w:p w14:paraId="4E4A1D07" w14:textId="77777777" w:rsidR="00D470A2" w:rsidRDefault="0015573B">
      <w:pPr>
        <w:pStyle w:val="ListParagraph"/>
        <w:numPr>
          <w:ilvl w:val="2"/>
          <w:numId w:val="1"/>
        </w:numPr>
        <w:tabs>
          <w:tab w:val="left" w:pos="923"/>
        </w:tabs>
        <w:ind w:left="118" w:right="1001" w:firstLine="0"/>
        <w:rPr>
          <w:b/>
          <w:sz w:val="32"/>
        </w:rPr>
      </w:pPr>
      <w:r>
        <w:rPr>
          <w:b/>
          <w:sz w:val="32"/>
        </w:rPr>
        <w:t>Audit Team Recommendation from Acknowledged Significant</w:t>
      </w:r>
      <w:r>
        <w:rPr>
          <w:b/>
          <w:spacing w:val="-2"/>
          <w:sz w:val="32"/>
        </w:rPr>
        <w:t xml:space="preserve"> </w:t>
      </w:r>
      <w:r>
        <w:rPr>
          <w:b/>
          <w:sz w:val="32"/>
        </w:rPr>
        <w:t>Changes</w:t>
      </w:r>
    </w:p>
    <w:p w14:paraId="0C487707" w14:textId="77777777" w:rsidR="00D470A2" w:rsidRDefault="0015573B">
      <w:pPr>
        <w:pStyle w:val="BodyText"/>
        <w:spacing w:before="203"/>
        <w:ind w:left="118" w:right="424"/>
      </w:pPr>
      <w:r>
        <w:t xml:space="preserve">The recommendation below is based upon the information stated in the Table under section 3.0 of this report (Significant Changes). The URS Office will review the recommendation below and confirm, or </w:t>
      </w:r>
      <w:proofErr w:type="gramStart"/>
      <w:r>
        <w:t>otherwise</w:t>
      </w:r>
      <w:proofErr w:type="gramEnd"/>
      <w:r>
        <w:t xml:space="preserve"> the requirement.</w:t>
      </w:r>
    </w:p>
    <w:p w14:paraId="530B0715" w14:textId="77777777" w:rsidR="00D470A2" w:rsidRDefault="00D470A2">
      <w:pPr>
        <w:pStyle w:val="BodyText"/>
        <w:spacing w:before="4"/>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8"/>
        <w:gridCol w:w="972"/>
        <w:gridCol w:w="1073"/>
      </w:tblGrid>
      <w:tr w:rsidR="00D470A2" w14:paraId="39941892" w14:textId="77777777">
        <w:trPr>
          <w:trHeight w:val="1609"/>
        </w:trPr>
        <w:tc>
          <w:tcPr>
            <w:tcW w:w="7298" w:type="dxa"/>
            <w:shd w:val="clear" w:color="auto" w:fill="C0C0C0"/>
          </w:tcPr>
          <w:p w14:paraId="691B8BAA" w14:textId="77777777" w:rsidR="00D470A2" w:rsidRDefault="0015573B">
            <w:pPr>
              <w:pStyle w:val="TableParagraph"/>
              <w:spacing w:line="227" w:lineRule="exact"/>
              <w:rPr>
                <w:sz w:val="20"/>
              </w:rPr>
            </w:pPr>
            <w:r>
              <w:rPr>
                <w:sz w:val="20"/>
              </w:rPr>
              <w:t>Special Recommendation</w:t>
            </w:r>
          </w:p>
        </w:tc>
        <w:tc>
          <w:tcPr>
            <w:tcW w:w="972" w:type="dxa"/>
            <w:shd w:val="clear" w:color="auto" w:fill="C0C0C0"/>
          </w:tcPr>
          <w:p w14:paraId="60C9ED32" w14:textId="77777777" w:rsidR="00D470A2" w:rsidRDefault="0015573B">
            <w:pPr>
              <w:pStyle w:val="TableParagraph"/>
              <w:spacing w:line="240" w:lineRule="auto"/>
              <w:ind w:left="108" w:right="51"/>
              <w:rPr>
                <w:sz w:val="20"/>
              </w:rPr>
            </w:pPr>
            <w:r>
              <w:rPr>
                <w:w w:val="95"/>
                <w:sz w:val="20"/>
              </w:rPr>
              <w:t>Durati</w:t>
            </w:r>
            <w:r>
              <w:rPr>
                <w:w w:val="95"/>
                <w:sz w:val="20"/>
              </w:rPr>
              <w:t xml:space="preserve">on </w:t>
            </w:r>
            <w:r>
              <w:rPr>
                <w:sz w:val="20"/>
              </w:rPr>
              <w:t>of Special Visit (to the nearest</w:t>
            </w:r>
          </w:p>
          <w:p w14:paraId="3D9D7B58" w14:textId="77777777" w:rsidR="00D470A2" w:rsidRDefault="0015573B">
            <w:pPr>
              <w:pStyle w:val="TableParagraph"/>
              <w:spacing w:line="213" w:lineRule="exact"/>
              <w:ind w:left="108"/>
              <w:rPr>
                <w:sz w:val="20"/>
              </w:rPr>
            </w:pPr>
            <w:r>
              <w:rPr>
                <w:sz w:val="20"/>
              </w:rPr>
              <w:t>0.5 day)</w:t>
            </w:r>
          </w:p>
        </w:tc>
        <w:tc>
          <w:tcPr>
            <w:tcW w:w="1073" w:type="dxa"/>
            <w:shd w:val="clear" w:color="auto" w:fill="C0C0C0"/>
          </w:tcPr>
          <w:p w14:paraId="5D91B330" w14:textId="77777777" w:rsidR="00D470A2" w:rsidRDefault="0015573B">
            <w:pPr>
              <w:pStyle w:val="TableParagraph"/>
              <w:spacing w:line="240" w:lineRule="auto"/>
              <w:ind w:left="108"/>
              <w:rPr>
                <w:sz w:val="20"/>
              </w:rPr>
            </w:pPr>
            <w:r>
              <w:rPr>
                <w:w w:val="95"/>
                <w:sz w:val="20"/>
              </w:rPr>
              <w:t xml:space="preserve">Proposed </w:t>
            </w:r>
            <w:r>
              <w:rPr>
                <w:sz w:val="20"/>
              </w:rPr>
              <w:t>Date</w:t>
            </w:r>
          </w:p>
        </w:tc>
      </w:tr>
      <w:tr w:rsidR="00D470A2" w14:paraId="1F663507" w14:textId="77777777">
        <w:trPr>
          <w:trHeight w:val="918"/>
        </w:trPr>
        <w:tc>
          <w:tcPr>
            <w:tcW w:w="7298" w:type="dxa"/>
          </w:tcPr>
          <w:p w14:paraId="017F749B" w14:textId="77777777" w:rsidR="00D470A2" w:rsidRDefault="0015573B">
            <w:pPr>
              <w:pStyle w:val="TableParagraph"/>
              <w:spacing w:line="240" w:lineRule="auto"/>
              <w:ind w:right="135" w:hanging="1"/>
              <w:rPr>
                <w:sz w:val="20"/>
              </w:rPr>
            </w:pPr>
            <w:r>
              <w:rPr>
                <w:sz w:val="20"/>
              </w:rPr>
              <w:t xml:space="preserve">A special visit to verify compliance of the management system with respect to the significant changes noted is </w:t>
            </w:r>
            <w:proofErr w:type="gramStart"/>
            <w:r>
              <w:rPr>
                <w:sz w:val="20"/>
              </w:rPr>
              <w:t>required;</w:t>
            </w:r>
            <w:proofErr w:type="gramEnd"/>
            <w:r>
              <w:rPr>
                <w:sz w:val="20"/>
              </w:rPr>
              <w:t xml:space="preserve"> which may amend the formally issued</w:t>
            </w:r>
          </w:p>
          <w:p w14:paraId="11A91070" w14:textId="77777777" w:rsidR="00D470A2" w:rsidRDefault="0015573B">
            <w:pPr>
              <w:pStyle w:val="TableParagraph"/>
              <w:spacing w:line="230" w:lineRule="exact"/>
              <w:ind w:right="312"/>
              <w:rPr>
                <w:sz w:val="20"/>
              </w:rPr>
            </w:pPr>
            <w:r>
              <w:rPr>
                <w:sz w:val="20"/>
              </w:rPr>
              <w:t xml:space="preserve">Certificate of Registration. The special visit should be conducted no later than 90 days from this </w:t>
            </w:r>
            <w:r>
              <w:rPr>
                <w:sz w:val="20"/>
              </w:rPr>
              <w:t>visit date.</w:t>
            </w:r>
          </w:p>
        </w:tc>
        <w:tc>
          <w:tcPr>
            <w:tcW w:w="972" w:type="dxa"/>
          </w:tcPr>
          <w:p w14:paraId="1DE86006" w14:textId="77777777" w:rsidR="00D470A2" w:rsidRDefault="0015573B">
            <w:pPr>
              <w:pStyle w:val="TableParagraph"/>
              <w:spacing w:line="227" w:lineRule="exact"/>
              <w:ind w:left="108"/>
              <w:rPr>
                <w:sz w:val="20"/>
              </w:rPr>
            </w:pPr>
            <w:r>
              <w:rPr>
                <w:sz w:val="20"/>
              </w:rPr>
              <w:t>N/A</w:t>
            </w:r>
          </w:p>
        </w:tc>
        <w:tc>
          <w:tcPr>
            <w:tcW w:w="1073" w:type="dxa"/>
          </w:tcPr>
          <w:p w14:paraId="76B88228" w14:textId="77777777" w:rsidR="00D470A2" w:rsidRDefault="0015573B">
            <w:pPr>
              <w:pStyle w:val="TableParagraph"/>
              <w:spacing w:line="227" w:lineRule="exact"/>
              <w:ind w:left="108"/>
              <w:rPr>
                <w:sz w:val="20"/>
              </w:rPr>
            </w:pPr>
            <w:r>
              <w:rPr>
                <w:sz w:val="20"/>
              </w:rPr>
              <w:t>N/A</w:t>
            </w:r>
          </w:p>
        </w:tc>
      </w:tr>
    </w:tbl>
    <w:p w14:paraId="2F0D0C69" w14:textId="77777777" w:rsidR="00D470A2" w:rsidRDefault="00D470A2">
      <w:pPr>
        <w:spacing w:line="227" w:lineRule="exact"/>
        <w:rPr>
          <w:sz w:val="20"/>
        </w:rPr>
        <w:sectPr w:rsidR="00D470A2">
          <w:pgSz w:w="11910" w:h="16840"/>
          <w:pgMar w:top="2400" w:right="1020" w:bottom="920" w:left="1300" w:header="708" w:footer="730" w:gutter="0"/>
          <w:cols w:space="720"/>
        </w:sectPr>
      </w:pPr>
    </w:p>
    <w:p w14:paraId="22A1DAD5" w14:textId="77777777" w:rsidR="00D470A2" w:rsidRDefault="00D470A2">
      <w:pPr>
        <w:pStyle w:val="BodyText"/>
      </w:pPr>
    </w:p>
    <w:p w14:paraId="3654EA2E" w14:textId="77777777" w:rsidR="00D470A2" w:rsidRDefault="00D470A2">
      <w:pPr>
        <w:pStyle w:val="BodyText"/>
      </w:pPr>
    </w:p>
    <w:p w14:paraId="72A8C784" w14:textId="77777777" w:rsidR="00D470A2" w:rsidRDefault="00D470A2">
      <w:pPr>
        <w:pStyle w:val="BodyText"/>
        <w:spacing w:before="6"/>
        <w:rPr>
          <w:sz w:val="21"/>
        </w:rPr>
      </w:pPr>
    </w:p>
    <w:p w14:paraId="4FFB06DE" w14:textId="77777777" w:rsidR="00D470A2" w:rsidRDefault="0015573B">
      <w:pPr>
        <w:pStyle w:val="Heading1"/>
        <w:ind w:left="101"/>
      </w:pPr>
      <w:r>
        <w:t>5.0 Concerns Raised</w:t>
      </w:r>
    </w:p>
    <w:p w14:paraId="6C434C7C" w14:textId="77777777" w:rsidR="00D470A2" w:rsidRDefault="0015573B">
      <w:pPr>
        <w:pStyle w:val="BodyText"/>
        <w:spacing w:before="203"/>
        <w:ind w:left="101" w:right="199" w:hanging="1"/>
      </w:pPr>
      <w:r>
        <w:t xml:space="preserve">Non-Compliance (NC)= major </w:t>
      </w:r>
      <w:proofErr w:type="gramStart"/>
      <w:r>
        <w:t>break-down</w:t>
      </w:r>
      <w:proofErr w:type="gramEnd"/>
      <w:r>
        <w:t xml:space="preserve"> in a process that may directly </w:t>
      </w:r>
      <w:proofErr w:type="spellStart"/>
      <w:proofErr w:type="gramStart"/>
      <w:r>
        <w:t>effect</w:t>
      </w:r>
      <w:proofErr w:type="spellEnd"/>
      <w:proofErr w:type="gramEnd"/>
      <w:r>
        <w:t xml:space="preserve"> the final product or service being delivered, regulatory failure; or danger to life, or lack of compliance to a clause of the standard. Discrepancy (D) = a partial break-down in a process that does not directly cause a failure to the Product or Service be</w:t>
      </w:r>
      <w:r>
        <w:t xml:space="preserve">ing delivered, partial regulatory </w:t>
      </w:r>
      <w:proofErr w:type="gramStart"/>
      <w:r>
        <w:t>failure;</w:t>
      </w:r>
      <w:proofErr w:type="gramEnd"/>
      <w:r>
        <w:t xml:space="preserve"> possible minor injury, or partial non-compliance </w:t>
      </w:r>
      <w:proofErr w:type="gramStart"/>
      <w:r>
        <w:t>to</w:t>
      </w:r>
      <w:proofErr w:type="gramEnd"/>
      <w:r>
        <w:t xml:space="preserve"> a clause or sub-clause of the standard.</w:t>
      </w:r>
    </w:p>
    <w:p w14:paraId="6CDA2914" w14:textId="77777777" w:rsidR="00D470A2" w:rsidRDefault="00D470A2">
      <w:pPr>
        <w:pStyle w:val="BodyText"/>
      </w:pPr>
    </w:p>
    <w:p w14:paraId="0866E42C" w14:textId="77777777" w:rsidR="00D470A2" w:rsidRDefault="00D470A2">
      <w:pPr>
        <w:pStyle w:val="BodyText"/>
        <w:spacing w:before="2"/>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614"/>
        <w:gridCol w:w="2614"/>
        <w:gridCol w:w="2614"/>
        <w:gridCol w:w="1215"/>
        <w:gridCol w:w="1395"/>
        <w:gridCol w:w="2617"/>
      </w:tblGrid>
      <w:tr w:rsidR="00D470A2" w14:paraId="7E4726CE" w14:textId="77777777">
        <w:trPr>
          <w:trHeight w:val="688"/>
        </w:trPr>
        <w:tc>
          <w:tcPr>
            <w:tcW w:w="929" w:type="dxa"/>
            <w:shd w:val="clear" w:color="auto" w:fill="C0C0C0"/>
          </w:tcPr>
          <w:p w14:paraId="6E4C21DB" w14:textId="77777777" w:rsidR="00D470A2" w:rsidRDefault="0015573B">
            <w:pPr>
              <w:pStyle w:val="TableParagraph"/>
              <w:spacing w:line="227" w:lineRule="exact"/>
              <w:rPr>
                <w:sz w:val="20"/>
              </w:rPr>
            </w:pPr>
            <w:r>
              <w:rPr>
                <w:sz w:val="20"/>
              </w:rPr>
              <w:t>Number</w:t>
            </w:r>
          </w:p>
        </w:tc>
        <w:tc>
          <w:tcPr>
            <w:tcW w:w="2614" w:type="dxa"/>
            <w:shd w:val="clear" w:color="auto" w:fill="C0C0C0"/>
          </w:tcPr>
          <w:p w14:paraId="79BBBF66" w14:textId="77777777" w:rsidR="00D470A2" w:rsidRDefault="0015573B">
            <w:pPr>
              <w:pStyle w:val="TableParagraph"/>
              <w:spacing w:line="227" w:lineRule="exact"/>
              <w:ind w:left="105"/>
              <w:rPr>
                <w:sz w:val="20"/>
              </w:rPr>
            </w:pPr>
            <w:r>
              <w:rPr>
                <w:sz w:val="20"/>
              </w:rPr>
              <w:t>Wording of Requirement</w:t>
            </w:r>
          </w:p>
        </w:tc>
        <w:tc>
          <w:tcPr>
            <w:tcW w:w="2614" w:type="dxa"/>
            <w:shd w:val="clear" w:color="auto" w:fill="C0C0C0"/>
          </w:tcPr>
          <w:p w14:paraId="32AA9B2D" w14:textId="77777777" w:rsidR="00D470A2" w:rsidRDefault="0015573B">
            <w:pPr>
              <w:pStyle w:val="TableParagraph"/>
              <w:spacing w:line="230" w:lineRule="exact"/>
              <w:ind w:right="242"/>
              <w:rPr>
                <w:sz w:val="20"/>
              </w:rPr>
            </w:pPr>
            <w:r>
              <w:rPr>
                <w:sz w:val="20"/>
              </w:rPr>
              <w:t>Wording of NC or D (include Client Document Reference)</w:t>
            </w:r>
          </w:p>
        </w:tc>
        <w:tc>
          <w:tcPr>
            <w:tcW w:w="2614" w:type="dxa"/>
            <w:shd w:val="clear" w:color="auto" w:fill="C0C0C0"/>
          </w:tcPr>
          <w:p w14:paraId="560FCF35" w14:textId="77777777" w:rsidR="00D470A2" w:rsidRDefault="0015573B">
            <w:pPr>
              <w:pStyle w:val="TableParagraph"/>
              <w:spacing w:line="227" w:lineRule="exact"/>
              <w:ind w:left="106"/>
              <w:rPr>
                <w:sz w:val="20"/>
              </w:rPr>
            </w:pPr>
            <w:r>
              <w:rPr>
                <w:sz w:val="20"/>
              </w:rPr>
              <w:t>Evidence for NC or D</w:t>
            </w:r>
          </w:p>
        </w:tc>
        <w:tc>
          <w:tcPr>
            <w:tcW w:w="1215" w:type="dxa"/>
            <w:shd w:val="clear" w:color="auto" w:fill="C0C0C0"/>
          </w:tcPr>
          <w:p w14:paraId="378D177F" w14:textId="77777777" w:rsidR="00D470A2" w:rsidRDefault="0015573B">
            <w:pPr>
              <w:pStyle w:val="TableParagraph"/>
              <w:spacing w:line="240" w:lineRule="auto"/>
              <w:ind w:left="106" w:right="160"/>
              <w:rPr>
                <w:sz w:val="20"/>
              </w:rPr>
            </w:pPr>
            <w:r>
              <w:rPr>
                <w:w w:val="95"/>
                <w:sz w:val="20"/>
              </w:rPr>
              <w:t xml:space="preserve">Clause </w:t>
            </w:r>
            <w:r>
              <w:rPr>
                <w:sz w:val="20"/>
              </w:rPr>
              <w:t>Ref.</w:t>
            </w:r>
          </w:p>
        </w:tc>
        <w:tc>
          <w:tcPr>
            <w:tcW w:w="1395" w:type="dxa"/>
            <w:shd w:val="clear" w:color="auto" w:fill="C0C0C0"/>
          </w:tcPr>
          <w:p w14:paraId="3ACB248D" w14:textId="77777777" w:rsidR="00D470A2" w:rsidRDefault="0015573B">
            <w:pPr>
              <w:pStyle w:val="TableParagraph"/>
              <w:spacing w:line="227" w:lineRule="exact"/>
              <w:ind w:left="105"/>
              <w:rPr>
                <w:sz w:val="20"/>
              </w:rPr>
            </w:pPr>
            <w:r>
              <w:rPr>
                <w:sz w:val="20"/>
              </w:rPr>
              <w:t>Classification</w:t>
            </w:r>
          </w:p>
        </w:tc>
        <w:tc>
          <w:tcPr>
            <w:tcW w:w="2617" w:type="dxa"/>
            <w:shd w:val="clear" w:color="auto" w:fill="C0C0C0"/>
          </w:tcPr>
          <w:p w14:paraId="1E45FEA8" w14:textId="77777777" w:rsidR="00D470A2" w:rsidRDefault="0015573B">
            <w:pPr>
              <w:pStyle w:val="TableParagraph"/>
              <w:spacing w:line="227" w:lineRule="exact"/>
              <w:ind w:left="105"/>
              <w:rPr>
                <w:sz w:val="20"/>
              </w:rPr>
            </w:pPr>
            <w:r>
              <w:rPr>
                <w:sz w:val="20"/>
              </w:rPr>
              <w:t>Justification of D</w:t>
            </w:r>
          </w:p>
        </w:tc>
      </w:tr>
      <w:tr w:rsidR="00D470A2" w14:paraId="52B2B2B4" w14:textId="77777777">
        <w:trPr>
          <w:trHeight w:val="227"/>
        </w:trPr>
        <w:tc>
          <w:tcPr>
            <w:tcW w:w="929" w:type="dxa"/>
          </w:tcPr>
          <w:p w14:paraId="0AA89A62" w14:textId="77777777" w:rsidR="00D470A2" w:rsidRDefault="0015573B">
            <w:pPr>
              <w:pStyle w:val="TableParagraph"/>
              <w:spacing w:line="208" w:lineRule="exact"/>
              <w:rPr>
                <w:sz w:val="20"/>
              </w:rPr>
            </w:pPr>
            <w:r>
              <w:rPr>
                <w:color w:val="FF0000"/>
                <w:sz w:val="20"/>
              </w:rPr>
              <w:t>--</w:t>
            </w:r>
          </w:p>
        </w:tc>
        <w:tc>
          <w:tcPr>
            <w:tcW w:w="2614" w:type="dxa"/>
          </w:tcPr>
          <w:p w14:paraId="01376AA9" w14:textId="77777777" w:rsidR="00D470A2" w:rsidRDefault="0015573B">
            <w:pPr>
              <w:pStyle w:val="TableParagraph"/>
              <w:spacing w:line="208" w:lineRule="exact"/>
              <w:ind w:left="105"/>
              <w:rPr>
                <w:sz w:val="20"/>
              </w:rPr>
            </w:pPr>
            <w:r>
              <w:rPr>
                <w:sz w:val="20"/>
              </w:rPr>
              <w:t>NIL</w:t>
            </w:r>
          </w:p>
        </w:tc>
        <w:tc>
          <w:tcPr>
            <w:tcW w:w="2614" w:type="dxa"/>
          </w:tcPr>
          <w:p w14:paraId="46038CB1" w14:textId="77777777" w:rsidR="00D470A2" w:rsidRDefault="0015573B">
            <w:pPr>
              <w:pStyle w:val="TableParagraph"/>
              <w:spacing w:line="208" w:lineRule="exact"/>
              <w:rPr>
                <w:sz w:val="20"/>
              </w:rPr>
            </w:pPr>
            <w:r>
              <w:rPr>
                <w:color w:val="FF0000"/>
                <w:sz w:val="20"/>
              </w:rPr>
              <w:t>---</w:t>
            </w:r>
          </w:p>
        </w:tc>
        <w:tc>
          <w:tcPr>
            <w:tcW w:w="2614" w:type="dxa"/>
          </w:tcPr>
          <w:p w14:paraId="11393E18" w14:textId="77777777" w:rsidR="00D470A2" w:rsidRDefault="0015573B">
            <w:pPr>
              <w:pStyle w:val="TableParagraph"/>
              <w:spacing w:line="208" w:lineRule="exact"/>
              <w:ind w:left="106"/>
              <w:rPr>
                <w:sz w:val="20"/>
              </w:rPr>
            </w:pPr>
            <w:r>
              <w:rPr>
                <w:color w:val="FF0000"/>
                <w:sz w:val="20"/>
              </w:rPr>
              <w:t>---</w:t>
            </w:r>
          </w:p>
        </w:tc>
        <w:tc>
          <w:tcPr>
            <w:tcW w:w="1215" w:type="dxa"/>
          </w:tcPr>
          <w:p w14:paraId="5C0FCADA" w14:textId="77777777" w:rsidR="00D470A2" w:rsidRDefault="0015573B">
            <w:pPr>
              <w:pStyle w:val="TableParagraph"/>
              <w:spacing w:line="208" w:lineRule="exact"/>
              <w:ind w:left="106"/>
              <w:rPr>
                <w:sz w:val="20"/>
              </w:rPr>
            </w:pPr>
            <w:r>
              <w:rPr>
                <w:color w:val="FF0000"/>
                <w:sz w:val="20"/>
              </w:rPr>
              <w:t>--</w:t>
            </w:r>
          </w:p>
        </w:tc>
        <w:tc>
          <w:tcPr>
            <w:tcW w:w="1395" w:type="dxa"/>
          </w:tcPr>
          <w:p w14:paraId="64E5E682" w14:textId="77777777" w:rsidR="00D470A2" w:rsidRDefault="0015573B">
            <w:pPr>
              <w:pStyle w:val="TableParagraph"/>
              <w:spacing w:line="208" w:lineRule="exact"/>
              <w:ind w:left="105"/>
              <w:rPr>
                <w:sz w:val="20"/>
              </w:rPr>
            </w:pPr>
            <w:r>
              <w:rPr>
                <w:color w:val="FF0000"/>
                <w:sz w:val="20"/>
              </w:rPr>
              <w:t>--</w:t>
            </w:r>
          </w:p>
        </w:tc>
        <w:tc>
          <w:tcPr>
            <w:tcW w:w="2617" w:type="dxa"/>
          </w:tcPr>
          <w:p w14:paraId="62C8F6D8" w14:textId="77777777" w:rsidR="00D470A2" w:rsidRDefault="0015573B">
            <w:pPr>
              <w:pStyle w:val="TableParagraph"/>
              <w:spacing w:line="208" w:lineRule="exact"/>
              <w:ind w:left="105"/>
              <w:rPr>
                <w:sz w:val="20"/>
              </w:rPr>
            </w:pPr>
            <w:r>
              <w:rPr>
                <w:color w:val="FF0000"/>
                <w:sz w:val="20"/>
              </w:rPr>
              <w:t>---</w:t>
            </w:r>
          </w:p>
        </w:tc>
      </w:tr>
      <w:tr w:rsidR="00D470A2" w14:paraId="09CB89A3" w14:textId="77777777">
        <w:trPr>
          <w:trHeight w:val="229"/>
        </w:trPr>
        <w:tc>
          <w:tcPr>
            <w:tcW w:w="929" w:type="dxa"/>
          </w:tcPr>
          <w:p w14:paraId="2C7E955C" w14:textId="77777777" w:rsidR="00D470A2" w:rsidRDefault="0015573B">
            <w:pPr>
              <w:pStyle w:val="TableParagraph"/>
              <w:rPr>
                <w:sz w:val="20"/>
              </w:rPr>
            </w:pPr>
            <w:r>
              <w:rPr>
                <w:color w:val="FF0000"/>
                <w:sz w:val="20"/>
              </w:rPr>
              <w:t>--</w:t>
            </w:r>
          </w:p>
        </w:tc>
        <w:tc>
          <w:tcPr>
            <w:tcW w:w="2614" w:type="dxa"/>
          </w:tcPr>
          <w:p w14:paraId="0F34A877" w14:textId="77777777" w:rsidR="00D470A2" w:rsidRDefault="0015573B">
            <w:pPr>
              <w:pStyle w:val="TableParagraph"/>
              <w:ind w:left="105"/>
              <w:rPr>
                <w:sz w:val="20"/>
              </w:rPr>
            </w:pPr>
            <w:r>
              <w:rPr>
                <w:color w:val="FF0000"/>
                <w:sz w:val="20"/>
              </w:rPr>
              <w:t>---</w:t>
            </w:r>
          </w:p>
        </w:tc>
        <w:tc>
          <w:tcPr>
            <w:tcW w:w="2614" w:type="dxa"/>
          </w:tcPr>
          <w:p w14:paraId="722F9FFD" w14:textId="77777777" w:rsidR="00D470A2" w:rsidRDefault="0015573B">
            <w:pPr>
              <w:pStyle w:val="TableParagraph"/>
              <w:rPr>
                <w:sz w:val="20"/>
              </w:rPr>
            </w:pPr>
            <w:r>
              <w:rPr>
                <w:color w:val="FF0000"/>
                <w:sz w:val="20"/>
              </w:rPr>
              <w:t>---</w:t>
            </w:r>
          </w:p>
        </w:tc>
        <w:tc>
          <w:tcPr>
            <w:tcW w:w="2614" w:type="dxa"/>
          </w:tcPr>
          <w:p w14:paraId="2819A70C" w14:textId="77777777" w:rsidR="00D470A2" w:rsidRDefault="0015573B">
            <w:pPr>
              <w:pStyle w:val="TableParagraph"/>
              <w:ind w:left="106"/>
              <w:rPr>
                <w:sz w:val="20"/>
              </w:rPr>
            </w:pPr>
            <w:r>
              <w:rPr>
                <w:color w:val="FF0000"/>
                <w:sz w:val="20"/>
              </w:rPr>
              <w:t>---</w:t>
            </w:r>
          </w:p>
        </w:tc>
        <w:tc>
          <w:tcPr>
            <w:tcW w:w="1215" w:type="dxa"/>
          </w:tcPr>
          <w:p w14:paraId="7B2A2DD4" w14:textId="77777777" w:rsidR="00D470A2" w:rsidRDefault="0015573B">
            <w:pPr>
              <w:pStyle w:val="TableParagraph"/>
              <w:ind w:left="106"/>
              <w:rPr>
                <w:sz w:val="20"/>
              </w:rPr>
            </w:pPr>
            <w:r>
              <w:rPr>
                <w:color w:val="FF0000"/>
                <w:sz w:val="20"/>
              </w:rPr>
              <w:t>--</w:t>
            </w:r>
          </w:p>
        </w:tc>
        <w:tc>
          <w:tcPr>
            <w:tcW w:w="1395" w:type="dxa"/>
          </w:tcPr>
          <w:p w14:paraId="1C2D203E" w14:textId="77777777" w:rsidR="00D470A2" w:rsidRDefault="0015573B">
            <w:pPr>
              <w:pStyle w:val="TableParagraph"/>
              <w:ind w:left="105"/>
              <w:rPr>
                <w:sz w:val="20"/>
              </w:rPr>
            </w:pPr>
            <w:r>
              <w:rPr>
                <w:color w:val="FF0000"/>
                <w:sz w:val="20"/>
              </w:rPr>
              <w:t>--</w:t>
            </w:r>
          </w:p>
        </w:tc>
        <w:tc>
          <w:tcPr>
            <w:tcW w:w="2617" w:type="dxa"/>
          </w:tcPr>
          <w:p w14:paraId="0A3AB8AD" w14:textId="77777777" w:rsidR="00D470A2" w:rsidRDefault="0015573B">
            <w:pPr>
              <w:pStyle w:val="TableParagraph"/>
              <w:ind w:left="105"/>
              <w:rPr>
                <w:sz w:val="20"/>
              </w:rPr>
            </w:pPr>
            <w:r>
              <w:rPr>
                <w:color w:val="FF0000"/>
                <w:sz w:val="20"/>
              </w:rPr>
              <w:t>---</w:t>
            </w:r>
          </w:p>
        </w:tc>
      </w:tr>
      <w:tr w:rsidR="00D470A2" w14:paraId="107C3DD1" w14:textId="77777777">
        <w:trPr>
          <w:trHeight w:val="229"/>
        </w:trPr>
        <w:tc>
          <w:tcPr>
            <w:tcW w:w="929" w:type="dxa"/>
          </w:tcPr>
          <w:p w14:paraId="606BDBF3" w14:textId="77777777" w:rsidR="00D470A2" w:rsidRDefault="0015573B">
            <w:pPr>
              <w:pStyle w:val="TableParagraph"/>
              <w:rPr>
                <w:sz w:val="20"/>
              </w:rPr>
            </w:pPr>
            <w:r>
              <w:rPr>
                <w:color w:val="FF0000"/>
                <w:sz w:val="20"/>
              </w:rPr>
              <w:t>--</w:t>
            </w:r>
          </w:p>
        </w:tc>
        <w:tc>
          <w:tcPr>
            <w:tcW w:w="2614" w:type="dxa"/>
          </w:tcPr>
          <w:p w14:paraId="24E1D9C9" w14:textId="77777777" w:rsidR="00D470A2" w:rsidRDefault="0015573B">
            <w:pPr>
              <w:pStyle w:val="TableParagraph"/>
              <w:ind w:left="105"/>
              <w:rPr>
                <w:sz w:val="20"/>
              </w:rPr>
            </w:pPr>
            <w:r>
              <w:rPr>
                <w:color w:val="FF0000"/>
                <w:sz w:val="20"/>
              </w:rPr>
              <w:t>---</w:t>
            </w:r>
          </w:p>
        </w:tc>
        <w:tc>
          <w:tcPr>
            <w:tcW w:w="2614" w:type="dxa"/>
          </w:tcPr>
          <w:p w14:paraId="076CCC10" w14:textId="77777777" w:rsidR="00D470A2" w:rsidRDefault="0015573B">
            <w:pPr>
              <w:pStyle w:val="TableParagraph"/>
              <w:rPr>
                <w:sz w:val="20"/>
              </w:rPr>
            </w:pPr>
            <w:r>
              <w:rPr>
                <w:color w:val="FF0000"/>
                <w:sz w:val="20"/>
              </w:rPr>
              <w:t>---</w:t>
            </w:r>
          </w:p>
        </w:tc>
        <w:tc>
          <w:tcPr>
            <w:tcW w:w="2614" w:type="dxa"/>
          </w:tcPr>
          <w:p w14:paraId="73DD45B2" w14:textId="77777777" w:rsidR="00D470A2" w:rsidRDefault="0015573B">
            <w:pPr>
              <w:pStyle w:val="TableParagraph"/>
              <w:ind w:left="106"/>
              <w:rPr>
                <w:sz w:val="20"/>
              </w:rPr>
            </w:pPr>
            <w:r>
              <w:rPr>
                <w:color w:val="FF0000"/>
                <w:sz w:val="20"/>
              </w:rPr>
              <w:t>---</w:t>
            </w:r>
          </w:p>
        </w:tc>
        <w:tc>
          <w:tcPr>
            <w:tcW w:w="1215" w:type="dxa"/>
          </w:tcPr>
          <w:p w14:paraId="0AC7AD3C" w14:textId="77777777" w:rsidR="00D470A2" w:rsidRDefault="0015573B">
            <w:pPr>
              <w:pStyle w:val="TableParagraph"/>
              <w:ind w:left="106"/>
              <w:rPr>
                <w:sz w:val="20"/>
              </w:rPr>
            </w:pPr>
            <w:r>
              <w:rPr>
                <w:color w:val="FF0000"/>
                <w:sz w:val="20"/>
              </w:rPr>
              <w:t>--</w:t>
            </w:r>
          </w:p>
        </w:tc>
        <w:tc>
          <w:tcPr>
            <w:tcW w:w="1395" w:type="dxa"/>
          </w:tcPr>
          <w:p w14:paraId="294D9C1B" w14:textId="77777777" w:rsidR="00D470A2" w:rsidRDefault="0015573B">
            <w:pPr>
              <w:pStyle w:val="TableParagraph"/>
              <w:ind w:left="105"/>
              <w:rPr>
                <w:sz w:val="20"/>
              </w:rPr>
            </w:pPr>
            <w:r>
              <w:rPr>
                <w:color w:val="FF0000"/>
                <w:sz w:val="20"/>
              </w:rPr>
              <w:t>--</w:t>
            </w:r>
          </w:p>
        </w:tc>
        <w:tc>
          <w:tcPr>
            <w:tcW w:w="2617" w:type="dxa"/>
          </w:tcPr>
          <w:p w14:paraId="216A9253" w14:textId="77777777" w:rsidR="00D470A2" w:rsidRDefault="0015573B">
            <w:pPr>
              <w:pStyle w:val="TableParagraph"/>
              <w:ind w:left="105"/>
              <w:rPr>
                <w:sz w:val="20"/>
              </w:rPr>
            </w:pPr>
            <w:r>
              <w:rPr>
                <w:color w:val="FF0000"/>
                <w:sz w:val="20"/>
              </w:rPr>
              <w:t>---</w:t>
            </w:r>
          </w:p>
        </w:tc>
      </w:tr>
      <w:tr w:rsidR="00D470A2" w14:paraId="7CFE3301" w14:textId="77777777">
        <w:trPr>
          <w:trHeight w:val="229"/>
        </w:trPr>
        <w:tc>
          <w:tcPr>
            <w:tcW w:w="929" w:type="dxa"/>
          </w:tcPr>
          <w:p w14:paraId="095C2F3B" w14:textId="77777777" w:rsidR="00D470A2" w:rsidRDefault="0015573B">
            <w:pPr>
              <w:pStyle w:val="TableParagraph"/>
              <w:rPr>
                <w:sz w:val="20"/>
              </w:rPr>
            </w:pPr>
            <w:r>
              <w:rPr>
                <w:color w:val="FF0000"/>
                <w:sz w:val="20"/>
              </w:rPr>
              <w:t>--</w:t>
            </w:r>
          </w:p>
        </w:tc>
        <w:tc>
          <w:tcPr>
            <w:tcW w:w="2614" w:type="dxa"/>
          </w:tcPr>
          <w:p w14:paraId="308C95AB" w14:textId="77777777" w:rsidR="00D470A2" w:rsidRDefault="0015573B">
            <w:pPr>
              <w:pStyle w:val="TableParagraph"/>
              <w:ind w:left="105"/>
              <w:rPr>
                <w:sz w:val="20"/>
              </w:rPr>
            </w:pPr>
            <w:r>
              <w:rPr>
                <w:color w:val="FF0000"/>
                <w:sz w:val="20"/>
              </w:rPr>
              <w:t>---</w:t>
            </w:r>
          </w:p>
        </w:tc>
        <w:tc>
          <w:tcPr>
            <w:tcW w:w="2614" w:type="dxa"/>
          </w:tcPr>
          <w:p w14:paraId="1C56938B" w14:textId="77777777" w:rsidR="00D470A2" w:rsidRDefault="0015573B">
            <w:pPr>
              <w:pStyle w:val="TableParagraph"/>
              <w:rPr>
                <w:sz w:val="20"/>
              </w:rPr>
            </w:pPr>
            <w:r>
              <w:rPr>
                <w:color w:val="FF0000"/>
                <w:sz w:val="20"/>
              </w:rPr>
              <w:t>---</w:t>
            </w:r>
          </w:p>
        </w:tc>
        <w:tc>
          <w:tcPr>
            <w:tcW w:w="2614" w:type="dxa"/>
          </w:tcPr>
          <w:p w14:paraId="40670DD8" w14:textId="77777777" w:rsidR="00D470A2" w:rsidRDefault="0015573B">
            <w:pPr>
              <w:pStyle w:val="TableParagraph"/>
              <w:ind w:left="106"/>
              <w:rPr>
                <w:sz w:val="20"/>
              </w:rPr>
            </w:pPr>
            <w:r>
              <w:rPr>
                <w:color w:val="FF0000"/>
                <w:sz w:val="20"/>
              </w:rPr>
              <w:t>---</w:t>
            </w:r>
          </w:p>
        </w:tc>
        <w:tc>
          <w:tcPr>
            <w:tcW w:w="1215" w:type="dxa"/>
          </w:tcPr>
          <w:p w14:paraId="4C8AE2D9" w14:textId="77777777" w:rsidR="00D470A2" w:rsidRDefault="0015573B">
            <w:pPr>
              <w:pStyle w:val="TableParagraph"/>
              <w:ind w:left="106"/>
              <w:rPr>
                <w:sz w:val="20"/>
              </w:rPr>
            </w:pPr>
            <w:r>
              <w:rPr>
                <w:color w:val="FF0000"/>
                <w:sz w:val="20"/>
              </w:rPr>
              <w:t>--</w:t>
            </w:r>
          </w:p>
        </w:tc>
        <w:tc>
          <w:tcPr>
            <w:tcW w:w="1395" w:type="dxa"/>
          </w:tcPr>
          <w:p w14:paraId="072D6E56" w14:textId="77777777" w:rsidR="00D470A2" w:rsidRDefault="0015573B">
            <w:pPr>
              <w:pStyle w:val="TableParagraph"/>
              <w:ind w:left="105"/>
              <w:rPr>
                <w:sz w:val="20"/>
              </w:rPr>
            </w:pPr>
            <w:r>
              <w:rPr>
                <w:color w:val="FF0000"/>
                <w:sz w:val="20"/>
              </w:rPr>
              <w:t>--</w:t>
            </w:r>
          </w:p>
        </w:tc>
        <w:tc>
          <w:tcPr>
            <w:tcW w:w="2617" w:type="dxa"/>
          </w:tcPr>
          <w:p w14:paraId="74EE8200" w14:textId="77777777" w:rsidR="00D470A2" w:rsidRDefault="0015573B">
            <w:pPr>
              <w:pStyle w:val="TableParagraph"/>
              <w:ind w:left="105"/>
              <w:rPr>
                <w:sz w:val="20"/>
              </w:rPr>
            </w:pPr>
            <w:r>
              <w:rPr>
                <w:color w:val="FF0000"/>
                <w:sz w:val="20"/>
              </w:rPr>
              <w:t>---</w:t>
            </w:r>
          </w:p>
        </w:tc>
      </w:tr>
      <w:tr w:rsidR="00D470A2" w14:paraId="39B7CFD1" w14:textId="77777777">
        <w:trPr>
          <w:trHeight w:val="229"/>
        </w:trPr>
        <w:tc>
          <w:tcPr>
            <w:tcW w:w="929" w:type="dxa"/>
          </w:tcPr>
          <w:p w14:paraId="3EF7BB0E" w14:textId="77777777" w:rsidR="00D470A2" w:rsidRDefault="0015573B">
            <w:pPr>
              <w:pStyle w:val="TableParagraph"/>
              <w:rPr>
                <w:sz w:val="20"/>
              </w:rPr>
            </w:pPr>
            <w:r>
              <w:rPr>
                <w:color w:val="FF0000"/>
                <w:sz w:val="20"/>
              </w:rPr>
              <w:t>--</w:t>
            </w:r>
          </w:p>
        </w:tc>
        <w:tc>
          <w:tcPr>
            <w:tcW w:w="2614" w:type="dxa"/>
          </w:tcPr>
          <w:p w14:paraId="40CFCE25" w14:textId="77777777" w:rsidR="00D470A2" w:rsidRDefault="0015573B">
            <w:pPr>
              <w:pStyle w:val="TableParagraph"/>
              <w:ind w:left="105"/>
              <w:rPr>
                <w:sz w:val="20"/>
              </w:rPr>
            </w:pPr>
            <w:r>
              <w:rPr>
                <w:color w:val="FF0000"/>
                <w:sz w:val="20"/>
              </w:rPr>
              <w:t>---</w:t>
            </w:r>
          </w:p>
        </w:tc>
        <w:tc>
          <w:tcPr>
            <w:tcW w:w="2614" w:type="dxa"/>
          </w:tcPr>
          <w:p w14:paraId="7F2434E8" w14:textId="77777777" w:rsidR="00D470A2" w:rsidRDefault="0015573B">
            <w:pPr>
              <w:pStyle w:val="TableParagraph"/>
              <w:rPr>
                <w:sz w:val="20"/>
              </w:rPr>
            </w:pPr>
            <w:r>
              <w:rPr>
                <w:color w:val="FF0000"/>
                <w:sz w:val="20"/>
              </w:rPr>
              <w:t>---</w:t>
            </w:r>
          </w:p>
        </w:tc>
        <w:tc>
          <w:tcPr>
            <w:tcW w:w="2614" w:type="dxa"/>
          </w:tcPr>
          <w:p w14:paraId="2B0EB5D3" w14:textId="77777777" w:rsidR="00D470A2" w:rsidRDefault="0015573B">
            <w:pPr>
              <w:pStyle w:val="TableParagraph"/>
              <w:ind w:left="106"/>
              <w:rPr>
                <w:sz w:val="20"/>
              </w:rPr>
            </w:pPr>
            <w:r>
              <w:rPr>
                <w:color w:val="FF0000"/>
                <w:sz w:val="20"/>
              </w:rPr>
              <w:t>---</w:t>
            </w:r>
          </w:p>
        </w:tc>
        <w:tc>
          <w:tcPr>
            <w:tcW w:w="1215" w:type="dxa"/>
          </w:tcPr>
          <w:p w14:paraId="6E6217C5" w14:textId="77777777" w:rsidR="00D470A2" w:rsidRDefault="0015573B">
            <w:pPr>
              <w:pStyle w:val="TableParagraph"/>
              <w:ind w:left="106"/>
              <w:rPr>
                <w:sz w:val="20"/>
              </w:rPr>
            </w:pPr>
            <w:r>
              <w:rPr>
                <w:color w:val="FF0000"/>
                <w:sz w:val="20"/>
              </w:rPr>
              <w:t>--</w:t>
            </w:r>
          </w:p>
        </w:tc>
        <w:tc>
          <w:tcPr>
            <w:tcW w:w="1395" w:type="dxa"/>
          </w:tcPr>
          <w:p w14:paraId="4436E2A4" w14:textId="77777777" w:rsidR="00D470A2" w:rsidRDefault="0015573B">
            <w:pPr>
              <w:pStyle w:val="TableParagraph"/>
              <w:ind w:left="105"/>
              <w:rPr>
                <w:sz w:val="20"/>
              </w:rPr>
            </w:pPr>
            <w:r>
              <w:rPr>
                <w:color w:val="FF0000"/>
                <w:sz w:val="20"/>
              </w:rPr>
              <w:t>--</w:t>
            </w:r>
          </w:p>
        </w:tc>
        <w:tc>
          <w:tcPr>
            <w:tcW w:w="2617" w:type="dxa"/>
          </w:tcPr>
          <w:p w14:paraId="08A19402" w14:textId="77777777" w:rsidR="00D470A2" w:rsidRDefault="0015573B">
            <w:pPr>
              <w:pStyle w:val="TableParagraph"/>
              <w:ind w:left="105"/>
              <w:rPr>
                <w:sz w:val="20"/>
              </w:rPr>
            </w:pPr>
            <w:r>
              <w:rPr>
                <w:color w:val="FF0000"/>
                <w:sz w:val="20"/>
              </w:rPr>
              <w:t>---</w:t>
            </w:r>
          </w:p>
        </w:tc>
      </w:tr>
      <w:tr w:rsidR="00D470A2" w14:paraId="111D032A" w14:textId="77777777">
        <w:trPr>
          <w:trHeight w:val="229"/>
        </w:trPr>
        <w:tc>
          <w:tcPr>
            <w:tcW w:w="929" w:type="dxa"/>
          </w:tcPr>
          <w:p w14:paraId="5BAC5C84" w14:textId="77777777" w:rsidR="00D470A2" w:rsidRDefault="0015573B">
            <w:pPr>
              <w:pStyle w:val="TableParagraph"/>
              <w:rPr>
                <w:sz w:val="20"/>
              </w:rPr>
            </w:pPr>
            <w:r>
              <w:rPr>
                <w:color w:val="FF0000"/>
                <w:sz w:val="20"/>
              </w:rPr>
              <w:t>--</w:t>
            </w:r>
          </w:p>
        </w:tc>
        <w:tc>
          <w:tcPr>
            <w:tcW w:w="2614" w:type="dxa"/>
          </w:tcPr>
          <w:p w14:paraId="7E661AC0" w14:textId="77777777" w:rsidR="00D470A2" w:rsidRDefault="0015573B">
            <w:pPr>
              <w:pStyle w:val="TableParagraph"/>
              <w:ind w:left="105"/>
              <w:rPr>
                <w:sz w:val="20"/>
              </w:rPr>
            </w:pPr>
            <w:r>
              <w:rPr>
                <w:color w:val="FF0000"/>
                <w:sz w:val="20"/>
              </w:rPr>
              <w:t>---</w:t>
            </w:r>
          </w:p>
        </w:tc>
        <w:tc>
          <w:tcPr>
            <w:tcW w:w="2614" w:type="dxa"/>
          </w:tcPr>
          <w:p w14:paraId="2E1D400C" w14:textId="77777777" w:rsidR="00D470A2" w:rsidRDefault="0015573B">
            <w:pPr>
              <w:pStyle w:val="TableParagraph"/>
              <w:rPr>
                <w:sz w:val="20"/>
              </w:rPr>
            </w:pPr>
            <w:r>
              <w:rPr>
                <w:color w:val="FF0000"/>
                <w:sz w:val="20"/>
              </w:rPr>
              <w:t>---</w:t>
            </w:r>
          </w:p>
        </w:tc>
        <w:tc>
          <w:tcPr>
            <w:tcW w:w="2614" w:type="dxa"/>
          </w:tcPr>
          <w:p w14:paraId="332ECF6C" w14:textId="77777777" w:rsidR="00D470A2" w:rsidRDefault="0015573B">
            <w:pPr>
              <w:pStyle w:val="TableParagraph"/>
              <w:ind w:left="106"/>
              <w:rPr>
                <w:sz w:val="20"/>
              </w:rPr>
            </w:pPr>
            <w:r>
              <w:rPr>
                <w:color w:val="FF0000"/>
                <w:sz w:val="20"/>
              </w:rPr>
              <w:t>---</w:t>
            </w:r>
          </w:p>
        </w:tc>
        <w:tc>
          <w:tcPr>
            <w:tcW w:w="1215" w:type="dxa"/>
          </w:tcPr>
          <w:p w14:paraId="25D82B84" w14:textId="77777777" w:rsidR="00D470A2" w:rsidRDefault="0015573B">
            <w:pPr>
              <w:pStyle w:val="TableParagraph"/>
              <w:ind w:left="106"/>
              <w:rPr>
                <w:sz w:val="20"/>
              </w:rPr>
            </w:pPr>
            <w:r>
              <w:rPr>
                <w:color w:val="FF0000"/>
                <w:sz w:val="20"/>
              </w:rPr>
              <w:t>--</w:t>
            </w:r>
          </w:p>
        </w:tc>
        <w:tc>
          <w:tcPr>
            <w:tcW w:w="1395" w:type="dxa"/>
          </w:tcPr>
          <w:p w14:paraId="710A3327" w14:textId="77777777" w:rsidR="00D470A2" w:rsidRDefault="0015573B">
            <w:pPr>
              <w:pStyle w:val="TableParagraph"/>
              <w:ind w:left="105"/>
              <w:rPr>
                <w:sz w:val="20"/>
              </w:rPr>
            </w:pPr>
            <w:r>
              <w:rPr>
                <w:color w:val="FF0000"/>
                <w:sz w:val="20"/>
              </w:rPr>
              <w:t>--</w:t>
            </w:r>
          </w:p>
        </w:tc>
        <w:tc>
          <w:tcPr>
            <w:tcW w:w="2617" w:type="dxa"/>
          </w:tcPr>
          <w:p w14:paraId="2F5954F5" w14:textId="77777777" w:rsidR="00D470A2" w:rsidRDefault="0015573B">
            <w:pPr>
              <w:pStyle w:val="TableParagraph"/>
              <w:ind w:left="105"/>
              <w:rPr>
                <w:sz w:val="20"/>
              </w:rPr>
            </w:pPr>
            <w:r>
              <w:rPr>
                <w:color w:val="FF0000"/>
                <w:sz w:val="20"/>
              </w:rPr>
              <w:t>---</w:t>
            </w:r>
          </w:p>
        </w:tc>
      </w:tr>
      <w:tr w:rsidR="00D470A2" w14:paraId="08EC1BEA" w14:textId="77777777">
        <w:trPr>
          <w:trHeight w:val="229"/>
        </w:trPr>
        <w:tc>
          <w:tcPr>
            <w:tcW w:w="929" w:type="dxa"/>
          </w:tcPr>
          <w:p w14:paraId="210F12AA" w14:textId="77777777" w:rsidR="00D470A2" w:rsidRDefault="0015573B">
            <w:pPr>
              <w:pStyle w:val="TableParagraph"/>
              <w:rPr>
                <w:sz w:val="20"/>
              </w:rPr>
            </w:pPr>
            <w:r>
              <w:rPr>
                <w:color w:val="FF0000"/>
                <w:sz w:val="20"/>
              </w:rPr>
              <w:t>--</w:t>
            </w:r>
          </w:p>
        </w:tc>
        <w:tc>
          <w:tcPr>
            <w:tcW w:w="2614" w:type="dxa"/>
          </w:tcPr>
          <w:p w14:paraId="5A4BC445" w14:textId="77777777" w:rsidR="00D470A2" w:rsidRDefault="0015573B">
            <w:pPr>
              <w:pStyle w:val="TableParagraph"/>
              <w:ind w:left="105"/>
              <w:rPr>
                <w:sz w:val="20"/>
              </w:rPr>
            </w:pPr>
            <w:r>
              <w:rPr>
                <w:color w:val="FF0000"/>
                <w:sz w:val="20"/>
              </w:rPr>
              <w:t>---</w:t>
            </w:r>
          </w:p>
        </w:tc>
        <w:tc>
          <w:tcPr>
            <w:tcW w:w="2614" w:type="dxa"/>
          </w:tcPr>
          <w:p w14:paraId="27B573F8" w14:textId="77777777" w:rsidR="00D470A2" w:rsidRDefault="0015573B">
            <w:pPr>
              <w:pStyle w:val="TableParagraph"/>
              <w:rPr>
                <w:sz w:val="20"/>
              </w:rPr>
            </w:pPr>
            <w:r>
              <w:rPr>
                <w:color w:val="FF0000"/>
                <w:sz w:val="20"/>
              </w:rPr>
              <w:t>---</w:t>
            </w:r>
          </w:p>
        </w:tc>
        <w:tc>
          <w:tcPr>
            <w:tcW w:w="2614" w:type="dxa"/>
          </w:tcPr>
          <w:p w14:paraId="772EAFF5" w14:textId="77777777" w:rsidR="00D470A2" w:rsidRDefault="0015573B">
            <w:pPr>
              <w:pStyle w:val="TableParagraph"/>
              <w:ind w:left="106"/>
              <w:rPr>
                <w:sz w:val="20"/>
              </w:rPr>
            </w:pPr>
            <w:r>
              <w:rPr>
                <w:color w:val="FF0000"/>
                <w:sz w:val="20"/>
              </w:rPr>
              <w:t>---</w:t>
            </w:r>
          </w:p>
        </w:tc>
        <w:tc>
          <w:tcPr>
            <w:tcW w:w="1215" w:type="dxa"/>
          </w:tcPr>
          <w:p w14:paraId="5521330D" w14:textId="77777777" w:rsidR="00D470A2" w:rsidRDefault="0015573B">
            <w:pPr>
              <w:pStyle w:val="TableParagraph"/>
              <w:ind w:left="106"/>
              <w:rPr>
                <w:sz w:val="20"/>
              </w:rPr>
            </w:pPr>
            <w:r>
              <w:rPr>
                <w:color w:val="FF0000"/>
                <w:sz w:val="20"/>
              </w:rPr>
              <w:t>--</w:t>
            </w:r>
          </w:p>
        </w:tc>
        <w:tc>
          <w:tcPr>
            <w:tcW w:w="1395" w:type="dxa"/>
          </w:tcPr>
          <w:p w14:paraId="75B06D09" w14:textId="77777777" w:rsidR="00D470A2" w:rsidRDefault="0015573B">
            <w:pPr>
              <w:pStyle w:val="TableParagraph"/>
              <w:ind w:left="105"/>
              <w:rPr>
                <w:sz w:val="20"/>
              </w:rPr>
            </w:pPr>
            <w:r>
              <w:rPr>
                <w:color w:val="FF0000"/>
                <w:sz w:val="20"/>
              </w:rPr>
              <w:t>--</w:t>
            </w:r>
          </w:p>
        </w:tc>
        <w:tc>
          <w:tcPr>
            <w:tcW w:w="2617" w:type="dxa"/>
          </w:tcPr>
          <w:p w14:paraId="0C53E104" w14:textId="77777777" w:rsidR="00D470A2" w:rsidRDefault="0015573B">
            <w:pPr>
              <w:pStyle w:val="TableParagraph"/>
              <w:ind w:left="105"/>
              <w:rPr>
                <w:sz w:val="20"/>
              </w:rPr>
            </w:pPr>
            <w:r>
              <w:rPr>
                <w:color w:val="FF0000"/>
                <w:sz w:val="20"/>
              </w:rPr>
              <w:t>---</w:t>
            </w:r>
          </w:p>
        </w:tc>
      </w:tr>
      <w:tr w:rsidR="00D470A2" w14:paraId="4FB34295" w14:textId="77777777">
        <w:trPr>
          <w:trHeight w:val="229"/>
        </w:trPr>
        <w:tc>
          <w:tcPr>
            <w:tcW w:w="929" w:type="dxa"/>
          </w:tcPr>
          <w:p w14:paraId="64F7A218" w14:textId="77777777" w:rsidR="00D470A2" w:rsidRDefault="0015573B">
            <w:pPr>
              <w:pStyle w:val="TableParagraph"/>
              <w:rPr>
                <w:sz w:val="20"/>
              </w:rPr>
            </w:pPr>
            <w:r>
              <w:rPr>
                <w:color w:val="FF0000"/>
                <w:sz w:val="20"/>
              </w:rPr>
              <w:t>--</w:t>
            </w:r>
          </w:p>
        </w:tc>
        <w:tc>
          <w:tcPr>
            <w:tcW w:w="2614" w:type="dxa"/>
          </w:tcPr>
          <w:p w14:paraId="0B125481" w14:textId="77777777" w:rsidR="00D470A2" w:rsidRDefault="0015573B">
            <w:pPr>
              <w:pStyle w:val="TableParagraph"/>
              <w:ind w:left="105"/>
              <w:rPr>
                <w:sz w:val="20"/>
              </w:rPr>
            </w:pPr>
            <w:r>
              <w:rPr>
                <w:color w:val="FF0000"/>
                <w:sz w:val="20"/>
              </w:rPr>
              <w:t>---</w:t>
            </w:r>
          </w:p>
        </w:tc>
        <w:tc>
          <w:tcPr>
            <w:tcW w:w="2614" w:type="dxa"/>
          </w:tcPr>
          <w:p w14:paraId="59408DE9" w14:textId="77777777" w:rsidR="00D470A2" w:rsidRDefault="0015573B">
            <w:pPr>
              <w:pStyle w:val="TableParagraph"/>
              <w:rPr>
                <w:sz w:val="20"/>
              </w:rPr>
            </w:pPr>
            <w:r>
              <w:rPr>
                <w:color w:val="FF0000"/>
                <w:sz w:val="20"/>
              </w:rPr>
              <w:t>---</w:t>
            </w:r>
          </w:p>
        </w:tc>
        <w:tc>
          <w:tcPr>
            <w:tcW w:w="2614" w:type="dxa"/>
          </w:tcPr>
          <w:p w14:paraId="1C911490" w14:textId="77777777" w:rsidR="00D470A2" w:rsidRDefault="0015573B">
            <w:pPr>
              <w:pStyle w:val="TableParagraph"/>
              <w:ind w:left="106"/>
              <w:rPr>
                <w:sz w:val="20"/>
              </w:rPr>
            </w:pPr>
            <w:r>
              <w:rPr>
                <w:color w:val="FF0000"/>
                <w:sz w:val="20"/>
              </w:rPr>
              <w:t>---</w:t>
            </w:r>
          </w:p>
        </w:tc>
        <w:tc>
          <w:tcPr>
            <w:tcW w:w="1215" w:type="dxa"/>
          </w:tcPr>
          <w:p w14:paraId="04CEA7E4" w14:textId="77777777" w:rsidR="00D470A2" w:rsidRDefault="0015573B">
            <w:pPr>
              <w:pStyle w:val="TableParagraph"/>
              <w:ind w:left="106"/>
              <w:rPr>
                <w:sz w:val="20"/>
              </w:rPr>
            </w:pPr>
            <w:r>
              <w:rPr>
                <w:color w:val="FF0000"/>
                <w:sz w:val="20"/>
              </w:rPr>
              <w:t>--</w:t>
            </w:r>
          </w:p>
        </w:tc>
        <w:tc>
          <w:tcPr>
            <w:tcW w:w="1395" w:type="dxa"/>
          </w:tcPr>
          <w:p w14:paraId="070B8590" w14:textId="77777777" w:rsidR="00D470A2" w:rsidRDefault="0015573B">
            <w:pPr>
              <w:pStyle w:val="TableParagraph"/>
              <w:ind w:left="105"/>
              <w:rPr>
                <w:sz w:val="20"/>
              </w:rPr>
            </w:pPr>
            <w:r>
              <w:rPr>
                <w:color w:val="FF0000"/>
                <w:sz w:val="20"/>
              </w:rPr>
              <w:t>--</w:t>
            </w:r>
          </w:p>
        </w:tc>
        <w:tc>
          <w:tcPr>
            <w:tcW w:w="2617" w:type="dxa"/>
          </w:tcPr>
          <w:p w14:paraId="600F8D79" w14:textId="77777777" w:rsidR="00D470A2" w:rsidRDefault="0015573B">
            <w:pPr>
              <w:pStyle w:val="TableParagraph"/>
              <w:ind w:left="105"/>
              <w:rPr>
                <w:sz w:val="20"/>
              </w:rPr>
            </w:pPr>
            <w:r>
              <w:rPr>
                <w:color w:val="FF0000"/>
                <w:sz w:val="20"/>
              </w:rPr>
              <w:t>---</w:t>
            </w:r>
          </w:p>
        </w:tc>
      </w:tr>
      <w:tr w:rsidR="00D470A2" w14:paraId="53FF2364" w14:textId="77777777">
        <w:trPr>
          <w:trHeight w:val="229"/>
        </w:trPr>
        <w:tc>
          <w:tcPr>
            <w:tcW w:w="929" w:type="dxa"/>
          </w:tcPr>
          <w:p w14:paraId="2B0E2FFD" w14:textId="77777777" w:rsidR="00D470A2" w:rsidRDefault="0015573B">
            <w:pPr>
              <w:pStyle w:val="TableParagraph"/>
              <w:rPr>
                <w:sz w:val="20"/>
              </w:rPr>
            </w:pPr>
            <w:r>
              <w:rPr>
                <w:color w:val="FF0000"/>
                <w:sz w:val="20"/>
              </w:rPr>
              <w:t>--</w:t>
            </w:r>
          </w:p>
        </w:tc>
        <w:tc>
          <w:tcPr>
            <w:tcW w:w="2614" w:type="dxa"/>
          </w:tcPr>
          <w:p w14:paraId="5A53B8ED" w14:textId="77777777" w:rsidR="00D470A2" w:rsidRDefault="0015573B">
            <w:pPr>
              <w:pStyle w:val="TableParagraph"/>
              <w:ind w:left="105"/>
              <w:rPr>
                <w:sz w:val="20"/>
              </w:rPr>
            </w:pPr>
            <w:r>
              <w:rPr>
                <w:color w:val="FF0000"/>
                <w:sz w:val="20"/>
              </w:rPr>
              <w:t>---</w:t>
            </w:r>
          </w:p>
        </w:tc>
        <w:tc>
          <w:tcPr>
            <w:tcW w:w="2614" w:type="dxa"/>
          </w:tcPr>
          <w:p w14:paraId="58EA48E4" w14:textId="77777777" w:rsidR="00D470A2" w:rsidRDefault="0015573B">
            <w:pPr>
              <w:pStyle w:val="TableParagraph"/>
              <w:rPr>
                <w:sz w:val="20"/>
              </w:rPr>
            </w:pPr>
            <w:r>
              <w:rPr>
                <w:color w:val="FF0000"/>
                <w:sz w:val="20"/>
              </w:rPr>
              <w:t>---</w:t>
            </w:r>
          </w:p>
        </w:tc>
        <w:tc>
          <w:tcPr>
            <w:tcW w:w="2614" w:type="dxa"/>
          </w:tcPr>
          <w:p w14:paraId="2EFB4924" w14:textId="77777777" w:rsidR="00D470A2" w:rsidRDefault="0015573B">
            <w:pPr>
              <w:pStyle w:val="TableParagraph"/>
              <w:ind w:left="106"/>
              <w:rPr>
                <w:sz w:val="20"/>
              </w:rPr>
            </w:pPr>
            <w:r>
              <w:rPr>
                <w:color w:val="FF0000"/>
                <w:sz w:val="20"/>
              </w:rPr>
              <w:t>---</w:t>
            </w:r>
          </w:p>
        </w:tc>
        <w:tc>
          <w:tcPr>
            <w:tcW w:w="1215" w:type="dxa"/>
          </w:tcPr>
          <w:p w14:paraId="7931BCA5" w14:textId="77777777" w:rsidR="00D470A2" w:rsidRDefault="0015573B">
            <w:pPr>
              <w:pStyle w:val="TableParagraph"/>
              <w:ind w:left="106"/>
              <w:rPr>
                <w:sz w:val="20"/>
              </w:rPr>
            </w:pPr>
            <w:r>
              <w:rPr>
                <w:color w:val="FF0000"/>
                <w:sz w:val="20"/>
              </w:rPr>
              <w:t>--</w:t>
            </w:r>
          </w:p>
        </w:tc>
        <w:tc>
          <w:tcPr>
            <w:tcW w:w="1395" w:type="dxa"/>
          </w:tcPr>
          <w:p w14:paraId="041F0C97" w14:textId="77777777" w:rsidR="00D470A2" w:rsidRDefault="0015573B">
            <w:pPr>
              <w:pStyle w:val="TableParagraph"/>
              <w:ind w:left="105"/>
              <w:rPr>
                <w:sz w:val="20"/>
              </w:rPr>
            </w:pPr>
            <w:r>
              <w:rPr>
                <w:color w:val="FF0000"/>
                <w:sz w:val="20"/>
              </w:rPr>
              <w:t>--</w:t>
            </w:r>
          </w:p>
        </w:tc>
        <w:tc>
          <w:tcPr>
            <w:tcW w:w="2617" w:type="dxa"/>
          </w:tcPr>
          <w:p w14:paraId="3632C011" w14:textId="77777777" w:rsidR="00D470A2" w:rsidRDefault="0015573B">
            <w:pPr>
              <w:pStyle w:val="TableParagraph"/>
              <w:ind w:left="105"/>
              <w:rPr>
                <w:sz w:val="20"/>
              </w:rPr>
            </w:pPr>
            <w:r>
              <w:rPr>
                <w:color w:val="FF0000"/>
                <w:sz w:val="20"/>
              </w:rPr>
              <w:t>---</w:t>
            </w:r>
          </w:p>
        </w:tc>
      </w:tr>
      <w:tr w:rsidR="00D470A2" w14:paraId="791227D3" w14:textId="77777777">
        <w:trPr>
          <w:trHeight w:val="229"/>
        </w:trPr>
        <w:tc>
          <w:tcPr>
            <w:tcW w:w="929" w:type="dxa"/>
          </w:tcPr>
          <w:p w14:paraId="7DFD9DA6" w14:textId="77777777" w:rsidR="00D470A2" w:rsidRDefault="0015573B">
            <w:pPr>
              <w:pStyle w:val="TableParagraph"/>
              <w:rPr>
                <w:sz w:val="20"/>
              </w:rPr>
            </w:pPr>
            <w:r>
              <w:rPr>
                <w:color w:val="FF0000"/>
                <w:sz w:val="20"/>
              </w:rPr>
              <w:t>--</w:t>
            </w:r>
          </w:p>
        </w:tc>
        <w:tc>
          <w:tcPr>
            <w:tcW w:w="2614" w:type="dxa"/>
          </w:tcPr>
          <w:p w14:paraId="0595DFD8" w14:textId="77777777" w:rsidR="00D470A2" w:rsidRDefault="0015573B">
            <w:pPr>
              <w:pStyle w:val="TableParagraph"/>
              <w:ind w:left="105"/>
              <w:rPr>
                <w:sz w:val="20"/>
              </w:rPr>
            </w:pPr>
            <w:r>
              <w:rPr>
                <w:color w:val="FF0000"/>
                <w:sz w:val="20"/>
              </w:rPr>
              <w:t>---</w:t>
            </w:r>
          </w:p>
        </w:tc>
        <w:tc>
          <w:tcPr>
            <w:tcW w:w="2614" w:type="dxa"/>
          </w:tcPr>
          <w:p w14:paraId="61B922BB" w14:textId="77777777" w:rsidR="00D470A2" w:rsidRDefault="0015573B">
            <w:pPr>
              <w:pStyle w:val="TableParagraph"/>
              <w:rPr>
                <w:sz w:val="20"/>
              </w:rPr>
            </w:pPr>
            <w:r>
              <w:rPr>
                <w:color w:val="FF0000"/>
                <w:sz w:val="20"/>
              </w:rPr>
              <w:t>---</w:t>
            </w:r>
          </w:p>
        </w:tc>
        <w:tc>
          <w:tcPr>
            <w:tcW w:w="2614" w:type="dxa"/>
          </w:tcPr>
          <w:p w14:paraId="167641CB" w14:textId="77777777" w:rsidR="00D470A2" w:rsidRDefault="0015573B">
            <w:pPr>
              <w:pStyle w:val="TableParagraph"/>
              <w:ind w:left="106"/>
              <w:rPr>
                <w:sz w:val="20"/>
              </w:rPr>
            </w:pPr>
            <w:r>
              <w:rPr>
                <w:color w:val="FF0000"/>
                <w:sz w:val="20"/>
              </w:rPr>
              <w:t>---</w:t>
            </w:r>
          </w:p>
        </w:tc>
        <w:tc>
          <w:tcPr>
            <w:tcW w:w="1215" w:type="dxa"/>
          </w:tcPr>
          <w:p w14:paraId="51C6C4C3" w14:textId="77777777" w:rsidR="00D470A2" w:rsidRDefault="0015573B">
            <w:pPr>
              <w:pStyle w:val="TableParagraph"/>
              <w:ind w:left="106"/>
              <w:rPr>
                <w:sz w:val="20"/>
              </w:rPr>
            </w:pPr>
            <w:r>
              <w:rPr>
                <w:color w:val="FF0000"/>
                <w:sz w:val="20"/>
              </w:rPr>
              <w:t>--</w:t>
            </w:r>
          </w:p>
        </w:tc>
        <w:tc>
          <w:tcPr>
            <w:tcW w:w="1395" w:type="dxa"/>
          </w:tcPr>
          <w:p w14:paraId="517759A3" w14:textId="77777777" w:rsidR="00D470A2" w:rsidRDefault="0015573B">
            <w:pPr>
              <w:pStyle w:val="TableParagraph"/>
              <w:ind w:left="105"/>
              <w:rPr>
                <w:sz w:val="20"/>
              </w:rPr>
            </w:pPr>
            <w:r>
              <w:rPr>
                <w:color w:val="FF0000"/>
                <w:sz w:val="20"/>
              </w:rPr>
              <w:t>--</w:t>
            </w:r>
          </w:p>
        </w:tc>
        <w:tc>
          <w:tcPr>
            <w:tcW w:w="2617" w:type="dxa"/>
          </w:tcPr>
          <w:p w14:paraId="6AB69229" w14:textId="77777777" w:rsidR="00D470A2" w:rsidRDefault="0015573B">
            <w:pPr>
              <w:pStyle w:val="TableParagraph"/>
              <w:ind w:left="105"/>
              <w:rPr>
                <w:sz w:val="20"/>
              </w:rPr>
            </w:pPr>
            <w:r>
              <w:rPr>
                <w:color w:val="FF0000"/>
                <w:sz w:val="20"/>
              </w:rPr>
              <w:t>---</w:t>
            </w:r>
          </w:p>
        </w:tc>
      </w:tr>
      <w:tr w:rsidR="00D470A2" w14:paraId="6D56FCB1" w14:textId="77777777">
        <w:trPr>
          <w:trHeight w:val="229"/>
        </w:trPr>
        <w:tc>
          <w:tcPr>
            <w:tcW w:w="929" w:type="dxa"/>
          </w:tcPr>
          <w:p w14:paraId="488ED04C" w14:textId="77777777" w:rsidR="00D470A2" w:rsidRDefault="0015573B">
            <w:pPr>
              <w:pStyle w:val="TableParagraph"/>
              <w:rPr>
                <w:sz w:val="20"/>
              </w:rPr>
            </w:pPr>
            <w:r>
              <w:rPr>
                <w:color w:val="FF0000"/>
                <w:sz w:val="20"/>
              </w:rPr>
              <w:t>--</w:t>
            </w:r>
          </w:p>
        </w:tc>
        <w:tc>
          <w:tcPr>
            <w:tcW w:w="2614" w:type="dxa"/>
          </w:tcPr>
          <w:p w14:paraId="29D9DD2F" w14:textId="77777777" w:rsidR="00D470A2" w:rsidRDefault="0015573B">
            <w:pPr>
              <w:pStyle w:val="TableParagraph"/>
              <w:ind w:left="105"/>
              <w:rPr>
                <w:sz w:val="20"/>
              </w:rPr>
            </w:pPr>
            <w:r>
              <w:rPr>
                <w:color w:val="FF0000"/>
                <w:sz w:val="20"/>
              </w:rPr>
              <w:t>---</w:t>
            </w:r>
          </w:p>
        </w:tc>
        <w:tc>
          <w:tcPr>
            <w:tcW w:w="2614" w:type="dxa"/>
          </w:tcPr>
          <w:p w14:paraId="26072B4B" w14:textId="77777777" w:rsidR="00D470A2" w:rsidRDefault="0015573B">
            <w:pPr>
              <w:pStyle w:val="TableParagraph"/>
              <w:rPr>
                <w:sz w:val="20"/>
              </w:rPr>
            </w:pPr>
            <w:r>
              <w:rPr>
                <w:color w:val="FF0000"/>
                <w:sz w:val="20"/>
              </w:rPr>
              <w:t>---</w:t>
            </w:r>
          </w:p>
        </w:tc>
        <w:tc>
          <w:tcPr>
            <w:tcW w:w="2614" w:type="dxa"/>
          </w:tcPr>
          <w:p w14:paraId="7C14A034" w14:textId="77777777" w:rsidR="00D470A2" w:rsidRDefault="0015573B">
            <w:pPr>
              <w:pStyle w:val="TableParagraph"/>
              <w:ind w:left="106"/>
              <w:rPr>
                <w:sz w:val="20"/>
              </w:rPr>
            </w:pPr>
            <w:r>
              <w:rPr>
                <w:color w:val="FF0000"/>
                <w:sz w:val="20"/>
              </w:rPr>
              <w:t>---</w:t>
            </w:r>
          </w:p>
        </w:tc>
        <w:tc>
          <w:tcPr>
            <w:tcW w:w="1215" w:type="dxa"/>
          </w:tcPr>
          <w:p w14:paraId="3E52E16D" w14:textId="77777777" w:rsidR="00D470A2" w:rsidRDefault="0015573B">
            <w:pPr>
              <w:pStyle w:val="TableParagraph"/>
              <w:ind w:left="106"/>
              <w:rPr>
                <w:sz w:val="20"/>
              </w:rPr>
            </w:pPr>
            <w:r>
              <w:rPr>
                <w:color w:val="FF0000"/>
                <w:sz w:val="20"/>
              </w:rPr>
              <w:t>--</w:t>
            </w:r>
          </w:p>
        </w:tc>
        <w:tc>
          <w:tcPr>
            <w:tcW w:w="1395" w:type="dxa"/>
          </w:tcPr>
          <w:p w14:paraId="0C9EFA3A" w14:textId="77777777" w:rsidR="00D470A2" w:rsidRDefault="0015573B">
            <w:pPr>
              <w:pStyle w:val="TableParagraph"/>
              <w:ind w:left="105"/>
              <w:rPr>
                <w:sz w:val="20"/>
              </w:rPr>
            </w:pPr>
            <w:r>
              <w:rPr>
                <w:color w:val="FF0000"/>
                <w:sz w:val="20"/>
              </w:rPr>
              <w:t>--</w:t>
            </w:r>
          </w:p>
        </w:tc>
        <w:tc>
          <w:tcPr>
            <w:tcW w:w="2617" w:type="dxa"/>
          </w:tcPr>
          <w:p w14:paraId="49F23E90" w14:textId="77777777" w:rsidR="00D470A2" w:rsidRDefault="0015573B">
            <w:pPr>
              <w:pStyle w:val="TableParagraph"/>
              <w:ind w:left="105"/>
              <w:rPr>
                <w:sz w:val="20"/>
              </w:rPr>
            </w:pPr>
            <w:r>
              <w:rPr>
                <w:color w:val="FF0000"/>
                <w:sz w:val="20"/>
              </w:rPr>
              <w:t>---</w:t>
            </w:r>
          </w:p>
        </w:tc>
      </w:tr>
      <w:tr w:rsidR="00D470A2" w14:paraId="06F4DE1C" w14:textId="77777777">
        <w:trPr>
          <w:trHeight w:val="229"/>
        </w:trPr>
        <w:tc>
          <w:tcPr>
            <w:tcW w:w="929" w:type="dxa"/>
          </w:tcPr>
          <w:p w14:paraId="3D28FF19" w14:textId="77777777" w:rsidR="00D470A2" w:rsidRDefault="0015573B">
            <w:pPr>
              <w:pStyle w:val="TableParagraph"/>
              <w:rPr>
                <w:sz w:val="20"/>
              </w:rPr>
            </w:pPr>
            <w:r>
              <w:rPr>
                <w:color w:val="FF0000"/>
                <w:sz w:val="20"/>
              </w:rPr>
              <w:t>--</w:t>
            </w:r>
          </w:p>
        </w:tc>
        <w:tc>
          <w:tcPr>
            <w:tcW w:w="2614" w:type="dxa"/>
          </w:tcPr>
          <w:p w14:paraId="68CF3207" w14:textId="77777777" w:rsidR="00D470A2" w:rsidRDefault="0015573B">
            <w:pPr>
              <w:pStyle w:val="TableParagraph"/>
              <w:ind w:left="105"/>
              <w:rPr>
                <w:sz w:val="20"/>
              </w:rPr>
            </w:pPr>
            <w:r>
              <w:rPr>
                <w:color w:val="FF0000"/>
                <w:sz w:val="20"/>
              </w:rPr>
              <w:t>---</w:t>
            </w:r>
          </w:p>
        </w:tc>
        <w:tc>
          <w:tcPr>
            <w:tcW w:w="2614" w:type="dxa"/>
          </w:tcPr>
          <w:p w14:paraId="6FBF2F7A" w14:textId="77777777" w:rsidR="00D470A2" w:rsidRDefault="0015573B">
            <w:pPr>
              <w:pStyle w:val="TableParagraph"/>
              <w:rPr>
                <w:sz w:val="20"/>
              </w:rPr>
            </w:pPr>
            <w:r>
              <w:rPr>
                <w:color w:val="FF0000"/>
                <w:sz w:val="20"/>
              </w:rPr>
              <w:t>---</w:t>
            </w:r>
          </w:p>
        </w:tc>
        <w:tc>
          <w:tcPr>
            <w:tcW w:w="2614" w:type="dxa"/>
          </w:tcPr>
          <w:p w14:paraId="148D3B9B" w14:textId="77777777" w:rsidR="00D470A2" w:rsidRDefault="0015573B">
            <w:pPr>
              <w:pStyle w:val="TableParagraph"/>
              <w:ind w:left="106"/>
              <w:rPr>
                <w:sz w:val="20"/>
              </w:rPr>
            </w:pPr>
            <w:r>
              <w:rPr>
                <w:color w:val="FF0000"/>
                <w:sz w:val="20"/>
              </w:rPr>
              <w:t>---</w:t>
            </w:r>
          </w:p>
        </w:tc>
        <w:tc>
          <w:tcPr>
            <w:tcW w:w="1215" w:type="dxa"/>
          </w:tcPr>
          <w:p w14:paraId="09346C86" w14:textId="77777777" w:rsidR="00D470A2" w:rsidRDefault="0015573B">
            <w:pPr>
              <w:pStyle w:val="TableParagraph"/>
              <w:ind w:left="106"/>
              <w:rPr>
                <w:sz w:val="20"/>
              </w:rPr>
            </w:pPr>
            <w:r>
              <w:rPr>
                <w:color w:val="FF0000"/>
                <w:sz w:val="20"/>
              </w:rPr>
              <w:t>--</w:t>
            </w:r>
          </w:p>
        </w:tc>
        <w:tc>
          <w:tcPr>
            <w:tcW w:w="1395" w:type="dxa"/>
          </w:tcPr>
          <w:p w14:paraId="3B340189" w14:textId="77777777" w:rsidR="00D470A2" w:rsidRDefault="0015573B">
            <w:pPr>
              <w:pStyle w:val="TableParagraph"/>
              <w:ind w:left="105"/>
              <w:rPr>
                <w:sz w:val="20"/>
              </w:rPr>
            </w:pPr>
            <w:r>
              <w:rPr>
                <w:color w:val="FF0000"/>
                <w:sz w:val="20"/>
              </w:rPr>
              <w:t>--</w:t>
            </w:r>
          </w:p>
        </w:tc>
        <w:tc>
          <w:tcPr>
            <w:tcW w:w="2617" w:type="dxa"/>
          </w:tcPr>
          <w:p w14:paraId="552BA8BB" w14:textId="77777777" w:rsidR="00D470A2" w:rsidRDefault="0015573B">
            <w:pPr>
              <w:pStyle w:val="TableParagraph"/>
              <w:ind w:left="105"/>
              <w:rPr>
                <w:sz w:val="20"/>
              </w:rPr>
            </w:pPr>
            <w:r>
              <w:rPr>
                <w:color w:val="FF0000"/>
                <w:sz w:val="20"/>
              </w:rPr>
              <w:t>---</w:t>
            </w:r>
          </w:p>
        </w:tc>
      </w:tr>
      <w:tr w:rsidR="00D470A2" w14:paraId="2D87B633" w14:textId="77777777">
        <w:trPr>
          <w:trHeight w:val="229"/>
        </w:trPr>
        <w:tc>
          <w:tcPr>
            <w:tcW w:w="929" w:type="dxa"/>
          </w:tcPr>
          <w:p w14:paraId="7AF99948" w14:textId="77777777" w:rsidR="00D470A2" w:rsidRDefault="0015573B">
            <w:pPr>
              <w:pStyle w:val="TableParagraph"/>
              <w:rPr>
                <w:sz w:val="20"/>
              </w:rPr>
            </w:pPr>
            <w:r>
              <w:rPr>
                <w:color w:val="FF0000"/>
                <w:sz w:val="20"/>
              </w:rPr>
              <w:t>--</w:t>
            </w:r>
          </w:p>
        </w:tc>
        <w:tc>
          <w:tcPr>
            <w:tcW w:w="2614" w:type="dxa"/>
          </w:tcPr>
          <w:p w14:paraId="547A5970" w14:textId="77777777" w:rsidR="00D470A2" w:rsidRDefault="0015573B">
            <w:pPr>
              <w:pStyle w:val="TableParagraph"/>
              <w:ind w:left="105"/>
              <w:rPr>
                <w:sz w:val="20"/>
              </w:rPr>
            </w:pPr>
            <w:r>
              <w:rPr>
                <w:color w:val="FF0000"/>
                <w:sz w:val="20"/>
              </w:rPr>
              <w:t>---</w:t>
            </w:r>
          </w:p>
        </w:tc>
        <w:tc>
          <w:tcPr>
            <w:tcW w:w="2614" w:type="dxa"/>
          </w:tcPr>
          <w:p w14:paraId="74C6084F" w14:textId="77777777" w:rsidR="00D470A2" w:rsidRDefault="0015573B">
            <w:pPr>
              <w:pStyle w:val="TableParagraph"/>
              <w:rPr>
                <w:sz w:val="20"/>
              </w:rPr>
            </w:pPr>
            <w:r>
              <w:rPr>
                <w:color w:val="FF0000"/>
                <w:sz w:val="20"/>
              </w:rPr>
              <w:t>---</w:t>
            </w:r>
          </w:p>
        </w:tc>
        <w:tc>
          <w:tcPr>
            <w:tcW w:w="2614" w:type="dxa"/>
          </w:tcPr>
          <w:p w14:paraId="6C39AABE" w14:textId="77777777" w:rsidR="00D470A2" w:rsidRDefault="0015573B">
            <w:pPr>
              <w:pStyle w:val="TableParagraph"/>
              <w:ind w:left="106"/>
              <w:rPr>
                <w:sz w:val="20"/>
              </w:rPr>
            </w:pPr>
            <w:r>
              <w:rPr>
                <w:color w:val="FF0000"/>
                <w:sz w:val="20"/>
              </w:rPr>
              <w:t>---</w:t>
            </w:r>
          </w:p>
        </w:tc>
        <w:tc>
          <w:tcPr>
            <w:tcW w:w="1215" w:type="dxa"/>
          </w:tcPr>
          <w:p w14:paraId="7B583886" w14:textId="77777777" w:rsidR="00D470A2" w:rsidRDefault="0015573B">
            <w:pPr>
              <w:pStyle w:val="TableParagraph"/>
              <w:ind w:left="106"/>
              <w:rPr>
                <w:sz w:val="20"/>
              </w:rPr>
            </w:pPr>
            <w:r>
              <w:rPr>
                <w:color w:val="FF0000"/>
                <w:sz w:val="20"/>
              </w:rPr>
              <w:t>--</w:t>
            </w:r>
          </w:p>
        </w:tc>
        <w:tc>
          <w:tcPr>
            <w:tcW w:w="1395" w:type="dxa"/>
          </w:tcPr>
          <w:p w14:paraId="027D767A" w14:textId="77777777" w:rsidR="00D470A2" w:rsidRDefault="0015573B">
            <w:pPr>
              <w:pStyle w:val="TableParagraph"/>
              <w:ind w:left="105"/>
              <w:rPr>
                <w:sz w:val="20"/>
              </w:rPr>
            </w:pPr>
            <w:r>
              <w:rPr>
                <w:color w:val="FF0000"/>
                <w:sz w:val="20"/>
              </w:rPr>
              <w:t>--</w:t>
            </w:r>
          </w:p>
        </w:tc>
        <w:tc>
          <w:tcPr>
            <w:tcW w:w="2617" w:type="dxa"/>
          </w:tcPr>
          <w:p w14:paraId="2236DB4C" w14:textId="77777777" w:rsidR="00D470A2" w:rsidRDefault="0015573B">
            <w:pPr>
              <w:pStyle w:val="TableParagraph"/>
              <w:ind w:left="105"/>
              <w:rPr>
                <w:sz w:val="20"/>
              </w:rPr>
            </w:pPr>
            <w:r>
              <w:rPr>
                <w:color w:val="FF0000"/>
                <w:sz w:val="20"/>
              </w:rPr>
              <w:t>---</w:t>
            </w:r>
          </w:p>
        </w:tc>
      </w:tr>
      <w:tr w:rsidR="00D470A2" w14:paraId="65F4262F" w14:textId="77777777">
        <w:trPr>
          <w:trHeight w:val="229"/>
        </w:trPr>
        <w:tc>
          <w:tcPr>
            <w:tcW w:w="929" w:type="dxa"/>
          </w:tcPr>
          <w:p w14:paraId="4A6586DD" w14:textId="77777777" w:rsidR="00D470A2" w:rsidRDefault="0015573B">
            <w:pPr>
              <w:pStyle w:val="TableParagraph"/>
              <w:rPr>
                <w:sz w:val="20"/>
              </w:rPr>
            </w:pPr>
            <w:r>
              <w:rPr>
                <w:color w:val="FF0000"/>
                <w:sz w:val="20"/>
              </w:rPr>
              <w:t>--</w:t>
            </w:r>
          </w:p>
        </w:tc>
        <w:tc>
          <w:tcPr>
            <w:tcW w:w="2614" w:type="dxa"/>
          </w:tcPr>
          <w:p w14:paraId="33F398F0" w14:textId="77777777" w:rsidR="00D470A2" w:rsidRDefault="0015573B">
            <w:pPr>
              <w:pStyle w:val="TableParagraph"/>
              <w:ind w:left="105"/>
              <w:rPr>
                <w:sz w:val="20"/>
              </w:rPr>
            </w:pPr>
            <w:r>
              <w:rPr>
                <w:color w:val="FF0000"/>
                <w:sz w:val="20"/>
              </w:rPr>
              <w:t>---</w:t>
            </w:r>
          </w:p>
        </w:tc>
        <w:tc>
          <w:tcPr>
            <w:tcW w:w="2614" w:type="dxa"/>
          </w:tcPr>
          <w:p w14:paraId="233F020F" w14:textId="77777777" w:rsidR="00D470A2" w:rsidRDefault="0015573B">
            <w:pPr>
              <w:pStyle w:val="TableParagraph"/>
              <w:rPr>
                <w:sz w:val="20"/>
              </w:rPr>
            </w:pPr>
            <w:r>
              <w:rPr>
                <w:color w:val="FF0000"/>
                <w:sz w:val="20"/>
              </w:rPr>
              <w:t>---</w:t>
            </w:r>
          </w:p>
        </w:tc>
        <w:tc>
          <w:tcPr>
            <w:tcW w:w="2614" w:type="dxa"/>
          </w:tcPr>
          <w:p w14:paraId="433ECF3E" w14:textId="77777777" w:rsidR="00D470A2" w:rsidRDefault="0015573B">
            <w:pPr>
              <w:pStyle w:val="TableParagraph"/>
              <w:ind w:left="106"/>
              <w:rPr>
                <w:sz w:val="20"/>
              </w:rPr>
            </w:pPr>
            <w:r>
              <w:rPr>
                <w:color w:val="FF0000"/>
                <w:sz w:val="20"/>
              </w:rPr>
              <w:t>---</w:t>
            </w:r>
          </w:p>
        </w:tc>
        <w:tc>
          <w:tcPr>
            <w:tcW w:w="1215" w:type="dxa"/>
          </w:tcPr>
          <w:p w14:paraId="5BA15689" w14:textId="77777777" w:rsidR="00D470A2" w:rsidRDefault="0015573B">
            <w:pPr>
              <w:pStyle w:val="TableParagraph"/>
              <w:ind w:left="106"/>
              <w:rPr>
                <w:sz w:val="20"/>
              </w:rPr>
            </w:pPr>
            <w:r>
              <w:rPr>
                <w:color w:val="FF0000"/>
                <w:sz w:val="20"/>
              </w:rPr>
              <w:t>--</w:t>
            </w:r>
          </w:p>
        </w:tc>
        <w:tc>
          <w:tcPr>
            <w:tcW w:w="1395" w:type="dxa"/>
          </w:tcPr>
          <w:p w14:paraId="5781BDE1" w14:textId="77777777" w:rsidR="00D470A2" w:rsidRDefault="0015573B">
            <w:pPr>
              <w:pStyle w:val="TableParagraph"/>
              <w:ind w:left="105"/>
              <w:rPr>
                <w:sz w:val="20"/>
              </w:rPr>
            </w:pPr>
            <w:r>
              <w:rPr>
                <w:color w:val="FF0000"/>
                <w:sz w:val="20"/>
              </w:rPr>
              <w:t>--</w:t>
            </w:r>
          </w:p>
        </w:tc>
        <w:tc>
          <w:tcPr>
            <w:tcW w:w="2617" w:type="dxa"/>
          </w:tcPr>
          <w:p w14:paraId="275E4119" w14:textId="77777777" w:rsidR="00D470A2" w:rsidRDefault="0015573B">
            <w:pPr>
              <w:pStyle w:val="TableParagraph"/>
              <w:ind w:left="105"/>
              <w:rPr>
                <w:sz w:val="20"/>
              </w:rPr>
            </w:pPr>
            <w:r>
              <w:rPr>
                <w:color w:val="FF0000"/>
                <w:sz w:val="20"/>
              </w:rPr>
              <w:t>---</w:t>
            </w:r>
          </w:p>
        </w:tc>
      </w:tr>
      <w:tr w:rsidR="00D470A2" w14:paraId="77B614CC" w14:textId="77777777">
        <w:trPr>
          <w:trHeight w:val="229"/>
        </w:trPr>
        <w:tc>
          <w:tcPr>
            <w:tcW w:w="929" w:type="dxa"/>
          </w:tcPr>
          <w:p w14:paraId="6269CB90" w14:textId="77777777" w:rsidR="00D470A2" w:rsidRDefault="0015573B">
            <w:pPr>
              <w:pStyle w:val="TableParagraph"/>
              <w:rPr>
                <w:sz w:val="20"/>
              </w:rPr>
            </w:pPr>
            <w:r>
              <w:rPr>
                <w:color w:val="FF0000"/>
                <w:sz w:val="20"/>
              </w:rPr>
              <w:t>--</w:t>
            </w:r>
          </w:p>
        </w:tc>
        <w:tc>
          <w:tcPr>
            <w:tcW w:w="2614" w:type="dxa"/>
          </w:tcPr>
          <w:p w14:paraId="0FB34222" w14:textId="77777777" w:rsidR="00D470A2" w:rsidRDefault="0015573B">
            <w:pPr>
              <w:pStyle w:val="TableParagraph"/>
              <w:ind w:left="105"/>
              <w:rPr>
                <w:sz w:val="20"/>
              </w:rPr>
            </w:pPr>
            <w:r>
              <w:rPr>
                <w:color w:val="FF0000"/>
                <w:sz w:val="20"/>
              </w:rPr>
              <w:t>---</w:t>
            </w:r>
          </w:p>
        </w:tc>
        <w:tc>
          <w:tcPr>
            <w:tcW w:w="2614" w:type="dxa"/>
          </w:tcPr>
          <w:p w14:paraId="6AFCDEA0" w14:textId="77777777" w:rsidR="00D470A2" w:rsidRDefault="0015573B">
            <w:pPr>
              <w:pStyle w:val="TableParagraph"/>
              <w:rPr>
                <w:sz w:val="20"/>
              </w:rPr>
            </w:pPr>
            <w:r>
              <w:rPr>
                <w:color w:val="FF0000"/>
                <w:sz w:val="20"/>
              </w:rPr>
              <w:t>---</w:t>
            </w:r>
          </w:p>
        </w:tc>
        <w:tc>
          <w:tcPr>
            <w:tcW w:w="2614" w:type="dxa"/>
          </w:tcPr>
          <w:p w14:paraId="01F59CE2" w14:textId="77777777" w:rsidR="00D470A2" w:rsidRDefault="0015573B">
            <w:pPr>
              <w:pStyle w:val="TableParagraph"/>
              <w:ind w:left="106"/>
              <w:rPr>
                <w:sz w:val="20"/>
              </w:rPr>
            </w:pPr>
            <w:r>
              <w:rPr>
                <w:color w:val="FF0000"/>
                <w:sz w:val="20"/>
              </w:rPr>
              <w:t>---</w:t>
            </w:r>
          </w:p>
        </w:tc>
        <w:tc>
          <w:tcPr>
            <w:tcW w:w="1215" w:type="dxa"/>
          </w:tcPr>
          <w:p w14:paraId="46904E36" w14:textId="77777777" w:rsidR="00D470A2" w:rsidRDefault="0015573B">
            <w:pPr>
              <w:pStyle w:val="TableParagraph"/>
              <w:ind w:left="106"/>
              <w:rPr>
                <w:sz w:val="20"/>
              </w:rPr>
            </w:pPr>
            <w:r>
              <w:rPr>
                <w:color w:val="FF0000"/>
                <w:sz w:val="20"/>
              </w:rPr>
              <w:t>--</w:t>
            </w:r>
          </w:p>
        </w:tc>
        <w:tc>
          <w:tcPr>
            <w:tcW w:w="1395" w:type="dxa"/>
          </w:tcPr>
          <w:p w14:paraId="29154BBB" w14:textId="77777777" w:rsidR="00D470A2" w:rsidRDefault="0015573B">
            <w:pPr>
              <w:pStyle w:val="TableParagraph"/>
              <w:ind w:left="105"/>
              <w:rPr>
                <w:sz w:val="20"/>
              </w:rPr>
            </w:pPr>
            <w:r>
              <w:rPr>
                <w:color w:val="FF0000"/>
                <w:sz w:val="20"/>
              </w:rPr>
              <w:t>--</w:t>
            </w:r>
          </w:p>
        </w:tc>
        <w:tc>
          <w:tcPr>
            <w:tcW w:w="2617" w:type="dxa"/>
          </w:tcPr>
          <w:p w14:paraId="310714CF" w14:textId="77777777" w:rsidR="00D470A2" w:rsidRDefault="0015573B">
            <w:pPr>
              <w:pStyle w:val="TableParagraph"/>
              <w:ind w:left="105"/>
              <w:rPr>
                <w:sz w:val="20"/>
              </w:rPr>
            </w:pPr>
            <w:r>
              <w:rPr>
                <w:color w:val="FF0000"/>
                <w:sz w:val="20"/>
              </w:rPr>
              <w:t>---</w:t>
            </w:r>
          </w:p>
        </w:tc>
      </w:tr>
      <w:tr w:rsidR="00D470A2" w14:paraId="34AEB020" w14:textId="77777777">
        <w:trPr>
          <w:trHeight w:val="229"/>
        </w:trPr>
        <w:tc>
          <w:tcPr>
            <w:tcW w:w="929" w:type="dxa"/>
          </w:tcPr>
          <w:p w14:paraId="1F48E0E1" w14:textId="77777777" w:rsidR="00D470A2" w:rsidRDefault="0015573B">
            <w:pPr>
              <w:pStyle w:val="TableParagraph"/>
              <w:rPr>
                <w:sz w:val="20"/>
              </w:rPr>
            </w:pPr>
            <w:r>
              <w:rPr>
                <w:color w:val="FF0000"/>
                <w:sz w:val="20"/>
              </w:rPr>
              <w:t>--</w:t>
            </w:r>
          </w:p>
        </w:tc>
        <w:tc>
          <w:tcPr>
            <w:tcW w:w="2614" w:type="dxa"/>
          </w:tcPr>
          <w:p w14:paraId="49E7DA80" w14:textId="77777777" w:rsidR="00D470A2" w:rsidRDefault="0015573B">
            <w:pPr>
              <w:pStyle w:val="TableParagraph"/>
              <w:ind w:left="105"/>
              <w:rPr>
                <w:sz w:val="20"/>
              </w:rPr>
            </w:pPr>
            <w:r>
              <w:rPr>
                <w:color w:val="FF0000"/>
                <w:sz w:val="20"/>
              </w:rPr>
              <w:t>---</w:t>
            </w:r>
          </w:p>
        </w:tc>
        <w:tc>
          <w:tcPr>
            <w:tcW w:w="2614" w:type="dxa"/>
          </w:tcPr>
          <w:p w14:paraId="5EB63445" w14:textId="77777777" w:rsidR="00D470A2" w:rsidRDefault="0015573B">
            <w:pPr>
              <w:pStyle w:val="TableParagraph"/>
              <w:rPr>
                <w:sz w:val="20"/>
              </w:rPr>
            </w:pPr>
            <w:r>
              <w:rPr>
                <w:color w:val="FF0000"/>
                <w:sz w:val="20"/>
              </w:rPr>
              <w:t>---</w:t>
            </w:r>
          </w:p>
        </w:tc>
        <w:tc>
          <w:tcPr>
            <w:tcW w:w="2614" w:type="dxa"/>
          </w:tcPr>
          <w:p w14:paraId="0F0017C2" w14:textId="77777777" w:rsidR="00D470A2" w:rsidRDefault="0015573B">
            <w:pPr>
              <w:pStyle w:val="TableParagraph"/>
              <w:ind w:left="106"/>
              <w:rPr>
                <w:sz w:val="20"/>
              </w:rPr>
            </w:pPr>
            <w:r>
              <w:rPr>
                <w:color w:val="FF0000"/>
                <w:sz w:val="20"/>
              </w:rPr>
              <w:t>---</w:t>
            </w:r>
          </w:p>
        </w:tc>
        <w:tc>
          <w:tcPr>
            <w:tcW w:w="1215" w:type="dxa"/>
          </w:tcPr>
          <w:p w14:paraId="119C150B" w14:textId="77777777" w:rsidR="00D470A2" w:rsidRDefault="0015573B">
            <w:pPr>
              <w:pStyle w:val="TableParagraph"/>
              <w:ind w:left="106"/>
              <w:rPr>
                <w:sz w:val="20"/>
              </w:rPr>
            </w:pPr>
            <w:r>
              <w:rPr>
                <w:color w:val="FF0000"/>
                <w:sz w:val="20"/>
              </w:rPr>
              <w:t>--</w:t>
            </w:r>
          </w:p>
        </w:tc>
        <w:tc>
          <w:tcPr>
            <w:tcW w:w="1395" w:type="dxa"/>
          </w:tcPr>
          <w:p w14:paraId="2BDFF6E0" w14:textId="77777777" w:rsidR="00D470A2" w:rsidRDefault="0015573B">
            <w:pPr>
              <w:pStyle w:val="TableParagraph"/>
              <w:ind w:left="105"/>
              <w:rPr>
                <w:sz w:val="20"/>
              </w:rPr>
            </w:pPr>
            <w:r>
              <w:rPr>
                <w:color w:val="FF0000"/>
                <w:sz w:val="20"/>
              </w:rPr>
              <w:t>--</w:t>
            </w:r>
          </w:p>
        </w:tc>
        <w:tc>
          <w:tcPr>
            <w:tcW w:w="2617" w:type="dxa"/>
          </w:tcPr>
          <w:p w14:paraId="4A0ECBD6" w14:textId="77777777" w:rsidR="00D470A2" w:rsidRDefault="0015573B">
            <w:pPr>
              <w:pStyle w:val="TableParagraph"/>
              <w:ind w:left="105"/>
              <w:rPr>
                <w:sz w:val="20"/>
              </w:rPr>
            </w:pPr>
            <w:r>
              <w:rPr>
                <w:color w:val="FF0000"/>
                <w:sz w:val="20"/>
              </w:rPr>
              <w:t>---</w:t>
            </w:r>
          </w:p>
        </w:tc>
      </w:tr>
      <w:tr w:rsidR="00D470A2" w14:paraId="5379312B" w14:textId="77777777">
        <w:trPr>
          <w:trHeight w:val="229"/>
        </w:trPr>
        <w:tc>
          <w:tcPr>
            <w:tcW w:w="929" w:type="dxa"/>
          </w:tcPr>
          <w:p w14:paraId="2CA79E3B" w14:textId="77777777" w:rsidR="00D470A2" w:rsidRDefault="0015573B">
            <w:pPr>
              <w:pStyle w:val="TableParagraph"/>
              <w:rPr>
                <w:sz w:val="20"/>
              </w:rPr>
            </w:pPr>
            <w:r>
              <w:rPr>
                <w:color w:val="FF0000"/>
                <w:sz w:val="20"/>
              </w:rPr>
              <w:t>--</w:t>
            </w:r>
          </w:p>
        </w:tc>
        <w:tc>
          <w:tcPr>
            <w:tcW w:w="2614" w:type="dxa"/>
          </w:tcPr>
          <w:p w14:paraId="356E18C6" w14:textId="77777777" w:rsidR="00D470A2" w:rsidRDefault="0015573B">
            <w:pPr>
              <w:pStyle w:val="TableParagraph"/>
              <w:ind w:left="105"/>
              <w:rPr>
                <w:sz w:val="20"/>
              </w:rPr>
            </w:pPr>
            <w:r>
              <w:rPr>
                <w:color w:val="FF0000"/>
                <w:sz w:val="20"/>
              </w:rPr>
              <w:t>---</w:t>
            </w:r>
          </w:p>
        </w:tc>
        <w:tc>
          <w:tcPr>
            <w:tcW w:w="2614" w:type="dxa"/>
          </w:tcPr>
          <w:p w14:paraId="5BB92783" w14:textId="77777777" w:rsidR="00D470A2" w:rsidRDefault="0015573B">
            <w:pPr>
              <w:pStyle w:val="TableParagraph"/>
              <w:rPr>
                <w:sz w:val="20"/>
              </w:rPr>
            </w:pPr>
            <w:r>
              <w:rPr>
                <w:color w:val="FF0000"/>
                <w:sz w:val="20"/>
              </w:rPr>
              <w:t>---</w:t>
            </w:r>
          </w:p>
        </w:tc>
        <w:tc>
          <w:tcPr>
            <w:tcW w:w="2614" w:type="dxa"/>
          </w:tcPr>
          <w:p w14:paraId="692DC6A5" w14:textId="77777777" w:rsidR="00D470A2" w:rsidRDefault="0015573B">
            <w:pPr>
              <w:pStyle w:val="TableParagraph"/>
              <w:ind w:left="106"/>
              <w:rPr>
                <w:sz w:val="20"/>
              </w:rPr>
            </w:pPr>
            <w:r>
              <w:rPr>
                <w:color w:val="FF0000"/>
                <w:sz w:val="20"/>
              </w:rPr>
              <w:t>---</w:t>
            </w:r>
          </w:p>
        </w:tc>
        <w:tc>
          <w:tcPr>
            <w:tcW w:w="1215" w:type="dxa"/>
          </w:tcPr>
          <w:p w14:paraId="1C2AA406" w14:textId="77777777" w:rsidR="00D470A2" w:rsidRDefault="0015573B">
            <w:pPr>
              <w:pStyle w:val="TableParagraph"/>
              <w:ind w:left="106"/>
              <w:rPr>
                <w:sz w:val="20"/>
              </w:rPr>
            </w:pPr>
            <w:r>
              <w:rPr>
                <w:color w:val="FF0000"/>
                <w:sz w:val="20"/>
              </w:rPr>
              <w:t>--</w:t>
            </w:r>
          </w:p>
        </w:tc>
        <w:tc>
          <w:tcPr>
            <w:tcW w:w="1395" w:type="dxa"/>
          </w:tcPr>
          <w:p w14:paraId="2AE34C3A" w14:textId="77777777" w:rsidR="00D470A2" w:rsidRDefault="0015573B">
            <w:pPr>
              <w:pStyle w:val="TableParagraph"/>
              <w:ind w:left="105"/>
              <w:rPr>
                <w:sz w:val="20"/>
              </w:rPr>
            </w:pPr>
            <w:r>
              <w:rPr>
                <w:color w:val="FF0000"/>
                <w:sz w:val="20"/>
              </w:rPr>
              <w:t>--</w:t>
            </w:r>
          </w:p>
        </w:tc>
        <w:tc>
          <w:tcPr>
            <w:tcW w:w="2617" w:type="dxa"/>
          </w:tcPr>
          <w:p w14:paraId="6CF022F0" w14:textId="77777777" w:rsidR="00D470A2" w:rsidRDefault="0015573B">
            <w:pPr>
              <w:pStyle w:val="TableParagraph"/>
              <w:ind w:left="105"/>
              <w:rPr>
                <w:sz w:val="20"/>
              </w:rPr>
            </w:pPr>
            <w:r>
              <w:rPr>
                <w:color w:val="FF0000"/>
                <w:sz w:val="20"/>
              </w:rPr>
              <w:t>---</w:t>
            </w:r>
          </w:p>
        </w:tc>
      </w:tr>
      <w:tr w:rsidR="00D470A2" w14:paraId="10CD042D" w14:textId="77777777">
        <w:trPr>
          <w:trHeight w:val="229"/>
        </w:trPr>
        <w:tc>
          <w:tcPr>
            <w:tcW w:w="929" w:type="dxa"/>
          </w:tcPr>
          <w:p w14:paraId="6B6032AF" w14:textId="77777777" w:rsidR="00D470A2" w:rsidRDefault="0015573B">
            <w:pPr>
              <w:pStyle w:val="TableParagraph"/>
              <w:rPr>
                <w:sz w:val="20"/>
              </w:rPr>
            </w:pPr>
            <w:r>
              <w:rPr>
                <w:color w:val="FF0000"/>
                <w:sz w:val="20"/>
              </w:rPr>
              <w:t>--</w:t>
            </w:r>
          </w:p>
        </w:tc>
        <w:tc>
          <w:tcPr>
            <w:tcW w:w="2614" w:type="dxa"/>
          </w:tcPr>
          <w:p w14:paraId="64854B46" w14:textId="77777777" w:rsidR="00D470A2" w:rsidRDefault="0015573B">
            <w:pPr>
              <w:pStyle w:val="TableParagraph"/>
              <w:ind w:left="105"/>
              <w:rPr>
                <w:sz w:val="20"/>
              </w:rPr>
            </w:pPr>
            <w:r>
              <w:rPr>
                <w:color w:val="FF0000"/>
                <w:sz w:val="20"/>
              </w:rPr>
              <w:t>---</w:t>
            </w:r>
          </w:p>
        </w:tc>
        <w:tc>
          <w:tcPr>
            <w:tcW w:w="2614" w:type="dxa"/>
          </w:tcPr>
          <w:p w14:paraId="68A5A541" w14:textId="77777777" w:rsidR="00D470A2" w:rsidRDefault="0015573B">
            <w:pPr>
              <w:pStyle w:val="TableParagraph"/>
              <w:rPr>
                <w:sz w:val="20"/>
              </w:rPr>
            </w:pPr>
            <w:r>
              <w:rPr>
                <w:color w:val="FF0000"/>
                <w:sz w:val="20"/>
              </w:rPr>
              <w:t>---</w:t>
            </w:r>
          </w:p>
        </w:tc>
        <w:tc>
          <w:tcPr>
            <w:tcW w:w="2614" w:type="dxa"/>
          </w:tcPr>
          <w:p w14:paraId="35C18CE0" w14:textId="77777777" w:rsidR="00D470A2" w:rsidRDefault="0015573B">
            <w:pPr>
              <w:pStyle w:val="TableParagraph"/>
              <w:ind w:left="106"/>
              <w:rPr>
                <w:sz w:val="20"/>
              </w:rPr>
            </w:pPr>
            <w:r>
              <w:rPr>
                <w:color w:val="FF0000"/>
                <w:sz w:val="20"/>
              </w:rPr>
              <w:t>---</w:t>
            </w:r>
          </w:p>
        </w:tc>
        <w:tc>
          <w:tcPr>
            <w:tcW w:w="1215" w:type="dxa"/>
          </w:tcPr>
          <w:p w14:paraId="5D46342E" w14:textId="77777777" w:rsidR="00D470A2" w:rsidRDefault="0015573B">
            <w:pPr>
              <w:pStyle w:val="TableParagraph"/>
              <w:ind w:left="106"/>
              <w:rPr>
                <w:sz w:val="20"/>
              </w:rPr>
            </w:pPr>
            <w:r>
              <w:rPr>
                <w:color w:val="FF0000"/>
                <w:sz w:val="20"/>
              </w:rPr>
              <w:t>--</w:t>
            </w:r>
          </w:p>
        </w:tc>
        <w:tc>
          <w:tcPr>
            <w:tcW w:w="1395" w:type="dxa"/>
          </w:tcPr>
          <w:p w14:paraId="694CBB80" w14:textId="77777777" w:rsidR="00D470A2" w:rsidRDefault="0015573B">
            <w:pPr>
              <w:pStyle w:val="TableParagraph"/>
              <w:ind w:left="105"/>
              <w:rPr>
                <w:sz w:val="20"/>
              </w:rPr>
            </w:pPr>
            <w:r>
              <w:rPr>
                <w:color w:val="FF0000"/>
                <w:sz w:val="20"/>
              </w:rPr>
              <w:t>--</w:t>
            </w:r>
          </w:p>
        </w:tc>
        <w:tc>
          <w:tcPr>
            <w:tcW w:w="2617" w:type="dxa"/>
          </w:tcPr>
          <w:p w14:paraId="3FC201D4" w14:textId="77777777" w:rsidR="00D470A2" w:rsidRDefault="0015573B">
            <w:pPr>
              <w:pStyle w:val="TableParagraph"/>
              <w:ind w:left="105"/>
              <w:rPr>
                <w:sz w:val="20"/>
              </w:rPr>
            </w:pPr>
            <w:r>
              <w:rPr>
                <w:color w:val="FF0000"/>
                <w:sz w:val="20"/>
              </w:rPr>
              <w:t>---</w:t>
            </w:r>
          </w:p>
        </w:tc>
      </w:tr>
      <w:tr w:rsidR="00D470A2" w14:paraId="17E094B7" w14:textId="77777777">
        <w:trPr>
          <w:trHeight w:val="229"/>
        </w:trPr>
        <w:tc>
          <w:tcPr>
            <w:tcW w:w="929" w:type="dxa"/>
          </w:tcPr>
          <w:p w14:paraId="2425E3E1" w14:textId="77777777" w:rsidR="00D470A2" w:rsidRDefault="0015573B">
            <w:pPr>
              <w:pStyle w:val="TableParagraph"/>
              <w:rPr>
                <w:sz w:val="20"/>
              </w:rPr>
            </w:pPr>
            <w:r>
              <w:rPr>
                <w:color w:val="FF0000"/>
                <w:sz w:val="20"/>
              </w:rPr>
              <w:t>--</w:t>
            </w:r>
          </w:p>
        </w:tc>
        <w:tc>
          <w:tcPr>
            <w:tcW w:w="2614" w:type="dxa"/>
          </w:tcPr>
          <w:p w14:paraId="5CA3E4AF" w14:textId="77777777" w:rsidR="00D470A2" w:rsidRDefault="0015573B">
            <w:pPr>
              <w:pStyle w:val="TableParagraph"/>
              <w:ind w:left="105"/>
              <w:rPr>
                <w:sz w:val="20"/>
              </w:rPr>
            </w:pPr>
            <w:r>
              <w:rPr>
                <w:color w:val="FF0000"/>
                <w:sz w:val="20"/>
              </w:rPr>
              <w:t>---</w:t>
            </w:r>
          </w:p>
        </w:tc>
        <w:tc>
          <w:tcPr>
            <w:tcW w:w="2614" w:type="dxa"/>
          </w:tcPr>
          <w:p w14:paraId="16890563" w14:textId="77777777" w:rsidR="00D470A2" w:rsidRDefault="0015573B">
            <w:pPr>
              <w:pStyle w:val="TableParagraph"/>
              <w:rPr>
                <w:sz w:val="20"/>
              </w:rPr>
            </w:pPr>
            <w:r>
              <w:rPr>
                <w:color w:val="FF0000"/>
                <w:sz w:val="20"/>
              </w:rPr>
              <w:t>---</w:t>
            </w:r>
          </w:p>
        </w:tc>
        <w:tc>
          <w:tcPr>
            <w:tcW w:w="2614" w:type="dxa"/>
          </w:tcPr>
          <w:p w14:paraId="21A06B74" w14:textId="77777777" w:rsidR="00D470A2" w:rsidRDefault="0015573B">
            <w:pPr>
              <w:pStyle w:val="TableParagraph"/>
              <w:ind w:left="106"/>
              <w:rPr>
                <w:sz w:val="20"/>
              </w:rPr>
            </w:pPr>
            <w:r>
              <w:rPr>
                <w:color w:val="FF0000"/>
                <w:sz w:val="20"/>
              </w:rPr>
              <w:t>---</w:t>
            </w:r>
          </w:p>
        </w:tc>
        <w:tc>
          <w:tcPr>
            <w:tcW w:w="1215" w:type="dxa"/>
          </w:tcPr>
          <w:p w14:paraId="2246F55E" w14:textId="77777777" w:rsidR="00D470A2" w:rsidRDefault="0015573B">
            <w:pPr>
              <w:pStyle w:val="TableParagraph"/>
              <w:ind w:left="106"/>
              <w:rPr>
                <w:sz w:val="20"/>
              </w:rPr>
            </w:pPr>
            <w:r>
              <w:rPr>
                <w:color w:val="FF0000"/>
                <w:sz w:val="20"/>
              </w:rPr>
              <w:t>--</w:t>
            </w:r>
          </w:p>
        </w:tc>
        <w:tc>
          <w:tcPr>
            <w:tcW w:w="1395" w:type="dxa"/>
          </w:tcPr>
          <w:p w14:paraId="173FE1C8" w14:textId="77777777" w:rsidR="00D470A2" w:rsidRDefault="0015573B">
            <w:pPr>
              <w:pStyle w:val="TableParagraph"/>
              <w:ind w:left="105"/>
              <w:rPr>
                <w:sz w:val="20"/>
              </w:rPr>
            </w:pPr>
            <w:r>
              <w:rPr>
                <w:color w:val="FF0000"/>
                <w:sz w:val="20"/>
              </w:rPr>
              <w:t>--</w:t>
            </w:r>
          </w:p>
        </w:tc>
        <w:tc>
          <w:tcPr>
            <w:tcW w:w="2617" w:type="dxa"/>
          </w:tcPr>
          <w:p w14:paraId="08C565D7" w14:textId="77777777" w:rsidR="00D470A2" w:rsidRDefault="0015573B">
            <w:pPr>
              <w:pStyle w:val="TableParagraph"/>
              <w:ind w:left="105"/>
              <w:rPr>
                <w:sz w:val="20"/>
              </w:rPr>
            </w:pPr>
            <w:r>
              <w:rPr>
                <w:color w:val="FF0000"/>
                <w:sz w:val="20"/>
              </w:rPr>
              <w:t>---</w:t>
            </w:r>
          </w:p>
        </w:tc>
      </w:tr>
      <w:tr w:rsidR="00D470A2" w14:paraId="79BC1581" w14:textId="77777777">
        <w:trPr>
          <w:trHeight w:val="229"/>
        </w:trPr>
        <w:tc>
          <w:tcPr>
            <w:tcW w:w="929" w:type="dxa"/>
          </w:tcPr>
          <w:p w14:paraId="1DB5FF62" w14:textId="77777777" w:rsidR="00D470A2" w:rsidRDefault="0015573B">
            <w:pPr>
              <w:pStyle w:val="TableParagraph"/>
              <w:rPr>
                <w:sz w:val="20"/>
              </w:rPr>
            </w:pPr>
            <w:r>
              <w:rPr>
                <w:color w:val="FF0000"/>
                <w:sz w:val="20"/>
              </w:rPr>
              <w:t>--</w:t>
            </w:r>
          </w:p>
        </w:tc>
        <w:tc>
          <w:tcPr>
            <w:tcW w:w="2614" w:type="dxa"/>
          </w:tcPr>
          <w:p w14:paraId="6A131057" w14:textId="77777777" w:rsidR="00D470A2" w:rsidRDefault="0015573B">
            <w:pPr>
              <w:pStyle w:val="TableParagraph"/>
              <w:ind w:left="105"/>
              <w:rPr>
                <w:sz w:val="20"/>
              </w:rPr>
            </w:pPr>
            <w:r>
              <w:rPr>
                <w:color w:val="FF0000"/>
                <w:sz w:val="20"/>
              </w:rPr>
              <w:t>---</w:t>
            </w:r>
          </w:p>
        </w:tc>
        <w:tc>
          <w:tcPr>
            <w:tcW w:w="2614" w:type="dxa"/>
          </w:tcPr>
          <w:p w14:paraId="7866CD37" w14:textId="77777777" w:rsidR="00D470A2" w:rsidRDefault="0015573B">
            <w:pPr>
              <w:pStyle w:val="TableParagraph"/>
              <w:rPr>
                <w:sz w:val="20"/>
              </w:rPr>
            </w:pPr>
            <w:r>
              <w:rPr>
                <w:color w:val="FF0000"/>
                <w:sz w:val="20"/>
              </w:rPr>
              <w:t>---</w:t>
            </w:r>
          </w:p>
        </w:tc>
        <w:tc>
          <w:tcPr>
            <w:tcW w:w="2614" w:type="dxa"/>
          </w:tcPr>
          <w:p w14:paraId="1ADBC19A" w14:textId="77777777" w:rsidR="00D470A2" w:rsidRDefault="0015573B">
            <w:pPr>
              <w:pStyle w:val="TableParagraph"/>
              <w:ind w:left="106"/>
              <w:rPr>
                <w:sz w:val="20"/>
              </w:rPr>
            </w:pPr>
            <w:r>
              <w:rPr>
                <w:color w:val="FF0000"/>
                <w:sz w:val="20"/>
              </w:rPr>
              <w:t>---</w:t>
            </w:r>
          </w:p>
        </w:tc>
        <w:tc>
          <w:tcPr>
            <w:tcW w:w="1215" w:type="dxa"/>
          </w:tcPr>
          <w:p w14:paraId="7B9EE5EB" w14:textId="77777777" w:rsidR="00D470A2" w:rsidRDefault="0015573B">
            <w:pPr>
              <w:pStyle w:val="TableParagraph"/>
              <w:ind w:left="106"/>
              <w:rPr>
                <w:sz w:val="20"/>
              </w:rPr>
            </w:pPr>
            <w:r>
              <w:rPr>
                <w:color w:val="FF0000"/>
                <w:sz w:val="20"/>
              </w:rPr>
              <w:t>--</w:t>
            </w:r>
          </w:p>
        </w:tc>
        <w:tc>
          <w:tcPr>
            <w:tcW w:w="1395" w:type="dxa"/>
          </w:tcPr>
          <w:p w14:paraId="19E75253" w14:textId="77777777" w:rsidR="00D470A2" w:rsidRDefault="0015573B">
            <w:pPr>
              <w:pStyle w:val="TableParagraph"/>
              <w:ind w:left="105"/>
              <w:rPr>
                <w:sz w:val="20"/>
              </w:rPr>
            </w:pPr>
            <w:r>
              <w:rPr>
                <w:color w:val="FF0000"/>
                <w:sz w:val="20"/>
              </w:rPr>
              <w:t>--</w:t>
            </w:r>
          </w:p>
        </w:tc>
        <w:tc>
          <w:tcPr>
            <w:tcW w:w="2617" w:type="dxa"/>
          </w:tcPr>
          <w:p w14:paraId="5A4DE7A2" w14:textId="77777777" w:rsidR="00D470A2" w:rsidRDefault="0015573B">
            <w:pPr>
              <w:pStyle w:val="TableParagraph"/>
              <w:ind w:left="105"/>
              <w:rPr>
                <w:sz w:val="20"/>
              </w:rPr>
            </w:pPr>
            <w:r>
              <w:rPr>
                <w:color w:val="FF0000"/>
                <w:sz w:val="20"/>
              </w:rPr>
              <w:t>---</w:t>
            </w:r>
          </w:p>
        </w:tc>
      </w:tr>
    </w:tbl>
    <w:p w14:paraId="3F91E608" w14:textId="77777777" w:rsidR="00D470A2" w:rsidRDefault="00D470A2">
      <w:pPr>
        <w:rPr>
          <w:sz w:val="20"/>
        </w:rPr>
        <w:sectPr w:rsidR="00D470A2">
          <w:headerReference w:type="default" r:id="rId11"/>
          <w:footerReference w:type="default" r:id="rId12"/>
          <w:pgSz w:w="16840" w:h="11910" w:orient="landscape"/>
          <w:pgMar w:top="2400" w:right="1020" w:bottom="920" w:left="1600" w:header="708" w:footer="726" w:gutter="0"/>
          <w:pgNumType w:start="10"/>
          <w:cols w:space="720"/>
        </w:sectPr>
      </w:pPr>
    </w:p>
    <w:p w14:paraId="5B329799" w14:textId="77777777" w:rsidR="00D470A2" w:rsidRDefault="00D470A2">
      <w:pPr>
        <w:pStyle w:val="BodyText"/>
      </w:pPr>
    </w:p>
    <w:p w14:paraId="3EEEA87E" w14:textId="77777777" w:rsidR="00D470A2" w:rsidRDefault="00D470A2">
      <w:pPr>
        <w:pStyle w:val="BodyText"/>
        <w:spacing w:before="8"/>
        <w:rPr>
          <w:sz w:val="21"/>
        </w:rPr>
      </w:pPr>
    </w:p>
    <w:p w14:paraId="64C2B06E" w14:textId="77777777" w:rsidR="00D470A2" w:rsidRDefault="0015573B">
      <w:pPr>
        <w:pStyle w:val="Heading1"/>
        <w:ind w:left="101"/>
      </w:pPr>
      <w:r>
        <w:t>6.0 Comments Raised</w:t>
      </w:r>
    </w:p>
    <w:p w14:paraId="1BF750D1" w14:textId="77777777" w:rsidR="00D470A2" w:rsidRDefault="0015573B">
      <w:pPr>
        <w:pStyle w:val="BodyText"/>
        <w:spacing w:before="200"/>
        <w:ind w:left="101" w:right="199"/>
      </w:pPr>
      <w:r>
        <w:t xml:space="preserve">OFI = Opportunity for Improvement - An area noted in a </w:t>
      </w:r>
      <w:r>
        <w:t>process that the auditor is aware that potential improvement can be made within the said process. PNC = Potential Non-Compliance - An area where the auditor has not fully audited the process (e.g.: a new change has been introduced to a process) but is awar</w:t>
      </w:r>
      <w:r>
        <w:t>e that the process is not fully compliant.</w:t>
      </w:r>
    </w:p>
    <w:p w14:paraId="5F62821C" w14:textId="76DFBD40" w:rsidR="00177513" w:rsidRPr="00177513" w:rsidRDefault="00177513" w:rsidP="00177513">
      <w:pPr>
        <w:pStyle w:val="BodyText"/>
        <w:spacing w:before="199"/>
        <w:ind w:left="102" w:right="197"/>
        <w:rPr>
          <w:i/>
          <w:iCs/>
        </w:rPr>
      </w:pPr>
      <w:r w:rsidRPr="003824D8">
        <w:rPr>
          <w:i/>
          <w:iCs/>
        </w:rPr>
        <w:t xml:space="preserve">(OFI = </w:t>
      </w:r>
      <w:proofErr w:type="spellStart"/>
      <w:r w:rsidRPr="003824D8">
        <w:rPr>
          <w:i/>
          <w:iCs/>
        </w:rPr>
        <w:t>Peluang</w:t>
      </w:r>
      <w:proofErr w:type="spellEnd"/>
      <w:r w:rsidRPr="003824D8">
        <w:rPr>
          <w:i/>
          <w:iCs/>
        </w:rPr>
        <w:t xml:space="preserve"> </w:t>
      </w:r>
      <w:proofErr w:type="spellStart"/>
      <w:r w:rsidRPr="003824D8">
        <w:rPr>
          <w:i/>
          <w:iCs/>
        </w:rPr>
        <w:t>untuk</w:t>
      </w:r>
      <w:proofErr w:type="spellEnd"/>
      <w:r w:rsidRPr="003824D8">
        <w:rPr>
          <w:i/>
          <w:iCs/>
        </w:rPr>
        <w:t xml:space="preserve"> </w:t>
      </w:r>
      <w:proofErr w:type="spellStart"/>
      <w:r w:rsidRPr="003824D8">
        <w:rPr>
          <w:i/>
          <w:iCs/>
        </w:rPr>
        <w:t>Peningkatan</w:t>
      </w:r>
      <w:proofErr w:type="spellEnd"/>
      <w:r w:rsidRPr="003824D8">
        <w:rPr>
          <w:i/>
          <w:iCs/>
        </w:rPr>
        <w:t xml:space="preserve"> - Area yang </w:t>
      </w:r>
      <w:proofErr w:type="spellStart"/>
      <w:r w:rsidRPr="003824D8">
        <w:rPr>
          <w:i/>
          <w:iCs/>
        </w:rPr>
        <w:t>dicatat</w:t>
      </w:r>
      <w:proofErr w:type="spellEnd"/>
      <w:r w:rsidRPr="003824D8">
        <w:rPr>
          <w:i/>
          <w:iCs/>
        </w:rPr>
        <w:t xml:space="preserve"> </w:t>
      </w:r>
      <w:proofErr w:type="spellStart"/>
      <w:r w:rsidRPr="003824D8">
        <w:rPr>
          <w:i/>
          <w:iCs/>
        </w:rPr>
        <w:t>dalam</w:t>
      </w:r>
      <w:proofErr w:type="spellEnd"/>
      <w:r w:rsidRPr="003824D8">
        <w:rPr>
          <w:i/>
          <w:iCs/>
        </w:rPr>
        <w:t xml:space="preserve"> proses yang </w:t>
      </w:r>
      <w:proofErr w:type="spellStart"/>
      <w:r w:rsidRPr="003824D8">
        <w:rPr>
          <w:i/>
          <w:iCs/>
        </w:rPr>
        <w:t>sepengetahuan</w:t>
      </w:r>
      <w:proofErr w:type="spellEnd"/>
      <w:r w:rsidRPr="003824D8">
        <w:rPr>
          <w:i/>
          <w:iCs/>
        </w:rPr>
        <w:t xml:space="preserve"> auditor </w:t>
      </w:r>
      <w:proofErr w:type="spellStart"/>
      <w:r w:rsidRPr="003824D8">
        <w:rPr>
          <w:i/>
          <w:iCs/>
        </w:rPr>
        <w:t>bahwa</w:t>
      </w:r>
      <w:proofErr w:type="spellEnd"/>
      <w:r w:rsidRPr="003824D8">
        <w:rPr>
          <w:i/>
          <w:iCs/>
        </w:rPr>
        <w:t xml:space="preserve"> </w:t>
      </w:r>
      <w:proofErr w:type="spellStart"/>
      <w:r w:rsidRPr="003824D8">
        <w:rPr>
          <w:i/>
          <w:iCs/>
        </w:rPr>
        <w:t>ada</w:t>
      </w:r>
      <w:proofErr w:type="spellEnd"/>
      <w:r w:rsidRPr="003824D8">
        <w:rPr>
          <w:i/>
          <w:iCs/>
        </w:rPr>
        <w:t xml:space="preserve"> </w:t>
      </w:r>
      <w:proofErr w:type="spellStart"/>
      <w:r w:rsidRPr="003824D8">
        <w:rPr>
          <w:i/>
          <w:iCs/>
        </w:rPr>
        <w:t>potensi</w:t>
      </w:r>
      <w:proofErr w:type="spellEnd"/>
      <w:r w:rsidRPr="003824D8">
        <w:rPr>
          <w:i/>
          <w:iCs/>
        </w:rPr>
        <w:t xml:space="preserve"> </w:t>
      </w:r>
      <w:proofErr w:type="spellStart"/>
      <w:r w:rsidRPr="003824D8">
        <w:rPr>
          <w:i/>
          <w:iCs/>
        </w:rPr>
        <w:t>peningkatan</w:t>
      </w:r>
      <w:proofErr w:type="spellEnd"/>
      <w:r w:rsidRPr="003824D8">
        <w:rPr>
          <w:i/>
          <w:iCs/>
        </w:rPr>
        <w:t xml:space="preserve"> </w:t>
      </w:r>
      <w:proofErr w:type="spellStart"/>
      <w:r w:rsidRPr="003824D8">
        <w:rPr>
          <w:i/>
          <w:iCs/>
        </w:rPr>
        <w:t>dapat</w:t>
      </w:r>
      <w:proofErr w:type="spellEnd"/>
      <w:r w:rsidRPr="003824D8">
        <w:rPr>
          <w:i/>
          <w:iCs/>
        </w:rPr>
        <w:t xml:space="preserve"> </w:t>
      </w:r>
      <w:proofErr w:type="spellStart"/>
      <w:r w:rsidRPr="003824D8">
        <w:rPr>
          <w:i/>
          <w:iCs/>
        </w:rPr>
        <w:t>dilakukan</w:t>
      </w:r>
      <w:proofErr w:type="spellEnd"/>
      <w:r w:rsidRPr="003824D8">
        <w:rPr>
          <w:i/>
          <w:iCs/>
        </w:rPr>
        <w:t xml:space="preserve"> </w:t>
      </w:r>
      <w:proofErr w:type="spellStart"/>
      <w:r w:rsidRPr="003824D8">
        <w:rPr>
          <w:i/>
          <w:iCs/>
        </w:rPr>
        <w:t>dalam</w:t>
      </w:r>
      <w:proofErr w:type="spellEnd"/>
      <w:r w:rsidRPr="003824D8">
        <w:rPr>
          <w:i/>
          <w:iCs/>
        </w:rPr>
        <w:t xml:space="preserve"> proses </w:t>
      </w:r>
      <w:proofErr w:type="spellStart"/>
      <w:r w:rsidRPr="003824D8">
        <w:rPr>
          <w:i/>
          <w:iCs/>
        </w:rPr>
        <w:t>tersebut</w:t>
      </w:r>
      <w:proofErr w:type="spellEnd"/>
      <w:r w:rsidRPr="003824D8">
        <w:rPr>
          <w:i/>
          <w:iCs/>
        </w:rPr>
        <w:t xml:space="preserve">. PNC = </w:t>
      </w:r>
      <w:proofErr w:type="spellStart"/>
      <w:r w:rsidRPr="003824D8">
        <w:rPr>
          <w:i/>
          <w:iCs/>
        </w:rPr>
        <w:t>Potensi</w:t>
      </w:r>
      <w:proofErr w:type="spellEnd"/>
      <w:r w:rsidRPr="003824D8">
        <w:rPr>
          <w:i/>
          <w:iCs/>
        </w:rPr>
        <w:t xml:space="preserve"> </w:t>
      </w:r>
      <w:proofErr w:type="spellStart"/>
      <w:r w:rsidRPr="003824D8">
        <w:rPr>
          <w:i/>
          <w:iCs/>
        </w:rPr>
        <w:t>Ketidakpatuhan</w:t>
      </w:r>
      <w:proofErr w:type="spellEnd"/>
      <w:r w:rsidRPr="003824D8">
        <w:rPr>
          <w:i/>
          <w:iCs/>
        </w:rPr>
        <w:t xml:space="preserve"> - Area di mana auditor </w:t>
      </w:r>
      <w:proofErr w:type="spellStart"/>
      <w:r w:rsidRPr="003824D8">
        <w:rPr>
          <w:i/>
          <w:iCs/>
        </w:rPr>
        <w:t>belum</w:t>
      </w:r>
      <w:proofErr w:type="spellEnd"/>
      <w:r w:rsidRPr="003824D8">
        <w:rPr>
          <w:i/>
          <w:iCs/>
        </w:rPr>
        <w:t xml:space="preserve"> </w:t>
      </w:r>
      <w:proofErr w:type="spellStart"/>
      <w:r w:rsidRPr="003824D8">
        <w:rPr>
          <w:i/>
          <w:iCs/>
        </w:rPr>
        <w:t>sepenuhnya</w:t>
      </w:r>
      <w:proofErr w:type="spellEnd"/>
      <w:r w:rsidRPr="003824D8">
        <w:rPr>
          <w:i/>
          <w:iCs/>
        </w:rPr>
        <w:t xml:space="preserve"> </w:t>
      </w:r>
      <w:proofErr w:type="spellStart"/>
      <w:r w:rsidRPr="003824D8">
        <w:rPr>
          <w:i/>
          <w:iCs/>
        </w:rPr>
        <w:t>mengaudit</w:t>
      </w:r>
      <w:proofErr w:type="spellEnd"/>
      <w:r w:rsidRPr="003824D8">
        <w:rPr>
          <w:i/>
          <w:iCs/>
        </w:rPr>
        <w:t xml:space="preserve"> proses (</w:t>
      </w:r>
      <w:proofErr w:type="spellStart"/>
      <w:r w:rsidRPr="003824D8">
        <w:rPr>
          <w:i/>
          <w:iCs/>
        </w:rPr>
        <w:t>misalnya</w:t>
      </w:r>
      <w:proofErr w:type="spellEnd"/>
      <w:r w:rsidRPr="003824D8">
        <w:rPr>
          <w:i/>
          <w:iCs/>
        </w:rPr>
        <w:t xml:space="preserve">: </w:t>
      </w:r>
      <w:proofErr w:type="spellStart"/>
      <w:r w:rsidRPr="003824D8">
        <w:rPr>
          <w:i/>
          <w:iCs/>
        </w:rPr>
        <w:t>perubahan</w:t>
      </w:r>
      <w:proofErr w:type="spellEnd"/>
      <w:r w:rsidRPr="003824D8">
        <w:rPr>
          <w:i/>
          <w:iCs/>
        </w:rPr>
        <w:t xml:space="preserve"> </w:t>
      </w:r>
      <w:proofErr w:type="spellStart"/>
      <w:r w:rsidRPr="003824D8">
        <w:rPr>
          <w:i/>
          <w:iCs/>
        </w:rPr>
        <w:t>baru</w:t>
      </w:r>
      <w:proofErr w:type="spellEnd"/>
      <w:r w:rsidRPr="003824D8">
        <w:rPr>
          <w:i/>
          <w:iCs/>
        </w:rPr>
        <w:t xml:space="preserve"> </w:t>
      </w:r>
      <w:proofErr w:type="spellStart"/>
      <w:r w:rsidRPr="003824D8">
        <w:rPr>
          <w:i/>
          <w:iCs/>
        </w:rPr>
        <w:t>telah</w:t>
      </w:r>
      <w:proofErr w:type="spellEnd"/>
      <w:r w:rsidRPr="003824D8">
        <w:rPr>
          <w:i/>
          <w:iCs/>
        </w:rPr>
        <w:t xml:space="preserve"> </w:t>
      </w:r>
      <w:proofErr w:type="spellStart"/>
      <w:r w:rsidRPr="003824D8">
        <w:rPr>
          <w:i/>
          <w:iCs/>
        </w:rPr>
        <w:t>diperkenalkan</w:t>
      </w:r>
      <w:proofErr w:type="spellEnd"/>
      <w:r w:rsidRPr="003824D8">
        <w:rPr>
          <w:i/>
          <w:iCs/>
        </w:rPr>
        <w:t xml:space="preserve"> </w:t>
      </w:r>
      <w:proofErr w:type="spellStart"/>
      <w:r w:rsidRPr="003824D8">
        <w:rPr>
          <w:i/>
          <w:iCs/>
        </w:rPr>
        <w:t>ke</w:t>
      </w:r>
      <w:proofErr w:type="spellEnd"/>
      <w:r w:rsidRPr="003824D8">
        <w:rPr>
          <w:i/>
          <w:iCs/>
        </w:rPr>
        <w:t xml:space="preserve"> proses) </w:t>
      </w:r>
      <w:proofErr w:type="spellStart"/>
      <w:r w:rsidRPr="003824D8">
        <w:rPr>
          <w:i/>
          <w:iCs/>
        </w:rPr>
        <w:t>tetapi</w:t>
      </w:r>
      <w:proofErr w:type="spellEnd"/>
      <w:r w:rsidRPr="003824D8">
        <w:rPr>
          <w:i/>
          <w:iCs/>
        </w:rPr>
        <w:t xml:space="preserve"> auditor </w:t>
      </w:r>
      <w:proofErr w:type="spellStart"/>
      <w:r w:rsidRPr="003824D8">
        <w:rPr>
          <w:i/>
          <w:iCs/>
        </w:rPr>
        <w:t>melihat</w:t>
      </w:r>
      <w:proofErr w:type="spellEnd"/>
      <w:r w:rsidRPr="003824D8">
        <w:rPr>
          <w:i/>
          <w:iCs/>
        </w:rPr>
        <w:t xml:space="preserve"> </w:t>
      </w:r>
      <w:proofErr w:type="spellStart"/>
      <w:r w:rsidRPr="003824D8">
        <w:rPr>
          <w:i/>
          <w:iCs/>
        </w:rPr>
        <w:t>bahwa</w:t>
      </w:r>
      <w:proofErr w:type="spellEnd"/>
      <w:r w:rsidRPr="003824D8">
        <w:rPr>
          <w:i/>
          <w:iCs/>
        </w:rPr>
        <w:t xml:space="preserve"> proses </w:t>
      </w:r>
      <w:proofErr w:type="spellStart"/>
      <w:r w:rsidRPr="003824D8">
        <w:rPr>
          <w:i/>
          <w:iCs/>
        </w:rPr>
        <w:t>tersebut</w:t>
      </w:r>
      <w:proofErr w:type="spellEnd"/>
      <w:r w:rsidRPr="003824D8">
        <w:rPr>
          <w:i/>
          <w:iCs/>
        </w:rPr>
        <w:t xml:space="preserve"> </w:t>
      </w:r>
      <w:proofErr w:type="spellStart"/>
      <w:r w:rsidRPr="003824D8">
        <w:rPr>
          <w:i/>
          <w:iCs/>
        </w:rPr>
        <w:t>tidak</w:t>
      </w:r>
      <w:proofErr w:type="spellEnd"/>
      <w:r w:rsidRPr="003824D8">
        <w:rPr>
          <w:i/>
          <w:iCs/>
        </w:rPr>
        <w:t xml:space="preserve"> </w:t>
      </w:r>
      <w:proofErr w:type="spellStart"/>
      <w:r w:rsidRPr="003824D8">
        <w:rPr>
          <w:i/>
          <w:iCs/>
        </w:rPr>
        <w:t>sepenuhnya</w:t>
      </w:r>
      <w:proofErr w:type="spellEnd"/>
      <w:r w:rsidRPr="003824D8">
        <w:rPr>
          <w:i/>
          <w:iCs/>
        </w:rPr>
        <w:t xml:space="preserve"> </w:t>
      </w:r>
      <w:proofErr w:type="spellStart"/>
      <w:r w:rsidRPr="003824D8">
        <w:rPr>
          <w:i/>
          <w:iCs/>
        </w:rPr>
        <w:t>sesuai</w:t>
      </w:r>
      <w:proofErr w:type="spellEnd"/>
      <w:r>
        <w:rPr>
          <w:i/>
          <w:iCs/>
        </w:rPr>
        <w:t>)</w:t>
      </w:r>
    </w:p>
    <w:p w14:paraId="79E42821" w14:textId="77777777" w:rsidR="00D470A2" w:rsidRDefault="00D470A2">
      <w:pPr>
        <w:pStyle w:val="BodyText"/>
      </w:pPr>
    </w:p>
    <w:p w14:paraId="40E481C2" w14:textId="77777777" w:rsidR="00D470A2" w:rsidRDefault="00D470A2">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1981"/>
        <w:gridCol w:w="1085"/>
      </w:tblGrid>
      <w:tr w:rsidR="00D470A2" w14:paraId="1C1ABFF9" w14:textId="77777777">
        <w:trPr>
          <w:trHeight w:val="460"/>
        </w:trPr>
        <w:tc>
          <w:tcPr>
            <w:tcW w:w="929" w:type="dxa"/>
            <w:shd w:val="clear" w:color="auto" w:fill="C0C0C0"/>
          </w:tcPr>
          <w:p w14:paraId="1952CE6A" w14:textId="77777777" w:rsidR="00D470A2" w:rsidRDefault="0015573B">
            <w:pPr>
              <w:pStyle w:val="TableParagraph"/>
              <w:spacing w:line="227" w:lineRule="exact"/>
              <w:rPr>
                <w:sz w:val="20"/>
              </w:rPr>
            </w:pPr>
            <w:r>
              <w:rPr>
                <w:sz w:val="20"/>
              </w:rPr>
              <w:t>Number</w:t>
            </w:r>
          </w:p>
        </w:tc>
        <w:tc>
          <w:tcPr>
            <w:tcW w:w="11981" w:type="dxa"/>
            <w:shd w:val="clear" w:color="auto" w:fill="C0C0C0"/>
          </w:tcPr>
          <w:p w14:paraId="18C5714E" w14:textId="77777777" w:rsidR="00D470A2" w:rsidRDefault="0015573B">
            <w:pPr>
              <w:pStyle w:val="TableParagraph"/>
              <w:spacing w:line="227" w:lineRule="exact"/>
              <w:ind w:left="105"/>
              <w:rPr>
                <w:sz w:val="20"/>
              </w:rPr>
            </w:pPr>
            <w:r>
              <w:rPr>
                <w:sz w:val="20"/>
              </w:rPr>
              <w:t>Description of Comment</w:t>
            </w:r>
          </w:p>
        </w:tc>
        <w:tc>
          <w:tcPr>
            <w:tcW w:w="1085" w:type="dxa"/>
            <w:shd w:val="clear" w:color="auto" w:fill="C0C0C0"/>
          </w:tcPr>
          <w:p w14:paraId="69988B09" w14:textId="77777777" w:rsidR="00D470A2" w:rsidRDefault="0015573B">
            <w:pPr>
              <w:pStyle w:val="TableParagraph"/>
              <w:spacing w:line="230" w:lineRule="exact"/>
              <w:ind w:right="81"/>
              <w:rPr>
                <w:sz w:val="20"/>
              </w:rPr>
            </w:pPr>
            <w:r>
              <w:rPr>
                <w:sz w:val="20"/>
              </w:rPr>
              <w:t>Comment Type</w:t>
            </w:r>
          </w:p>
        </w:tc>
      </w:tr>
      <w:tr w:rsidR="00D470A2" w14:paraId="0B849ED3" w14:textId="77777777">
        <w:trPr>
          <w:trHeight w:val="229"/>
        </w:trPr>
        <w:tc>
          <w:tcPr>
            <w:tcW w:w="929" w:type="dxa"/>
          </w:tcPr>
          <w:p w14:paraId="494375EB" w14:textId="77777777" w:rsidR="00D470A2" w:rsidRDefault="0015573B">
            <w:pPr>
              <w:pStyle w:val="TableParagraph"/>
              <w:rPr>
                <w:sz w:val="20"/>
              </w:rPr>
            </w:pPr>
            <w:r>
              <w:rPr>
                <w:color w:val="FF0000"/>
                <w:sz w:val="20"/>
              </w:rPr>
              <w:t>--</w:t>
            </w:r>
          </w:p>
        </w:tc>
        <w:tc>
          <w:tcPr>
            <w:tcW w:w="11981" w:type="dxa"/>
          </w:tcPr>
          <w:p w14:paraId="3C0F96A2" w14:textId="77777777" w:rsidR="00D470A2" w:rsidRDefault="0015573B">
            <w:pPr>
              <w:pStyle w:val="TableParagraph"/>
              <w:ind w:left="105"/>
              <w:rPr>
                <w:sz w:val="20"/>
              </w:rPr>
            </w:pPr>
            <w:r>
              <w:rPr>
                <w:sz w:val="20"/>
              </w:rPr>
              <w:t>Site 2 - Showroom &amp; Distribution Center</w:t>
            </w:r>
          </w:p>
        </w:tc>
        <w:tc>
          <w:tcPr>
            <w:tcW w:w="1085" w:type="dxa"/>
          </w:tcPr>
          <w:p w14:paraId="3D128BA9" w14:textId="77777777" w:rsidR="00D470A2" w:rsidRDefault="0015573B">
            <w:pPr>
              <w:pStyle w:val="TableParagraph"/>
              <w:rPr>
                <w:sz w:val="20"/>
              </w:rPr>
            </w:pPr>
            <w:r>
              <w:rPr>
                <w:color w:val="FF0000"/>
                <w:sz w:val="20"/>
              </w:rPr>
              <w:t>--</w:t>
            </w:r>
          </w:p>
        </w:tc>
      </w:tr>
      <w:tr w:rsidR="00D470A2" w14:paraId="0C003860" w14:textId="77777777">
        <w:trPr>
          <w:trHeight w:val="918"/>
        </w:trPr>
        <w:tc>
          <w:tcPr>
            <w:tcW w:w="929" w:type="dxa"/>
          </w:tcPr>
          <w:p w14:paraId="79CDC29D" w14:textId="77777777" w:rsidR="00D470A2" w:rsidRDefault="0015573B">
            <w:pPr>
              <w:pStyle w:val="TableParagraph"/>
              <w:spacing w:line="227" w:lineRule="exact"/>
              <w:rPr>
                <w:sz w:val="20"/>
              </w:rPr>
            </w:pPr>
            <w:r>
              <w:rPr>
                <w:w w:val="99"/>
                <w:sz w:val="20"/>
              </w:rPr>
              <w:t>1</w:t>
            </w:r>
          </w:p>
        </w:tc>
        <w:tc>
          <w:tcPr>
            <w:tcW w:w="11981" w:type="dxa"/>
          </w:tcPr>
          <w:p w14:paraId="37BB2A8B" w14:textId="77777777" w:rsidR="00D470A2" w:rsidRDefault="0015573B">
            <w:pPr>
              <w:pStyle w:val="TableParagraph"/>
              <w:spacing w:line="240" w:lineRule="auto"/>
              <w:ind w:left="105" w:right="294"/>
              <w:rPr>
                <w:sz w:val="20"/>
              </w:rPr>
            </w:pPr>
            <w:r>
              <w:rPr>
                <w:sz w:val="20"/>
              </w:rPr>
              <w:t xml:space="preserve">License / Permit had been adequately managed, seen permit for water </w:t>
            </w:r>
            <w:proofErr w:type="spellStart"/>
            <w:r>
              <w:rPr>
                <w:sz w:val="20"/>
              </w:rPr>
              <w:t>i.e</w:t>
            </w:r>
            <w:proofErr w:type="spellEnd"/>
            <w:r>
              <w:rPr>
                <w:sz w:val="20"/>
              </w:rPr>
              <w:t xml:space="preserve"> SIPA No. 546.2/133/29-020c/PDMPTSP/2020, expiry </w:t>
            </w:r>
            <w:proofErr w:type="gramStart"/>
            <w:r>
              <w:rPr>
                <w:sz w:val="20"/>
              </w:rPr>
              <w:t>on</w:t>
            </w:r>
            <w:proofErr w:type="gramEnd"/>
            <w:r>
              <w:rPr>
                <w:sz w:val="20"/>
              </w:rPr>
              <w:t xml:space="preserve"> 2022 and status still is on progress extend. </w:t>
            </w:r>
            <w:proofErr w:type="gramStart"/>
            <w:r>
              <w:rPr>
                <w:sz w:val="20"/>
              </w:rPr>
              <w:t>However</w:t>
            </w:r>
            <w:proofErr w:type="gramEnd"/>
            <w:r>
              <w:rPr>
                <w:sz w:val="20"/>
              </w:rPr>
              <w:t xml:space="preserve"> the result of </w:t>
            </w:r>
            <w:proofErr w:type="gramStart"/>
            <w:r>
              <w:rPr>
                <w:sz w:val="20"/>
              </w:rPr>
              <w:t>extend</w:t>
            </w:r>
            <w:proofErr w:type="gramEnd"/>
            <w:r>
              <w:rPr>
                <w:sz w:val="20"/>
              </w:rPr>
              <w:t xml:space="preserve"> the validity period need to be reviewed during next surve</w:t>
            </w:r>
            <w:r>
              <w:rPr>
                <w:sz w:val="20"/>
              </w:rPr>
              <w:t>illance visit.</w:t>
            </w:r>
          </w:p>
          <w:p w14:paraId="65B0098D" w14:textId="610F832D" w:rsidR="004A15BB" w:rsidRDefault="004A15BB">
            <w:pPr>
              <w:pStyle w:val="TableParagraph"/>
              <w:spacing w:line="240" w:lineRule="auto"/>
              <w:ind w:left="105" w:right="294"/>
              <w:rPr>
                <w:sz w:val="20"/>
              </w:rPr>
            </w:pPr>
            <w:r w:rsidRPr="004A15BB">
              <w:rPr>
                <w:i/>
                <w:iCs/>
                <w:sz w:val="20"/>
              </w:rPr>
              <w:t>(</w:t>
            </w:r>
            <w:proofErr w:type="spellStart"/>
            <w:r w:rsidRPr="004A15BB">
              <w:rPr>
                <w:i/>
                <w:iCs/>
                <w:sz w:val="20"/>
              </w:rPr>
              <w:t>Lisensi</w:t>
            </w:r>
            <w:proofErr w:type="spellEnd"/>
            <w:r w:rsidRPr="004A15BB">
              <w:rPr>
                <w:i/>
                <w:iCs/>
                <w:sz w:val="20"/>
              </w:rPr>
              <w:t>/</w:t>
            </w:r>
            <w:proofErr w:type="spellStart"/>
            <w:r w:rsidRPr="004A15BB">
              <w:rPr>
                <w:i/>
                <w:iCs/>
                <w:sz w:val="20"/>
              </w:rPr>
              <w:t>Izin</w:t>
            </w:r>
            <w:proofErr w:type="spellEnd"/>
            <w:r w:rsidRPr="004A15BB">
              <w:rPr>
                <w:i/>
                <w:iCs/>
                <w:sz w:val="20"/>
              </w:rPr>
              <w:t xml:space="preserve"> </w:t>
            </w:r>
            <w:proofErr w:type="spellStart"/>
            <w:r w:rsidRPr="004A15BB">
              <w:rPr>
                <w:i/>
                <w:iCs/>
                <w:sz w:val="20"/>
              </w:rPr>
              <w:t>telah</w:t>
            </w:r>
            <w:proofErr w:type="spellEnd"/>
            <w:r w:rsidRPr="004A15BB">
              <w:rPr>
                <w:i/>
                <w:iCs/>
                <w:sz w:val="20"/>
              </w:rPr>
              <w:t xml:space="preserve"> </w:t>
            </w:r>
            <w:proofErr w:type="spellStart"/>
            <w:r w:rsidRPr="004A15BB">
              <w:rPr>
                <w:i/>
                <w:iCs/>
                <w:sz w:val="20"/>
              </w:rPr>
              <w:t>dikelola</w:t>
            </w:r>
            <w:proofErr w:type="spellEnd"/>
            <w:r w:rsidRPr="004A15BB">
              <w:rPr>
                <w:i/>
                <w:iCs/>
                <w:sz w:val="20"/>
              </w:rPr>
              <w:t xml:space="preserve"> </w:t>
            </w:r>
            <w:proofErr w:type="spellStart"/>
            <w:r w:rsidRPr="004A15BB">
              <w:rPr>
                <w:i/>
                <w:iCs/>
                <w:sz w:val="20"/>
              </w:rPr>
              <w:t>dengan</w:t>
            </w:r>
            <w:proofErr w:type="spellEnd"/>
            <w:r w:rsidRPr="004A15BB">
              <w:rPr>
                <w:i/>
                <w:iCs/>
                <w:sz w:val="20"/>
              </w:rPr>
              <w:t xml:space="preserve"> </w:t>
            </w:r>
            <w:proofErr w:type="spellStart"/>
            <w:r w:rsidRPr="004A15BB">
              <w:rPr>
                <w:i/>
                <w:iCs/>
                <w:sz w:val="20"/>
              </w:rPr>
              <w:t>baik</w:t>
            </w:r>
            <w:proofErr w:type="spellEnd"/>
            <w:r w:rsidRPr="004A15BB">
              <w:rPr>
                <w:i/>
                <w:iCs/>
                <w:sz w:val="20"/>
              </w:rPr>
              <w:t xml:space="preserve">, </w:t>
            </w:r>
            <w:proofErr w:type="spellStart"/>
            <w:r w:rsidRPr="004A15BB">
              <w:rPr>
                <w:i/>
                <w:iCs/>
                <w:sz w:val="20"/>
              </w:rPr>
              <w:t>terlihat</w:t>
            </w:r>
            <w:proofErr w:type="spellEnd"/>
            <w:r w:rsidRPr="004A15BB">
              <w:rPr>
                <w:i/>
                <w:iCs/>
                <w:sz w:val="20"/>
              </w:rPr>
              <w:t xml:space="preserve"> </w:t>
            </w:r>
            <w:proofErr w:type="spellStart"/>
            <w:r w:rsidRPr="004A15BB">
              <w:rPr>
                <w:i/>
                <w:iCs/>
                <w:sz w:val="20"/>
              </w:rPr>
              <w:t>izin</w:t>
            </w:r>
            <w:proofErr w:type="spellEnd"/>
            <w:r w:rsidRPr="004A15BB">
              <w:rPr>
                <w:i/>
                <w:iCs/>
                <w:sz w:val="20"/>
              </w:rPr>
              <w:t xml:space="preserve"> </w:t>
            </w:r>
            <w:proofErr w:type="spellStart"/>
            <w:r w:rsidRPr="004A15BB">
              <w:rPr>
                <w:i/>
                <w:iCs/>
                <w:sz w:val="20"/>
              </w:rPr>
              <w:t>untuk</w:t>
            </w:r>
            <w:proofErr w:type="spellEnd"/>
            <w:r w:rsidRPr="004A15BB">
              <w:rPr>
                <w:i/>
                <w:iCs/>
                <w:sz w:val="20"/>
              </w:rPr>
              <w:t xml:space="preserve"> air </w:t>
            </w:r>
            <w:proofErr w:type="spellStart"/>
            <w:r w:rsidRPr="004A15BB">
              <w:rPr>
                <w:i/>
                <w:iCs/>
                <w:sz w:val="20"/>
              </w:rPr>
              <w:t>yaitu</w:t>
            </w:r>
            <w:proofErr w:type="spellEnd"/>
            <w:r w:rsidRPr="004A15BB">
              <w:rPr>
                <w:i/>
                <w:iCs/>
                <w:sz w:val="20"/>
              </w:rPr>
              <w:t xml:space="preserve"> SIPA No. 546.2/133/29-020c/PDMPTSP/2020, </w:t>
            </w:r>
            <w:proofErr w:type="spellStart"/>
            <w:r w:rsidRPr="004A15BB">
              <w:rPr>
                <w:i/>
                <w:iCs/>
                <w:sz w:val="20"/>
              </w:rPr>
              <w:t>kadaluarsa</w:t>
            </w:r>
            <w:proofErr w:type="spellEnd"/>
            <w:r w:rsidRPr="004A15BB">
              <w:rPr>
                <w:i/>
                <w:iCs/>
                <w:sz w:val="20"/>
              </w:rPr>
              <w:t xml:space="preserve"> pada </w:t>
            </w:r>
            <w:proofErr w:type="spellStart"/>
            <w:r w:rsidRPr="004A15BB">
              <w:rPr>
                <w:i/>
                <w:iCs/>
                <w:sz w:val="20"/>
              </w:rPr>
              <w:t>tahun</w:t>
            </w:r>
            <w:proofErr w:type="spellEnd"/>
            <w:r w:rsidRPr="004A15BB">
              <w:rPr>
                <w:i/>
                <w:iCs/>
                <w:sz w:val="20"/>
              </w:rPr>
              <w:t xml:space="preserve"> 2022 dan status </w:t>
            </w:r>
            <w:proofErr w:type="spellStart"/>
            <w:r w:rsidRPr="004A15BB">
              <w:rPr>
                <w:i/>
                <w:iCs/>
                <w:sz w:val="20"/>
              </w:rPr>
              <w:t>masih</w:t>
            </w:r>
            <w:proofErr w:type="spellEnd"/>
            <w:r w:rsidRPr="004A15BB">
              <w:rPr>
                <w:i/>
                <w:iCs/>
                <w:sz w:val="20"/>
              </w:rPr>
              <w:t xml:space="preserve"> </w:t>
            </w:r>
            <w:proofErr w:type="spellStart"/>
            <w:r w:rsidRPr="004A15BB">
              <w:rPr>
                <w:i/>
                <w:iCs/>
                <w:sz w:val="20"/>
              </w:rPr>
              <w:t>dalam</w:t>
            </w:r>
            <w:proofErr w:type="spellEnd"/>
            <w:r w:rsidRPr="004A15BB">
              <w:rPr>
                <w:i/>
                <w:iCs/>
                <w:sz w:val="20"/>
              </w:rPr>
              <w:t xml:space="preserve"> proses </w:t>
            </w:r>
            <w:proofErr w:type="spellStart"/>
            <w:r w:rsidRPr="004A15BB">
              <w:rPr>
                <w:i/>
                <w:iCs/>
                <w:sz w:val="20"/>
              </w:rPr>
              <w:t>perpanjangan</w:t>
            </w:r>
            <w:proofErr w:type="spellEnd"/>
            <w:r w:rsidRPr="004A15BB">
              <w:rPr>
                <w:i/>
                <w:iCs/>
                <w:sz w:val="20"/>
              </w:rPr>
              <w:t xml:space="preserve">. </w:t>
            </w:r>
            <w:proofErr w:type="spellStart"/>
            <w:r w:rsidRPr="004A15BB">
              <w:rPr>
                <w:i/>
                <w:iCs/>
                <w:sz w:val="20"/>
              </w:rPr>
              <w:t>Namun</w:t>
            </w:r>
            <w:proofErr w:type="spellEnd"/>
            <w:r w:rsidRPr="004A15BB">
              <w:rPr>
                <w:i/>
                <w:iCs/>
                <w:sz w:val="20"/>
              </w:rPr>
              <w:t xml:space="preserve"> </w:t>
            </w:r>
            <w:proofErr w:type="spellStart"/>
            <w:r w:rsidRPr="004A15BB">
              <w:rPr>
                <w:i/>
                <w:iCs/>
                <w:sz w:val="20"/>
              </w:rPr>
              <w:t>hasil</w:t>
            </w:r>
            <w:proofErr w:type="spellEnd"/>
            <w:r w:rsidRPr="004A15BB">
              <w:rPr>
                <w:i/>
                <w:iCs/>
                <w:sz w:val="20"/>
              </w:rPr>
              <w:t xml:space="preserve"> </w:t>
            </w:r>
            <w:proofErr w:type="spellStart"/>
            <w:r w:rsidRPr="004A15BB">
              <w:rPr>
                <w:i/>
                <w:iCs/>
                <w:sz w:val="20"/>
              </w:rPr>
              <w:t>perpanjangan</w:t>
            </w:r>
            <w:proofErr w:type="spellEnd"/>
            <w:r w:rsidRPr="004A15BB">
              <w:rPr>
                <w:i/>
                <w:iCs/>
                <w:sz w:val="20"/>
              </w:rPr>
              <w:t xml:space="preserve"> masa </w:t>
            </w:r>
            <w:proofErr w:type="spellStart"/>
            <w:r w:rsidRPr="004A15BB">
              <w:rPr>
                <w:i/>
                <w:iCs/>
                <w:sz w:val="20"/>
              </w:rPr>
              <w:t>berlaku</w:t>
            </w:r>
            <w:proofErr w:type="spellEnd"/>
            <w:r w:rsidRPr="004A15BB">
              <w:rPr>
                <w:i/>
                <w:iCs/>
                <w:sz w:val="20"/>
              </w:rPr>
              <w:t xml:space="preserve"> </w:t>
            </w:r>
            <w:proofErr w:type="spellStart"/>
            <w:r w:rsidRPr="004A15BB">
              <w:rPr>
                <w:i/>
                <w:iCs/>
                <w:sz w:val="20"/>
              </w:rPr>
              <w:t>tersebut</w:t>
            </w:r>
            <w:proofErr w:type="spellEnd"/>
            <w:r w:rsidRPr="004A15BB">
              <w:rPr>
                <w:i/>
                <w:iCs/>
                <w:sz w:val="20"/>
              </w:rPr>
              <w:t xml:space="preserve"> </w:t>
            </w:r>
            <w:proofErr w:type="spellStart"/>
            <w:r w:rsidRPr="004A15BB">
              <w:rPr>
                <w:i/>
                <w:iCs/>
                <w:sz w:val="20"/>
              </w:rPr>
              <w:t>akan</w:t>
            </w:r>
            <w:proofErr w:type="spellEnd"/>
            <w:r w:rsidRPr="004A15BB">
              <w:rPr>
                <w:i/>
                <w:iCs/>
                <w:sz w:val="20"/>
              </w:rPr>
              <w:t xml:space="preserve"> </w:t>
            </w:r>
            <w:proofErr w:type="spellStart"/>
            <w:r w:rsidRPr="004A15BB">
              <w:rPr>
                <w:i/>
                <w:iCs/>
                <w:sz w:val="20"/>
              </w:rPr>
              <w:t>ditinjau</w:t>
            </w:r>
            <w:proofErr w:type="spellEnd"/>
            <w:r w:rsidRPr="004A15BB">
              <w:rPr>
                <w:i/>
                <w:iCs/>
                <w:sz w:val="20"/>
              </w:rPr>
              <w:t xml:space="preserve"> </w:t>
            </w:r>
            <w:proofErr w:type="spellStart"/>
            <w:r w:rsidRPr="004A15BB">
              <w:rPr>
                <w:i/>
                <w:iCs/>
                <w:sz w:val="20"/>
              </w:rPr>
              <w:t>kembali</w:t>
            </w:r>
            <w:proofErr w:type="spellEnd"/>
            <w:r w:rsidRPr="004A15BB">
              <w:rPr>
                <w:i/>
                <w:iCs/>
                <w:sz w:val="20"/>
              </w:rPr>
              <w:t xml:space="preserve"> pada </w:t>
            </w:r>
            <w:proofErr w:type="spellStart"/>
            <w:r w:rsidRPr="004A15BB">
              <w:rPr>
                <w:i/>
                <w:iCs/>
                <w:sz w:val="20"/>
              </w:rPr>
              <w:t>kunjungan</w:t>
            </w:r>
            <w:proofErr w:type="spellEnd"/>
            <w:r w:rsidRPr="004A15BB">
              <w:rPr>
                <w:i/>
                <w:iCs/>
                <w:sz w:val="20"/>
              </w:rPr>
              <w:t xml:space="preserve"> </w:t>
            </w:r>
            <w:proofErr w:type="spellStart"/>
            <w:r w:rsidRPr="004A15BB">
              <w:rPr>
                <w:i/>
                <w:iCs/>
                <w:sz w:val="20"/>
              </w:rPr>
              <w:t>Penilaian</w:t>
            </w:r>
            <w:proofErr w:type="spellEnd"/>
            <w:r w:rsidRPr="004A15BB">
              <w:rPr>
                <w:i/>
                <w:iCs/>
                <w:sz w:val="20"/>
              </w:rPr>
              <w:t xml:space="preserve"> </w:t>
            </w:r>
            <w:proofErr w:type="spellStart"/>
            <w:r w:rsidRPr="004A15BB">
              <w:rPr>
                <w:i/>
                <w:iCs/>
                <w:sz w:val="20"/>
              </w:rPr>
              <w:t>berikutnya</w:t>
            </w:r>
            <w:proofErr w:type="spellEnd"/>
            <w:r w:rsidRPr="004A15BB">
              <w:rPr>
                <w:i/>
                <w:iCs/>
                <w:sz w:val="20"/>
              </w:rPr>
              <w:t xml:space="preserve"> (Surveillance visit))</w:t>
            </w:r>
            <w:r w:rsidRPr="004A15BB">
              <w:rPr>
                <w:sz w:val="20"/>
              </w:rPr>
              <w:t>.</w:t>
            </w:r>
          </w:p>
        </w:tc>
        <w:tc>
          <w:tcPr>
            <w:tcW w:w="1085" w:type="dxa"/>
          </w:tcPr>
          <w:p w14:paraId="2D6B64A1" w14:textId="77777777" w:rsidR="00D470A2" w:rsidRDefault="0015573B">
            <w:pPr>
              <w:pStyle w:val="TableParagraph"/>
              <w:spacing w:line="227" w:lineRule="exact"/>
              <w:rPr>
                <w:sz w:val="20"/>
              </w:rPr>
            </w:pPr>
            <w:r>
              <w:rPr>
                <w:sz w:val="20"/>
              </w:rPr>
              <w:t>PNC</w:t>
            </w:r>
          </w:p>
        </w:tc>
      </w:tr>
      <w:tr w:rsidR="00D470A2" w14:paraId="4A818E29" w14:textId="77777777">
        <w:trPr>
          <w:trHeight w:val="690"/>
        </w:trPr>
        <w:tc>
          <w:tcPr>
            <w:tcW w:w="929" w:type="dxa"/>
          </w:tcPr>
          <w:p w14:paraId="7F7F8414" w14:textId="77777777" w:rsidR="00D470A2" w:rsidRDefault="0015573B">
            <w:pPr>
              <w:pStyle w:val="TableParagraph"/>
              <w:spacing w:line="227" w:lineRule="exact"/>
              <w:rPr>
                <w:sz w:val="20"/>
              </w:rPr>
            </w:pPr>
            <w:r>
              <w:rPr>
                <w:w w:val="99"/>
                <w:sz w:val="20"/>
              </w:rPr>
              <w:t>2</w:t>
            </w:r>
          </w:p>
        </w:tc>
        <w:tc>
          <w:tcPr>
            <w:tcW w:w="11981" w:type="dxa"/>
          </w:tcPr>
          <w:p w14:paraId="407D2793" w14:textId="77777777" w:rsidR="00D470A2" w:rsidRDefault="0015573B">
            <w:pPr>
              <w:pStyle w:val="TableParagraph"/>
              <w:spacing w:line="240" w:lineRule="auto"/>
              <w:ind w:left="105" w:right="339"/>
              <w:rPr>
                <w:sz w:val="20"/>
              </w:rPr>
            </w:pPr>
            <w:r>
              <w:rPr>
                <w:sz w:val="20"/>
              </w:rPr>
              <w:t xml:space="preserve">Environment Aspect and Impact had been adequately managed and relevant </w:t>
            </w:r>
            <w:proofErr w:type="gramStart"/>
            <w:r>
              <w:rPr>
                <w:sz w:val="20"/>
              </w:rPr>
              <w:t>record</w:t>
            </w:r>
            <w:proofErr w:type="gramEnd"/>
            <w:r>
              <w:rPr>
                <w:sz w:val="20"/>
              </w:rPr>
              <w:t xml:space="preserve"> are maintained, check Environment Aspect at Warehouse </w:t>
            </w:r>
            <w:proofErr w:type="spellStart"/>
            <w:r>
              <w:rPr>
                <w:sz w:val="20"/>
              </w:rPr>
              <w:t>e.g</w:t>
            </w:r>
            <w:proofErr w:type="spellEnd"/>
            <w:r>
              <w:rPr>
                <w:sz w:val="20"/>
              </w:rPr>
              <w:t xml:space="preserve"> stock </w:t>
            </w:r>
            <w:proofErr w:type="spellStart"/>
            <w:r>
              <w:rPr>
                <w:sz w:val="20"/>
              </w:rPr>
              <w:t>opname</w:t>
            </w:r>
            <w:proofErr w:type="spellEnd"/>
            <w:r>
              <w:rPr>
                <w:sz w:val="20"/>
              </w:rPr>
              <w:t xml:space="preserve"> activity. </w:t>
            </w:r>
            <w:proofErr w:type="gramStart"/>
            <w:r>
              <w:rPr>
                <w:sz w:val="20"/>
              </w:rPr>
              <w:t>However</w:t>
            </w:r>
            <w:proofErr w:type="gramEnd"/>
            <w:r>
              <w:rPr>
                <w:sz w:val="20"/>
              </w:rPr>
              <w:t xml:space="preserve"> the </w:t>
            </w:r>
            <w:proofErr w:type="gramStart"/>
            <w:r>
              <w:rPr>
                <w:sz w:val="20"/>
              </w:rPr>
              <w:t>environment</w:t>
            </w:r>
            <w:proofErr w:type="gramEnd"/>
            <w:r>
              <w:rPr>
                <w:sz w:val="20"/>
              </w:rPr>
              <w:t xml:space="preserve"> aspect and impact need to be reviewed.</w:t>
            </w:r>
          </w:p>
          <w:p w14:paraId="59FADEDD" w14:textId="4B25AB83" w:rsidR="004A15BB" w:rsidRDefault="004A15BB">
            <w:pPr>
              <w:pStyle w:val="TableParagraph"/>
              <w:spacing w:line="240" w:lineRule="auto"/>
              <w:ind w:left="105" w:right="339"/>
              <w:rPr>
                <w:sz w:val="20"/>
              </w:rPr>
            </w:pPr>
            <w:proofErr w:type="spellStart"/>
            <w:r w:rsidRPr="004A15BB">
              <w:rPr>
                <w:i/>
                <w:iCs/>
                <w:sz w:val="20"/>
              </w:rPr>
              <w:t>Aspek</w:t>
            </w:r>
            <w:proofErr w:type="spellEnd"/>
            <w:r w:rsidRPr="004A15BB">
              <w:rPr>
                <w:i/>
                <w:iCs/>
                <w:sz w:val="20"/>
              </w:rPr>
              <w:t xml:space="preserve"> dan </w:t>
            </w:r>
            <w:proofErr w:type="spellStart"/>
            <w:r w:rsidRPr="004A15BB">
              <w:rPr>
                <w:i/>
                <w:iCs/>
                <w:sz w:val="20"/>
              </w:rPr>
              <w:t>Dampak</w:t>
            </w:r>
            <w:proofErr w:type="spellEnd"/>
            <w:r w:rsidRPr="004A15BB">
              <w:rPr>
                <w:i/>
                <w:iCs/>
                <w:sz w:val="20"/>
              </w:rPr>
              <w:t xml:space="preserve"> </w:t>
            </w:r>
            <w:proofErr w:type="spellStart"/>
            <w:r w:rsidRPr="004A15BB">
              <w:rPr>
                <w:i/>
                <w:iCs/>
                <w:sz w:val="20"/>
              </w:rPr>
              <w:t>Lingkungan</w:t>
            </w:r>
            <w:proofErr w:type="spellEnd"/>
            <w:r w:rsidRPr="004A15BB">
              <w:rPr>
                <w:i/>
                <w:iCs/>
                <w:sz w:val="20"/>
              </w:rPr>
              <w:t xml:space="preserve"> </w:t>
            </w:r>
            <w:proofErr w:type="spellStart"/>
            <w:r w:rsidRPr="004A15BB">
              <w:rPr>
                <w:i/>
                <w:iCs/>
                <w:sz w:val="20"/>
              </w:rPr>
              <w:t>telah</w:t>
            </w:r>
            <w:proofErr w:type="spellEnd"/>
            <w:r w:rsidRPr="004A15BB">
              <w:rPr>
                <w:i/>
                <w:iCs/>
                <w:sz w:val="20"/>
              </w:rPr>
              <w:t xml:space="preserve"> </w:t>
            </w:r>
            <w:proofErr w:type="spellStart"/>
            <w:r w:rsidRPr="004A15BB">
              <w:rPr>
                <w:i/>
                <w:iCs/>
                <w:sz w:val="20"/>
              </w:rPr>
              <w:t>dikelola</w:t>
            </w:r>
            <w:proofErr w:type="spellEnd"/>
            <w:r w:rsidRPr="004A15BB">
              <w:rPr>
                <w:i/>
                <w:iCs/>
                <w:sz w:val="20"/>
              </w:rPr>
              <w:t xml:space="preserve"> </w:t>
            </w:r>
            <w:proofErr w:type="spellStart"/>
            <w:r w:rsidRPr="004A15BB">
              <w:rPr>
                <w:i/>
                <w:iCs/>
                <w:sz w:val="20"/>
              </w:rPr>
              <w:t>secara</w:t>
            </w:r>
            <w:proofErr w:type="spellEnd"/>
            <w:r w:rsidRPr="004A15BB">
              <w:rPr>
                <w:i/>
                <w:iCs/>
                <w:sz w:val="20"/>
              </w:rPr>
              <w:t xml:space="preserve"> </w:t>
            </w:r>
            <w:proofErr w:type="spellStart"/>
            <w:r w:rsidRPr="004A15BB">
              <w:rPr>
                <w:i/>
                <w:iCs/>
                <w:sz w:val="20"/>
              </w:rPr>
              <w:t>memadai</w:t>
            </w:r>
            <w:proofErr w:type="spellEnd"/>
            <w:r w:rsidRPr="004A15BB">
              <w:rPr>
                <w:i/>
                <w:iCs/>
                <w:sz w:val="20"/>
              </w:rPr>
              <w:t xml:space="preserve"> dan </w:t>
            </w:r>
            <w:proofErr w:type="spellStart"/>
            <w:r w:rsidRPr="004A15BB">
              <w:rPr>
                <w:i/>
                <w:iCs/>
                <w:sz w:val="20"/>
              </w:rPr>
              <w:t>catatan</w:t>
            </w:r>
            <w:proofErr w:type="spellEnd"/>
            <w:r w:rsidRPr="004A15BB">
              <w:rPr>
                <w:i/>
                <w:iCs/>
                <w:sz w:val="20"/>
              </w:rPr>
              <w:t xml:space="preserve"> yang </w:t>
            </w:r>
            <w:proofErr w:type="spellStart"/>
            <w:r w:rsidRPr="004A15BB">
              <w:rPr>
                <w:i/>
                <w:iCs/>
                <w:sz w:val="20"/>
              </w:rPr>
              <w:t>relevan</w:t>
            </w:r>
            <w:proofErr w:type="spellEnd"/>
            <w:r w:rsidRPr="004A15BB">
              <w:rPr>
                <w:i/>
                <w:iCs/>
                <w:sz w:val="20"/>
              </w:rPr>
              <w:t xml:space="preserve"> </w:t>
            </w:r>
            <w:proofErr w:type="spellStart"/>
            <w:r w:rsidRPr="004A15BB">
              <w:rPr>
                <w:i/>
                <w:iCs/>
                <w:sz w:val="20"/>
              </w:rPr>
              <w:t>disimpan</w:t>
            </w:r>
            <w:proofErr w:type="spellEnd"/>
            <w:r w:rsidRPr="004A15BB">
              <w:rPr>
                <w:i/>
                <w:iCs/>
                <w:sz w:val="20"/>
              </w:rPr>
              <w:t xml:space="preserve">, </w:t>
            </w:r>
            <w:proofErr w:type="spellStart"/>
            <w:r w:rsidRPr="004A15BB">
              <w:rPr>
                <w:i/>
                <w:iCs/>
                <w:sz w:val="20"/>
              </w:rPr>
              <w:t>periksa</w:t>
            </w:r>
            <w:proofErr w:type="spellEnd"/>
            <w:r w:rsidRPr="004A15BB">
              <w:rPr>
                <w:i/>
                <w:iCs/>
                <w:sz w:val="20"/>
              </w:rPr>
              <w:t xml:space="preserve"> </w:t>
            </w:r>
            <w:proofErr w:type="spellStart"/>
            <w:r w:rsidRPr="004A15BB">
              <w:rPr>
                <w:i/>
                <w:iCs/>
                <w:sz w:val="20"/>
              </w:rPr>
              <w:t>Aspek</w:t>
            </w:r>
            <w:proofErr w:type="spellEnd"/>
            <w:r w:rsidRPr="004A15BB">
              <w:rPr>
                <w:i/>
                <w:iCs/>
                <w:sz w:val="20"/>
              </w:rPr>
              <w:t xml:space="preserve"> </w:t>
            </w:r>
            <w:proofErr w:type="spellStart"/>
            <w:r w:rsidRPr="004A15BB">
              <w:rPr>
                <w:i/>
                <w:iCs/>
                <w:sz w:val="20"/>
              </w:rPr>
              <w:t>Lingkungan</w:t>
            </w:r>
            <w:proofErr w:type="spellEnd"/>
            <w:r w:rsidRPr="004A15BB">
              <w:rPr>
                <w:i/>
                <w:iCs/>
                <w:sz w:val="20"/>
              </w:rPr>
              <w:t xml:space="preserve"> di Gudang </w:t>
            </w:r>
            <w:proofErr w:type="spellStart"/>
            <w:r w:rsidRPr="004A15BB">
              <w:rPr>
                <w:i/>
                <w:iCs/>
                <w:sz w:val="20"/>
              </w:rPr>
              <w:t>misalnya</w:t>
            </w:r>
            <w:proofErr w:type="spellEnd"/>
            <w:r w:rsidRPr="004A15BB">
              <w:rPr>
                <w:i/>
                <w:iCs/>
                <w:sz w:val="20"/>
              </w:rPr>
              <w:t xml:space="preserve"> </w:t>
            </w:r>
            <w:proofErr w:type="spellStart"/>
            <w:r w:rsidRPr="004A15BB">
              <w:rPr>
                <w:i/>
                <w:iCs/>
                <w:sz w:val="20"/>
              </w:rPr>
              <w:t>saat</w:t>
            </w:r>
            <w:proofErr w:type="spellEnd"/>
            <w:r w:rsidRPr="004A15BB">
              <w:rPr>
                <w:i/>
                <w:iCs/>
                <w:sz w:val="20"/>
              </w:rPr>
              <w:t xml:space="preserve"> </w:t>
            </w:r>
            <w:proofErr w:type="spellStart"/>
            <w:r w:rsidRPr="004A15BB">
              <w:rPr>
                <w:i/>
                <w:iCs/>
                <w:sz w:val="20"/>
              </w:rPr>
              <w:t>kegiatan</w:t>
            </w:r>
            <w:proofErr w:type="spellEnd"/>
            <w:r w:rsidRPr="004A15BB">
              <w:rPr>
                <w:i/>
                <w:iCs/>
                <w:sz w:val="20"/>
              </w:rPr>
              <w:t xml:space="preserve"> stock </w:t>
            </w:r>
            <w:proofErr w:type="spellStart"/>
            <w:r w:rsidRPr="004A15BB">
              <w:rPr>
                <w:i/>
                <w:iCs/>
                <w:sz w:val="20"/>
              </w:rPr>
              <w:t>opname</w:t>
            </w:r>
            <w:proofErr w:type="spellEnd"/>
            <w:r w:rsidRPr="004A15BB">
              <w:rPr>
                <w:i/>
                <w:iCs/>
                <w:sz w:val="20"/>
              </w:rPr>
              <w:t xml:space="preserve">. </w:t>
            </w:r>
            <w:proofErr w:type="spellStart"/>
            <w:r w:rsidRPr="004A15BB">
              <w:rPr>
                <w:i/>
                <w:iCs/>
                <w:sz w:val="20"/>
              </w:rPr>
              <w:t>Perlu</w:t>
            </w:r>
            <w:proofErr w:type="spellEnd"/>
            <w:r w:rsidRPr="004A15BB">
              <w:rPr>
                <w:i/>
                <w:iCs/>
                <w:sz w:val="20"/>
              </w:rPr>
              <w:t xml:space="preserve"> </w:t>
            </w:r>
            <w:proofErr w:type="spellStart"/>
            <w:r w:rsidRPr="004A15BB">
              <w:rPr>
                <w:i/>
                <w:iCs/>
                <w:sz w:val="20"/>
              </w:rPr>
              <w:t>dilihat</w:t>
            </w:r>
            <w:proofErr w:type="spellEnd"/>
            <w:r w:rsidRPr="004A15BB">
              <w:rPr>
                <w:i/>
                <w:iCs/>
                <w:sz w:val="20"/>
              </w:rPr>
              <w:t xml:space="preserve"> </w:t>
            </w:r>
            <w:proofErr w:type="spellStart"/>
            <w:r w:rsidRPr="004A15BB">
              <w:rPr>
                <w:i/>
                <w:iCs/>
                <w:sz w:val="20"/>
              </w:rPr>
              <w:t>aspek</w:t>
            </w:r>
            <w:proofErr w:type="spellEnd"/>
            <w:r w:rsidRPr="004A15BB">
              <w:rPr>
                <w:i/>
                <w:iCs/>
                <w:sz w:val="20"/>
              </w:rPr>
              <w:t xml:space="preserve"> dan </w:t>
            </w:r>
            <w:proofErr w:type="spellStart"/>
            <w:r w:rsidRPr="004A15BB">
              <w:rPr>
                <w:i/>
                <w:iCs/>
                <w:sz w:val="20"/>
              </w:rPr>
              <w:t>dampak</w:t>
            </w:r>
            <w:proofErr w:type="spellEnd"/>
            <w:r w:rsidRPr="004A15BB">
              <w:rPr>
                <w:i/>
                <w:iCs/>
                <w:sz w:val="20"/>
              </w:rPr>
              <w:t xml:space="preserve"> </w:t>
            </w:r>
            <w:proofErr w:type="spellStart"/>
            <w:r w:rsidRPr="004A15BB">
              <w:rPr>
                <w:i/>
                <w:iCs/>
                <w:sz w:val="20"/>
              </w:rPr>
              <w:t>lingkungan</w:t>
            </w:r>
            <w:proofErr w:type="spellEnd"/>
            <w:r w:rsidRPr="004A15BB">
              <w:rPr>
                <w:i/>
                <w:iCs/>
                <w:sz w:val="20"/>
              </w:rPr>
              <w:t xml:space="preserve"> yang </w:t>
            </w:r>
            <w:proofErr w:type="spellStart"/>
            <w:r w:rsidRPr="004A15BB">
              <w:rPr>
                <w:i/>
                <w:iCs/>
                <w:sz w:val="20"/>
              </w:rPr>
              <w:t>ditimbulk</w:t>
            </w:r>
            <w:r w:rsidR="00F1585C">
              <w:rPr>
                <w:i/>
                <w:iCs/>
                <w:sz w:val="20"/>
              </w:rPr>
              <w:t>an</w:t>
            </w:r>
            <w:proofErr w:type="spellEnd"/>
            <w:r w:rsidRPr="004A15BB">
              <w:rPr>
                <w:i/>
                <w:iCs/>
                <w:sz w:val="20"/>
              </w:rPr>
              <w:t xml:space="preserve"> (Olie </w:t>
            </w:r>
            <w:proofErr w:type="spellStart"/>
            <w:r w:rsidRPr="004A15BB">
              <w:rPr>
                <w:i/>
                <w:iCs/>
                <w:sz w:val="20"/>
              </w:rPr>
              <w:t>dll</w:t>
            </w:r>
            <w:proofErr w:type="spellEnd"/>
            <w:r w:rsidRPr="004A15BB">
              <w:rPr>
                <w:i/>
                <w:iCs/>
                <w:sz w:val="20"/>
              </w:rPr>
              <w:t>))</w:t>
            </w:r>
            <w:r w:rsidRPr="004A15BB">
              <w:rPr>
                <w:sz w:val="20"/>
              </w:rPr>
              <w:t>.</w:t>
            </w:r>
          </w:p>
        </w:tc>
        <w:tc>
          <w:tcPr>
            <w:tcW w:w="1085" w:type="dxa"/>
          </w:tcPr>
          <w:p w14:paraId="084497D5" w14:textId="77777777" w:rsidR="00D470A2" w:rsidRDefault="0015573B">
            <w:pPr>
              <w:pStyle w:val="TableParagraph"/>
              <w:spacing w:line="227" w:lineRule="exact"/>
              <w:rPr>
                <w:sz w:val="20"/>
              </w:rPr>
            </w:pPr>
            <w:r>
              <w:rPr>
                <w:sz w:val="20"/>
              </w:rPr>
              <w:t>PNC</w:t>
            </w:r>
          </w:p>
        </w:tc>
      </w:tr>
      <w:tr w:rsidR="00D470A2" w14:paraId="4133E47D" w14:textId="77777777">
        <w:trPr>
          <w:trHeight w:val="229"/>
        </w:trPr>
        <w:tc>
          <w:tcPr>
            <w:tcW w:w="929" w:type="dxa"/>
          </w:tcPr>
          <w:p w14:paraId="6737952E" w14:textId="77777777" w:rsidR="00D470A2" w:rsidRDefault="0015573B">
            <w:pPr>
              <w:pStyle w:val="TableParagraph"/>
              <w:rPr>
                <w:sz w:val="20"/>
              </w:rPr>
            </w:pPr>
            <w:r>
              <w:rPr>
                <w:color w:val="FF0000"/>
                <w:sz w:val="20"/>
              </w:rPr>
              <w:t>--</w:t>
            </w:r>
          </w:p>
        </w:tc>
        <w:tc>
          <w:tcPr>
            <w:tcW w:w="11981" w:type="dxa"/>
          </w:tcPr>
          <w:p w14:paraId="5A630131" w14:textId="77777777" w:rsidR="00D470A2" w:rsidRDefault="0015573B">
            <w:pPr>
              <w:pStyle w:val="TableParagraph"/>
              <w:ind w:left="105"/>
              <w:rPr>
                <w:sz w:val="20"/>
              </w:rPr>
            </w:pPr>
            <w:r>
              <w:rPr>
                <w:sz w:val="20"/>
              </w:rPr>
              <w:t>Site 1 - Manufacturing</w:t>
            </w:r>
          </w:p>
        </w:tc>
        <w:tc>
          <w:tcPr>
            <w:tcW w:w="1085" w:type="dxa"/>
          </w:tcPr>
          <w:p w14:paraId="23319BD4" w14:textId="77777777" w:rsidR="00D470A2" w:rsidRDefault="0015573B">
            <w:pPr>
              <w:pStyle w:val="TableParagraph"/>
              <w:rPr>
                <w:sz w:val="20"/>
              </w:rPr>
            </w:pPr>
            <w:r>
              <w:rPr>
                <w:color w:val="FF0000"/>
                <w:sz w:val="20"/>
              </w:rPr>
              <w:t>--</w:t>
            </w:r>
          </w:p>
        </w:tc>
      </w:tr>
      <w:tr w:rsidR="00D470A2" w14:paraId="34C3725E" w14:textId="77777777">
        <w:trPr>
          <w:trHeight w:val="690"/>
        </w:trPr>
        <w:tc>
          <w:tcPr>
            <w:tcW w:w="929" w:type="dxa"/>
          </w:tcPr>
          <w:p w14:paraId="7ED16C65" w14:textId="77777777" w:rsidR="00D470A2" w:rsidRDefault="0015573B">
            <w:pPr>
              <w:pStyle w:val="TableParagraph"/>
              <w:spacing w:line="227" w:lineRule="exact"/>
              <w:rPr>
                <w:sz w:val="20"/>
              </w:rPr>
            </w:pPr>
            <w:r>
              <w:rPr>
                <w:w w:val="99"/>
                <w:sz w:val="20"/>
              </w:rPr>
              <w:t>3</w:t>
            </w:r>
          </w:p>
        </w:tc>
        <w:tc>
          <w:tcPr>
            <w:tcW w:w="11981" w:type="dxa"/>
          </w:tcPr>
          <w:p w14:paraId="3ABE2FBC" w14:textId="77777777" w:rsidR="00D470A2" w:rsidRDefault="0015573B">
            <w:pPr>
              <w:pStyle w:val="TableParagraph"/>
              <w:spacing w:line="240" w:lineRule="auto"/>
              <w:ind w:left="105" w:right="251"/>
              <w:rPr>
                <w:sz w:val="20"/>
              </w:rPr>
            </w:pPr>
            <w:r>
              <w:rPr>
                <w:sz w:val="20"/>
              </w:rPr>
              <w:t xml:space="preserve">During observe audit at Hazardous </w:t>
            </w:r>
            <w:proofErr w:type="spellStart"/>
            <w:r>
              <w:rPr>
                <w:sz w:val="20"/>
              </w:rPr>
              <w:t>Wste</w:t>
            </w:r>
            <w:proofErr w:type="spellEnd"/>
            <w:r>
              <w:rPr>
                <w:sz w:val="20"/>
              </w:rPr>
              <w:t xml:space="preserve"> Temporary Storage (TPS B3), seen procedure SOP 03/HC&amp;GA/2018 – Hazardous Waste Handling, the organization must be </w:t>
            </w:r>
            <w:proofErr w:type="gramStart"/>
            <w:r>
              <w:rPr>
                <w:sz w:val="20"/>
              </w:rPr>
              <w:t>provide</w:t>
            </w:r>
            <w:proofErr w:type="gramEnd"/>
            <w:r>
              <w:rPr>
                <w:sz w:val="20"/>
              </w:rPr>
              <w:t xml:space="preserve"> spill kit, However the spill kit at TPS B3 need to be provided.</w:t>
            </w:r>
          </w:p>
          <w:p w14:paraId="4338487E" w14:textId="6D017583" w:rsidR="004A15BB" w:rsidRDefault="004A15BB">
            <w:pPr>
              <w:pStyle w:val="TableParagraph"/>
              <w:spacing w:line="240" w:lineRule="auto"/>
              <w:ind w:left="105" w:right="251"/>
              <w:rPr>
                <w:sz w:val="20"/>
              </w:rPr>
            </w:pPr>
            <w:proofErr w:type="spellStart"/>
            <w:r w:rsidRPr="004A15BB">
              <w:rPr>
                <w:i/>
                <w:iCs/>
                <w:sz w:val="20"/>
              </w:rPr>
              <w:t>Selama</w:t>
            </w:r>
            <w:proofErr w:type="spellEnd"/>
            <w:r w:rsidRPr="004A15BB">
              <w:rPr>
                <w:i/>
                <w:iCs/>
                <w:sz w:val="20"/>
              </w:rPr>
              <w:t xml:space="preserve"> audit </w:t>
            </w:r>
            <w:proofErr w:type="spellStart"/>
            <w:r w:rsidRPr="004A15BB">
              <w:rPr>
                <w:i/>
                <w:iCs/>
                <w:sz w:val="20"/>
              </w:rPr>
              <w:t>observasi</w:t>
            </w:r>
            <w:proofErr w:type="spellEnd"/>
            <w:r w:rsidRPr="004A15BB">
              <w:rPr>
                <w:i/>
                <w:iCs/>
                <w:sz w:val="20"/>
              </w:rPr>
              <w:t xml:space="preserve"> di </w:t>
            </w:r>
            <w:proofErr w:type="spellStart"/>
            <w:r w:rsidRPr="004A15BB">
              <w:rPr>
                <w:i/>
                <w:iCs/>
                <w:sz w:val="20"/>
              </w:rPr>
              <w:t>Tempat</w:t>
            </w:r>
            <w:proofErr w:type="spellEnd"/>
            <w:r w:rsidRPr="004A15BB">
              <w:rPr>
                <w:i/>
                <w:iCs/>
                <w:sz w:val="20"/>
              </w:rPr>
              <w:t xml:space="preserve"> </w:t>
            </w:r>
            <w:proofErr w:type="spellStart"/>
            <w:r w:rsidRPr="004A15BB">
              <w:rPr>
                <w:i/>
                <w:iCs/>
                <w:sz w:val="20"/>
              </w:rPr>
              <w:t>Penyimpanan</w:t>
            </w:r>
            <w:proofErr w:type="spellEnd"/>
            <w:r w:rsidRPr="004A15BB">
              <w:rPr>
                <w:i/>
                <w:iCs/>
                <w:sz w:val="20"/>
              </w:rPr>
              <w:t xml:space="preserve"> </w:t>
            </w:r>
            <w:proofErr w:type="spellStart"/>
            <w:r w:rsidRPr="004A15BB">
              <w:rPr>
                <w:i/>
                <w:iCs/>
                <w:sz w:val="20"/>
              </w:rPr>
              <w:t>Sementara</w:t>
            </w:r>
            <w:proofErr w:type="spellEnd"/>
            <w:r w:rsidRPr="004A15BB">
              <w:rPr>
                <w:i/>
                <w:iCs/>
                <w:sz w:val="20"/>
              </w:rPr>
              <w:t xml:space="preserve"> </w:t>
            </w:r>
            <w:proofErr w:type="spellStart"/>
            <w:r w:rsidRPr="004A15BB">
              <w:rPr>
                <w:i/>
                <w:iCs/>
                <w:sz w:val="20"/>
              </w:rPr>
              <w:t>Limbah</w:t>
            </w:r>
            <w:proofErr w:type="spellEnd"/>
            <w:r w:rsidRPr="004A15BB">
              <w:rPr>
                <w:i/>
                <w:iCs/>
                <w:sz w:val="20"/>
              </w:rPr>
              <w:t xml:space="preserve"> B3 (TPS B3), </w:t>
            </w:r>
            <w:proofErr w:type="spellStart"/>
            <w:r w:rsidRPr="004A15BB">
              <w:rPr>
                <w:i/>
                <w:iCs/>
                <w:sz w:val="20"/>
              </w:rPr>
              <w:t>melihat</w:t>
            </w:r>
            <w:proofErr w:type="spellEnd"/>
            <w:r w:rsidRPr="004A15BB">
              <w:rPr>
                <w:i/>
                <w:iCs/>
                <w:sz w:val="20"/>
              </w:rPr>
              <w:t xml:space="preserve"> </w:t>
            </w:r>
            <w:proofErr w:type="spellStart"/>
            <w:r w:rsidRPr="004A15BB">
              <w:rPr>
                <w:i/>
                <w:iCs/>
                <w:sz w:val="20"/>
              </w:rPr>
              <w:t>prosedur</w:t>
            </w:r>
            <w:proofErr w:type="spellEnd"/>
            <w:r w:rsidRPr="004A15BB">
              <w:rPr>
                <w:i/>
                <w:iCs/>
                <w:sz w:val="20"/>
              </w:rPr>
              <w:t xml:space="preserve"> SOP 03/HC&amp;GA/2018 – </w:t>
            </w:r>
            <w:proofErr w:type="spellStart"/>
            <w:r w:rsidRPr="004A15BB">
              <w:rPr>
                <w:i/>
                <w:iCs/>
                <w:sz w:val="20"/>
              </w:rPr>
              <w:t>Penanganan</w:t>
            </w:r>
            <w:proofErr w:type="spellEnd"/>
            <w:r w:rsidRPr="004A15BB">
              <w:rPr>
                <w:i/>
                <w:iCs/>
                <w:sz w:val="20"/>
              </w:rPr>
              <w:t xml:space="preserve"> </w:t>
            </w:r>
            <w:proofErr w:type="spellStart"/>
            <w:r w:rsidRPr="004A15BB">
              <w:rPr>
                <w:i/>
                <w:iCs/>
                <w:sz w:val="20"/>
              </w:rPr>
              <w:t>Limbah</w:t>
            </w:r>
            <w:proofErr w:type="spellEnd"/>
            <w:r w:rsidRPr="004A15BB">
              <w:rPr>
                <w:i/>
                <w:iCs/>
                <w:sz w:val="20"/>
              </w:rPr>
              <w:t xml:space="preserve"> B3, </w:t>
            </w:r>
            <w:proofErr w:type="spellStart"/>
            <w:r w:rsidRPr="004A15BB">
              <w:rPr>
                <w:i/>
                <w:iCs/>
                <w:sz w:val="20"/>
              </w:rPr>
              <w:t>organisasi</w:t>
            </w:r>
            <w:proofErr w:type="spellEnd"/>
            <w:r w:rsidRPr="004A15BB">
              <w:rPr>
                <w:i/>
                <w:iCs/>
                <w:sz w:val="20"/>
              </w:rPr>
              <w:t xml:space="preserve"> </w:t>
            </w:r>
            <w:proofErr w:type="spellStart"/>
            <w:r w:rsidRPr="004A15BB">
              <w:rPr>
                <w:i/>
                <w:iCs/>
                <w:sz w:val="20"/>
              </w:rPr>
              <w:t>harus</w:t>
            </w:r>
            <w:proofErr w:type="spellEnd"/>
            <w:r w:rsidRPr="004A15BB">
              <w:rPr>
                <w:i/>
                <w:iCs/>
                <w:sz w:val="20"/>
              </w:rPr>
              <w:t xml:space="preserve"> </w:t>
            </w:r>
            <w:proofErr w:type="spellStart"/>
            <w:r w:rsidRPr="004A15BB">
              <w:rPr>
                <w:i/>
                <w:iCs/>
                <w:sz w:val="20"/>
              </w:rPr>
              <w:t>menyediakan</w:t>
            </w:r>
            <w:proofErr w:type="spellEnd"/>
            <w:r w:rsidRPr="004A15BB">
              <w:rPr>
                <w:i/>
                <w:iCs/>
                <w:sz w:val="20"/>
              </w:rPr>
              <w:t xml:space="preserve"> kit </w:t>
            </w:r>
            <w:proofErr w:type="spellStart"/>
            <w:r w:rsidRPr="004A15BB">
              <w:rPr>
                <w:i/>
                <w:iCs/>
                <w:sz w:val="20"/>
              </w:rPr>
              <w:t>tumpahan</w:t>
            </w:r>
            <w:proofErr w:type="spellEnd"/>
            <w:r w:rsidRPr="004A15BB">
              <w:rPr>
                <w:i/>
                <w:iCs/>
                <w:sz w:val="20"/>
              </w:rPr>
              <w:t xml:space="preserve"> B3, </w:t>
            </w:r>
            <w:proofErr w:type="spellStart"/>
            <w:r w:rsidRPr="004A15BB">
              <w:rPr>
                <w:i/>
                <w:iCs/>
                <w:sz w:val="20"/>
              </w:rPr>
              <w:t>Namun</w:t>
            </w:r>
            <w:proofErr w:type="spellEnd"/>
            <w:r w:rsidRPr="004A15BB">
              <w:rPr>
                <w:i/>
                <w:iCs/>
                <w:sz w:val="20"/>
              </w:rPr>
              <w:t xml:space="preserve"> kit </w:t>
            </w:r>
            <w:proofErr w:type="spellStart"/>
            <w:r w:rsidRPr="004A15BB">
              <w:rPr>
                <w:i/>
                <w:iCs/>
                <w:sz w:val="20"/>
              </w:rPr>
              <w:t>tumpahan</w:t>
            </w:r>
            <w:proofErr w:type="spellEnd"/>
            <w:r w:rsidRPr="004A15BB">
              <w:rPr>
                <w:i/>
                <w:iCs/>
                <w:sz w:val="20"/>
              </w:rPr>
              <w:t xml:space="preserve"> di TPS B3 </w:t>
            </w:r>
            <w:proofErr w:type="spellStart"/>
            <w:r w:rsidRPr="004A15BB">
              <w:rPr>
                <w:i/>
                <w:iCs/>
                <w:sz w:val="20"/>
              </w:rPr>
              <w:t>belum</w:t>
            </w:r>
            <w:proofErr w:type="spellEnd"/>
            <w:r w:rsidRPr="004A15BB">
              <w:rPr>
                <w:i/>
                <w:iCs/>
                <w:sz w:val="20"/>
              </w:rPr>
              <w:t xml:space="preserve"> </w:t>
            </w:r>
            <w:proofErr w:type="spellStart"/>
            <w:r w:rsidRPr="004A15BB">
              <w:rPr>
                <w:i/>
                <w:iCs/>
                <w:sz w:val="20"/>
              </w:rPr>
              <w:t>tersedia</w:t>
            </w:r>
            <w:proofErr w:type="spellEnd"/>
            <w:r w:rsidRPr="004A15BB">
              <w:rPr>
                <w:i/>
                <w:iCs/>
                <w:sz w:val="20"/>
              </w:rPr>
              <w:t xml:space="preserve"> dan </w:t>
            </w:r>
            <w:proofErr w:type="spellStart"/>
            <w:r w:rsidRPr="004A15BB">
              <w:rPr>
                <w:i/>
                <w:iCs/>
                <w:sz w:val="20"/>
              </w:rPr>
              <w:t>perlu</w:t>
            </w:r>
            <w:proofErr w:type="spellEnd"/>
            <w:r w:rsidRPr="004A15BB">
              <w:rPr>
                <w:i/>
                <w:iCs/>
                <w:sz w:val="20"/>
              </w:rPr>
              <w:t xml:space="preserve"> </w:t>
            </w:r>
            <w:proofErr w:type="spellStart"/>
            <w:r w:rsidRPr="004A15BB">
              <w:rPr>
                <w:i/>
                <w:iCs/>
                <w:sz w:val="20"/>
              </w:rPr>
              <w:t>disediakan</w:t>
            </w:r>
            <w:proofErr w:type="spellEnd"/>
            <w:r w:rsidRPr="004A15BB">
              <w:rPr>
                <w:i/>
                <w:iCs/>
                <w:sz w:val="20"/>
              </w:rPr>
              <w:t>)</w:t>
            </w:r>
            <w:r w:rsidRPr="004A15BB">
              <w:rPr>
                <w:sz w:val="20"/>
              </w:rPr>
              <w:t>.</w:t>
            </w:r>
          </w:p>
        </w:tc>
        <w:tc>
          <w:tcPr>
            <w:tcW w:w="1085" w:type="dxa"/>
          </w:tcPr>
          <w:p w14:paraId="6141CF88" w14:textId="77777777" w:rsidR="00D470A2" w:rsidRDefault="0015573B">
            <w:pPr>
              <w:pStyle w:val="TableParagraph"/>
              <w:spacing w:line="227" w:lineRule="exact"/>
              <w:rPr>
                <w:sz w:val="20"/>
              </w:rPr>
            </w:pPr>
            <w:r>
              <w:rPr>
                <w:sz w:val="20"/>
              </w:rPr>
              <w:t>PNC</w:t>
            </w:r>
          </w:p>
        </w:tc>
      </w:tr>
      <w:tr w:rsidR="00D470A2" w14:paraId="112AEE6E" w14:textId="77777777" w:rsidTr="004A15BB">
        <w:trPr>
          <w:trHeight w:val="557"/>
        </w:trPr>
        <w:tc>
          <w:tcPr>
            <w:tcW w:w="929" w:type="dxa"/>
          </w:tcPr>
          <w:p w14:paraId="49075172" w14:textId="77777777" w:rsidR="00D470A2" w:rsidRDefault="0015573B">
            <w:pPr>
              <w:pStyle w:val="TableParagraph"/>
              <w:spacing w:line="227" w:lineRule="exact"/>
              <w:rPr>
                <w:sz w:val="20"/>
              </w:rPr>
            </w:pPr>
            <w:r>
              <w:rPr>
                <w:w w:val="99"/>
                <w:sz w:val="20"/>
              </w:rPr>
              <w:t>4</w:t>
            </w:r>
          </w:p>
        </w:tc>
        <w:tc>
          <w:tcPr>
            <w:tcW w:w="11981" w:type="dxa"/>
          </w:tcPr>
          <w:p w14:paraId="14B58A41" w14:textId="77777777" w:rsidR="00D470A2" w:rsidRDefault="0015573B">
            <w:pPr>
              <w:pStyle w:val="TableParagraph"/>
              <w:spacing w:line="240" w:lineRule="auto"/>
              <w:ind w:left="105" w:right="226"/>
              <w:rPr>
                <w:sz w:val="20"/>
              </w:rPr>
            </w:pPr>
            <w:r>
              <w:rPr>
                <w:sz w:val="20"/>
              </w:rPr>
              <w:t xml:space="preserve">Compliance obligation of regulation had been adequately managed and relevant record are maintained, Seen List and evaluation of compliance regulation, however the list and evaluation of regulation need to be reviewed </w:t>
            </w:r>
            <w:proofErr w:type="gramStart"/>
            <w:r>
              <w:rPr>
                <w:sz w:val="20"/>
              </w:rPr>
              <w:t>e.g.</w:t>
            </w:r>
            <w:proofErr w:type="gramEnd"/>
            <w:r>
              <w:rPr>
                <w:sz w:val="20"/>
              </w:rPr>
              <w:t xml:space="preserve"> </w:t>
            </w:r>
            <w:proofErr w:type="spellStart"/>
            <w:r>
              <w:rPr>
                <w:sz w:val="20"/>
              </w:rPr>
              <w:t>Permenlhk</w:t>
            </w:r>
            <w:proofErr w:type="spellEnd"/>
            <w:r>
              <w:rPr>
                <w:sz w:val="20"/>
              </w:rPr>
              <w:t xml:space="preserve"> No 5 </w:t>
            </w:r>
            <w:proofErr w:type="spellStart"/>
            <w:r>
              <w:rPr>
                <w:sz w:val="20"/>
              </w:rPr>
              <w:t>Tahun</w:t>
            </w:r>
            <w:proofErr w:type="spellEnd"/>
            <w:r>
              <w:rPr>
                <w:sz w:val="20"/>
              </w:rPr>
              <w:t xml:space="preserve"> 2014 - Baku M</w:t>
            </w:r>
            <w:r>
              <w:rPr>
                <w:sz w:val="20"/>
              </w:rPr>
              <w:t xml:space="preserve">utu Air </w:t>
            </w:r>
            <w:proofErr w:type="spellStart"/>
            <w:r>
              <w:rPr>
                <w:sz w:val="20"/>
              </w:rPr>
              <w:t>limbah</w:t>
            </w:r>
            <w:proofErr w:type="spellEnd"/>
            <w:r>
              <w:rPr>
                <w:sz w:val="20"/>
              </w:rPr>
              <w:t xml:space="preserve"> </w:t>
            </w:r>
            <w:proofErr w:type="spellStart"/>
            <w:r>
              <w:rPr>
                <w:sz w:val="20"/>
              </w:rPr>
              <w:t>untuk</w:t>
            </w:r>
            <w:proofErr w:type="spellEnd"/>
            <w:r>
              <w:rPr>
                <w:sz w:val="20"/>
              </w:rPr>
              <w:t xml:space="preserve"> </w:t>
            </w:r>
            <w:proofErr w:type="spellStart"/>
            <w:r>
              <w:rPr>
                <w:sz w:val="20"/>
              </w:rPr>
              <w:t>kegiatan</w:t>
            </w:r>
            <w:proofErr w:type="spellEnd"/>
            <w:r>
              <w:rPr>
                <w:sz w:val="20"/>
              </w:rPr>
              <w:t xml:space="preserve"> </w:t>
            </w:r>
            <w:proofErr w:type="spellStart"/>
            <w:r>
              <w:rPr>
                <w:sz w:val="20"/>
              </w:rPr>
              <w:t>Industri</w:t>
            </w:r>
            <w:proofErr w:type="spellEnd"/>
            <w:r>
              <w:rPr>
                <w:sz w:val="20"/>
              </w:rPr>
              <w:t xml:space="preserve"> </w:t>
            </w:r>
            <w:proofErr w:type="spellStart"/>
            <w:r>
              <w:rPr>
                <w:sz w:val="20"/>
              </w:rPr>
              <w:t>Pelapisan</w:t>
            </w:r>
            <w:proofErr w:type="spellEnd"/>
            <w:r>
              <w:rPr>
                <w:sz w:val="20"/>
              </w:rPr>
              <w:t xml:space="preserve"> </w:t>
            </w:r>
            <w:proofErr w:type="spellStart"/>
            <w:r>
              <w:rPr>
                <w:sz w:val="20"/>
              </w:rPr>
              <w:t>Logam</w:t>
            </w:r>
            <w:proofErr w:type="spellEnd"/>
          </w:p>
          <w:p w14:paraId="38CC5F53" w14:textId="2D44E3CF" w:rsidR="004A15BB" w:rsidRPr="004A15BB" w:rsidRDefault="004A15BB">
            <w:pPr>
              <w:pStyle w:val="TableParagraph"/>
              <w:spacing w:line="240" w:lineRule="auto"/>
              <w:ind w:left="105" w:right="226"/>
              <w:rPr>
                <w:i/>
                <w:iCs/>
                <w:sz w:val="20"/>
              </w:rPr>
            </w:pPr>
            <w:r w:rsidRPr="004A15BB">
              <w:rPr>
                <w:i/>
                <w:iCs/>
                <w:sz w:val="20"/>
              </w:rPr>
              <w:t>(</w:t>
            </w:r>
            <w:proofErr w:type="spellStart"/>
            <w:r w:rsidRPr="004A15BB">
              <w:rPr>
                <w:i/>
                <w:iCs/>
                <w:sz w:val="20"/>
              </w:rPr>
              <w:t>Kewajiban</w:t>
            </w:r>
            <w:proofErr w:type="spellEnd"/>
            <w:r w:rsidRPr="004A15BB">
              <w:rPr>
                <w:i/>
                <w:iCs/>
                <w:sz w:val="20"/>
              </w:rPr>
              <w:t xml:space="preserve"> </w:t>
            </w:r>
            <w:proofErr w:type="spellStart"/>
            <w:r w:rsidRPr="004A15BB">
              <w:rPr>
                <w:i/>
                <w:iCs/>
                <w:sz w:val="20"/>
              </w:rPr>
              <w:t>kepatuhan</w:t>
            </w:r>
            <w:proofErr w:type="spellEnd"/>
            <w:r w:rsidRPr="004A15BB">
              <w:rPr>
                <w:i/>
                <w:iCs/>
                <w:sz w:val="20"/>
              </w:rPr>
              <w:t xml:space="preserve"> </w:t>
            </w:r>
            <w:proofErr w:type="spellStart"/>
            <w:r w:rsidRPr="004A15BB">
              <w:rPr>
                <w:i/>
                <w:iCs/>
                <w:sz w:val="20"/>
              </w:rPr>
              <w:t>peraturan</w:t>
            </w:r>
            <w:proofErr w:type="spellEnd"/>
            <w:r w:rsidRPr="004A15BB">
              <w:rPr>
                <w:i/>
                <w:iCs/>
                <w:sz w:val="20"/>
              </w:rPr>
              <w:t xml:space="preserve"> </w:t>
            </w:r>
            <w:proofErr w:type="spellStart"/>
            <w:r w:rsidRPr="004A15BB">
              <w:rPr>
                <w:i/>
                <w:iCs/>
                <w:sz w:val="20"/>
              </w:rPr>
              <w:t>telah</w:t>
            </w:r>
            <w:proofErr w:type="spellEnd"/>
            <w:r w:rsidRPr="004A15BB">
              <w:rPr>
                <w:i/>
                <w:iCs/>
                <w:sz w:val="20"/>
              </w:rPr>
              <w:t xml:space="preserve"> </w:t>
            </w:r>
            <w:proofErr w:type="spellStart"/>
            <w:r w:rsidRPr="004A15BB">
              <w:rPr>
                <w:i/>
                <w:iCs/>
                <w:sz w:val="20"/>
              </w:rPr>
              <w:t>dikelola</w:t>
            </w:r>
            <w:proofErr w:type="spellEnd"/>
            <w:r w:rsidRPr="004A15BB">
              <w:rPr>
                <w:i/>
                <w:iCs/>
                <w:sz w:val="20"/>
              </w:rPr>
              <w:t xml:space="preserve"> </w:t>
            </w:r>
            <w:proofErr w:type="spellStart"/>
            <w:r w:rsidRPr="004A15BB">
              <w:rPr>
                <w:i/>
                <w:iCs/>
                <w:sz w:val="20"/>
              </w:rPr>
              <w:t>secara</w:t>
            </w:r>
            <w:proofErr w:type="spellEnd"/>
            <w:r w:rsidRPr="004A15BB">
              <w:rPr>
                <w:i/>
                <w:iCs/>
                <w:sz w:val="20"/>
              </w:rPr>
              <w:t xml:space="preserve"> </w:t>
            </w:r>
            <w:proofErr w:type="spellStart"/>
            <w:r w:rsidRPr="004A15BB">
              <w:rPr>
                <w:i/>
                <w:iCs/>
                <w:sz w:val="20"/>
              </w:rPr>
              <w:t>memadai</w:t>
            </w:r>
            <w:proofErr w:type="spellEnd"/>
            <w:r w:rsidRPr="004A15BB">
              <w:rPr>
                <w:i/>
                <w:iCs/>
                <w:sz w:val="20"/>
              </w:rPr>
              <w:t xml:space="preserve"> dan </w:t>
            </w:r>
            <w:proofErr w:type="spellStart"/>
            <w:r w:rsidRPr="004A15BB">
              <w:rPr>
                <w:i/>
                <w:iCs/>
                <w:sz w:val="20"/>
              </w:rPr>
              <w:t>catatan</w:t>
            </w:r>
            <w:proofErr w:type="spellEnd"/>
            <w:r w:rsidRPr="004A15BB">
              <w:rPr>
                <w:i/>
                <w:iCs/>
                <w:sz w:val="20"/>
              </w:rPr>
              <w:t xml:space="preserve"> yang </w:t>
            </w:r>
            <w:proofErr w:type="spellStart"/>
            <w:r w:rsidRPr="004A15BB">
              <w:rPr>
                <w:i/>
                <w:iCs/>
                <w:sz w:val="20"/>
              </w:rPr>
              <w:t>relevan</w:t>
            </w:r>
            <w:proofErr w:type="spellEnd"/>
            <w:r w:rsidRPr="004A15BB">
              <w:rPr>
                <w:i/>
                <w:iCs/>
                <w:sz w:val="20"/>
              </w:rPr>
              <w:t xml:space="preserve"> </w:t>
            </w:r>
            <w:proofErr w:type="spellStart"/>
            <w:r w:rsidRPr="004A15BB">
              <w:rPr>
                <w:i/>
                <w:iCs/>
                <w:sz w:val="20"/>
              </w:rPr>
              <w:t>dipelihara</w:t>
            </w:r>
            <w:proofErr w:type="spellEnd"/>
            <w:r w:rsidRPr="004A15BB">
              <w:rPr>
                <w:i/>
                <w:iCs/>
                <w:sz w:val="20"/>
              </w:rPr>
              <w:t xml:space="preserve">, </w:t>
            </w:r>
            <w:proofErr w:type="spellStart"/>
            <w:r w:rsidRPr="004A15BB">
              <w:rPr>
                <w:i/>
                <w:iCs/>
                <w:sz w:val="20"/>
              </w:rPr>
              <w:t>Terlihat</w:t>
            </w:r>
            <w:proofErr w:type="spellEnd"/>
            <w:r w:rsidRPr="004A15BB">
              <w:rPr>
                <w:i/>
                <w:iCs/>
                <w:sz w:val="20"/>
              </w:rPr>
              <w:t xml:space="preserve"> Daftar dan </w:t>
            </w:r>
            <w:proofErr w:type="spellStart"/>
            <w:r w:rsidRPr="004A15BB">
              <w:rPr>
                <w:i/>
                <w:iCs/>
                <w:sz w:val="20"/>
              </w:rPr>
              <w:t>evaluasi</w:t>
            </w:r>
            <w:proofErr w:type="spellEnd"/>
            <w:r w:rsidRPr="004A15BB">
              <w:rPr>
                <w:i/>
                <w:iCs/>
                <w:sz w:val="20"/>
              </w:rPr>
              <w:t xml:space="preserve"> </w:t>
            </w:r>
            <w:proofErr w:type="spellStart"/>
            <w:r w:rsidRPr="004A15BB">
              <w:rPr>
                <w:i/>
                <w:iCs/>
                <w:sz w:val="20"/>
              </w:rPr>
              <w:lastRenderedPageBreak/>
              <w:t>peraturan</w:t>
            </w:r>
            <w:proofErr w:type="spellEnd"/>
            <w:r w:rsidRPr="004A15BB">
              <w:rPr>
                <w:i/>
                <w:iCs/>
                <w:sz w:val="20"/>
              </w:rPr>
              <w:t xml:space="preserve"> </w:t>
            </w:r>
            <w:proofErr w:type="spellStart"/>
            <w:r w:rsidRPr="004A15BB">
              <w:rPr>
                <w:i/>
                <w:iCs/>
                <w:sz w:val="20"/>
              </w:rPr>
              <w:t>kepatuhan</w:t>
            </w:r>
            <w:proofErr w:type="spellEnd"/>
            <w:r w:rsidRPr="004A15BB">
              <w:rPr>
                <w:i/>
                <w:iCs/>
                <w:sz w:val="20"/>
              </w:rPr>
              <w:t xml:space="preserve">, </w:t>
            </w:r>
            <w:proofErr w:type="spellStart"/>
            <w:r w:rsidRPr="004A15BB">
              <w:rPr>
                <w:i/>
                <w:iCs/>
                <w:sz w:val="20"/>
              </w:rPr>
              <w:t>namun</w:t>
            </w:r>
            <w:proofErr w:type="spellEnd"/>
            <w:r w:rsidRPr="004A15BB">
              <w:rPr>
                <w:i/>
                <w:iCs/>
                <w:sz w:val="20"/>
              </w:rPr>
              <w:t xml:space="preserve"> daftar dan </w:t>
            </w:r>
            <w:proofErr w:type="spellStart"/>
            <w:r w:rsidRPr="004A15BB">
              <w:rPr>
                <w:i/>
                <w:iCs/>
                <w:sz w:val="20"/>
              </w:rPr>
              <w:t>evaluasi</w:t>
            </w:r>
            <w:proofErr w:type="spellEnd"/>
            <w:r w:rsidRPr="004A15BB">
              <w:rPr>
                <w:i/>
                <w:iCs/>
                <w:sz w:val="20"/>
              </w:rPr>
              <w:t xml:space="preserve"> </w:t>
            </w:r>
            <w:proofErr w:type="spellStart"/>
            <w:r w:rsidRPr="004A15BB">
              <w:rPr>
                <w:i/>
                <w:iCs/>
                <w:sz w:val="20"/>
              </w:rPr>
              <w:t>peraturan</w:t>
            </w:r>
            <w:proofErr w:type="spellEnd"/>
            <w:r w:rsidRPr="004A15BB">
              <w:rPr>
                <w:i/>
                <w:iCs/>
                <w:sz w:val="20"/>
              </w:rPr>
              <w:t xml:space="preserve"> </w:t>
            </w:r>
            <w:proofErr w:type="spellStart"/>
            <w:r w:rsidRPr="004A15BB">
              <w:rPr>
                <w:i/>
                <w:iCs/>
                <w:sz w:val="20"/>
              </w:rPr>
              <w:t>perlu</w:t>
            </w:r>
            <w:proofErr w:type="spellEnd"/>
            <w:r w:rsidRPr="004A15BB">
              <w:rPr>
                <w:i/>
                <w:iCs/>
                <w:sz w:val="20"/>
              </w:rPr>
              <w:t xml:space="preserve"> </w:t>
            </w:r>
            <w:proofErr w:type="spellStart"/>
            <w:r w:rsidRPr="004A15BB">
              <w:rPr>
                <w:i/>
                <w:iCs/>
                <w:sz w:val="20"/>
              </w:rPr>
              <w:t>ditinjau</w:t>
            </w:r>
            <w:proofErr w:type="spellEnd"/>
            <w:r w:rsidRPr="004A15BB">
              <w:rPr>
                <w:i/>
                <w:iCs/>
                <w:sz w:val="20"/>
              </w:rPr>
              <w:t xml:space="preserve"> </w:t>
            </w:r>
            <w:proofErr w:type="spellStart"/>
            <w:r w:rsidRPr="004A15BB">
              <w:rPr>
                <w:i/>
                <w:iCs/>
                <w:sz w:val="20"/>
              </w:rPr>
              <w:t>kembali</w:t>
            </w:r>
            <w:proofErr w:type="spellEnd"/>
            <w:r w:rsidRPr="004A15BB">
              <w:rPr>
                <w:i/>
                <w:iCs/>
                <w:sz w:val="20"/>
              </w:rPr>
              <w:t xml:space="preserve"> </w:t>
            </w:r>
            <w:proofErr w:type="spellStart"/>
            <w:r w:rsidRPr="004A15BB">
              <w:rPr>
                <w:i/>
                <w:iCs/>
                <w:sz w:val="20"/>
              </w:rPr>
              <w:t>misalnya</w:t>
            </w:r>
            <w:proofErr w:type="spellEnd"/>
            <w:r w:rsidRPr="004A15BB">
              <w:rPr>
                <w:i/>
                <w:iCs/>
                <w:sz w:val="20"/>
              </w:rPr>
              <w:t xml:space="preserve">. </w:t>
            </w:r>
            <w:proofErr w:type="spellStart"/>
            <w:r w:rsidRPr="004A15BB">
              <w:rPr>
                <w:i/>
                <w:iCs/>
                <w:sz w:val="20"/>
              </w:rPr>
              <w:t>Permenlhk</w:t>
            </w:r>
            <w:proofErr w:type="spellEnd"/>
            <w:r w:rsidRPr="004A15BB">
              <w:rPr>
                <w:i/>
                <w:iCs/>
                <w:sz w:val="20"/>
              </w:rPr>
              <w:t xml:space="preserve"> No 5 </w:t>
            </w:r>
            <w:proofErr w:type="spellStart"/>
            <w:r w:rsidRPr="004A15BB">
              <w:rPr>
                <w:i/>
                <w:iCs/>
                <w:sz w:val="20"/>
              </w:rPr>
              <w:t>Tahun</w:t>
            </w:r>
            <w:proofErr w:type="spellEnd"/>
            <w:r w:rsidRPr="004A15BB">
              <w:rPr>
                <w:i/>
                <w:iCs/>
                <w:sz w:val="20"/>
              </w:rPr>
              <w:t xml:space="preserve"> 2014 - Baku Mutu Air </w:t>
            </w:r>
            <w:proofErr w:type="spellStart"/>
            <w:r w:rsidRPr="004A15BB">
              <w:rPr>
                <w:i/>
                <w:iCs/>
                <w:sz w:val="20"/>
              </w:rPr>
              <w:t>limbah</w:t>
            </w:r>
            <w:proofErr w:type="spellEnd"/>
            <w:r w:rsidRPr="004A15BB">
              <w:rPr>
                <w:i/>
                <w:iCs/>
                <w:sz w:val="20"/>
              </w:rPr>
              <w:t xml:space="preserve"> </w:t>
            </w:r>
            <w:proofErr w:type="spellStart"/>
            <w:r w:rsidRPr="004A15BB">
              <w:rPr>
                <w:i/>
                <w:iCs/>
                <w:sz w:val="20"/>
              </w:rPr>
              <w:t>untuk</w:t>
            </w:r>
            <w:proofErr w:type="spellEnd"/>
            <w:r w:rsidRPr="004A15BB">
              <w:rPr>
                <w:i/>
                <w:iCs/>
                <w:sz w:val="20"/>
              </w:rPr>
              <w:t xml:space="preserve"> </w:t>
            </w:r>
            <w:proofErr w:type="spellStart"/>
            <w:r w:rsidRPr="004A15BB">
              <w:rPr>
                <w:i/>
                <w:iCs/>
                <w:sz w:val="20"/>
              </w:rPr>
              <w:t>kegiatan</w:t>
            </w:r>
            <w:proofErr w:type="spellEnd"/>
            <w:r w:rsidRPr="004A15BB">
              <w:rPr>
                <w:i/>
                <w:iCs/>
                <w:sz w:val="20"/>
              </w:rPr>
              <w:t xml:space="preserve"> </w:t>
            </w:r>
            <w:proofErr w:type="spellStart"/>
            <w:r w:rsidRPr="004A15BB">
              <w:rPr>
                <w:i/>
                <w:iCs/>
                <w:sz w:val="20"/>
              </w:rPr>
              <w:t>Industri</w:t>
            </w:r>
            <w:proofErr w:type="spellEnd"/>
            <w:r w:rsidRPr="004A15BB">
              <w:rPr>
                <w:i/>
                <w:iCs/>
                <w:sz w:val="20"/>
              </w:rPr>
              <w:t xml:space="preserve"> </w:t>
            </w:r>
            <w:proofErr w:type="spellStart"/>
            <w:r w:rsidRPr="004A15BB">
              <w:rPr>
                <w:i/>
                <w:iCs/>
                <w:sz w:val="20"/>
              </w:rPr>
              <w:t>Pelapisan</w:t>
            </w:r>
            <w:proofErr w:type="spellEnd"/>
            <w:r w:rsidRPr="004A15BB">
              <w:rPr>
                <w:i/>
                <w:iCs/>
                <w:sz w:val="20"/>
              </w:rPr>
              <w:t xml:space="preserve"> </w:t>
            </w:r>
            <w:proofErr w:type="spellStart"/>
            <w:r w:rsidRPr="004A15BB">
              <w:rPr>
                <w:i/>
                <w:iCs/>
                <w:sz w:val="20"/>
              </w:rPr>
              <w:t>Logam</w:t>
            </w:r>
            <w:proofErr w:type="spellEnd"/>
            <w:r w:rsidRPr="004A15BB">
              <w:rPr>
                <w:i/>
                <w:iCs/>
                <w:sz w:val="20"/>
              </w:rPr>
              <w:t>)</w:t>
            </w:r>
          </w:p>
        </w:tc>
        <w:tc>
          <w:tcPr>
            <w:tcW w:w="1085" w:type="dxa"/>
          </w:tcPr>
          <w:p w14:paraId="1371D5FC" w14:textId="77777777" w:rsidR="00D470A2" w:rsidRDefault="0015573B">
            <w:pPr>
              <w:pStyle w:val="TableParagraph"/>
              <w:spacing w:line="227" w:lineRule="exact"/>
              <w:rPr>
                <w:sz w:val="20"/>
              </w:rPr>
            </w:pPr>
            <w:r>
              <w:rPr>
                <w:sz w:val="20"/>
              </w:rPr>
              <w:lastRenderedPageBreak/>
              <w:t>PNC</w:t>
            </w:r>
          </w:p>
        </w:tc>
      </w:tr>
      <w:tr w:rsidR="00D470A2" w14:paraId="32D4A0ED" w14:textId="77777777">
        <w:trPr>
          <w:trHeight w:val="229"/>
        </w:trPr>
        <w:tc>
          <w:tcPr>
            <w:tcW w:w="929" w:type="dxa"/>
          </w:tcPr>
          <w:p w14:paraId="3709A92F" w14:textId="77777777" w:rsidR="00D470A2" w:rsidRDefault="0015573B">
            <w:pPr>
              <w:pStyle w:val="TableParagraph"/>
              <w:rPr>
                <w:sz w:val="20"/>
              </w:rPr>
            </w:pPr>
            <w:r>
              <w:rPr>
                <w:color w:val="7F7F7F"/>
                <w:sz w:val="20"/>
              </w:rPr>
              <w:t>--</w:t>
            </w:r>
          </w:p>
        </w:tc>
        <w:tc>
          <w:tcPr>
            <w:tcW w:w="11981" w:type="dxa"/>
          </w:tcPr>
          <w:p w14:paraId="08AC44E6" w14:textId="77777777" w:rsidR="00D470A2" w:rsidRDefault="0015573B">
            <w:pPr>
              <w:pStyle w:val="TableParagraph"/>
              <w:ind w:left="105"/>
              <w:rPr>
                <w:sz w:val="20"/>
              </w:rPr>
            </w:pPr>
            <w:r>
              <w:rPr>
                <w:color w:val="7F7F7F"/>
                <w:sz w:val="20"/>
              </w:rPr>
              <w:t>---</w:t>
            </w:r>
          </w:p>
        </w:tc>
        <w:tc>
          <w:tcPr>
            <w:tcW w:w="1085" w:type="dxa"/>
          </w:tcPr>
          <w:p w14:paraId="53DBD058" w14:textId="77777777" w:rsidR="00D470A2" w:rsidRDefault="0015573B">
            <w:pPr>
              <w:pStyle w:val="TableParagraph"/>
              <w:rPr>
                <w:sz w:val="20"/>
              </w:rPr>
            </w:pPr>
            <w:r>
              <w:rPr>
                <w:color w:val="FF0000"/>
                <w:sz w:val="20"/>
              </w:rPr>
              <w:t>--</w:t>
            </w:r>
          </w:p>
        </w:tc>
      </w:tr>
      <w:tr w:rsidR="00D470A2" w14:paraId="28D815D3" w14:textId="77777777">
        <w:trPr>
          <w:trHeight w:val="229"/>
        </w:trPr>
        <w:tc>
          <w:tcPr>
            <w:tcW w:w="929" w:type="dxa"/>
          </w:tcPr>
          <w:p w14:paraId="222E7F96" w14:textId="77777777" w:rsidR="00D470A2" w:rsidRDefault="0015573B">
            <w:pPr>
              <w:pStyle w:val="TableParagraph"/>
              <w:rPr>
                <w:sz w:val="20"/>
              </w:rPr>
            </w:pPr>
            <w:r>
              <w:rPr>
                <w:color w:val="FF0000"/>
                <w:sz w:val="20"/>
              </w:rPr>
              <w:t>--</w:t>
            </w:r>
          </w:p>
        </w:tc>
        <w:tc>
          <w:tcPr>
            <w:tcW w:w="11981" w:type="dxa"/>
          </w:tcPr>
          <w:p w14:paraId="6CE16F03" w14:textId="77777777" w:rsidR="00D470A2" w:rsidRDefault="0015573B">
            <w:pPr>
              <w:pStyle w:val="TableParagraph"/>
              <w:ind w:left="105"/>
              <w:rPr>
                <w:sz w:val="20"/>
              </w:rPr>
            </w:pPr>
            <w:r>
              <w:rPr>
                <w:color w:val="FF0000"/>
                <w:sz w:val="20"/>
              </w:rPr>
              <w:t>---</w:t>
            </w:r>
          </w:p>
        </w:tc>
        <w:tc>
          <w:tcPr>
            <w:tcW w:w="1085" w:type="dxa"/>
          </w:tcPr>
          <w:p w14:paraId="1F6CB7E9" w14:textId="77777777" w:rsidR="00D470A2" w:rsidRDefault="0015573B">
            <w:pPr>
              <w:pStyle w:val="TableParagraph"/>
              <w:rPr>
                <w:sz w:val="20"/>
              </w:rPr>
            </w:pPr>
            <w:r>
              <w:rPr>
                <w:color w:val="FF0000"/>
                <w:sz w:val="20"/>
              </w:rPr>
              <w:t>--</w:t>
            </w:r>
          </w:p>
        </w:tc>
      </w:tr>
      <w:tr w:rsidR="00D470A2" w14:paraId="629745C5" w14:textId="77777777">
        <w:trPr>
          <w:trHeight w:val="229"/>
        </w:trPr>
        <w:tc>
          <w:tcPr>
            <w:tcW w:w="929" w:type="dxa"/>
          </w:tcPr>
          <w:p w14:paraId="04CA11A1" w14:textId="77777777" w:rsidR="00D470A2" w:rsidRDefault="0015573B">
            <w:pPr>
              <w:pStyle w:val="TableParagraph"/>
              <w:rPr>
                <w:sz w:val="20"/>
              </w:rPr>
            </w:pPr>
            <w:r>
              <w:rPr>
                <w:color w:val="FF0000"/>
                <w:sz w:val="20"/>
              </w:rPr>
              <w:t>--</w:t>
            </w:r>
          </w:p>
        </w:tc>
        <w:tc>
          <w:tcPr>
            <w:tcW w:w="11981" w:type="dxa"/>
          </w:tcPr>
          <w:p w14:paraId="5712F606" w14:textId="77777777" w:rsidR="00D470A2" w:rsidRDefault="0015573B">
            <w:pPr>
              <w:pStyle w:val="TableParagraph"/>
              <w:ind w:left="105"/>
              <w:rPr>
                <w:sz w:val="20"/>
              </w:rPr>
            </w:pPr>
            <w:r>
              <w:rPr>
                <w:color w:val="FF0000"/>
                <w:sz w:val="20"/>
              </w:rPr>
              <w:t>---</w:t>
            </w:r>
          </w:p>
        </w:tc>
        <w:tc>
          <w:tcPr>
            <w:tcW w:w="1085" w:type="dxa"/>
          </w:tcPr>
          <w:p w14:paraId="0D75284A" w14:textId="77777777" w:rsidR="00D470A2" w:rsidRDefault="0015573B">
            <w:pPr>
              <w:pStyle w:val="TableParagraph"/>
              <w:rPr>
                <w:sz w:val="20"/>
              </w:rPr>
            </w:pPr>
            <w:r>
              <w:rPr>
                <w:color w:val="FF0000"/>
                <w:sz w:val="20"/>
              </w:rPr>
              <w:t>--</w:t>
            </w:r>
          </w:p>
        </w:tc>
      </w:tr>
      <w:tr w:rsidR="00D470A2" w14:paraId="3FF439D1" w14:textId="77777777">
        <w:trPr>
          <w:trHeight w:val="229"/>
        </w:trPr>
        <w:tc>
          <w:tcPr>
            <w:tcW w:w="929" w:type="dxa"/>
          </w:tcPr>
          <w:p w14:paraId="605C7AD2" w14:textId="77777777" w:rsidR="00D470A2" w:rsidRDefault="0015573B">
            <w:pPr>
              <w:pStyle w:val="TableParagraph"/>
              <w:rPr>
                <w:sz w:val="20"/>
              </w:rPr>
            </w:pPr>
            <w:r>
              <w:rPr>
                <w:color w:val="FF0000"/>
                <w:sz w:val="20"/>
              </w:rPr>
              <w:t>--</w:t>
            </w:r>
          </w:p>
        </w:tc>
        <w:tc>
          <w:tcPr>
            <w:tcW w:w="11981" w:type="dxa"/>
          </w:tcPr>
          <w:p w14:paraId="56E0A57A" w14:textId="77777777" w:rsidR="00D470A2" w:rsidRDefault="0015573B">
            <w:pPr>
              <w:pStyle w:val="TableParagraph"/>
              <w:ind w:left="105"/>
              <w:rPr>
                <w:sz w:val="20"/>
              </w:rPr>
            </w:pPr>
            <w:r>
              <w:rPr>
                <w:color w:val="FF0000"/>
                <w:sz w:val="20"/>
              </w:rPr>
              <w:t>---</w:t>
            </w:r>
          </w:p>
        </w:tc>
        <w:tc>
          <w:tcPr>
            <w:tcW w:w="1085" w:type="dxa"/>
          </w:tcPr>
          <w:p w14:paraId="03391556" w14:textId="77777777" w:rsidR="00D470A2" w:rsidRDefault="0015573B">
            <w:pPr>
              <w:pStyle w:val="TableParagraph"/>
              <w:rPr>
                <w:sz w:val="20"/>
              </w:rPr>
            </w:pPr>
            <w:r>
              <w:rPr>
                <w:color w:val="FF0000"/>
                <w:sz w:val="20"/>
              </w:rPr>
              <w:t>--</w:t>
            </w:r>
          </w:p>
        </w:tc>
      </w:tr>
    </w:tbl>
    <w:p w14:paraId="175ADBE6" w14:textId="77777777" w:rsidR="00D470A2" w:rsidRDefault="00D470A2">
      <w:pPr>
        <w:rPr>
          <w:sz w:val="20"/>
        </w:rPr>
        <w:sectPr w:rsidR="00D470A2">
          <w:pgSz w:w="16840" w:h="11910" w:orient="landscape"/>
          <w:pgMar w:top="2400" w:right="1020" w:bottom="920" w:left="1600" w:header="708" w:footer="726" w:gutter="0"/>
          <w:cols w:space="720"/>
        </w:sectPr>
      </w:pPr>
    </w:p>
    <w:p w14:paraId="13B2D04A" w14:textId="77777777" w:rsidR="00D470A2" w:rsidRDefault="00D470A2">
      <w:pPr>
        <w:pStyle w:val="BodyText"/>
        <w:spacing w:before="4"/>
        <w:rPr>
          <w:sz w:val="17"/>
        </w:rPr>
      </w:pPr>
    </w:p>
    <w:p w14:paraId="4DED502B" w14:textId="77777777" w:rsidR="00D470A2" w:rsidRDefault="00D470A2">
      <w:pPr>
        <w:rPr>
          <w:sz w:val="17"/>
        </w:rPr>
        <w:sectPr w:rsidR="00D470A2">
          <w:pgSz w:w="16840" w:h="11910" w:orient="landscape"/>
          <w:pgMar w:top="2400" w:right="1020" w:bottom="920" w:left="1600" w:header="708" w:footer="726" w:gutter="0"/>
          <w:cols w:space="720"/>
        </w:sectPr>
      </w:pPr>
    </w:p>
    <w:p w14:paraId="24295EAF" w14:textId="77777777" w:rsidR="00D470A2" w:rsidRDefault="00D470A2">
      <w:pPr>
        <w:pStyle w:val="BodyText"/>
      </w:pPr>
    </w:p>
    <w:p w14:paraId="622229FA" w14:textId="77777777" w:rsidR="00D470A2" w:rsidRDefault="00D470A2">
      <w:pPr>
        <w:pStyle w:val="BodyText"/>
        <w:spacing w:before="8"/>
        <w:rPr>
          <w:sz w:val="21"/>
        </w:rPr>
      </w:pPr>
    </w:p>
    <w:p w14:paraId="63976279" w14:textId="77777777" w:rsidR="00D16085" w:rsidRDefault="00D16085">
      <w:pPr>
        <w:pStyle w:val="BodyText"/>
        <w:spacing w:before="8"/>
        <w:rPr>
          <w:sz w:val="21"/>
        </w:rPr>
      </w:pPr>
    </w:p>
    <w:p w14:paraId="231AF6D1" w14:textId="77777777" w:rsidR="00D16085" w:rsidRDefault="00D16085">
      <w:pPr>
        <w:pStyle w:val="BodyText"/>
        <w:spacing w:before="8"/>
        <w:rPr>
          <w:sz w:val="21"/>
        </w:rPr>
      </w:pPr>
    </w:p>
    <w:p w14:paraId="06DA5E7D" w14:textId="77777777" w:rsidR="00D16085" w:rsidRDefault="00D16085">
      <w:pPr>
        <w:pStyle w:val="BodyText"/>
        <w:spacing w:before="8"/>
        <w:rPr>
          <w:sz w:val="21"/>
        </w:rPr>
      </w:pPr>
    </w:p>
    <w:p w14:paraId="5929ACC2" w14:textId="77777777" w:rsidR="00D16085" w:rsidRDefault="00D16085">
      <w:pPr>
        <w:pStyle w:val="BodyText"/>
        <w:spacing w:before="8"/>
        <w:rPr>
          <w:sz w:val="21"/>
        </w:rPr>
      </w:pPr>
    </w:p>
    <w:p w14:paraId="53B143D2" w14:textId="77777777" w:rsidR="00D470A2" w:rsidRDefault="0015573B">
      <w:pPr>
        <w:pStyle w:val="Heading1"/>
        <w:ind w:left="101"/>
      </w:pPr>
      <w:r>
        <w:t xml:space="preserve">7.0 Partnering with URS Provides your </w:t>
      </w:r>
      <w:proofErr w:type="gramStart"/>
      <w:r>
        <w:t>Business</w:t>
      </w:r>
      <w:proofErr w:type="gramEnd"/>
    </w:p>
    <w:p w14:paraId="5283AD9F" w14:textId="77777777" w:rsidR="00D470A2" w:rsidRDefault="0015573B">
      <w:pPr>
        <w:pStyle w:val="BodyText"/>
        <w:spacing w:before="3"/>
        <w:rPr>
          <w:b/>
          <w:sz w:val="14"/>
        </w:rPr>
      </w:pPr>
      <w:r>
        <w:pict w14:anchorId="61F7EDA6">
          <v:shape id="_x0000_s2050" style="position:absolute;margin-left:85.3pt;margin-top:10.2pt;width:699.6pt;height:11.55pt;z-index:-15726592;mso-wrap-distance-left:0;mso-wrap-distance-right:0;mso-position-horizontal-relative:page" coordorigin="1706,204" coordsize="13992,231" path="m15698,204r-108,l1814,204r-108,l1706,434r108,l15590,434r108,l15698,204xe" fillcolor="silver" stroked="f">
            <v:path arrowok="t"/>
            <w10:wrap type="topAndBottom" anchorx="page"/>
          </v:shape>
        </w:pict>
      </w:r>
    </w:p>
    <w:p w14:paraId="20A8A0E7" w14:textId="77777777" w:rsidR="00D470A2" w:rsidRDefault="0015573B">
      <w:pPr>
        <w:pStyle w:val="BodyText"/>
        <w:spacing w:line="198" w:lineRule="exact"/>
        <w:ind w:left="214"/>
      </w:pPr>
      <w:r>
        <w:t xml:space="preserve">Access across the Globe to over 45 URS Country offices covering Africa, the Americas, Asia, </w:t>
      </w:r>
      <w:proofErr w:type="gramStart"/>
      <w:r>
        <w:t>Australasia</w:t>
      </w:r>
      <w:proofErr w:type="gramEnd"/>
      <w:r>
        <w:t xml:space="preserve"> and Europe.</w:t>
      </w:r>
    </w:p>
    <w:p w14:paraId="0031863A" w14:textId="77777777" w:rsidR="00D470A2" w:rsidRDefault="0015573B">
      <w:pPr>
        <w:pStyle w:val="BodyText"/>
        <w:ind w:left="214" w:right="503" w:hanging="1"/>
      </w:pPr>
      <w:r>
        <w:t>Access to over 50 Certification schemes across all sectors including Aerospace, Automotive,</w:t>
      </w:r>
      <w:r>
        <w:t xml:space="preserve"> Chemical, Construction, Electrical and electronic, Food and I.T.</w:t>
      </w:r>
    </w:p>
    <w:p w14:paraId="06F71D6A" w14:textId="77777777" w:rsidR="00D470A2" w:rsidRDefault="0015573B">
      <w:pPr>
        <w:pStyle w:val="BodyText"/>
        <w:ind w:left="214" w:right="1036" w:hanging="1"/>
      </w:pPr>
      <w:r>
        <w:t>Access to international schemes e.g.: Quality, Environmental, Health and Safety, Data Security, specialist schemes e.g.: IATF 16949, AS, National schemes e.g.: SSIP.</w:t>
      </w:r>
    </w:p>
    <w:p w14:paraId="513023C8" w14:textId="77777777" w:rsidR="00D470A2" w:rsidRDefault="0015573B">
      <w:pPr>
        <w:pStyle w:val="BodyText"/>
        <w:ind w:left="214"/>
      </w:pPr>
      <w:r>
        <w:t xml:space="preserve">Access to other related </w:t>
      </w:r>
      <w:r>
        <w:t>services, such as Inspection, Product Approval or Training.</w:t>
      </w:r>
    </w:p>
    <w:p w14:paraId="3ED98152" w14:textId="77777777" w:rsidR="00D470A2" w:rsidRDefault="00D470A2">
      <w:pPr>
        <w:pStyle w:val="BodyText"/>
        <w:spacing w:before="4"/>
        <w:rPr>
          <w:sz w:val="28"/>
        </w:rPr>
      </w:pPr>
    </w:p>
    <w:p w14:paraId="3942F0E5" w14:textId="77777777" w:rsidR="00D470A2" w:rsidRDefault="0015573B">
      <w:pPr>
        <w:pStyle w:val="Heading1"/>
        <w:spacing w:before="0"/>
        <w:ind w:left="101"/>
      </w:pPr>
      <w:r>
        <w:t xml:space="preserve">For more detail contact </w:t>
      </w:r>
      <w:hyperlink r:id="rId13">
        <w:r>
          <w:t xml:space="preserve">www.urs-holdings.com </w:t>
        </w:r>
      </w:hyperlink>
      <w:r>
        <w:t>or visit our LinkedIn page</w:t>
      </w:r>
    </w:p>
    <w:p w14:paraId="58204D51" w14:textId="77777777" w:rsidR="00D470A2" w:rsidRDefault="0015573B">
      <w:pPr>
        <w:pStyle w:val="BodyText"/>
        <w:spacing w:before="203"/>
        <w:ind w:left="101"/>
      </w:pPr>
      <w:r>
        <w:rPr>
          <w:color w:val="7F7F7F"/>
        </w:rPr>
        <w:t>EOF</w:t>
      </w:r>
    </w:p>
    <w:sectPr w:rsidR="00D470A2">
      <w:pgSz w:w="16840" w:h="11910" w:orient="landscape"/>
      <w:pgMar w:top="2400" w:right="1020" w:bottom="920" w:left="1600" w:header="708"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DEAF" w14:textId="77777777" w:rsidR="00A85759" w:rsidRDefault="00A85759">
      <w:r>
        <w:separator/>
      </w:r>
    </w:p>
  </w:endnote>
  <w:endnote w:type="continuationSeparator" w:id="0">
    <w:p w14:paraId="4E909A83" w14:textId="77777777" w:rsidR="00A85759" w:rsidRDefault="00A8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oyagiKouzanFontT">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73D1" w14:textId="77777777" w:rsidR="00D470A2" w:rsidRDefault="0015573B">
    <w:pPr>
      <w:pStyle w:val="BodyText"/>
      <w:spacing w:line="14" w:lineRule="auto"/>
    </w:pPr>
    <w:r>
      <w:rPr>
        <w:noProof/>
      </w:rPr>
      <w:drawing>
        <wp:anchor distT="0" distB="0" distL="0" distR="0" simplePos="0" relativeHeight="486344192" behindDoc="1" locked="0" layoutInCell="1" allowOverlap="1" wp14:anchorId="38F9E943" wp14:editId="66768009">
          <wp:simplePos x="0" y="0"/>
          <wp:positionH relativeFrom="page">
            <wp:posOffset>6275832</wp:posOffset>
          </wp:positionH>
          <wp:positionV relativeFrom="page">
            <wp:posOffset>10111736</wp:posOffset>
          </wp:positionV>
          <wp:extent cx="611124" cy="1371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11124" cy="137159"/>
                  </a:xfrm>
                  <a:prstGeom prst="rect">
                    <a:avLst/>
                  </a:prstGeom>
                </pic:spPr>
              </pic:pic>
            </a:graphicData>
          </a:graphic>
        </wp:anchor>
      </w:drawing>
    </w:r>
    <w:r>
      <w:pict w14:anchorId="6B1ACB29">
        <v:shapetype id="_x0000_t202" coordsize="21600,21600" o:spt="202" path="m,l,21600r21600,l21600,xe">
          <v:stroke joinstyle="miter"/>
          <v:path gradientshapeok="t" o:connecttype="rect"/>
        </v:shapetype>
        <v:shape id="_x0000_s1027" type="#_x0000_t202" style="position:absolute;margin-left:36.1pt;margin-top:794.5pt;width:103.65pt;height:22.55pt;z-index:-16971776;mso-position-horizontal-relative:page;mso-position-vertical-relative:page" filled="f" stroked="f">
          <v:textbox inset="0,0,0,0">
            <w:txbxContent>
              <w:p w14:paraId="0157CA9E" w14:textId="77777777" w:rsidR="00D470A2" w:rsidRDefault="0015573B">
                <w:pPr>
                  <w:spacing w:before="15"/>
                  <w:ind w:left="60"/>
                  <w:rPr>
                    <w:sz w:val="16"/>
                  </w:rPr>
                </w:pPr>
                <w:r>
                  <w:rPr>
                    <w:sz w:val="16"/>
                  </w:rPr>
                  <w:t>HeadOffice-D1-RH-BL2DBL</w:t>
                </w:r>
              </w:p>
              <w:p w14:paraId="2004D203" w14:textId="77777777" w:rsidR="00D470A2" w:rsidRDefault="0015573B">
                <w:pPr>
                  <w:pStyle w:val="BodyText"/>
                  <w:spacing w:before="2"/>
                  <w:ind w:left="60"/>
                </w:pPr>
                <w:r>
                  <w:fldChar w:fldCharType="begin"/>
                </w:r>
                <w:r>
                  <w:instrText xml:space="preserve"> PAGE </w:instrText>
                </w:r>
                <w:r>
                  <w:fldChar w:fldCharType="separate"/>
                </w:r>
                <w:r>
                  <w:t>4</w:t>
                </w:r>
                <w:r>
                  <w:fldChar w:fldCharType="end"/>
                </w:r>
                <w: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3405" w14:textId="77777777" w:rsidR="00D470A2" w:rsidRDefault="0015573B">
    <w:pPr>
      <w:pStyle w:val="BodyText"/>
      <w:spacing w:line="14" w:lineRule="auto"/>
    </w:pPr>
    <w:r>
      <w:rPr>
        <w:noProof/>
      </w:rPr>
      <w:drawing>
        <wp:anchor distT="0" distB="0" distL="0" distR="0" simplePos="0" relativeHeight="486346240" behindDoc="1" locked="0" layoutInCell="1" allowOverlap="1" wp14:anchorId="1EA823C5" wp14:editId="3370F4FD">
          <wp:simplePos x="0" y="0"/>
          <wp:positionH relativeFrom="page">
            <wp:posOffset>6455542</wp:posOffset>
          </wp:positionH>
          <wp:positionV relativeFrom="page">
            <wp:posOffset>6979919</wp:posOffset>
          </wp:positionV>
          <wp:extent cx="611123" cy="13716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611123" cy="137160"/>
                  </a:xfrm>
                  <a:prstGeom prst="rect">
                    <a:avLst/>
                  </a:prstGeom>
                </pic:spPr>
              </pic:pic>
            </a:graphicData>
          </a:graphic>
        </wp:anchor>
      </w:drawing>
    </w:r>
    <w:r>
      <w:pict w14:anchorId="0F735F23">
        <v:shapetype id="_x0000_t202" coordsize="21600,21600" o:spt="202" path="m,l,21600r21600,l21600,xe">
          <v:stroke joinstyle="miter"/>
          <v:path gradientshapeok="t" o:connecttype="rect"/>
        </v:shapetype>
        <v:shape id="_x0000_s1025" type="#_x0000_t202" style="position:absolute;margin-left:50.25pt;margin-top:547.9pt;width:103.65pt;height:22.55pt;z-index:-16969728;mso-position-horizontal-relative:page;mso-position-vertical-relative:page" filled="f" stroked="f">
          <v:textbox inset="0,0,0,0">
            <w:txbxContent>
              <w:p w14:paraId="54C64622" w14:textId="77777777" w:rsidR="00D470A2" w:rsidRDefault="0015573B">
                <w:pPr>
                  <w:spacing w:before="15"/>
                  <w:ind w:left="60"/>
                  <w:rPr>
                    <w:sz w:val="16"/>
                  </w:rPr>
                </w:pPr>
                <w:r>
                  <w:rPr>
                    <w:sz w:val="16"/>
                  </w:rPr>
                  <w:t>HeadOffice-D1-RH-BL2DBL</w:t>
                </w:r>
              </w:p>
              <w:p w14:paraId="557D5F71" w14:textId="77777777" w:rsidR="00D470A2" w:rsidRDefault="0015573B">
                <w:pPr>
                  <w:pStyle w:val="BodyText"/>
                  <w:spacing w:before="2"/>
                  <w:ind w:left="60"/>
                </w:pPr>
                <w:r>
                  <w:fldChar w:fldCharType="begin"/>
                </w:r>
                <w:r>
                  <w:instrText xml:space="preserve"> PAGE </w:instrText>
                </w:r>
                <w:r>
                  <w:fldChar w:fldCharType="separate"/>
                </w:r>
                <w:r>
                  <w:t>10</w:t>
                </w:r>
                <w:r>
                  <w:fldChar w:fldCharType="end"/>
                </w:r>
                <w: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BB26" w14:textId="77777777" w:rsidR="00A85759" w:rsidRDefault="00A85759">
      <w:r>
        <w:separator/>
      </w:r>
    </w:p>
  </w:footnote>
  <w:footnote w:type="continuationSeparator" w:id="0">
    <w:p w14:paraId="04532415" w14:textId="77777777" w:rsidR="00A85759" w:rsidRDefault="00A8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E852" w14:textId="77777777" w:rsidR="00D470A2" w:rsidRDefault="0015573B">
    <w:pPr>
      <w:pStyle w:val="BodyText"/>
      <w:spacing w:line="14" w:lineRule="auto"/>
    </w:pPr>
    <w:r>
      <w:rPr>
        <w:noProof/>
      </w:rPr>
      <w:drawing>
        <wp:anchor distT="0" distB="0" distL="0" distR="0" simplePos="0" relativeHeight="486343168" behindDoc="1" locked="0" layoutInCell="1" allowOverlap="1" wp14:anchorId="7AFFFDC3" wp14:editId="49B72B09">
          <wp:simplePos x="0" y="0"/>
          <wp:positionH relativeFrom="page">
            <wp:posOffset>5620511</wp:posOffset>
          </wp:positionH>
          <wp:positionV relativeFrom="page">
            <wp:posOffset>449574</wp:posOffset>
          </wp:positionV>
          <wp:extent cx="1078991" cy="10789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78991" cy="1078992"/>
                  </a:xfrm>
                  <a:prstGeom prst="rect">
                    <a:avLst/>
                  </a:prstGeom>
                </pic:spPr>
              </pic:pic>
            </a:graphicData>
          </a:graphic>
        </wp:anchor>
      </w:drawing>
    </w:r>
    <w:r>
      <w:pict w14:anchorId="12FAC23A">
        <v:shapetype id="_x0000_t202" coordsize="21600,21600" o:spt="202" path="m,l,21600r21600,l21600,xe">
          <v:stroke joinstyle="miter"/>
          <v:path gradientshapeok="t" o:connecttype="rect"/>
        </v:shapetype>
        <v:shape id="_x0000_s1028" type="#_x0000_t202" style="position:absolute;margin-left:75.3pt;margin-top:34.6pt;width:83.15pt;height:24.65pt;z-index:-16972800;mso-position-horizontal-relative:page;mso-position-vertical-relative:page" filled="f" stroked="f">
          <v:textbox inset="0,0,0,0">
            <w:txbxContent>
              <w:p w14:paraId="289522C1" w14:textId="77777777" w:rsidR="00D470A2" w:rsidRDefault="0015573B">
                <w:pPr>
                  <w:pStyle w:val="BodyText"/>
                  <w:spacing w:before="12"/>
                  <w:ind w:left="20"/>
                </w:pPr>
                <w:r>
                  <w:rPr>
                    <w:w w:val="95"/>
                  </w:rPr>
                  <w:t xml:space="preserve">2023/128534/OA1 </w:t>
                </w:r>
                <w:r>
                  <w:t>ISO 14001:2015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277B" w14:textId="77777777" w:rsidR="00D470A2" w:rsidRDefault="0015573B">
    <w:pPr>
      <w:pStyle w:val="BodyText"/>
      <w:spacing w:line="14" w:lineRule="auto"/>
    </w:pPr>
    <w:r>
      <w:rPr>
        <w:noProof/>
      </w:rPr>
      <w:drawing>
        <wp:anchor distT="0" distB="0" distL="0" distR="0" simplePos="0" relativeHeight="486345216" behindDoc="1" locked="0" layoutInCell="1" allowOverlap="1" wp14:anchorId="7DF0C154" wp14:editId="1835A0D7">
          <wp:simplePos x="0" y="0"/>
          <wp:positionH relativeFrom="page">
            <wp:posOffset>5800221</wp:posOffset>
          </wp:positionH>
          <wp:positionV relativeFrom="page">
            <wp:posOffset>449580</wp:posOffset>
          </wp:positionV>
          <wp:extent cx="1078991" cy="107899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78991" cy="1078991"/>
                  </a:xfrm>
                  <a:prstGeom prst="rect">
                    <a:avLst/>
                  </a:prstGeom>
                </pic:spPr>
              </pic:pic>
            </a:graphicData>
          </a:graphic>
        </wp:anchor>
      </w:drawing>
    </w:r>
    <w:r>
      <w:pict w14:anchorId="5C680C2E">
        <v:shapetype id="_x0000_t202" coordsize="21600,21600" o:spt="202" path="m,l,21600r21600,l21600,xe">
          <v:stroke joinstyle="miter"/>
          <v:path gradientshapeok="t" o:connecttype="rect"/>
        </v:shapetype>
        <v:shape id="_x0000_s1026" type="#_x0000_t202" style="position:absolute;margin-left:89.45pt;margin-top:34.6pt;width:83.15pt;height:24.65pt;z-index:-16970752;mso-position-horizontal-relative:page;mso-position-vertical-relative:page" filled="f" stroked="f">
          <v:textbox inset="0,0,0,0">
            <w:txbxContent>
              <w:p w14:paraId="4620882A" w14:textId="77777777" w:rsidR="00D470A2" w:rsidRDefault="0015573B">
                <w:pPr>
                  <w:pStyle w:val="BodyText"/>
                  <w:spacing w:before="12"/>
                  <w:ind w:left="20"/>
                </w:pPr>
                <w:r>
                  <w:rPr>
                    <w:w w:val="95"/>
                  </w:rPr>
                  <w:t xml:space="preserve">2023/128534/OA1 </w:t>
                </w:r>
                <w:r>
                  <w:t>ISO 14001:2015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37F"/>
    <w:multiLevelType w:val="multilevel"/>
    <w:tmpl w:val="62C22FEE"/>
    <w:lvl w:ilvl="0">
      <w:start w:val="2"/>
      <w:numFmt w:val="decimal"/>
      <w:lvlText w:val="%1"/>
      <w:lvlJc w:val="left"/>
      <w:pPr>
        <w:ind w:left="651" w:hanging="533"/>
        <w:jc w:val="left"/>
      </w:pPr>
      <w:rPr>
        <w:rFonts w:hint="default"/>
        <w:lang w:val="en-US" w:eastAsia="en-US" w:bidi="ar-SA"/>
      </w:rPr>
    </w:lvl>
    <w:lvl w:ilvl="1">
      <w:numFmt w:val="decimal"/>
      <w:lvlText w:val="%1.%2"/>
      <w:lvlJc w:val="left"/>
      <w:pPr>
        <w:ind w:left="651" w:hanging="533"/>
        <w:jc w:val="left"/>
      </w:pPr>
      <w:rPr>
        <w:rFonts w:ascii="Arial" w:eastAsia="Arial" w:hAnsi="Arial" w:cs="Arial" w:hint="default"/>
        <w:b/>
        <w:bCs/>
        <w:w w:val="99"/>
        <w:sz w:val="32"/>
        <w:szCs w:val="32"/>
        <w:lang w:val="en-US" w:eastAsia="en-US" w:bidi="ar-SA"/>
      </w:rPr>
    </w:lvl>
    <w:lvl w:ilvl="2">
      <w:start w:val="1"/>
      <w:numFmt w:val="decimal"/>
      <w:lvlText w:val="%1.%2.%3"/>
      <w:lvlJc w:val="left"/>
      <w:pPr>
        <w:ind w:left="917" w:hanging="800"/>
        <w:jc w:val="left"/>
      </w:pPr>
      <w:rPr>
        <w:rFonts w:ascii="Arial" w:eastAsia="Arial" w:hAnsi="Arial" w:cs="Arial" w:hint="default"/>
        <w:b/>
        <w:bCs/>
        <w:w w:val="99"/>
        <w:sz w:val="32"/>
        <w:szCs w:val="32"/>
        <w:lang w:val="en-US" w:eastAsia="en-US" w:bidi="ar-SA"/>
      </w:rPr>
    </w:lvl>
    <w:lvl w:ilvl="3">
      <w:numFmt w:val="bullet"/>
      <w:lvlText w:val="•"/>
      <w:lvlJc w:val="left"/>
      <w:pPr>
        <w:ind w:left="2845" w:hanging="800"/>
      </w:pPr>
      <w:rPr>
        <w:rFonts w:hint="default"/>
        <w:lang w:val="en-US" w:eastAsia="en-US" w:bidi="ar-SA"/>
      </w:rPr>
    </w:lvl>
    <w:lvl w:ilvl="4">
      <w:numFmt w:val="bullet"/>
      <w:lvlText w:val="•"/>
      <w:lvlJc w:val="left"/>
      <w:pPr>
        <w:ind w:left="3808" w:hanging="800"/>
      </w:pPr>
      <w:rPr>
        <w:rFonts w:hint="default"/>
        <w:lang w:val="en-US" w:eastAsia="en-US" w:bidi="ar-SA"/>
      </w:rPr>
    </w:lvl>
    <w:lvl w:ilvl="5">
      <w:numFmt w:val="bullet"/>
      <w:lvlText w:val="•"/>
      <w:lvlJc w:val="left"/>
      <w:pPr>
        <w:ind w:left="4770" w:hanging="800"/>
      </w:pPr>
      <w:rPr>
        <w:rFonts w:hint="default"/>
        <w:lang w:val="en-US" w:eastAsia="en-US" w:bidi="ar-SA"/>
      </w:rPr>
    </w:lvl>
    <w:lvl w:ilvl="6">
      <w:numFmt w:val="bullet"/>
      <w:lvlText w:val="•"/>
      <w:lvlJc w:val="left"/>
      <w:pPr>
        <w:ind w:left="5733" w:hanging="800"/>
      </w:pPr>
      <w:rPr>
        <w:rFonts w:hint="default"/>
        <w:lang w:val="en-US" w:eastAsia="en-US" w:bidi="ar-SA"/>
      </w:rPr>
    </w:lvl>
    <w:lvl w:ilvl="7">
      <w:numFmt w:val="bullet"/>
      <w:lvlText w:val="•"/>
      <w:lvlJc w:val="left"/>
      <w:pPr>
        <w:ind w:left="6696" w:hanging="800"/>
      </w:pPr>
      <w:rPr>
        <w:rFonts w:hint="default"/>
        <w:lang w:val="en-US" w:eastAsia="en-US" w:bidi="ar-SA"/>
      </w:rPr>
    </w:lvl>
    <w:lvl w:ilvl="8">
      <w:numFmt w:val="bullet"/>
      <w:lvlText w:val="•"/>
      <w:lvlJc w:val="left"/>
      <w:pPr>
        <w:ind w:left="7658" w:hanging="800"/>
      </w:pPr>
      <w:rPr>
        <w:rFonts w:hint="default"/>
        <w:lang w:val="en-US" w:eastAsia="en-US" w:bidi="ar-SA"/>
      </w:rPr>
    </w:lvl>
  </w:abstractNum>
  <w:abstractNum w:abstractNumId="1" w15:restartNumberingAfterBreak="0">
    <w:nsid w:val="40444197"/>
    <w:multiLevelType w:val="multilevel"/>
    <w:tmpl w:val="374818C8"/>
    <w:lvl w:ilvl="0">
      <w:start w:val="4"/>
      <w:numFmt w:val="decimal"/>
      <w:lvlText w:val="%1"/>
      <w:lvlJc w:val="left"/>
      <w:pPr>
        <w:ind w:left="655" w:hanging="538"/>
        <w:jc w:val="left"/>
      </w:pPr>
      <w:rPr>
        <w:rFonts w:hint="default"/>
        <w:lang w:val="en-US" w:eastAsia="en-US" w:bidi="ar-SA"/>
      </w:rPr>
    </w:lvl>
    <w:lvl w:ilvl="1">
      <w:numFmt w:val="decimal"/>
      <w:lvlText w:val="%1.%2"/>
      <w:lvlJc w:val="left"/>
      <w:pPr>
        <w:ind w:left="655" w:hanging="538"/>
        <w:jc w:val="left"/>
      </w:pPr>
      <w:rPr>
        <w:rFonts w:ascii="Arial" w:eastAsia="Arial" w:hAnsi="Arial" w:cs="Arial" w:hint="default"/>
        <w:b/>
        <w:bCs/>
        <w:w w:val="99"/>
        <w:sz w:val="32"/>
        <w:szCs w:val="32"/>
        <w:lang w:val="en-US" w:eastAsia="en-US" w:bidi="ar-SA"/>
      </w:rPr>
    </w:lvl>
    <w:lvl w:ilvl="2">
      <w:start w:val="1"/>
      <w:numFmt w:val="decimal"/>
      <w:lvlText w:val="%1.%2.%3"/>
      <w:lvlJc w:val="left"/>
      <w:pPr>
        <w:ind w:left="922" w:hanging="804"/>
        <w:jc w:val="left"/>
      </w:pPr>
      <w:rPr>
        <w:rFonts w:hint="default"/>
        <w:b/>
        <w:bCs/>
        <w:w w:val="99"/>
        <w:lang w:val="en-US" w:eastAsia="en-US" w:bidi="ar-SA"/>
      </w:rPr>
    </w:lvl>
    <w:lvl w:ilvl="3">
      <w:numFmt w:val="bullet"/>
      <w:lvlText w:val="•"/>
      <w:lvlJc w:val="left"/>
      <w:pPr>
        <w:ind w:left="2845" w:hanging="804"/>
      </w:pPr>
      <w:rPr>
        <w:rFonts w:hint="default"/>
        <w:lang w:val="en-US" w:eastAsia="en-US" w:bidi="ar-SA"/>
      </w:rPr>
    </w:lvl>
    <w:lvl w:ilvl="4">
      <w:numFmt w:val="bullet"/>
      <w:lvlText w:val="•"/>
      <w:lvlJc w:val="left"/>
      <w:pPr>
        <w:ind w:left="3808" w:hanging="804"/>
      </w:pPr>
      <w:rPr>
        <w:rFonts w:hint="default"/>
        <w:lang w:val="en-US" w:eastAsia="en-US" w:bidi="ar-SA"/>
      </w:rPr>
    </w:lvl>
    <w:lvl w:ilvl="5">
      <w:numFmt w:val="bullet"/>
      <w:lvlText w:val="•"/>
      <w:lvlJc w:val="left"/>
      <w:pPr>
        <w:ind w:left="4770" w:hanging="804"/>
      </w:pPr>
      <w:rPr>
        <w:rFonts w:hint="default"/>
        <w:lang w:val="en-US" w:eastAsia="en-US" w:bidi="ar-SA"/>
      </w:rPr>
    </w:lvl>
    <w:lvl w:ilvl="6">
      <w:numFmt w:val="bullet"/>
      <w:lvlText w:val="•"/>
      <w:lvlJc w:val="left"/>
      <w:pPr>
        <w:ind w:left="5733" w:hanging="804"/>
      </w:pPr>
      <w:rPr>
        <w:rFonts w:hint="default"/>
        <w:lang w:val="en-US" w:eastAsia="en-US" w:bidi="ar-SA"/>
      </w:rPr>
    </w:lvl>
    <w:lvl w:ilvl="7">
      <w:numFmt w:val="bullet"/>
      <w:lvlText w:val="•"/>
      <w:lvlJc w:val="left"/>
      <w:pPr>
        <w:ind w:left="6696" w:hanging="804"/>
      </w:pPr>
      <w:rPr>
        <w:rFonts w:hint="default"/>
        <w:lang w:val="en-US" w:eastAsia="en-US" w:bidi="ar-SA"/>
      </w:rPr>
    </w:lvl>
    <w:lvl w:ilvl="8">
      <w:numFmt w:val="bullet"/>
      <w:lvlText w:val="•"/>
      <w:lvlJc w:val="left"/>
      <w:pPr>
        <w:ind w:left="7658" w:hanging="804"/>
      </w:pPr>
      <w:rPr>
        <w:rFonts w:hint="default"/>
        <w:lang w:val="en-US" w:eastAsia="en-US" w:bidi="ar-SA"/>
      </w:rPr>
    </w:lvl>
  </w:abstractNum>
  <w:num w:numId="1" w16cid:durableId="1449398341">
    <w:abstractNumId w:val="1"/>
  </w:num>
  <w:num w:numId="2" w16cid:durableId="137639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470A2"/>
    <w:rsid w:val="00177513"/>
    <w:rsid w:val="004A15BB"/>
    <w:rsid w:val="004F2517"/>
    <w:rsid w:val="00A85759"/>
    <w:rsid w:val="00CC25E8"/>
    <w:rsid w:val="00D16085"/>
    <w:rsid w:val="00D470A2"/>
    <w:rsid w:val="00F158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1BB2429"/>
  <w15:docId w15:val="{A4EB7B47-3015-4468-8EE1-612E67B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1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118"/>
    </w:pPr>
    <w:rPr>
      <w:b/>
      <w:bCs/>
      <w:sz w:val="40"/>
      <w:szCs w:val="40"/>
    </w:rPr>
  </w:style>
  <w:style w:type="paragraph" w:styleId="ListParagraph">
    <w:name w:val="List Paragraph"/>
    <w:basedOn w:val="Normal"/>
    <w:uiPriority w:val="1"/>
    <w:qFormat/>
    <w:pPr>
      <w:spacing w:before="89"/>
      <w:ind w:left="118"/>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rs-holdings.com/" TargetMode="External"/><Relationship Id="rId13" Type="http://schemas.openxmlformats.org/officeDocument/2006/relationships/hyperlink" Target="http://www.urs-holdings.com/" TargetMode="External"/><Relationship Id="rId3" Type="http://schemas.openxmlformats.org/officeDocument/2006/relationships/settings" Target="settings.xml"/><Relationship Id="rId7" Type="http://schemas.openxmlformats.org/officeDocument/2006/relationships/hyperlink" Target="http://www.urs-holding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URS Electronic Report</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Electronic Report</dc:title>
  <dc:creator>domserv</dc:creator>
  <cp:keywords>URS</cp:keywords>
  <cp:lastModifiedBy>Agung  TW</cp:lastModifiedBy>
  <cp:revision>6</cp:revision>
  <dcterms:created xsi:type="dcterms:W3CDTF">2023-07-31T01:48:00Z</dcterms:created>
  <dcterms:modified xsi:type="dcterms:W3CDTF">2023-07-31T03:17:00Z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Nitro Pro 13 (13.33.2.645)</vt:lpwstr>
  </property>
  <property fmtid="{D5CDD505-2E9C-101B-9397-08002B2CF9AE}" pid="4" name="LastSaved">
    <vt:filetime>2023-07-31T00:00:00Z</vt:filetime>
  </property>
</Properties>
</file>