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"/>
        <w:gridCol w:w="121"/>
        <w:gridCol w:w="1800"/>
        <w:gridCol w:w="56"/>
        <w:gridCol w:w="214"/>
        <w:gridCol w:w="56"/>
        <w:gridCol w:w="1114"/>
        <w:gridCol w:w="270"/>
        <w:gridCol w:w="1080"/>
        <w:gridCol w:w="270"/>
        <w:gridCol w:w="90"/>
        <w:gridCol w:w="270"/>
        <w:gridCol w:w="1080"/>
        <w:gridCol w:w="360"/>
        <w:gridCol w:w="180"/>
        <w:gridCol w:w="270"/>
        <w:gridCol w:w="360"/>
        <w:gridCol w:w="3227"/>
        <w:gridCol w:w="40"/>
      </w:tblGrid>
      <w:tr w:rsidR="005E3FF4">
        <w:tc>
          <w:tcPr>
            <w:tcW w:w="11057" w:type="dxa"/>
            <w:gridSpan w:val="18"/>
            <w:tcBorders>
              <w:bottom w:val="single" w:sz="4" w:space="0" w:color="000000"/>
            </w:tcBorders>
            <w:shd w:val="clear" w:color="auto" w:fill="auto"/>
          </w:tcPr>
          <w:p w:rsidR="005E3FF4" w:rsidRDefault="00B840AC">
            <w:pPr>
              <w:pStyle w:val="Heading1"/>
              <w:snapToGrid w:val="0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FORMULIR TEMUAN KETIDAKSESUAIAN &amp; TINDAKAN PERBAIKAN(F-TKTP)</w:t>
            </w:r>
          </w:p>
          <w:p w:rsidR="005E3FF4" w:rsidRDefault="00503A63" w:rsidP="00503A63">
            <w:pPr>
              <w:jc w:val="center"/>
              <w:rPr>
                <w:rFonts w:ascii="Souvenir Lt BT" w:hAnsi="Souvenir Lt BT"/>
              </w:rPr>
            </w:pPr>
            <w:r w:rsidRPr="00503A63">
              <w:rPr>
                <w:rFonts w:ascii="Souvenir Lt BT" w:hAnsi="Souvenir Lt BT"/>
              </w:rPr>
              <w:t>For</w:t>
            </w:r>
            <w:r>
              <w:rPr>
                <w:rFonts w:ascii="Souvenir Lt BT" w:hAnsi="Souvenir Lt BT"/>
              </w:rPr>
              <w:t xml:space="preserve">m   : </w:t>
            </w:r>
            <w:r w:rsidR="00781E03">
              <w:rPr>
                <w:rFonts w:ascii="Souvenir Lt BT" w:hAnsi="Souvenir Lt BT"/>
              </w:rPr>
              <w:t>CINT/QA/F-003/TKTP</w:t>
            </w:r>
          </w:p>
          <w:p w:rsidR="00503A63" w:rsidRPr="00503A63" w:rsidRDefault="00503A63" w:rsidP="00503A63">
            <w:pPr>
              <w:jc w:val="center"/>
              <w:rPr>
                <w:rFonts w:ascii="Souvenir Lt BT" w:hAnsi="Souvenir Lt BT"/>
              </w:rPr>
            </w:pPr>
          </w:p>
        </w:tc>
        <w:tc>
          <w:tcPr>
            <w:tcW w:w="40" w:type="dxa"/>
            <w:shd w:val="clear" w:color="auto" w:fill="auto"/>
          </w:tcPr>
          <w:p w:rsidR="005E3FF4" w:rsidRDefault="005E3FF4">
            <w:pPr>
              <w:snapToGrid w:val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E3FF4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F4" w:rsidRDefault="00B840AC">
            <w:pPr>
              <w:pStyle w:val="Heading2"/>
              <w:snapToGrid w:val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A. KETIDAKSESUAIAN</w:t>
            </w:r>
          </w:p>
        </w:tc>
      </w:tr>
      <w:tr w:rsidR="005E3FF4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F4" w:rsidRDefault="00B840AC">
            <w:pPr>
              <w:snapToGrid w:val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A1. </w:t>
            </w:r>
            <w:proofErr w:type="spellStart"/>
            <w:r>
              <w:rPr>
                <w:rFonts w:ascii="Arial Narrow" w:hAnsi="Arial Narrow"/>
                <w:sz w:val="22"/>
              </w:rPr>
              <w:t>Ketidaksesuaian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yang </w:t>
            </w:r>
            <w:proofErr w:type="spellStart"/>
            <w:r>
              <w:rPr>
                <w:rFonts w:ascii="Arial Narrow" w:hAnsi="Arial Narrow"/>
                <w:sz w:val="22"/>
              </w:rPr>
              <w:t>ditemukan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pada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system </w:t>
            </w:r>
            <w:proofErr w:type="spellStart"/>
            <w:r>
              <w:rPr>
                <w:rFonts w:ascii="Arial Narrow" w:hAnsi="Arial Narrow"/>
                <w:sz w:val="22"/>
              </w:rPr>
              <w:t>mutu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perusahaan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:</w:t>
            </w:r>
          </w:p>
          <w:p w:rsidR="00CC423D" w:rsidRDefault="00CC423D" w:rsidP="00A06943">
            <w:pPr>
              <w:rPr>
                <w:rFonts w:ascii="Arial Narrow" w:hAnsi="Arial Narrow"/>
                <w:iCs/>
                <w:sz w:val="22"/>
                <w:szCs w:val="22"/>
              </w:rPr>
            </w:pPr>
          </w:p>
          <w:p w:rsidR="005E3FF4" w:rsidRPr="000233D4" w:rsidRDefault="000233D4" w:rsidP="000233D4">
            <w:pPr>
              <w:jc w:val="both"/>
              <w:rPr>
                <w:rFonts w:ascii="Arial Narrow" w:hAnsi="Arial Narrow"/>
                <w:iCs/>
                <w:sz w:val="22"/>
                <w:szCs w:val="22"/>
              </w:rPr>
            </w:pP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Saat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mengambil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sampel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aktivitas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dalam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Pengembangan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Sistem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Manufaktur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(MSD),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organisasi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sudah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menindaklanjuti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per</w:t>
            </w:r>
            <w:r>
              <w:rPr>
                <w:rFonts w:ascii="Arial Narrow" w:hAnsi="Arial Narrow"/>
                <w:iCs/>
                <w:sz w:val="22"/>
                <w:szCs w:val="22"/>
              </w:rPr>
              <w:t>mintaan</w:t>
            </w:r>
            <w:proofErr w:type="spellEnd"/>
            <w:r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iCs/>
                <w:sz w:val="22"/>
                <w:szCs w:val="22"/>
              </w:rPr>
              <w:t>dari</w:t>
            </w:r>
            <w:proofErr w:type="spellEnd"/>
            <w:r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iCs/>
                <w:sz w:val="22"/>
                <w:szCs w:val="22"/>
              </w:rPr>
              <w:t>departemen</w:t>
            </w:r>
            <w:proofErr w:type="spellEnd"/>
            <w:r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iCs/>
                <w:sz w:val="22"/>
                <w:szCs w:val="22"/>
              </w:rPr>
              <w:t>terkait</w:t>
            </w:r>
            <w:proofErr w:type="spellEnd"/>
            <w:r>
              <w:rPr>
                <w:rFonts w:ascii="Arial Narrow" w:hAnsi="Arial Narrow"/>
                <w:iCs/>
                <w:sz w:val="22"/>
                <w:szCs w:val="22"/>
              </w:rPr>
              <w:t>,</w:t>
            </w:r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mis</w:t>
            </w:r>
            <w:r>
              <w:rPr>
                <w:rFonts w:ascii="Arial Narrow" w:hAnsi="Arial Narrow"/>
                <w:iCs/>
                <w:sz w:val="22"/>
                <w:szCs w:val="22"/>
              </w:rPr>
              <w:t>alnya</w:t>
            </w:r>
            <w:proofErr w:type="spellEnd"/>
            <w:r>
              <w:rPr>
                <w:rFonts w:ascii="Arial Narrow" w:hAnsi="Arial Narrow"/>
                <w:iCs/>
                <w:sz w:val="22"/>
                <w:szCs w:val="22"/>
              </w:rPr>
              <w:t xml:space="preserve"> :</w:t>
            </w:r>
            <w:proofErr w:type="gramEnd"/>
            <w:r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tata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letak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ulang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gudang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 Narrow" w:hAnsi="Arial Narrow"/>
                <w:iCs/>
                <w:sz w:val="22"/>
                <w:szCs w:val="22"/>
              </w:rPr>
              <w:t>pemindahan</w:t>
            </w:r>
            <w:proofErr w:type="spellEnd"/>
            <w:r>
              <w:rPr>
                <w:rFonts w:ascii="Arial Narrow" w:hAnsi="Arial Narrow"/>
                <w:iCs/>
                <w:sz w:val="22"/>
                <w:szCs w:val="22"/>
              </w:rPr>
              <w:t xml:space="preserve"> proses </w:t>
            </w:r>
            <w:proofErr w:type="spellStart"/>
            <w:r>
              <w:rPr>
                <w:rFonts w:ascii="Arial Narrow" w:hAnsi="Arial Narrow"/>
                <w:iCs/>
                <w:sz w:val="22"/>
                <w:szCs w:val="22"/>
              </w:rPr>
              <w:t>ke</w:t>
            </w:r>
            <w:proofErr w:type="spellEnd"/>
            <w:r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iCs/>
                <w:sz w:val="22"/>
                <w:szCs w:val="22"/>
              </w:rPr>
              <w:t>subkont</w:t>
            </w:r>
            <w:proofErr w:type="spellEnd"/>
            <w:r>
              <w:rPr>
                <w:rFonts w:ascii="Arial Narrow" w:hAnsi="Arial Narrow"/>
                <w:i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 Narrow" w:hAnsi="Arial Narrow"/>
                <w:iCs/>
                <w:sz w:val="22"/>
                <w:szCs w:val="22"/>
              </w:rPr>
              <w:t>dll</w:t>
            </w:r>
            <w:proofErr w:type="spellEnd"/>
            <w:r>
              <w:rPr>
                <w:rFonts w:ascii="Arial Narrow" w:hAnsi="Arial Narrow"/>
                <w:iCs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Arial Narrow" w:hAnsi="Arial Narrow"/>
                <w:iCs/>
                <w:sz w:val="22"/>
                <w:szCs w:val="22"/>
              </w:rPr>
              <w:t>Melihat</w:t>
            </w:r>
            <w:proofErr w:type="spellEnd"/>
            <w:r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iCs/>
                <w:sz w:val="22"/>
                <w:szCs w:val="22"/>
              </w:rPr>
              <w:t>dari</w:t>
            </w:r>
            <w:proofErr w:type="spellEnd"/>
            <w:r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Formulir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Permintaan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Permintaan</w:t>
            </w:r>
            <w:proofErr w:type="spellEnd"/>
            <w:proofErr w:type="gram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telah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ditindaklanjuti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dan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diselesaikan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.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Namun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,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beberapa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laporan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hasil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kerja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dan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evaluasi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masih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belum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dilakukan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(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Berita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Acara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Serah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terima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Penyelesaian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 xml:space="preserve"> </w:t>
            </w:r>
            <w:proofErr w:type="spellStart"/>
            <w:r w:rsidRPr="000233D4">
              <w:rPr>
                <w:rFonts w:ascii="Arial Narrow" w:hAnsi="Arial Narrow"/>
                <w:iCs/>
                <w:sz w:val="22"/>
                <w:szCs w:val="22"/>
              </w:rPr>
              <w:t>Pekerjaan</w:t>
            </w:r>
            <w:proofErr w:type="spellEnd"/>
            <w:r w:rsidRPr="000233D4">
              <w:rPr>
                <w:rFonts w:ascii="Arial Narrow" w:hAnsi="Arial Narrow"/>
                <w:iCs/>
                <w:sz w:val="22"/>
                <w:szCs w:val="22"/>
              </w:rPr>
              <w:t>).</w:t>
            </w:r>
          </w:p>
          <w:p w:rsidR="00CC423D" w:rsidRDefault="00CC423D">
            <w:pPr>
              <w:rPr>
                <w:rFonts w:ascii="Arial Narrow" w:hAnsi="Arial Narrow"/>
                <w:sz w:val="22"/>
              </w:rPr>
            </w:pPr>
          </w:p>
          <w:p w:rsidR="005E3FF4" w:rsidRDefault="00B840AC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( </w:t>
            </w:r>
            <w:proofErr w:type="spellStart"/>
            <w:r>
              <w:rPr>
                <w:rFonts w:ascii="Arial Narrow" w:hAnsi="Arial Narrow"/>
                <w:sz w:val="22"/>
              </w:rPr>
              <w:t>Jika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perlu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dapat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dilanjutkan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pada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kertas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lain ) </w:t>
            </w:r>
          </w:p>
        </w:tc>
      </w:tr>
      <w:tr w:rsidR="005E3FF4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F4" w:rsidRDefault="00B840AC" w:rsidP="00CC423D">
            <w:pPr>
              <w:snapToGrid w:val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A2. </w:t>
            </w:r>
            <w:proofErr w:type="spellStart"/>
            <w:r>
              <w:rPr>
                <w:rFonts w:ascii="Arial Narrow" w:hAnsi="Arial Narrow"/>
                <w:sz w:val="22"/>
              </w:rPr>
              <w:t>Persyaratan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yang </w:t>
            </w:r>
            <w:proofErr w:type="spellStart"/>
            <w:r>
              <w:rPr>
                <w:rFonts w:ascii="Arial Narrow" w:hAnsi="Arial Narrow"/>
                <w:sz w:val="22"/>
              </w:rPr>
              <w:t>tidak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di</w:t>
            </w:r>
            <w:r w:rsidR="00780C72">
              <w:rPr>
                <w:rFonts w:ascii="Arial Narrow" w:hAnsi="Arial Narrow"/>
                <w:sz w:val="22"/>
              </w:rPr>
              <w:t>penuhi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 w:rsidR="00780C72">
              <w:rPr>
                <w:rFonts w:ascii="Arial Narrow" w:hAnsi="Arial Narrow"/>
                <w:sz w:val="22"/>
              </w:rPr>
              <w:t>Persyaratan</w:t>
            </w:r>
            <w:proofErr w:type="spellEnd"/>
            <w:r w:rsidR="00780C72">
              <w:rPr>
                <w:rFonts w:ascii="Arial Narrow" w:hAnsi="Arial Narrow"/>
                <w:sz w:val="22"/>
              </w:rPr>
              <w:t xml:space="preserve"> ISO 9001:20</w:t>
            </w:r>
            <w:r w:rsidR="00780C72">
              <w:rPr>
                <w:rFonts w:ascii="Arial Narrow" w:hAnsi="Arial Narrow"/>
                <w:sz w:val="22"/>
                <w:lang w:val="id-ID"/>
              </w:rPr>
              <w:t>15</w:t>
            </w:r>
            <w:r w:rsidR="00EA4DAB">
              <w:rPr>
                <w:rFonts w:ascii="Arial Narrow" w:hAnsi="Arial Narrow"/>
                <w:sz w:val="22"/>
              </w:rPr>
              <w:t xml:space="preserve"> </w:t>
            </w:r>
            <w:r>
              <w:rPr>
                <w:rFonts w:ascii="Arial Narrow" w:hAnsi="Arial Narrow"/>
                <w:sz w:val="22"/>
              </w:rPr>
              <w:t>/</w:t>
            </w:r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Nomor</w:t>
            </w:r>
            <w:proofErr w:type="spellEnd"/>
            <w:r w:rsidR="00616740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Dokumen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 : </w:t>
            </w:r>
            <w:proofErr w:type="spellStart"/>
            <w:r w:rsidR="00C07FD8" w:rsidRPr="00C07FD8">
              <w:rPr>
                <w:rFonts w:ascii="Arial Narrow" w:hAnsi="Arial Narrow"/>
                <w:i/>
                <w:sz w:val="22"/>
              </w:rPr>
              <w:t>Klausul</w:t>
            </w:r>
            <w:proofErr w:type="spellEnd"/>
            <w:r w:rsidR="00C07FD8" w:rsidRPr="00C07FD8">
              <w:rPr>
                <w:rFonts w:ascii="Arial Narrow" w:hAnsi="Arial Narrow"/>
                <w:i/>
                <w:sz w:val="22"/>
              </w:rPr>
              <w:t xml:space="preserve"> </w:t>
            </w:r>
            <w:r w:rsidR="00CC423D">
              <w:rPr>
                <w:rFonts w:ascii="Arial Narrow" w:hAnsi="Arial Narrow"/>
                <w:i/>
                <w:sz w:val="22"/>
              </w:rPr>
              <w:t>8</w:t>
            </w:r>
            <w:r w:rsidR="00D37194">
              <w:rPr>
                <w:rFonts w:ascii="Arial Narrow" w:hAnsi="Arial Narrow"/>
                <w:i/>
                <w:sz w:val="22"/>
              </w:rPr>
              <w:t>.</w:t>
            </w:r>
            <w:r w:rsidR="00CC423D">
              <w:rPr>
                <w:rFonts w:ascii="Arial Narrow" w:hAnsi="Arial Narrow"/>
                <w:i/>
                <w:sz w:val="22"/>
              </w:rPr>
              <w:t xml:space="preserve">1 </w:t>
            </w:r>
            <w:proofErr w:type="spellStart"/>
            <w:r w:rsidR="00CC423D">
              <w:rPr>
                <w:rFonts w:ascii="Arial Narrow" w:hAnsi="Arial Narrow"/>
                <w:i/>
                <w:sz w:val="22"/>
              </w:rPr>
              <w:t>Perencanaan</w:t>
            </w:r>
            <w:proofErr w:type="spellEnd"/>
            <w:r w:rsidR="00CC423D">
              <w:rPr>
                <w:rFonts w:ascii="Arial Narrow" w:hAnsi="Arial Narrow"/>
                <w:i/>
                <w:sz w:val="22"/>
              </w:rPr>
              <w:t xml:space="preserve"> </w:t>
            </w:r>
            <w:proofErr w:type="spellStart"/>
            <w:r w:rsidR="00CC423D">
              <w:rPr>
                <w:rFonts w:ascii="Arial Narrow" w:hAnsi="Arial Narrow"/>
                <w:i/>
                <w:sz w:val="22"/>
              </w:rPr>
              <w:t>dan</w:t>
            </w:r>
            <w:proofErr w:type="spellEnd"/>
            <w:r w:rsidR="00CC423D">
              <w:rPr>
                <w:rFonts w:ascii="Arial Narrow" w:hAnsi="Arial Narrow"/>
                <w:i/>
                <w:sz w:val="22"/>
              </w:rPr>
              <w:t xml:space="preserve"> </w:t>
            </w:r>
            <w:proofErr w:type="spellStart"/>
            <w:r w:rsidR="00CC423D">
              <w:rPr>
                <w:rFonts w:ascii="Arial Narrow" w:hAnsi="Arial Narrow"/>
                <w:i/>
                <w:sz w:val="22"/>
              </w:rPr>
              <w:t>Pengendalian</w:t>
            </w:r>
            <w:proofErr w:type="spellEnd"/>
            <w:r w:rsidR="00CC423D">
              <w:rPr>
                <w:rFonts w:ascii="Arial Narrow" w:hAnsi="Arial Narrow"/>
                <w:i/>
                <w:sz w:val="22"/>
              </w:rPr>
              <w:t xml:space="preserve"> </w:t>
            </w:r>
            <w:proofErr w:type="spellStart"/>
            <w:r w:rsidR="00CC423D">
              <w:rPr>
                <w:rFonts w:ascii="Arial Narrow" w:hAnsi="Arial Narrow"/>
                <w:i/>
                <w:sz w:val="22"/>
              </w:rPr>
              <w:t>Operasional</w:t>
            </w:r>
            <w:proofErr w:type="spellEnd"/>
            <w:r w:rsidR="00D37194">
              <w:rPr>
                <w:rFonts w:ascii="Arial Narrow" w:hAnsi="Arial Narrow"/>
                <w:i/>
                <w:sz w:val="22"/>
              </w:rPr>
              <w:t xml:space="preserve"> </w:t>
            </w:r>
            <w:r w:rsidRPr="00E658EC">
              <w:rPr>
                <w:rFonts w:ascii="Arial Narrow" w:hAnsi="Arial Narrow"/>
                <w:sz w:val="24"/>
                <w:szCs w:val="24"/>
              </w:rPr>
              <w:t>……………….</w:t>
            </w:r>
          </w:p>
        </w:tc>
      </w:tr>
      <w:tr w:rsidR="005E3FF4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F4" w:rsidRDefault="00B840AC">
            <w:pPr>
              <w:snapToGrid w:val="0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sz w:val="22"/>
              </w:rPr>
              <w:t>A3. (</w:t>
            </w:r>
            <w:proofErr w:type="spellStart"/>
            <w:r>
              <w:rPr>
                <w:rFonts w:ascii="Arial Narrow" w:hAnsi="Arial Narrow"/>
                <w:sz w:val="22"/>
              </w:rPr>
              <w:t>KhususTemuan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Audit </w:t>
            </w:r>
            <w:proofErr w:type="spellStart"/>
            <w:r>
              <w:rPr>
                <w:rFonts w:ascii="Arial Narrow" w:hAnsi="Arial Narrow"/>
                <w:sz w:val="22"/>
              </w:rPr>
              <w:t>Mutu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) </w:t>
            </w:r>
            <w:proofErr w:type="spellStart"/>
            <w:r>
              <w:rPr>
                <w:rFonts w:ascii="Arial Narrow" w:hAnsi="Arial Narrow"/>
                <w:sz w:val="22"/>
              </w:rPr>
              <w:t>Kategori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Ketidaksesuaian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: </w:t>
            </w:r>
            <w:r w:rsidRPr="00A06943">
              <w:rPr>
                <w:rFonts w:ascii="Arial Narrow" w:hAnsi="Arial Narrow"/>
                <w:b/>
                <w:strike/>
                <w:sz w:val="22"/>
              </w:rPr>
              <w:t>Mayor</w:t>
            </w:r>
            <w:r w:rsidR="00EA4DAB" w:rsidRPr="00AF5A38">
              <w:rPr>
                <w:rFonts w:ascii="Arial Narrow" w:hAnsi="Arial Narrow"/>
                <w:b/>
                <w:strike/>
                <w:sz w:val="22"/>
              </w:rPr>
              <w:t xml:space="preserve"> </w:t>
            </w:r>
            <w:r w:rsidRPr="00A06943">
              <w:rPr>
                <w:rFonts w:ascii="Arial Narrow" w:hAnsi="Arial Narrow"/>
                <w:b/>
                <w:strike/>
                <w:sz w:val="22"/>
              </w:rPr>
              <w:t>/</w:t>
            </w:r>
            <w:r w:rsidR="00EA4DAB" w:rsidRPr="00A06943">
              <w:rPr>
                <w:rFonts w:ascii="Arial Narrow" w:hAnsi="Arial Narrow"/>
                <w:b/>
                <w:strike/>
                <w:sz w:val="22"/>
              </w:rPr>
              <w:t xml:space="preserve"> </w:t>
            </w:r>
            <w:r w:rsidRPr="00A06943">
              <w:rPr>
                <w:rFonts w:ascii="Arial Narrow" w:hAnsi="Arial Narrow"/>
                <w:b/>
                <w:strike/>
                <w:sz w:val="22"/>
              </w:rPr>
              <w:t>Minor</w:t>
            </w:r>
            <w:r w:rsidR="00EA4DAB">
              <w:rPr>
                <w:rFonts w:ascii="Arial Narrow" w:hAnsi="Arial Narrow"/>
                <w:b/>
                <w:sz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</w:rPr>
              <w:t>/</w:t>
            </w:r>
            <w:r w:rsidR="00EA4DAB">
              <w:rPr>
                <w:rFonts w:ascii="Arial Narrow" w:hAnsi="Arial Narrow"/>
                <w:b/>
                <w:sz w:val="22"/>
              </w:rPr>
              <w:t xml:space="preserve"> </w:t>
            </w:r>
            <w:proofErr w:type="spellStart"/>
            <w:r w:rsidRPr="00A06943">
              <w:rPr>
                <w:rFonts w:ascii="Arial Narrow" w:hAnsi="Arial Narrow"/>
                <w:b/>
                <w:sz w:val="22"/>
              </w:rPr>
              <w:t>PerluPerhatian</w:t>
            </w:r>
            <w:proofErr w:type="spellEnd"/>
            <w:r>
              <w:rPr>
                <w:rFonts w:ascii="Arial Narrow" w:hAnsi="Arial Narrow"/>
                <w:b/>
                <w:sz w:val="22"/>
              </w:rPr>
              <w:t xml:space="preserve"> *)</w:t>
            </w:r>
          </w:p>
        </w:tc>
      </w:tr>
      <w:tr w:rsidR="005E3FF4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F4" w:rsidRDefault="00B840AC">
            <w:pPr>
              <w:snapToGrid w:val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A4. </w:t>
            </w:r>
            <w:proofErr w:type="spellStart"/>
            <w:r>
              <w:rPr>
                <w:rFonts w:ascii="Arial Narrow" w:hAnsi="Arial Narrow"/>
                <w:sz w:val="22"/>
              </w:rPr>
              <w:t>PenemuKetidaksesuaian</w:t>
            </w:r>
            <w:proofErr w:type="spellEnd"/>
          </w:p>
        </w:tc>
      </w:tr>
      <w:tr w:rsidR="005E3FF4">
        <w:tblPrEx>
          <w:tblCellMar>
            <w:left w:w="108" w:type="dxa"/>
            <w:right w:w="108" w:type="dxa"/>
          </w:tblCellMar>
        </w:tblPrEx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3FF4" w:rsidRDefault="005E3FF4">
            <w:pPr>
              <w:snapToGrid w:val="0"/>
              <w:rPr>
                <w:rFonts w:ascii="Arial Narrow" w:hAnsi="Arial Narrow"/>
                <w:sz w:val="22"/>
              </w:rPr>
            </w:pPr>
          </w:p>
        </w:tc>
        <w:tc>
          <w:tcPr>
            <w:tcW w:w="1921" w:type="dxa"/>
            <w:gridSpan w:val="2"/>
            <w:shd w:val="clear" w:color="auto" w:fill="auto"/>
          </w:tcPr>
          <w:p w:rsidR="005E3FF4" w:rsidRDefault="00B840AC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</w:rPr>
              <w:t>Tanggal</w:t>
            </w:r>
            <w:proofErr w:type="spellEnd"/>
          </w:p>
          <w:p w:rsidR="005E3FF4" w:rsidRDefault="005E3FF4">
            <w:pPr>
              <w:jc w:val="center"/>
              <w:rPr>
                <w:rFonts w:ascii="Arial Narrow" w:hAnsi="Arial Narrow"/>
                <w:sz w:val="22"/>
              </w:rPr>
            </w:pPr>
          </w:p>
          <w:p w:rsidR="005E3FF4" w:rsidRDefault="006553DB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25-27 July 2023</w:t>
            </w:r>
          </w:p>
          <w:p w:rsidR="005E3FF4" w:rsidRDefault="00B840AC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…………………..</w:t>
            </w:r>
          </w:p>
        </w:tc>
        <w:tc>
          <w:tcPr>
            <w:tcW w:w="270" w:type="dxa"/>
            <w:gridSpan w:val="2"/>
            <w:shd w:val="clear" w:color="auto" w:fill="auto"/>
          </w:tcPr>
          <w:p w:rsidR="005E3FF4" w:rsidRDefault="005E3FF4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2520" w:type="dxa"/>
            <w:gridSpan w:val="4"/>
            <w:shd w:val="clear" w:color="auto" w:fill="auto"/>
          </w:tcPr>
          <w:p w:rsidR="005E3FF4" w:rsidRDefault="00B840AC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Nama</w:t>
            </w:r>
          </w:p>
          <w:p w:rsidR="005E3FF4" w:rsidRDefault="005E3FF4">
            <w:pPr>
              <w:jc w:val="center"/>
              <w:rPr>
                <w:rFonts w:ascii="Arial Narrow" w:hAnsi="Arial Narrow"/>
                <w:sz w:val="22"/>
              </w:rPr>
            </w:pPr>
          </w:p>
          <w:p w:rsidR="005E3FF4" w:rsidRDefault="006553DB">
            <w:pPr>
              <w:jc w:val="center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</w:rPr>
              <w:t>Manung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Suranto</w:t>
            </w:r>
            <w:proofErr w:type="spellEnd"/>
          </w:p>
          <w:p w:rsidR="005E3FF4" w:rsidRDefault="00B840AC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……………………..…..</w:t>
            </w:r>
          </w:p>
        </w:tc>
        <w:tc>
          <w:tcPr>
            <w:tcW w:w="270" w:type="dxa"/>
            <w:shd w:val="clear" w:color="auto" w:fill="auto"/>
          </w:tcPr>
          <w:p w:rsidR="005E3FF4" w:rsidRDefault="005E3FF4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1980" w:type="dxa"/>
            <w:gridSpan w:val="5"/>
            <w:shd w:val="clear" w:color="auto" w:fill="auto"/>
          </w:tcPr>
          <w:p w:rsidR="005E3FF4" w:rsidRDefault="00B840AC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</w:rPr>
              <w:t>Jabatan</w:t>
            </w:r>
            <w:proofErr w:type="spellEnd"/>
          </w:p>
          <w:p w:rsidR="005E3FF4" w:rsidRDefault="005E3FF4">
            <w:pPr>
              <w:jc w:val="center"/>
              <w:rPr>
                <w:rFonts w:ascii="Arial Narrow" w:hAnsi="Arial Narrow"/>
                <w:sz w:val="22"/>
              </w:rPr>
            </w:pPr>
          </w:p>
          <w:p w:rsidR="005E3FF4" w:rsidRDefault="001B4FD9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Auditor</w:t>
            </w:r>
            <w:r w:rsidR="00A06943">
              <w:rPr>
                <w:rFonts w:ascii="Arial Narrow" w:hAnsi="Arial Narrow"/>
                <w:sz w:val="22"/>
              </w:rPr>
              <w:t xml:space="preserve"> URS</w:t>
            </w:r>
          </w:p>
          <w:p w:rsidR="005E3FF4" w:rsidRDefault="00B840AC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……………..…….</w:t>
            </w:r>
          </w:p>
        </w:tc>
        <w:tc>
          <w:tcPr>
            <w:tcW w:w="270" w:type="dxa"/>
            <w:shd w:val="clear" w:color="auto" w:fill="auto"/>
          </w:tcPr>
          <w:p w:rsidR="005E3FF4" w:rsidRDefault="005E3FF4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3627" w:type="dxa"/>
            <w:gridSpan w:val="3"/>
            <w:tcBorders>
              <w:right w:val="single" w:sz="4" w:space="0" w:color="000000"/>
            </w:tcBorders>
            <w:shd w:val="clear" w:color="auto" w:fill="auto"/>
          </w:tcPr>
          <w:p w:rsidR="005E3FF4" w:rsidRDefault="00B840AC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</w:rPr>
              <w:t>TandaTangan</w:t>
            </w:r>
            <w:proofErr w:type="spellEnd"/>
          </w:p>
          <w:p w:rsidR="005E3FF4" w:rsidRDefault="005E3FF4">
            <w:pPr>
              <w:jc w:val="center"/>
              <w:rPr>
                <w:rFonts w:ascii="Arial Narrow" w:hAnsi="Arial Narrow"/>
                <w:sz w:val="22"/>
              </w:rPr>
            </w:pPr>
          </w:p>
          <w:p w:rsidR="005E3FF4" w:rsidRDefault="005E3FF4">
            <w:pPr>
              <w:jc w:val="center"/>
              <w:rPr>
                <w:rFonts w:ascii="Arial Narrow" w:hAnsi="Arial Narrow"/>
                <w:sz w:val="22"/>
              </w:rPr>
            </w:pPr>
          </w:p>
          <w:p w:rsidR="005E3FF4" w:rsidRDefault="00B840AC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………………………..</w:t>
            </w:r>
          </w:p>
        </w:tc>
      </w:tr>
      <w:tr w:rsidR="005E3FF4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F4" w:rsidRPr="008939CB" w:rsidRDefault="00B840AC">
            <w:pPr>
              <w:pStyle w:val="Header"/>
              <w:tabs>
                <w:tab w:val="clear" w:pos="4320"/>
                <w:tab w:val="clear" w:pos="8640"/>
              </w:tabs>
              <w:snapToGrid w:val="0"/>
              <w:rPr>
                <w:rFonts w:ascii="Arial Narrow" w:hAnsi="Arial Narrow"/>
                <w:b/>
                <w:sz w:val="24"/>
                <w:szCs w:val="24"/>
                <w:lang w:val="id-ID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B. TINDAKAN PERBAIKAN</w:t>
            </w:r>
          </w:p>
        </w:tc>
      </w:tr>
      <w:tr w:rsidR="005E3FF4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F4" w:rsidRDefault="00B840AC">
            <w:pPr>
              <w:snapToGrid w:val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B1.Tindakan </w:t>
            </w:r>
            <w:proofErr w:type="spellStart"/>
            <w:r>
              <w:rPr>
                <w:rFonts w:ascii="Arial Narrow" w:hAnsi="Arial Narrow"/>
                <w:sz w:val="22"/>
              </w:rPr>
              <w:t>perbaikan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r>
              <w:rPr>
                <w:rFonts w:ascii="Arial Narrow" w:hAnsi="Arial Narrow"/>
                <w:sz w:val="22"/>
              </w:rPr>
              <w:t>/</w:t>
            </w:r>
            <w:proofErr w:type="spellStart"/>
            <w:r>
              <w:rPr>
                <w:rFonts w:ascii="Arial Narrow" w:hAnsi="Arial Narrow"/>
                <w:sz w:val="22"/>
              </w:rPr>
              <w:t>pencegahan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akan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dilakukan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oleh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Manager yang </w:t>
            </w:r>
            <w:proofErr w:type="spellStart"/>
            <w:r>
              <w:rPr>
                <w:rFonts w:ascii="Arial Narrow" w:hAnsi="Arial Narrow"/>
                <w:sz w:val="22"/>
              </w:rPr>
              <w:t>bertanggung</w:t>
            </w:r>
            <w:proofErr w:type="spellEnd"/>
            <w:r w:rsidR="00C07FD8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jawab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, </w:t>
            </w:r>
            <w:proofErr w:type="spellStart"/>
            <w:r>
              <w:rPr>
                <w:rFonts w:ascii="Arial Narrow" w:hAnsi="Arial Narrow"/>
                <w:sz w:val="22"/>
              </w:rPr>
              <w:t>yaitu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:</w:t>
            </w:r>
          </w:p>
        </w:tc>
      </w:tr>
      <w:tr w:rsidR="005E3FF4">
        <w:tblPrEx>
          <w:tblCellMar>
            <w:left w:w="108" w:type="dxa"/>
            <w:right w:w="108" w:type="dxa"/>
          </w:tblCellMar>
        </w:tblPrEx>
        <w:tc>
          <w:tcPr>
            <w:tcW w:w="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3FF4" w:rsidRDefault="005E3FF4">
            <w:pPr>
              <w:snapToGrid w:val="0"/>
              <w:rPr>
                <w:rFonts w:ascii="Arial Narrow" w:hAnsi="Arial Narrow"/>
                <w:sz w:val="22"/>
              </w:rPr>
            </w:pPr>
          </w:p>
        </w:tc>
        <w:tc>
          <w:tcPr>
            <w:tcW w:w="3240" w:type="dxa"/>
            <w:gridSpan w:val="5"/>
            <w:shd w:val="clear" w:color="auto" w:fill="auto"/>
          </w:tcPr>
          <w:p w:rsidR="005E3FF4" w:rsidRDefault="00B840AC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Nama</w:t>
            </w:r>
          </w:p>
          <w:p w:rsidR="005E3FF4" w:rsidRDefault="005E3FF4">
            <w:pPr>
              <w:jc w:val="center"/>
              <w:rPr>
                <w:rFonts w:ascii="Arial Narrow" w:hAnsi="Arial Narrow"/>
                <w:sz w:val="22"/>
              </w:rPr>
            </w:pPr>
          </w:p>
          <w:p w:rsidR="005E3FF4" w:rsidRDefault="006553DB" w:rsidP="006A6097">
            <w:pPr>
              <w:tabs>
                <w:tab w:val="left" w:pos="690"/>
              </w:tabs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ab/>
            </w:r>
            <w:r w:rsidR="006A6097">
              <w:rPr>
                <w:rFonts w:ascii="Arial Narrow" w:hAnsi="Arial Narrow"/>
                <w:sz w:val="22"/>
              </w:rPr>
              <w:t xml:space="preserve"> </w:t>
            </w:r>
            <w:r w:rsidR="001E4C26">
              <w:rPr>
                <w:rFonts w:ascii="Arial Narrow" w:hAnsi="Arial Narrow"/>
                <w:sz w:val="22"/>
              </w:rPr>
              <w:t xml:space="preserve"> </w:t>
            </w:r>
            <w:r w:rsidR="000233D4">
              <w:rPr>
                <w:rFonts w:ascii="Arial Narrow" w:hAnsi="Arial Narrow"/>
                <w:sz w:val="22"/>
              </w:rPr>
              <w:t xml:space="preserve">       Ruby KT</w:t>
            </w:r>
          </w:p>
          <w:p w:rsidR="005E3FF4" w:rsidRDefault="00B840AC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……………………………….</w:t>
            </w:r>
          </w:p>
        </w:tc>
        <w:tc>
          <w:tcPr>
            <w:tcW w:w="270" w:type="dxa"/>
            <w:shd w:val="clear" w:color="auto" w:fill="auto"/>
          </w:tcPr>
          <w:p w:rsidR="005E3FF4" w:rsidRDefault="005E3FF4">
            <w:pPr>
              <w:snapToGrid w:val="0"/>
              <w:rPr>
                <w:rFonts w:ascii="Arial Narrow" w:hAnsi="Arial Narrow"/>
                <w:sz w:val="22"/>
              </w:rPr>
            </w:pPr>
          </w:p>
        </w:tc>
        <w:tc>
          <w:tcPr>
            <w:tcW w:w="2790" w:type="dxa"/>
            <w:gridSpan w:val="5"/>
            <w:shd w:val="clear" w:color="auto" w:fill="auto"/>
          </w:tcPr>
          <w:p w:rsidR="005E3FF4" w:rsidRDefault="00B840AC">
            <w:pPr>
              <w:pStyle w:val="Header"/>
              <w:tabs>
                <w:tab w:val="clear" w:pos="4320"/>
                <w:tab w:val="clear" w:pos="8640"/>
              </w:tabs>
              <w:snapToGrid w:val="0"/>
              <w:jc w:val="center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</w:rPr>
              <w:t>Departemen</w:t>
            </w:r>
            <w:proofErr w:type="spellEnd"/>
          </w:p>
          <w:p w:rsidR="005E3FF4" w:rsidRDefault="005E3FF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z w:val="22"/>
              </w:rPr>
            </w:pPr>
          </w:p>
          <w:p w:rsidR="005E3FF4" w:rsidRDefault="000233D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MSD</w:t>
            </w:r>
          </w:p>
          <w:p w:rsidR="005E3FF4" w:rsidRDefault="00B840A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………………………..</w:t>
            </w:r>
          </w:p>
        </w:tc>
        <w:tc>
          <w:tcPr>
            <w:tcW w:w="360" w:type="dxa"/>
            <w:shd w:val="clear" w:color="auto" w:fill="auto"/>
          </w:tcPr>
          <w:p w:rsidR="005E3FF4" w:rsidRDefault="005E3FF4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4077" w:type="dxa"/>
            <w:gridSpan w:val="5"/>
            <w:tcBorders>
              <w:right w:val="single" w:sz="4" w:space="0" w:color="000000"/>
            </w:tcBorders>
            <w:shd w:val="clear" w:color="auto" w:fill="auto"/>
          </w:tcPr>
          <w:p w:rsidR="005E3FF4" w:rsidRDefault="00B840AC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</w:rPr>
              <w:t>TandaTangan</w:t>
            </w:r>
            <w:proofErr w:type="spellEnd"/>
          </w:p>
          <w:p w:rsidR="005E3FF4" w:rsidRDefault="005E3FF4">
            <w:pPr>
              <w:jc w:val="center"/>
              <w:rPr>
                <w:rFonts w:ascii="Arial Narrow" w:hAnsi="Arial Narrow"/>
                <w:sz w:val="22"/>
              </w:rPr>
            </w:pPr>
          </w:p>
          <w:p w:rsidR="005E3FF4" w:rsidRDefault="005E3FF4">
            <w:pPr>
              <w:jc w:val="center"/>
              <w:rPr>
                <w:rFonts w:ascii="Arial Narrow" w:hAnsi="Arial Narrow"/>
                <w:sz w:val="22"/>
              </w:rPr>
            </w:pPr>
          </w:p>
          <w:p w:rsidR="005E3FF4" w:rsidRDefault="00B840AC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………………………….</w:t>
            </w:r>
          </w:p>
        </w:tc>
      </w:tr>
      <w:tr w:rsidR="005E3FF4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F4" w:rsidRDefault="00B840AC">
            <w:pPr>
              <w:snapToGrid w:val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B2. </w:t>
            </w:r>
            <w:proofErr w:type="spellStart"/>
            <w:r>
              <w:rPr>
                <w:rFonts w:ascii="Arial Narrow" w:hAnsi="Arial Narrow"/>
                <w:sz w:val="22"/>
              </w:rPr>
              <w:t>Analisis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Manager yang </w:t>
            </w:r>
            <w:proofErr w:type="spellStart"/>
            <w:r>
              <w:rPr>
                <w:rFonts w:ascii="Arial Narrow" w:hAnsi="Arial Narrow"/>
                <w:sz w:val="22"/>
              </w:rPr>
              <w:t>bertanggung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jawab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tentang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sz w:val="22"/>
                <w:u w:val="single"/>
              </w:rPr>
              <w:t>penyebab</w:t>
            </w:r>
            <w:proofErr w:type="spellEnd"/>
            <w:r w:rsidR="00EA4DAB">
              <w:rPr>
                <w:rFonts w:ascii="Arial Narrow" w:hAnsi="Arial Narrow"/>
                <w:b/>
                <w:sz w:val="22"/>
                <w:u w:val="single"/>
              </w:rPr>
              <w:t xml:space="preserve"> </w:t>
            </w:r>
            <w:r w:rsidR="001E15E6">
              <w:rPr>
                <w:rFonts w:ascii="Arial Narrow" w:hAnsi="Arial Narrow"/>
                <w:b/>
                <w:sz w:val="22"/>
                <w:u w:val="single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sz w:val="22"/>
                <w:u w:val="single"/>
              </w:rPr>
              <w:t>ketidaksesuaian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:</w:t>
            </w:r>
          </w:p>
          <w:p w:rsidR="005E3FF4" w:rsidRDefault="00E119CA">
            <w:pPr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</w:rPr>
              <w:t>Untuk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permintaan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yang </w:t>
            </w:r>
            <w:proofErr w:type="spellStart"/>
            <w:r>
              <w:rPr>
                <w:rFonts w:ascii="Arial Narrow" w:hAnsi="Arial Narrow"/>
                <w:sz w:val="22"/>
              </w:rPr>
              <w:t>masuk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ke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MSD </w:t>
            </w:r>
            <w:proofErr w:type="spellStart"/>
            <w:r>
              <w:rPr>
                <w:rFonts w:ascii="Arial Narrow" w:hAnsi="Arial Narrow"/>
                <w:sz w:val="22"/>
              </w:rPr>
              <w:t>dan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sudah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terealisasi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atau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pun </w:t>
            </w:r>
            <w:proofErr w:type="spellStart"/>
            <w:r>
              <w:rPr>
                <w:rFonts w:ascii="Arial Narrow" w:hAnsi="Arial Narrow"/>
                <w:sz w:val="22"/>
              </w:rPr>
              <w:t>tidak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bisa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dilanjut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, </w:t>
            </w:r>
            <w:proofErr w:type="spellStart"/>
            <w:r>
              <w:rPr>
                <w:rFonts w:ascii="Arial Narrow" w:hAnsi="Arial Narrow"/>
                <w:sz w:val="22"/>
              </w:rPr>
              <w:t>memang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belum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ada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bukti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atau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r w:rsidRPr="008C75C7">
              <w:rPr>
                <w:rFonts w:ascii="Arial Narrow" w:hAnsi="Arial Narrow"/>
                <w:i/>
                <w:sz w:val="22"/>
              </w:rPr>
              <w:t>tools</w:t>
            </w:r>
            <w:r>
              <w:rPr>
                <w:rFonts w:ascii="Arial Narrow" w:hAnsi="Arial Narrow"/>
                <w:sz w:val="22"/>
              </w:rPr>
              <w:t xml:space="preserve"> yang </w:t>
            </w:r>
            <w:proofErr w:type="spellStart"/>
            <w:r>
              <w:rPr>
                <w:rFonts w:ascii="Arial Narrow" w:hAnsi="Arial Narrow"/>
                <w:sz w:val="22"/>
              </w:rPr>
              <w:t>berfungsi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sebagai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alat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untuk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menyatakan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bahwa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suatu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pekerjaan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telah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selesai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dilakukan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atau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sudah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di </w:t>
            </w:r>
            <w:proofErr w:type="spellStart"/>
            <w:r>
              <w:rPr>
                <w:rFonts w:ascii="Arial Narrow" w:hAnsi="Arial Narrow"/>
                <w:sz w:val="22"/>
              </w:rPr>
              <w:t>usahakan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untuk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dikerjakan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, </w:t>
            </w:r>
            <w:proofErr w:type="spellStart"/>
            <w:r>
              <w:rPr>
                <w:rFonts w:ascii="Arial Narrow" w:hAnsi="Arial Narrow"/>
                <w:sz w:val="22"/>
              </w:rPr>
              <w:t>akan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tetapi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bagian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MSD </w:t>
            </w:r>
            <w:proofErr w:type="spellStart"/>
            <w:r>
              <w:rPr>
                <w:rFonts w:ascii="Arial Narrow" w:hAnsi="Arial Narrow"/>
                <w:sz w:val="22"/>
              </w:rPr>
              <w:t>menyadari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hal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itu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, </w:t>
            </w:r>
            <w:proofErr w:type="spellStart"/>
            <w:r>
              <w:rPr>
                <w:rFonts w:ascii="Arial Narrow" w:hAnsi="Arial Narrow"/>
                <w:sz w:val="22"/>
              </w:rPr>
              <w:t>dan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sudah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ada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evaluasi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rencana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untuk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membuat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 </w:t>
            </w:r>
            <w:bookmarkStart w:id="0" w:name="_GoBack"/>
            <w:r w:rsidRPr="008C75C7">
              <w:rPr>
                <w:rFonts w:ascii="Arial Narrow" w:hAnsi="Arial Narrow"/>
                <w:i/>
                <w:sz w:val="22"/>
              </w:rPr>
              <w:t>tools</w:t>
            </w:r>
            <w:bookmarkEnd w:id="0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dalam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hal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ini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adalah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Berita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Acara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, yang </w:t>
            </w:r>
            <w:proofErr w:type="spellStart"/>
            <w:r>
              <w:rPr>
                <w:rFonts w:ascii="Arial Narrow" w:hAnsi="Arial Narrow"/>
                <w:sz w:val="22"/>
              </w:rPr>
              <w:t>berisi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mengenai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 w:rsidR="00815841">
              <w:rPr>
                <w:rFonts w:ascii="Arial Narrow" w:hAnsi="Arial Narrow"/>
                <w:sz w:val="22"/>
              </w:rPr>
              <w:t>informasi</w:t>
            </w:r>
            <w:proofErr w:type="spellEnd"/>
            <w:r w:rsidR="00815841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pekerjaan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sudah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selesai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dikerjakan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menyerahkan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hasil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pekerjaan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ke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pihak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pemohon</w:t>
            </w:r>
            <w:proofErr w:type="spellEnd"/>
            <w:r>
              <w:rPr>
                <w:rFonts w:ascii="Arial Narrow" w:hAnsi="Arial Narrow"/>
                <w:sz w:val="22"/>
              </w:rPr>
              <w:t>.</w:t>
            </w:r>
          </w:p>
          <w:p w:rsidR="005E3FF4" w:rsidRDefault="005E3FF4">
            <w:pPr>
              <w:rPr>
                <w:rFonts w:ascii="Arial Narrow" w:hAnsi="Arial Narrow"/>
                <w:sz w:val="22"/>
              </w:rPr>
            </w:pPr>
          </w:p>
          <w:p w:rsidR="005E3FF4" w:rsidRDefault="00B840AC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( </w:t>
            </w:r>
            <w:proofErr w:type="spellStart"/>
            <w:r>
              <w:rPr>
                <w:rFonts w:ascii="Arial Narrow" w:hAnsi="Arial Narrow"/>
                <w:sz w:val="22"/>
              </w:rPr>
              <w:t>Jika</w:t>
            </w:r>
            <w:proofErr w:type="spellEnd"/>
            <w:r w:rsidR="00616740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perlu</w:t>
            </w:r>
            <w:proofErr w:type="spellEnd"/>
            <w:r w:rsidR="00616740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dapat</w:t>
            </w:r>
            <w:proofErr w:type="spellEnd"/>
            <w:r w:rsidR="00616740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dilanjutkan</w:t>
            </w:r>
            <w:proofErr w:type="spellEnd"/>
            <w:r w:rsidR="00616740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pada</w:t>
            </w:r>
            <w:proofErr w:type="spellEnd"/>
            <w:r w:rsidR="00616740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kertas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lain )</w:t>
            </w:r>
          </w:p>
        </w:tc>
      </w:tr>
      <w:tr w:rsidR="005E3FF4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F4" w:rsidRDefault="00B840AC">
            <w:pPr>
              <w:snapToGrid w:val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B3. </w:t>
            </w:r>
            <w:proofErr w:type="spellStart"/>
            <w:r>
              <w:rPr>
                <w:rFonts w:ascii="Arial Narrow" w:hAnsi="Arial Narrow"/>
                <w:sz w:val="22"/>
              </w:rPr>
              <w:t>Rencana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tindakan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perbaikan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r>
              <w:rPr>
                <w:rFonts w:ascii="Arial Narrow" w:hAnsi="Arial Narrow"/>
                <w:sz w:val="22"/>
              </w:rPr>
              <w:t xml:space="preserve">yang </w:t>
            </w:r>
            <w:proofErr w:type="spellStart"/>
            <w:r>
              <w:rPr>
                <w:rFonts w:ascii="Arial Narrow" w:hAnsi="Arial Narrow"/>
                <w:sz w:val="22"/>
              </w:rPr>
              <w:t>akan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dilakukan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:</w:t>
            </w:r>
          </w:p>
          <w:p w:rsidR="005E3FF4" w:rsidRDefault="00815841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Akan </w:t>
            </w:r>
            <w:proofErr w:type="spellStart"/>
            <w:r>
              <w:rPr>
                <w:rFonts w:ascii="Arial Narrow" w:hAnsi="Arial Narrow"/>
                <w:sz w:val="22"/>
              </w:rPr>
              <w:t>segera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merealisasikan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membakukan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pembuatan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Berita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Acara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mengenai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pekerjaan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sudah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selesai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ke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pihak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pemohon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, </w:t>
            </w:r>
            <w:proofErr w:type="spellStart"/>
            <w:r w:rsidR="0017776A">
              <w:rPr>
                <w:rFonts w:ascii="Arial Narrow" w:hAnsi="Arial Narrow"/>
                <w:sz w:val="22"/>
              </w:rPr>
              <w:t>baik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itu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pekerjaan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r w:rsidR="0017776A">
              <w:rPr>
                <w:rFonts w:ascii="Arial Narrow" w:hAnsi="Arial Narrow"/>
                <w:sz w:val="22"/>
              </w:rPr>
              <w:t xml:space="preserve">yang </w:t>
            </w:r>
            <w:proofErr w:type="spellStart"/>
            <w:r>
              <w:rPr>
                <w:rFonts w:ascii="Arial Narrow" w:hAnsi="Arial Narrow"/>
                <w:sz w:val="22"/>
              </w:rPr>
              <w:t>sudah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dilakukan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pengerjaan</w:t>
            </w:r>
            <w:r w:rsidR="0017776A">
              <w:rPr>
                <w:rFonts w:ascii="Arial Narrow" w:hAnsi="Arial Narrow"/>
                <w:sz w:val="22"/>
              </w:rPr>
              <w:t>nya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tapi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tak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bisa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dilanjut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karena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alasan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tertentu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, </w:t>
            </w:r>
            <w:proofErr w:type="spellStart"/>
            <w:r>
              <w:rPr>
                <w:rFonts w:ascii="Arial Narrow" w:hAnsi="Arial Narrow"/>
                <w:sz w:val="22"/>
              </w:rPr>
              <w:t>atau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pekerjaan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yang </w:t>
            </w:r>
            <w:proofErr w:type="spellStart"/>
            <w:r>
              <w:rPr>
                <w:rFonts w:ascii="Arial Narrow" w:hAnsi="Arial Narrow"/>
                <w:sz w:val="22"/>
              </w:rPr>
              <w:t>benar-benar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selesai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sampai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akhir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, </w:t>
            </w:r>
            <w:proofErr w:type="spellStart"/>
            <w:r>
              <w:rPr>
                <w:rFonts w:ascii="Arial Narrow" w:hAnsi="Arial Narrow"/>
                <w:sz w:val="22"/>
              </w:rPr>
              <w:t>akan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dibuat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Berita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Acaranya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diarsipkan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per </w:t>
            </w:r>
            <w:proofErr w:type="spellStart"/>
            <w:r>
              <w:rPr>
                <w:rFonts w:ascii="Arial Narrow" w:hAnsi="Arial Narrow"/>
                <w:sz w:val="22"/>
              </w:rPr>
              <w:t>proyek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. </w:t>
            </w:r>
            <w:r w:rsidRPr="00815841">
              <w:rPr>
                <w:rFonts w:ascii="Arial Narrow" w:hAnsi="Arial Narrow"/>
                <w:b/>
                <w:i/>
                <w:sz w:val="22"/>
              </w:rPr>
              <w:t>(</w:t>
            </w:r>
            <w:proofErr w:type="spellStart"/>
            <w:r w:rsidRPr="00815841">
              <w:rPr>
                <w:rFonts w:ascii="Arial Narrow" w:hAnsi="Arial Narrow"/>
                <w:b/>
                <w:i/>
                <w:sz w:val="22"/>
              </w:rPr>
              <w:t>untuk</w:t>
            </w:r>
            <w:proofErr w:type="spellEnd"/>
            <w:r w:rsidRPr="00815841">
              <w:rPr>
                <w:rFonts w:ascii="Arial Narrow" w:hAnsi="Arial Narrow"/>
                <w:b/>
                <w:i/>
                <w:sz w:val="22"/>
              </w:rPr>
              <w:t xml:space="preserve"> </w:t>
            </w:r>
            <w:proofErr w:type="spellStart"/>
            <w:r w:rsidRPr="00815841">
              <w:rPr>
                <w:rFonts w:ascii="Arial Narrow" w:hAnsi="Arial Narrow"/>
                <w:b/>
                <w:i/>
                <w:sz w:val="22"/>
              </w:rPr>
              <w:t>bukti</w:t>
            </w:r>
            <w:proofErr w:type="spellEnd"/>
            <w:r w:rsidRPr="00815841">
              <w:rPr>
                <w:rFonts w:ascii="Arial Narrow" w:hAnsi="Arial Narrow"/>
                <w:b/>
                <w:i/>
                <w:sz w:val="22"/>
              </w:rPr>
              <w:t xml:space="preserve"> </w:t>
            </w:r>
            <w:proofErr w:type="spellStart"/>
            <w:r w:rsidRPr="00815841">
              <w:rPr>
                <w:rFonts w:ascii="Arial Narrow" w:hAnsi="Arial Narrow"/>
                <w:b/>
                <w:i/>
                <w:sz w:val="22"/>
              </w:rPr>
              <w:t>Berita</w:t>
            </w:r>
            <w:proofErr w:type="spellEnd"/>
            <w:r w:rsidRPr="00815841">
              <w:rPr>
                <w:rFonts w:ascii="Arial Narrow" w:hAnsi="Arial Narrow"/>
                <w:b/>
                <w:i/>
                <w:sz w:val="22"/>
              </w:rPr>
              <w:t xml:space="preserve"> </w:t>
            </w:r>
            <w:proofErr w:type="spellStart"/>
            <w:r w:rsidRPr="00815841">
              <w:rPr>
                <w:rFonts w:ascii="Arial Narrow" w:hAnsi="Arial Narrow"/>
                <w:b/>
                <w:i/>
                <w:sz w:val="22"/>
              </w:rPr>
              <w:t>Acara</w:t>
            </w:r>
            <w:proofErr w:type="spellEnd"/>
            <w:r w:rsidRPr="00815841">
              <w:rPr>
                <w:rFonts w:ascii="Arial Narrow" w:hAnsi="Arial Narrow"/>
                <w:b/>
                <w:i/>
                <w:sz w:val="22"/>
              </w:rPr>
              <w:t xml:space="preserve"> yang </w:t>
            </w:r>
            <w:proofErr w:type="spellStart"/>
            <w:r w:rsidRPr="00815841">
              <w:rPr>
                <w:rFonts w:ascii="Arial Narrow" w:hAnsi="Arial Narrow"/>
                <w:b/>
                <w:i/>
                <w:sz w:val="22"/>
              </w:rPr>
              <w:t>sudah</w:t>
            </w:r>
            <w:proofErr w:type="spellEnd"/>
            <w:r w:rsidRPr="00815841">
              <w:rPr>
                <w:rFonts w:ascii="Arial Narrow" w:hAnsi="Arial Narrow"/>
                <w:b/>
                <w:i/>
                <w:sz w:val="22"/>
              </w:rPr>
              <w:t xml:space="preserve"> </w:t>
            </w:r>
            <w:proofErr w:type="spellStart"/>
            <w:r w:rsidRPr="00815841">
              <w:rPr>
                <w:rFonts w:ascii="Arial Narrow" w:hAnsi="Arial Narrow"/>
                <w:b/>
                <w:i/>
                <w:sz w:val="22"/>
              </w:rPr>
              <w:t>dibuat</w:t>
            </w:r>
            <w:proofErr w:type="spellEnd"/>
            <w:r w:rsidRPr="00815841">
              <w:rPr>
                <w:rFonts w:ascii="Arial Narrow" w:hAnsi="Arial Narrow"/>
                <w:b/>
                <w:i/>
                <w:sz w:val="22"/>
              </w:rPr>
              <w:t xml:space="preserve">, </w:t>
            </w:r>
            <w:proofErr w:type="spellStart"/>
            <w:r w:rsidRPr="00815841">
              <w:rPr>
                <w:rFonts w:ascii="Arial Narrow" w:hAnsi="Arial Narrow"/>
                <w:b/>
                <w:i/>
                <w:sz w:val="22"/>
              </w:rPr>
              <w:t>dilampirkan</w:t>
            </w:r>
            <w:proofErr w:type="spellEnd"/>
            <w:r w:rsidRPr="00815841">
              <w:rPr>
                <w:rFonts w:ascii="Arial Narrow" w:hAnsi="Arial Narrow"/>
                <w:b/>
                <w:i/>
                <w:sz w:val="22"/>
              </w:rPr>
              <w:t xml:space="preserve"> </w:t>
            </w:r>
            <w:r w:rsidR="00E51658">
              <w:rPr>
                <w:rFonts w:ascii="Arial Narrow" w:hAnsi="Arial Narrow"/>
                <w:b/>
                <w:i/>
                <w:sz w:val="22"/>
              </w:rPr>
              <w:t xml:space="preserve">3 </w:t>
            </w:r>
            <w:proofErr w:type="spellStart"/>
            <w:r w:rsidR="00E51658">
              <w:rPr>
                <w:rFonts w:ascii="Arial Narrow" w:hAnsi="Arial Narrow"/>
                <w:b/>
                <w:i/>
                <w:sz w:val="22"/>
              </w:rPr>
              <w:t>contoh</w:t>
            </w:r>
            <w:proofErr w:type="spellEnd"/>
            <w:r w:rsidR="00E51658">
              <w:rPr>
                <w:rFonts w:ascii="Arial Narrow" w:hAnsi="Arial Narrow"/>
                <w:b/>
                <w:i/>
                <w:sz w:val="22"/>
              </w:rPr>
              <w:t xml:space="preserve"> </w:t>
            </w:r>
            <w:proofErr w:type="spellStart"/>
            <w:r w:rsidR="00E51658">
              <w:rPr>
                <w:rFonts w:ascii="Arial Narrow" w:hAnsi="Arial Narrow"/>
                <w:b/>
                <w:i/>
                <w:sz w:val="22"/>
              </w:rPr>
              <w:t>saja</w:t>
            </w:r>
            <w:proofErr w:type="spellEnd"/>
            <w:r w:rsidR="00E51658">
              <w:rPr>
                <w:rFonts w:ascii="Arial Narrow" w:hAnsi="Arial Narrow"/>
                <w:b/>
                <w:i/>
                <w:sz w:val="22"/>
              </w:rPr>
              <w:t xml:space="preserve"> </w:t>
            </w:r>
            <w:proofErr w:type="spellStart"/>
            <w:r w:rsidRPr="00815841">
              <w:rPr>
                <w:rFonts w:ascii="Arial Narrow" w:hAnsi="Arial Narrow"/>
                <w:b/>
                <w:i/>
                <w:sz w:val="22"/>
              </w:rPr>
              <w:t>bersama</w:t>
            </w:r>
            <w:proofErr w:type="spellEnd"/>
            <w:r w:rsidRPr="00815841">
              <w:rPr>
                <w:rFonts w:ascii="Arial Narrow" w:hAnsi="Arial Narrow"/>
                <w:b/>
                <w:i/>
                <w:sz w:val="22"/>
              </w:rPr>
              <w:t xml:space="preserve"> F-TKP </w:t>
            </w:r>
            <w:proofErr w:type="spellStart"/>
            <w:r w:rsidRPr="00815841">
              <w:rPr>
                <w:rFonts w:ascii="Arial Narrow" w:hAnsi="Arial Narrow"/>
                <w:b/>
                <w:i/>
                <w:sz w:val="22"/>
              </w:rPr>
              <w:t>ini</w:t>
            </w:r>
            <w:proofErr w:type="spellEnd"/>
            <w:r w:rsidRPr="00815841">
              <w:rPr>
                <w:rFonts w:ascii="Arial Narrow" w:hAnsi="Arial Narrow"/>
                <w:b/>
                <w:i/>
                <w:sz w:val="22"/>
              </w:rPr>
              <w:t>)</w:t>
            </w:r>
          </w:p>
          <w:p w:rsidR="005E3FF4" w:rsidRPr="00E51658" w:rsidRDefault="00E51658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</w:rPr>
              <w:t>-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Lampiran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Berita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AD14A9">
              <w:rPr>
                <w:rFonts w:ascii="Arial Narrow" w:hAnsi="Arial Narrow"/>
                <w:sz w:val="22"/>
                <w:szCs w:val="22"/>
              </w:rPr>
              <w:t>Acara</w:t>
            </w:r>
            <w:proofErr w:type="spellEnd"/>
            <w:r w:rsidR="00AD14A9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AD14A9">
              <w:rPr>
                <w:rFonts w:ascii="Arial Narrow" w:hAnsi="Arial Narrow"/>
                <w:sz w:val="22"/>
                <w:szCs w:val="22"/>
              </w:rPr>
              <w:t>Mengenai</w:t>
            </w:r>
            <w:proofErr w:type="spellEnd"/>
            <w:r w:rsidR="00AD14A9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AD14A9">
              <w:rPr>
                <w:rFonts w:ascii="Arial Narrow" w:hAnsi="Arial Narrow"/>
                <w:sz w:val="22"/>
                <w:szCs w:val="22"/>
              </w:rPr>
              <w:t>Suatu</w:t>
            </w:r>
            <w:proofErr w:type="spellEnd"/>
            <w:r w:rsidR="00AD14A9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AD14A9">
              <w:rPr>
                <w:rFonts w:ascii="Arial Narrow" w:hAnsi="Arial Narrow"/>
                <w:sz w:val="22"/>
                <w:szCs w:val="22"/>
              </w:rPr>
              <w:t>Pekerjaan</w:t>
            </w:r>
            <w:proofErr w:type="spellEnd"/>
            <w:r w:rsidR="00AD14A9">
              <w:rPr>
                <w:rFonts w:ascii="Arial Narrow" w:hAnsi="Arial Narrow"/>
                <w:sz w:val="22"/>
                <w:szCs w:val="22"/>
              </w:rPr>
              <w:t xml:space="preserve"> y</w:t>
            </w:r>
            <w:r w:rsidRPr="00E51658">
              <w:rPr>
                <w:rFonts w:ascii="Arial Narrow" w:hAnsi="Arial Narrow"/>
                <w:sz w:val="22"/>
                <w:szCs w:val="22"/>
              </w:rPr>
              <w:t xml:space="preserve">ang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Masuk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Ke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MSD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Sudah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Selesai</w:t>
            </w:r>
            <w:proofErr w:type="spellEnd"/>
          </w:p>
          <w:p w:rsidR="00E51658" w:rsidRPr="00E51658" w:rsidRDefault="00E51658">
            <w:pPr>
              <w:rPr>
                <w:rFonts w:ascii="Arial Narrow" w:hAnsi="Arial Narrow"/>
                <w:sz w:val="22"/>
                <w:szCs w:val="22"/>
              </w:rPr>
            </w:pPr>
            <w:r w:rsidRPr="00E51658">
              <w:rPr>
                <w:rFonts w:ascii="Arial Narrow" w:hAnsi="Arial Narrow"/>
                <w:sz w:val="22"/>
                <w:szCs w:val="22"/>
              </w:rPr>
              <w:t>-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Lampiran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Berita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Acara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Mengenai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AD14A9">
              <w:rPr>
                <w:rFonts w:ascii="Arial Narrow" w:hAnsi="Arial Narrow"/>
                <w:sz w:val="22"/>
                <w:szCs w:val="22"/>
              </w:rPr>
              <w:t>Suatu</w:t>
            </w:r>
            <w:proofErr w:type="spellEnd"/>
            <w:r w:rsidR="00AD14A9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AD14A9">
              <w:rPr>
                <w:rFonts w:ascii="Arial Narrow" w:hAnsi="Arial Narrow"/>
                <w:sz w:val="22"/>
                <w:szCs w:val="22"/>
              </w:rPr>
              <w:t>Pekerjaan</w:t>
            </w:r>
            <w:proofErr w:type="spellEnd"/>
            <w:r w:rsidR="00AD14A9">
              <w:rPr>
                <w:rFonts w:ascii="Arial Narrow" w:hAnsi="Arial Narrow"/>
                <w:sz w:val="22"/>
                <w:szCs w:val="22"/>
              </w:rPr>
              <w:t xml:space="preserve"> y</w:t>
            </w:r>
            <w:r w:rsidRPr="00E51658">
              <w:rPr>
                <w:rFonts w:ascii="Arial Narrow" w:hAnsi="Arial Narrow"/>
                <w:sz w:val="22"/>
                <w:szCs w:val="22"/>
              </w:rPr>
              <w:t xml:space="preserve">ang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Masuk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Ke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MSD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Tapi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Tak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Bisa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Dilanjut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Karena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Suatu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Alasan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Tertentu</w:t>
            </w:r>
            <w:proofErr w:type="spellEnd"/>
          </w:p>
          <w:p w:rsidR="00E51658" w:rsidRPr="00E51658" w:rsidRDefault="00E51658">
            <w:pPr>
              <w:rPr>
                <w:rFonts w:ascii="Arial Narrow" w:hAnsi="Arial Narrow"/>
                <w:sz w:val="22"/>
                <w:szCs w:val="22"/>
              </w:rPr>
            </w:pPr>
            <w:r w:rsidRPr="00E51658">
              <w:rPr>
                <w:rFonts w:ascii="Arial Narrow" w:hAnsi="Arial Narrow"/>
                <w:sz w:val="22"/>
                <w:szCs w:val="22"/>
              </w:rPr>
              <w:t>-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Lampiran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Berita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Acara</w:t>
            </w:r>
            <w:proofErr w:type="spellEnd"/>
            <w:r w:rsidR="00AD14A9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AD14A9">
              <w:rPr>
                <w:rFonts w:ascii="Arial Narrow" w:hAnsi="Arial Narrow"/>
                <w:sz w:val="22"/>
                <w:szCs w:val="22"/>
              </w:rPr>
              <w:t>Mengenai</w:t>
            </w:r>
            <w:proofErr w:type="spellEnd"/>
            <w:r w:rsidR="00AD14A9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AD14A9">
              <w:rPr>
                <w:rFonts w:ascii="Arial Narrow" w:hAnsi="Arial Narrow"/>
                <w:sz w:val="22"/>
                <w:szCs w:val="22"/>
              </w:rPr>
              <w:t>Serah</w:t>
            </w:r>
            <w:proofErr w:type="spellEnd"/>
            <w:r w:rsidR="00AD14A9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AD14A9">
              <w:rPr>
                <w:rFonts w:ascii="Arial Narrow" w:hAnsi="Arial Narrow"/>
                <w:sz w:val="22"/>
                <w:szCs w:val="22"/>
              </w:rPr>
              <w:t>Terima</w:t>
            </w:r>
            <w:proofErr w:type="spellEnd"/>
            <w:r w:rsidR="00AD14A9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AD14A9">
              <w:rPr>
                <w:rFonts w:ascii="Arial Narrow" w:hAnsi="Arial Narrow"/>
                <w:sz w:val="22"/>
                <w:szCs w:val="22"/>
              </w:rPr>
              <w:t>Barang</w:t>
            </w:r>
            <w:proofErr w:type="spellEnd"/>
            <w:r w:rsidR="00AD14A9">
              <w:rPr>
                <w:rFonts w:ascii="Arial Narrow" w:hAnsi="Arial Narrow"/>
                <w:sz w:val="22"/>
                <w:szCs w:val="22"/>
              </w:rPr>
              <w:t>, y</w:t>
            </w:r>
            <w:r w:rsidRPr="00E51658">
              <w:rPr>
                <w:rFonts w:ascii="Arial Narrow" w:hAnsi="Arial Narrow"/>
                <w:sz w:val="22"/>
                <w:szCs w:val="22"/>
              </w:rPr>
              <w:t xml:space="preserve">ang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Diadakan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Tetapi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Melalui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MSD (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Seperti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Investasi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E51658">
              <w:rPr>
                <w:rFonts w:ascii="Arial Narrow" w:hAnsi="Arial Narrow"/>
                <w:sz w:val="22"/>
                <w:szCs w:val="22"/>
              </w:rPr>
              <w:t>dll</w:t>
            </w:r>
            <w:proofErr w:type="spellEnd"/>
            <w:r w:rsidRPr="00E51658">
              <w:rPr>
                <w:rFonts w:ascii="Arial Narrow" w:hAnsi="Arial Narrow"/>
                <w:sz w:val="22"/>
                <w:szCs w:val="22"/>
              </w:rPr>
              <w:t>)</w:t>
            </w:r>
          </w:p>
          <w:p w:rsidR="005E3FF4" w:rsidRDefault="00B840AC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( </w:t>
            </w:r>
            <w:proofErr w:type="spellStart"/>
            <w:r>
              <w:rPr>
                <w:rFonts w:ascii="Arial Narrow" w:hAnsi="Arial Narrow"/>
                <w:sz w:val="22"/>
              </w:rPr>
              <w:t>Jika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perlu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dapat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dilanjutkan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pada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kertas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lain )</w:t>
            </w:r>
          </w:p>
        </w:tc>
      </w:tr>
      <w:tr w:rsidR="005E3FF4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F4" w:rsidRDefault="00B840AC" w:rsidP="00780C72">
            <w:pPr>
              <w:snapToGrid w:val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B4. </w:t>
            </w:r>
            <w:proofErr w:type="spellStart"/>
            <w:r>
              <w:rPr>
                <w:rFonts w:ascii="Arial Narrow" w:hAnsi="Arial Narrow"/>
                <w:sz w:val="22"/>
              </w:rPr>
              <w:t>Rencana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Tanggal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PenyelesaianTindakan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Perbaikan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: </w:t>
            </w:r>
            <w:proofErr w:type="spellStart"/>
            <w:r w:rsidR="00616B03">
              <w:rPr>
                <w:rFonts w:ascii="Arial Narrow" w:hAnsi="Arial Narrow"/>
                <w:sz w:val="22"/>
              </w:rPr>
              <w:t>Maks</w:t>
            </w:r>
            <w:r w:rsidR="00FF391E">
              <w:rPr>
                <w:rFonts w:ascii="Arial Narrow" w:hAnsi="Arial Narrow"/>
                <w:sz w:val="22"/>
              </w:rPr>
              <w:t>imal</w:t>
            </w:r>
            <w:proofErr w:type="spellEnd"/>
            <w:r w:rsidR="00FF391E">
              <w:rPr>
                <w:rFonts w:ascii="Arial Narrow" w:hAnsi="Arial Narrow"/>
                <w:sz w:val="22"/>
              </w:rPr>
              <w:t xml:space="preserve"> </w:t>
            </w:r>
            <w:r w:rsidR="001E15E6">
              <w:rPr>
                <w:rFonts w:ascii="Arial Narrow" w:hAnsi="Arial Narrow"/>
                <w:sz w:val="22"/>
              </w:rPr>
              <w:t xml:space="preserve">18 </w:t>
            </w:r>
            <w:proofErr w:type="spellStart"/>
            <w:r w:rsidR="001E15E6">
              <w:rPr>
                <w:rFonts w:ascii="Arial Narrow" w:hAnsi="Arial Narrow"/>
                <w:sz w:val="22"/>
              </w:rPr>
              <w:t>Agustus</w:t>
            </w:r>
            <w:proofErr w:type="spellEnd"/>
            <w:r w:rsidR="001E15E6">
              <w:rPr>
                <w:rFonts w:ascii="Arial Narrow" w:hAnsi="Arial Narrow"/>
                <w:sz w:val="22"/>
              </w:rPr>
              <w:t xml:space="preserve"> 2023</w:t>
            </w:r>
            <w:r>
              <w:rPr>
                <w:rFonts w:ascii="Arial Narrow" w:hAnsi="Arial Narrow"/>
                <w:sz w:val="22"/>
              </w:rPr>
              <w:t>………………………………….</w:t>
            </w:r>
          </w:p>
        </w:tc>
      </w:tr>
      <w:tr w:rsidR="005E3FF4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F4" w:rsidRDefault="00B840AC">
            <w:pPr>
              <w:pStyle w:val="Heading2"/>
              <w:snapToGrid w:val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C. KAJI ULANG EFEKTIFITAS</w:t>
            </w:r>
          </w:p>
        </w:tc>
      </w:tr>
      <w:tr w:rsidR="005E3FF4">
        <w:tblPrEx>
          <w:tblCellMar>
            <w:left w:w="108" w:type="dxa"/>
            <w:right w:w="108" w:type="dxa"/>
          </w:tblCellMar>
        </w:tblPrEx>
        <w:tc>
          <w:tcPr>
            <w:tcW w:w="1109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F4" w:rsidRDefault="00B840AC" w:rsidP="00780C72">
            <w:pPr>
              <w:snapToGrid w:val="0"/>
              <w:ind w:left="432" w:hanging="432"/>
              <w:rPr>
                <w:rFonts w:ascii="Arial Narrow" w:hAnsi="Arial Narrow"/>
                <w:b/>
                <w:sz w:val="22"/>
                <w:lang w:val="id-ID"/>
              </w:rPr>
            </w:pPr>
            <w:r>
              <w:rPr>
                <w:rFonts w:ascii="Arial Narrow" w:hAnsi="Arial Narrow"/>
                <w:sz w:val="22"/>
              </w:rPr>
              <w:t xml:space="preserve">C1. </w:t>
            </w:r>
            <w:proofErr w:type="spellStart"/>
            <w:r>
              <w:rPr>
                <w:rFonts w:ascii="Arial Narrow" w:hAnsi="Arial Narrow"/>
                <w:sz w:val="22"/>
              </w:rPr>
              <w:t>Penyelesaian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tindakan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perbaikan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tersebut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telah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dikaji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ulang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efektifitasnya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dengan</w:t>
            </w:r>
            <w:proofErr w:type="spellEnd"/>
            <w:r w:rsidR="00EA4DAB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hasil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: </w:t>
            </w:r>
            <w:r>
              <w:rPr>
                <w:rFonts w:ascii="Arial Narrow" w:hAnsi="Arial Narrow"/>
                <w:b/>
                <w:sz w:val="22"/>
              </w:rPr>
              <w:t>EFEKTIF</w:t>
            </w:r>
            <w:r w:rsidR="00EA4DAB">
              <w:rPr>
                <w:rFonts w:ascii="Arial Narrow" w:hAnsi="Arial Narrow"/>
                <w:b/>
                <w:sz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</w:rPr>
              <w:t>/TIDAK EFEKTIF *)</w:t>
            </w:r>
          </w:p>
          <w:p w:rsidR="002C2251" w:rsidRDefault="002C2251" w:rsidP="00780C72">
            <w:pPr>
              <w:snapToGrid w:val="0"/>
              <w:ind w:left="432" w:hanging="432"/>
              <w:rPr>
                <w:rFonts w:ascii="Arial Narrow" w:hAnsi="Arial Narrow"/>
                <w:b/>
                <w:sz w:val="22"/>
                <w:lang w:val="id-ID"/>
              </w:rPr>
            </w:pPr>
            <w:r>
              <w:rPr>
                <w:rFonts w:ascii="Arial Narrow" w:hAnsi="Arial Narrow"/>
                <w:sz w:val="22"/>
                <w:lang w:val="id-ID"/>
              </w:rPr>
              <w:t>Catatan Verifikasi:</w:t>
            </w:r>
          </w:p>
          <w:p w:rsidR="002C2251" w:rsidRPr="00E51658" w:rsidRDefault="002C2251" w:rsidP="00E51658">
            <w:pPr>
              <w:snapToGrid w:val="0"/>
              <w:rPr>
                <w:rFonts w:ascii="Arial Narrow" w:hAnsi="Arial Narrow"/>
                <w:b/>
                <w:sz w:val="22"/>
              </w:rPr>
            </w:pPr>
          </w:p>
          <w:p w:rsidR="002C2251" w:rsidRPr="002C2251" w:rsidRDefault="002C2251" w:rsidP="00780C72">
            <w:pPr>
              <w:snapToGrid w:val="0"/>
              <w:ind w:left="432" w:hanging="432"/>
              <w:rPr>
                <w:rFonts w:ascii="Arial Narrow" w:hAnsi="Arial Narrow"/>
                <w:b/>
                <w:sz w:val="22"/>
                <w:lang w:val="id-ID"/>
              </w:rPr>
            </w:pPr>
          </w:p>
        </w:tc>
      </w:tr>
      <w:tr w:rsidR="005E3FF4">
        <w:tblPrEx>
          <w:tblCellMar>
            <w:left w:w="108" w:type="dxa"/>
            <w:right w:w="108" w:type="dxa"/>
          </w:tblCellMar>
        </w:tblPrEx>
        <w:tc>
          <w:tcPr>
            <w:tcW w:w="2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E3FF4" w:rsidRDefault="005E3FF4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1977" w:type="dxa"/>
            <w:gridSpan w:val="3"/>
            <w:shd w:val="clear" w:color="auto" w:fill="auto"/>
          </w:tcPr>
          <w:p w:rsidR="005E3FF4" w:rsidRDefault="00B840AC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</w:rPr>
              <w:t>Tanggal</w:t>
            </w:r>
            <w:proofErr w:type="spellEnd"/>
          </w:p>
          <w:p w:rsidR="005E3FF4" w:rsidRDefault="005E3FF4">
            <w:pPr>
              <w:jc w:val="center"/>
              <w:rPr>
                <w:rFonts w:ascii="Arial Narrow" w:hAnsi="Arial Narrow"/>
                <w:sz w:val="22"/>
              </w:rPr>
            </w:pPr>
          </w:p>
          <w:p w:rsidR="005E3FF4" w:rsidRDefault="005E3FF4">
            <w:pPr>
              <w:jc w:val="center"/>
              <w:rPr>
                <w:rFonts w:ascii="Arial Narrow" w:hAnsi="Arial Narrow"/>
                <w:sz w:val="22"/>
              </w:rPr>
            </w:pPr>
          </w:p>
          <w:p w:rsidR="005E3FF4" w:rsidRDefault="00B840AC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……………………</w:t>
            </w:r>
          </w:p>
        </w:tc>
        <w:tc>
          <w:tcPr>
            <w:tcW w:w="270" w:type="dxa"/>
            <w:gridSpan w:val="2"/>
            <w:shd w:val="clear" w:color="auto" w:fill="auto"/>
          </w:tcPr>
          <w:p w:rsidR="005E3FF4" w:rsidRDefault="005E3FF4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2824" w:type="dxa"/>
            <w:gridSpan w:val="5"/>
            <w:shd w:val="clear" w:color="auto" w:fill="auto"/>
          </w:tcPr>
          <w:p w:rsidR="005E3FF4" w:rsidRDefault="00B840AC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</w:rPr>
              <w:t>Nama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Pemeriksa</w:t>
            </w:r>
            <w:proofErr w:type="spellEnd"/>
          </w:p>
          <w:p w:rsidR="005E3FF4" w:rsidRDefault="005E3FF4">
            <w:pPr>
              <w:rPr>
                <w:rFonts w:ascii="Arial Narrow" w:hAnsi="Arial Narrow"/>
                <w:sz w:val="22"/>
              </w:rPr>
            </w:pPr>
          </w:p>
          <w:p w:rsidR="005E3FF4" w:rsidRDefault="005E3FF4">
            <w:pPr>
              <w:rPr>
                <w:rFonts w:ascii="Arial Narrow" w:hAnsi="Arial Narrow"/>
                <w:sz w:val="22"/>
              </w:rPr>
            </w:pPr>
          </w:p>
          <w:p w:rsidR="005E3FF4" w:rsidRDefault="00B840AC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………………………</w:t>
            </w:r>
          </w:p>
        </w:tc>
        <w:tc>
          <w:tcPr>
            <w:tcW w:w="270" w:type="dxa"/>
            <w:shd w:val="clear" w:color="auto" w:fill="auto"/>
          </w:tcPr>
          <w:p w:rsidR="005E3FF4" w:rsidRDefault="005E3FF4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1890" w:type="dxa"/>
            <w:gridSpan w:val="4"/>
            <w:shd w:val="clear" w:color="auto" w:fill="auto"/>
          </w:tcPr>
          <w:p w:rsidR="005E3FF4" w:rsidRDefault="00B840AC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</w:rPr>
              <w:t>Jabatan</w:t>
            </w:r>
            <w:proofErr w:type="spellEnd"/>
          </w:p>
          <w:p w:rsidR="005E3FF4" w:rsidRDefault="005E3FF4">
            <w:pPr>
              <w:jc w:val="center"/>
              <w:rPr>
                <w:rFonts w:ascii="Arial Narrow" w:hAnsi="Arial Narrow"/>
                <w:sz w:val="22"/>
              </w:rPr>
            </w:pPr>
          </w:p>
          <w:p w:rsidR="005E3FF4" w:rsidRDefault="005E3FF4">
            <w:pPr>
              <w:jc w:val="center"/>
              <w:rPr>
                <w:rFonts w:ascii="Arial Narrow" w:hAnsi="Arial Narrow"/>
                <w:sz w:val="22"/>
              </w:rPr>
            </w:pPr>
          </w:p>
          <w:p w:rsidR="005E3FF4" w:rsidRDefault="00B840AC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…………………..</w:t>
            </w:r>
          </w:p>
        </w:tc>
        <w:tc>
          <w:tcPr>
            <w:tcW w:w="360" w:type="dxa"/>
            <w:shd w:val="clear" w:color="auto" w:fill="auto"/>
          </w:tcPr>
          <w:p w:rsidR="005E3FF4" w:rsidRDefault="005E3FF4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3267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:rsidR="005E3FF4" w:rsidRDefault="00B840AC">
            <w:pPr>
              <w:snapToGrid w:val="0"/>
              <w:jc w:val="center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</w:rPr>
              <w:t>TandaTangan</w:t>
            </w:r>
            <w:proofErr w:type="spellEnd"/>
          </w:p>
          <w:p w:rsidR="005E3FF4" w:rsidRDefault="005E3FF4">
            <w:pPr>
              <w:jc w:val="center"/>
              <w:rPr>
                <w:rFonts w:ascii="Arial Narrow" w:hAnsi="Arial Narrow"/>
                <w:sz w:val="22"/>
              </w:rPr>
            </w:pPr>
          </w:p>
          <w:p w:rsidR="005E3FF4" w:rsidRDefault="005E3FF4">
            <w:pPr>
              <w:jc w:val="center"/>
              <w:rPr>
                <w:rFonts w:ascii="Arial Narrow" w:hAnsi="Arial Narrow"/>
                <w:sz w:val="22"/>
              </w:rPr>
            </w:pPr>
          </w:p>
          <w:p w:rsidR="005E3FF4" w:rsidRDefault="00B840AC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………………...</w:t>
            </w:r>
          </w:p>
        </w:tc>
      </w:tr>
      <w:tr w:rsidR="005E3FF4">
        <w:tc>
          <w:tcPr>
            <w:tcW w:w="11057" w:type="dxa"/>
            <w:gridSpan w:val="18"/>
            <w:tcBorders>
              <w:top w:val="single" w:sz="4" w:space="0" w:color="000000"/>
            </w:tcBorders>
            <w:shd w:val="clear" w:color="auto" w:fill="auto"/>
          </w:tcPr>
          <w:p w:rsidR="005E3FF4" w:rsidRDefault="00B840AC">
            <w:pPr>
              <w:snapToGrid w:val="0"/>
              <w:rPr>
                <w:rFonts w:ascii="Arial Narrow" w:hAnsi="Arial Narrow"/>
                <w:b/>
                <w:i/>
                <w:sz w:val="22"/>
              </w:rPr>
            </w:pPr>
            <w:r>
              <w:rPr>
                <w:rFonts w:ascii="Arial Narrow" w:hAnsi="Arial Narrow"/>
                <w:b/>
                <w:i/>
                <w:sz w:val="22"/>
              </w:rPr>
              <w:t xml:space="preserve">*) </w:t>
            </w:r>
            <w:proofErr w:type="spellStart"/>
            <w:r>
              <w:rPr>
                <w:rFonts w:ascii="Arial Narrow" w:hAnsi="Arial Narrow"/>
                <w:b/>
                <w:i/>
                <w:sz w:val="22"/>
              </w:rPr>
              <w:t>Coret</w:t>
            </w:r>
            <w:proofErr w:type="spellEnd"/>
            <w:r>
              <w:rPr>
                <w:rFonts w:ascii="Arial Narrow" w:hAnsi="Arial Narrow"/>
                <w:b/>
                <w:i/>
                <w:sz w:val="22"/>
              </w:rPr>
              <w:t xml:space="preserve"> yang </w:t>
            </w:r>
            <w:proofErr w:type="spellStart"/>
            <w:r>
              <w:rPr>
                <w:rFonts w:ascii="Arial Narrow" w:hAnsi="Arial Narrow"/>
                <w:b/>
                <w:i/>
                <w:sz w:val="22"/>
              </w:rPr>
              <w:t>tidakperlu</w:t>
            </w:r>
            <w:proofErr w:type="spellEnd"/>
          </w:p>
        </w:tc>
        <w:tc>
          <w:tcPr>
            <w:tcW w:w="40" w:type="dxa"/>
            <w:shd w:val="clear" w:color="auto" w:fill="auto"/>
          </w:tcPr>
          <w:p w:rsidR="005E3FF4" w:rsidRDefault="005E3FF4">
            <w:pPr>
              <w:snapToGrid w:val="0"/>
            </w:pPr>
          </w:p>
        </w:tc>
      </w:tr>
    </w:tbl>
    <w:p w:rsidR="008D4F06" w:rsidRDefault="00AC0EC4">
      <w:r>
        <w:lastRenderedPageBreak/>
        <w:t xml:space="preserve">Lampiran-1 </w:t>
      </w:r>
      <w:proofErr w:type="spellStart"/>
      <w:r>
        <w:t>Berita</w:t>
      </w:r>
      <w:proofErr w:type="spellEnd"/>
      <w:r>
        <w:t xml:space="preserve"> </w:t>
      </w:r>
      <w:proofErr w:type="spellStart"/>
      <w:r w:rsidR="00A3226A">
        <w:t>Acara</w:t>
      </w:r>
      <w:proofErr w:type="spellEnd"/>
      <w:r w:rsidR="00A3226A">
        <w:t xml:space="preserve"> </w:t>
      </w:r>
      <w:proofErr w:type="spellStart"/>
      <w:r w:rsidR="00A3226A">
        <w:t>Mengenai</w:t>
      </w:r>
      <w:proofErr w:type="spellEnd"/>
      <w:r w:rsidR="00A3226A">
        <w:t xml:space="preserve"> </w:t>
      </w:r>
      <w:proofErr w:type="spellStart"/>
      <w:r w:rsidR="00A3226A">
        <w:t>Suatu</w:t>
      </w:r>
      <w:proofErr w:type="spellEnd"/>
      <w:r w:rsidR="00A3226A">
        <w:t xml:space="preserve"> </w:t>
      </w:r>
      <w:proofErr w:type="spellStart"/>
      <w:r w:rsidR="00A3226A">
        <w:t>Pekerjaan</w:t>
      </w:r>
      <w:proofErr w:type="spellEnd"/>
      <w:r w:rsidR="00A3226A">
        <w:t xml:space="preserve"> y</w:t>
      </w:r>
      <w:r>
        <w:t xml:space="preserve">ang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MSD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Selesai</w:t>
      </w:r>
      <w:proofErr w:type="spellEnd"/>
    </w:p>
    <w:p w:rsidR="000B4141" w:rsidRDefault="000B4141"/>
    <w:p w:rsidR="000B4141" w:rsidRDefault="00AA3DA4" w:rsidP="00AA3DA4">
      <w:pPr>
        <w:jc w:val="center"/>
      </w:pPr>
      <w:r>
        <w:rPr>
          <w:noProof/>
          <w:lang w:eastAsia="en-US" w:bidi="ar-SA"/>
        </w:rPr>
        <w:drawing>
          <wp:inline distT="0" distB="0" distL="0" distR="0">
            <wp:extent cx="3886200" cy="5495925"/>
            <wp:effectExtent l="76200" t="76200" r="133350" b="142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 SELESAI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" t="13951" r="9860" b="27291"/>
                    <a:stretch/>
                  </pic:blipFill>
                  <pic:spPr bwMode="auto">
                    <a:xfrm>
                      <a:off x="0" y="0"/>
                      <a:ext cx="3884618" cy="54936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4141">
        <w:br w:type="page"/>
      </w:r>
    </w:p>
    <w:p w:rsidR="000B4141" w:rsidRDefault="000B4141">
      <w:r>
        <w:lastRenderedPageBreak/>
        <w:t xml:space="preserve">Lampiran-2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Acara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Pekerjaan</w:t>
      </w:r>
      <w:proofErr w:type="spellEnd"/>
      <w:r w:rsidR="00A3226A">
        <w:t xml:space="preserve"> y</w:t>
      </w:r>
      <w:r>
        <w:t xml:space="preserve">ang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MSD </w:t>
      </w:r>
      <w:proofErr w:type="spellStart"/>
      <w:r>
        <w:t>Tapi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Dilanjut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Alasan</w:t>
      </w:r>
      <w:proofErr w:type="spellEnd"/>
      <w:r>
        <w:t xml:space="preserve"> </w:t>
      </w:r>
      <w:proofErr w:type="spellStart"/>
      <w:r>
        <w:t>Tertentu</w:t>
      </w:r>
      <w:proofErr w:type="spellEnd"/>
    </w:p>
    <w:p w:rsidR="009723E8" w:rsidRDefault="009723E8"/>
    <w:p w:rsidR="000B4141" w:rsidRDefault="00AA3DA4" w:rsidP="009723E8">
      <w:pPr>
        <w:jc w:val="center"/>
      </w:pPr>
      <w:r>
        <w:rPr>
          <w:noProof/>
          <w:lang w:eastAsia="en-US" w:bidi="ar-SA"/>
        </w:rPr>
        <w:drawing>
          <wp:inline distT="0" distB="0" distL="0" distR="0">
            <wp:extent cx="3886200" cy="5534025"/>
            <wp:effectExtent l="76200" t="76200" r="133350" b="1428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 BLM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t="19858" r="9214" b="20977"/>
                    <a:stretch/>
                  </pic:blipFill>
                  <pic:spPr bwMode="auto">
                    <a:xfrm>
                      <a:off x="0" y="0"/>
                      <a:ext cx="3884618" cy="55317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4141">
        <w:br w:type="page"/>
      </w:r>
    </w:p>
    <w:p w:rsidR="00D80AB4" w:rsidRDefault="000B4141">
      <w:r>
        <w:lastRenderedPageBreak/>
        <w:t xml:space="preserve">Lampiran-3 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Acara</w:t>
      </w:r>
      <w:proofErr w:type="spellEnd"/>
      <w:r w:rsidR="00A3226A">
        <w:t xml:space="preserve"> </w:t>
      </w:r>
      <w:proofErr w:type="spellStart"/>
      <w:r w:rsidR="00A3226A">
        <w:t>Mengenai</w:t>
      </w:r>
      <w:proofErr w:type="spellEnd"/>
      <w:r w:rsidR="00A3226A">
        <w:t xml:space="preserve"> </w:t>
      </w:r>
      <w:proofErr w:type="spellStart"/>
      <w:r w:rsidR="00A3226A">
        <w:t>Serah</w:t>
      </w:r>
      <w:proofErr w:type="spellEnd"/>
      <w:r w:rsidR="00A3226A">
        <w:t xml:space="preserve"> </w:t>
      </w:r>
      <w:proofErr w:type="spellStart"/>
      <w:r w:rsidR="00A3226A">
        <w:t>Terima</w:t>
      </w:r>
      <w:proofErr w:type="spellEnd"/>
      <w:r w:rsidR="00A3226A">
        <w:t xml:space="preserve"> </w:t>
      </w:r>
      <w:proofErr w:type="spellStart"/>
      <w:r w:rsidR="00A3226A">
        <w:t>Barang</w:t>
      </w:r>
      <w:proofErr w:type="spellEnd"/>
      <w:r w:rsidR="00A3226A">
        <w:t>, y</w:t>
      </w:r>
      <w:r>
        <w:t xml:space="preserve">ang </w:t>
      </w:r>
      <w:proofErr w:type="spellStart"/>
      <w:r>
        <w:t>Diadakan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MSD</w:t>
      </w:r>
      <w:r w:rsidR="002274D6">
        <w:t xml:space="preserve"> (</w:t>
      </w:r>
      <w:proofErr w:type="spellStart"/>
      <w:r w:rsidR="002274D6">
        <w:t>Seperti</w:t>
      </w:r>
      <w:proofErr w:type="spellEnd"/>
      <w:r w:rsidR="002274D6">
        <w:t xml:space="preserve"> </w:t>
      </w:r>
      <w:proofErr w:type="spellStart"/>
      <w:r w:rsidR="002274D6">
        <w:t>Investasi</w:t>
      </w:r>
      <w:proofErr w:type="spellEnd"/>
      <w:r w:rsidR="002274D6">
        <w:t xml:space="preserve"> </w:t>
      </w:r>
      <w:proofErr w:type="spellStart"/>
      <w:r w:rsidR="002274D6">
        <w:t>dll</w:t>
      </w:r>
      <w:proofErr w:type="spellEnd"/>
      <w:r w:rsidR="002274D6">
        <w:t>)</w:t>
      </w:r>
    </w:p>
    <w:p w:rsidR="00D80AB4" w:rsidRDefault="00D80AB4" w:rsidP="00D80AB4"/>
    <w:p w:rsidR="00AC0EC4" w:rsidRPr="00D80AB4" w:rsidRDefault="00D80AB4" w:rsidP="00956115">
      <w:pPr>
        <w:jc w:val="center"/>
      </w:pPr>
      <w:r>
        <w:rPr>
          <w:noProof/>
          <w:lang w:eastAsia="en-US" w:bidi="ar-SA"/>
        </w:rPr>
        <w:drawing>
          <wp:inline distT="0" distB="0" distL="0" distR="0">
            <wp:extent cx="3886200" cy="5524500"/>
            <wp:effectExtent l="76200" t="76200" r="133350" b="133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 BRG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" t="17107" r="10076" b="23828"/>
                    <a:stretch/>
                  </pic:blipFill>
                  <pic:spPr bwMode="auto">
                    <a:xfrm>
                      <a:off x="0" y="0"/>
                      <a:ext cx="3884617" cy="5522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0EC4" w:rsidRPr="00D80AB4" w:rsidSect="00724ECB">
      <w:headerReference w:type="default" r:id="rId14"/>
      <w:pgSz w:w="12240" w:h="15840"/>
      <w:pgMar w:top="340" w:right="567" w:bottom="776" w:left="567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434" w:rsidRDefault="00B31434">
      <w:r>
        <w:separator/>
      </w:r>
    </w:p>
  </w:endnote>
  <w:endnote w:type="continuationSeparator" w:id="0">
    <w:p w:rsidR="00B31434" w:rsidRDefault="00B31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ouvenir Lt BT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434" w:rsidRDefault="00B31434">
      <w:r>
        <w:separator/>
      </w:r>
    </w:p>
  </w:footnote>
  <w:footnote w:type="continuationSeparator" w:id="0">
    <w:p w:rsidR="00B31434" w:rsidRDefault="00B314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24D" w:rsidRPr="00B9546D" w:rsidRDefault="00B9124D">
    <w:pPr>
      <w:pStyle w:val="Header"/>
      <w:ind w:left="1260" w:hanging="270"/>
      <w:rPr>
        <w:rFonts w:ascii="Arial" w:hAnsi="Arial"/>
        <w:b/>
        <w:sz w:val="32"/>
        <w:lang w:val="id-ID"/>
      </w:rPr>
    </w:pPr>
    <w:r>
      <w:rPr>
        <w:noProof/>
        <w:lang w:eastAsia="en-US" w:bidi="ar-SA"/>
      </w:rPr>
      <w:drawing>
        <wp:anchor distT="0" distB="0" distL="114935" distR="114935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91820" cy="546100"/>
          <wp:effectExtent l="0" t="0" r="0" b="6350"/>
          <wp:wrapTopAndBottom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820" cy="54610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rFonts w:ascii="Arial" w:hAnsi="Arial"/>
        <w:b/>
        <w:sz w:val="32"/>
      </w:rPr>
      <w:t>TEAM ISO 9001:20</w:t>
    </w:r>
    <w:r>
      <w:rPr>
        <w:rFonts w:ascii="Arial" w:hAnsi="Arial"/>
        <w:b/>
        <w:sz w:val="32"/>
        <w:lang w:val="id-ID"/>
      </w:rPr>
      <w:t>15</w:t>
    </w:r>
  </w:p>
  <w:p w:rsidR="00EB7246" w:rsidRDefault="00B9124D" w:rsidP="00EB7246">
    <w:pPr>
      <w:pStyle w:val="Header"/>
      <w:ind w:left="1260" w:hanging="270"/>
      <w:rPr>
        <w:rFonts w:ascii="Arial" w:hAnsi="Arial"/>
        <w:b/>
        <w:sz w:val="28"/>
      </w:rPr>
    </w:pPr>
    <w:r>
      <w:rPr>
        <w:rFonts w:ascii="Arial" w:hAnsi="Arial"/>
        <w:b/>
        <w:sz w:val="28"/>
      </w:rPr>
      <w:t xml:space="preserve">PT. CHITOSE INTERNASIONAL </w:t>
    </w:r>
    <w:proofErr w:type="spellStart"/>
    <w:r>
      <w:rPr>
        <w:rFonts w:ascii="Arial" w:hAnsi="Arial"/>
        <w:b/>
        <w:sz w:val="28"/>
      </w:rPr>
      <w:t>Tbk</w:t>
    </w:r>
    <w:proofErr w:type="spellEnd"/>
    <w:r>
      <w:rPr>
        <w:rFonts w:ascii="Arial" w:hAnsi="Arial"/>
        <w:b/>
        <w:sz w:val="28"/>
      </w:rPr>
      <w:t>.</w:t>
    </w:r>
  </w:p>
  <w:p w:rsidR="00B9124D" w:rsidRDefault="00B9124D">
    <w:pPr>
      <w:pStyle w:val="Header"/>
      <w:ind w:left="1260" w:hanging="270"/>
      <w:rPr>
        <w:rFonts w:ascii="Arial" w:hAnsi="Arial"/>
        <w:sz w:val="16"/>
      </w:rPr>
    </w:pPr>
    <w:proofErr w:type="spellStart"/>
    <w:proofErr w:type="gramStart"/>
    <w:r>
      <w:rPr>
        <w:rFonts w:ascii="Arial" w:hAnsi="Arial"/>
        <w:sz w:val="16"/>
      </w:rPr>
      <w:t>Sekretariat</w:t>
    </w:r>
    <w:proofErr w:type="spellEnd"/>
    <w:r>
      <w:rPr>
        <w:rFonts w:ascii="Arial" w:hAnsi="Arial"/>
        <w:sz w:val="16"/>
      </w:rPr>
      <w:t xml:space="preserve"> :</w:t>
    </w:r>
    <w:proofErr w:type="spellStart"/>
    <w:r>
      <w:rPr>
        <w:rFonts w:ascii="Arial" w:hAnsi="Arial"/>
        <w:sz w:val="16"/>
      </w:rPr>
      <w:t>Ruang</w:t>
    </w:r>
    <w:proofErr w:type="spellEnd"/>
    <w:proofErr w:type="gramEnd"/>
    <w:r>
      <w:rPr>
        <w:rFonts w:ascii="Arial" w:hAnsi="Arial"/>
        <w:sz w:val="16"/>
      </w:rPr>
      <w:t xml:space="preserve"> QA PT. </w:t>
    </w:r>
    <w:proofErr w:type="spellStart"/>
    <w:r>
      <w:rPr>
        <w:rFonts w:ascii="Arial" w:hAnsi="Arial"/>
        <w:sz w:val="16"/>
      </w:rPr>
      <w:t>ChitoseInternasional</w:t>
    </w:r>
    <w:proofErr w:type="spellEnd"/>
    <w:r>
      <w:rPr>
        <w:rFonts w:ascii="Arial" w:hAnsi="Arial"/>
        <w:sz w:val="16"/>
      </w:rPr>
      <w:t xml:space="preserve"> Jl. </w:t>
    </w:r>
    <w:proofErr w:type="spellStart"/>
    <w:r>
      <w:rPr>
        <w:rFonts w:ascii="Arial" w:hAnsi="Arial"/>
        <w:sz w:val="16"/>
      </w:rPr>
      <w:t>Industri</w:t>
    </w:r>
    <w:proofErr w:type="spellEnd"/>
    <w:r>
      <w:rPr>
        <w:rFonts w:ascii="Arial" w:hAnsi="Arial"/>
        <w:sz w:val="16"/>
      </w:rPr>
      <w:t xml:space="preserve"> III No. 5 </w:t>
    </w:r>
    <w:proofErr w:type="spellStart"/>
    <w:r>
      <w:rPr>
        <w:rFonts w:ascii="Arial" w:hAnsi="Arial"/>
        <w:sz w:val="16"/>
      </w:rPr>
      <w:t>Leuwigajah-Cimahi</w:t>
    </w:r>
    <w:proofErr w:type="spellEnd"/>
    <w:r>
      <w:rPr>
        <w:rFonts w:ascii="Arial" w:hAnsi="Arial"/>
        <w:sz w:val="16"/>
      </w:rPr>
      <w:t>.</w:t>
    </w:r>
  </w:p>
  <w:p w:rsidR="00B9124D" w:rsidRDefault="00B9124D">
    <w:pPr>
      <w:pStyle w:val="Header"/>
      <w:ind w:left="1260" w:hanging="270"/>
      <w:rPr>
        <w:rFonts w:ascii="Arial" w:hAnsi="Arial"/>
        <w:sz w:val="16"/>
      </w:rPr>
    </w:pPr>
    <w:r>
      <w:rPr>
        <w:noProof/>
        <w:lang w:eastAsia="en-US" w:bidi="ar-SA"/>
      </w:rPr>
      <mc:AlternateContent>
        <mc:Choice Requires="wps">
          <w:drawing>
            <wp:anchor distT="4294967295" distB="4294967295" distL="114300" distR="114300" simplePos="0" relativeHeight="251658240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27304</wp:posOffset>
              </wp:positionV>
              <wp:extent cx="7025640" cy="0"/>
              <wp:effectExtent l="0" t="0" r="22860" b="1905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25640" cy="0"/>
                      </a:xfrm>
                      <a:prstGeom prst="line">
                        <a:avLst/>
                      </a:prstGeom>
                      <a:noFill/>
                      <a:ln w="1908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0FFA36C2" id="Line 2" o:spid="_x0000_s1026" style="position:absolute;z-index:-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.15pt" to="553.2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" strokeweight=".53mm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A63"/>
    <w:rsid w:val="00000BD3"/>
    <w:rsid w:val="00012721"/>
    <w:rsid w:val="000233D4"/>
    <w:rsid w:val="00036D87"/>
    <w:rsid w:val="00041913"/>
    <w:rsid w:val="000613AE"/>
    <w:rsid w:val="000A3D85"/>
    <w:rsid w:val="000A6554"/>
    <w:rsid w:val="000B4141"/>
    <w:rsid w:val="000C60B4"/>
    <w:rsid w:val="00154A5A"/>
    <w:rsid w:val="00172345"/>
    <w:rsid w:val="0017776A"/>
    <w:rsid w:val="0018361A"/>
    <w:rsid w:val="001B4FD9"/>
    <w:rsid w:val="001B592F"/>
    <w:rsid w:val="001E15E6"/>
    <w:rsid w:val="001E4C26"/>
    <w:rsid w:val="001E7A7D"/>
    <w:rsid w:val="001F1032"/>
    <w:rsid w:val="001F675B"/>
    <w:rsid w:val="00222495"/>
    <w:rsid w:val="002238D1"/>
    <w:rsid w:val="002274D6"/>
    <w:rsid w:val="002424FC"/>
    <w:rsid w:val="00245379"/>
    <w:rsid w:val="00275B41"/>
    <w:rsid w:val="00281443"/>
    <w:rsid w:val="00282D8E"/>
    <w:rsid w:val="002C2251"/>
    <w:rsid w:val="003E5D5B"/>
    <w:rsid w:val="00410FA4"/>
    <w:rsid w:val="0042232A"/>
    <w:rsid w:val="004715EA"/>
    <w:rsid w:val="004A0B0B"/>
    <w:rsid w:val="004E1AF8"/>
    <w:rsid w:val="00503A63"/>
    <w:rsid w:val="0056332E"/>
    <w:rsid w:val="005838AD"/>
    <w:rsid w:val="005E3FF4"/>
    <w:rsid w:val="00616740"/>
    <w:rsid w:val="00616B03"/>
    <w:rsid w:val="006553DB"/>
    <w:rsid w:val="00682ED2"/>
    <w:rsid w:val="00690384"/>
    <w:rsid w:val="006A25BA"/>
    <w:rsid w:val="006A6097"/>
    <w:rsid w:val="006B38FB"/>
    <w:rsid w:val="006D7AF7"/>
    <w:rsid w:val="00703029"/>
    <w:rsid w:val="00705A0C"/>
    <w:rsid w:val="00705D48"/>
    <w:rsid w:val="00714746"/>
    <w:rsid w:val="00724ECB"/>
    <w:rsid w:val="00780C72"/>
    <w:rsid w:val="00781E03"/>
    <w:rsid w:val="0079145B"/>
    <w:rsid w:val="00794EA6"/>
    <w:rsid w:val="007F799D"/>
    <w:rsid w:val="008029F8"/>
    <w:rsid w:val="00815841"/>
    <w:rsid w:val="00833C79"/>
    <w:rsid w:val="008939CB"/>
    <w:rsid w:val="008A5841"/>
    <w:rsid w:val="008C234E"/>
    <w:rsid w:val="008C75C7"/>
    <w:rsid w:val="008D20C7"/>
    <w:rsid w:val="008D4F06"/>
    <w:rsid w:val="0093142F"/>
    <w:rsid w:val="00956115"/>
    <w:rsid w:val="009723E8"/>
    <w:rsid w:val="00991CEF"/>
    <w:rsid w:val="009A662A"/>
    <w:rsid w:val="009D2732"/>
    <w:rsid w:val="00A002E0"/>
    <w:rsid w:val="00A04531"/>
    <w:rsid w:val="00A06943"/>
    <w:rsid w:val="00A3226A"/>
    <w:rsid w:val="00A3645E"/>
    <w:rsid w:val="00A377FC"/>
    <w:rsid w:val="00A63259"/>
    <w:rsid w:val="00A657DC"/>
    <w:rsid w:val="00A722B2"/>
    <w:rsid w:val="00A75FF8"/>
    <w:rsid w:val="00AA3DA4"/>
    <w:rsid w:val="00AC0EC4"/>
    <w:rsid w:val="00AD14A9"/>
    <w:rsid w:val="00AF5A38"/>
    <w:rsid w:val="00AF5D91"/>
    <w:rsid w:val="00B23C86"/>
    <w:rsid w:val="00B25C55"/>
    <w:rsid w:val="00B25F3E"/>
    <w:rsid w:val="00B31434"/>
    <w:rsid w:val="00B414BE"/>
    <w:rsid w:val="00B42172"/>
    <w:rsid w:val="00B6569E"/>
    <w:rsid w:val="00B71123"/>
    <w:rsid w:val="00B840AC"/>
    <w:rsid w:val="00B9124D"/>
    <w:rsid w:val="00B9546D"/>
    <w:rsid w:val="00BA09A7"/>
    <w:rsid w:val="00BD5615"/>
    <w:rsid w:val="00BF3C8D"/>
    <w:rsid w:val="00C07FD8"/>
    <w:rsid w:val="00C15879"/>
    <w:rsid w:val="00C71566"/>
    <w:rsid w:val="00CC423D"/>
    <w:rsid w:val="00CF1BF6"/>
    <w:rsid w:val="00D07875"/>
    <w:rsid w:val="00D37194"/>
    <w:rsid w:val="00D50162"/>
    <w:rsid w:val="00D80AB4"/>
    <w:rsid w:val="00DD4583"/>
    <w:rsid w:val="00DD772D"/>
    <w:rsid w:val="00DF3C3E"/>
    <w:rsid w:val="00E119CA"/>
    <w:rsid w:val="00E25D3D"/>
    <w:rsid w:val="00E375F3"/>
    <w:rsid w:val="00E51658"/>
    <w:rsid w:val="00E658EC"/>
    <w:rsid w:val="00EA4DAB"/>
    <w:rsid w:val="00EB7246"/>
    <w:rsid w:val="00ED623B"/>
    <w:rsid w:val="00F41B37"/>
    <w:rsid w:val="00F51154"/>
    <w:rsid w:val="00F67E0A"/>
    <w:rsid w:val="00F916FA"/>
    <w:rsid w:val="00FA3BFA"/>
    <w:rsid w:val="00FB211F"/>
    <w:rsid w:val="00FB55A8"/>
    <w:rsid w:val="00FB61BB"/>
    <w:rsid w:val="00FD51AF"/>
    <w:rsid w:val="00FF24C7"/>
    <w:rsid w:val="00FF39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lang w:eastAsia="hi-IN" w:bidi="hi-IN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Souvenir Lt BT" w:hAnsi="Souvenir Lt BT"/>
      <w:b/>
      <w:sz w:val="1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Souvenir Lt BT" w:hAnsi="Souvenir Lt BT"/>
      <w:b/>
      <w:sz w:val="22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rFonts w:ascii="Souvenir Lt BT" w:hAnsi="Souvenir Lt BT"/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DA4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DA4"/>
    <w:rPr>
      <w:rFonts w:ascii="Tahoma" w:hAnsi="Tahoma" w:cs="Mangal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lang w:eastAsia="hi-IN" w:bidi="hi-IN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Souvenir Lt BT" w:hAnsi="Souvenir Lt BT"/>
      <w:b/>
      <w:sz w:val="1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Souvenir Lt BT" w:hAnsi="Souvenir Lt BT"/>
      <w:b/>
      <w:sz w:val="22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rFonts w:ascii="Souvenir Lt BT" w:hAnsi="Souvenir Lt BT"/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DA4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DA4"/>
    <w:rPr>
      <w:rFonts w:ascii="Tahoma" w:hAnsi="Tahoma" w:cs="Mangal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FORMULIR TEMUAN KETIDAKSESUAIAN DAN TINDAKAN PERBAIKAN/PENCEGAHAN</vt:lpstr>
    </vt:vector>
  </TitlesOfParts>
  <Company>PT. Chitose Indonesia Mfg</Company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FORMULIR TEMUAN KETIDAKSESUAIAN DAN TINDAKAN PERBAIKAN/PENCEGAHAN</dc:title>
  <dc:creator>Quality</dc:creator>
  <cp:lastModifiedBy>Gatria G. Rochmano</cp:lastModifiedBy>
  <cp:revision>24</cp:revision>
  <cp:lastPrinted>2023-05-16T05:54:00Z</cp:lastPrinted>
  <dcterms:created xsi:type="dcterms:W3CDTF">2023-08-04T01:46:00Z</dcterms:created>
  <dcterms:modified xsi:type="dcterms:W3CDTF">2023-08-08T05:56:00Z</dcterms:modified>
</cp:coreProperties>
</file>