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69" w:rsidRDefault="00223369"/>
    <w:tbl>
      <w:tblPr>
        <w:tblW w:w="10348" w:type="dxa"/>
        <w:tblInd w:w="-1062" w:type="dxa"/>
        <w:tblLayout w:type="fixed"/>
        <w:tblLook w:val="0000"/>
      </w:tblPr>
      <w:tblGrid>
        <w:gridCol w:w="284"/>
        <w:gridCol w:w="4846"/>
        <w:gridCol w:w="5218"/>
      </w:tblGrid>
      <w:tr w:rsidR="00237D7B" w:rsidRPr="00EE3777">
        <w:trPr>
          <w:cantSplit/>
          <w:trHeight w:val="606"/>
        </w:trPr>
        <w:tc>
          <w:tcPr>
            <w:tcW w:w="284" w:type="dxa"/>
            <w:tcBorders>
              <w:top w:val="single" w:sz="6" w:space="0" w:color="auto"/>
              <w:left w:val="single" w:sz="6" w:space="0" w:color="auto"/>
              <w:bottom w:val="single" w:sz="4" w:space="0" w:color="auto"/>
            </w:tcBorders>
          </w:tcPr>
          <w:p w:rsidR="003261A1" w:rsidRPr="00A01041" w:rsidRDefault="003261A1">
            <w:pPr>
              <w:spacing w:line="240" w:lineRule="atLeast"/>
              <w:jc w:val="center"/>
              <w:rPr>
                <w:rFonts w:ascii="Arial" w:hAnsi="Arial" w:cs="Arial"/>
              </w:rPr>
            </w:pPr>
          </w:p>
          <w:p w:rsidR="00237D7B" w:rsidRPr="00A01041" w:rsidRDefault="000B54B1">
            <w:pPr>
              <w:spacing w:line="240" w:lineRule="atLeast"/>
              <w:jc w:val="center"/>
            </w:pPr>
            <w:r w:rsidRPr="00A01041">
              <w:rPr>
                <w:rFonts w:ascii="Arial" w:hAnsi="Arial" w:cs="Arial"/>
                <w:noProof/>
              </w:rPr>
              <w:drawing>
                <wp:anchor distT="0" distB="0" distL="114300" distR="114300" simplePos="0" relativeHeight="251653120" behindDoc="0" locked="0" layoutInCell="1" allowOverlap="1">
                  <wp:simplePos x="0" y="0"/>
                  <wp:positionH relativeFrom="column">
                    <wp:posOffset>-1419225</wp:posOffset>
                  </wp:positionH>
                  <wp:positionV relativeFrom="paragraph">
                    <wp:posOffset>146685</wp:posOffset>
                  </wp:positionV>
                  <wp:extent cx="504825" cy="885190"/>
                  <wp:effectExtent l="19050" t="0" r="9525" b="0"/>
                  <wp:wrapNone/>
                  <wp:docPr id="12" name="Picture 12" descr="Pqc_bir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qc_biru1"/>
                          <pic:cNvPicPr>
                            <a:picLocks noChangeAspect="1" noChangeArrowheads="1"/>
                          </pic:cNvPicPr>
                        </pic:nvPicPr>
                        <pic:blipFill>
                          <a:blip r:embed="rId7" cstate="print">
                            <a:grayscl/>
                          </a:blip>
                          <a:srcRect/>
                          <a:stretch>
                            <a:fillRect/>
                          </a:stretch>
                        </pic:blipFill>
                        <pic:spPr bwMode="auto">
                          <a:xfrm>
                            <a:off x="0" y="0"/>
                            <a:ext cx="504825" cy="885190"/>
                          </a:xfrm>
                          <a:prstGeom prst="rect">
                            <a:avLst/>
                          </a:prstGeom>
                          <a:noFill/>
                        </pic:spPr>
                      </pic:pic>
                    </a:graphicData>
                  </a:graphic>
                </wp:anchor>
              </w:drawing>
            </w:r>
          </w:p>
        </w:tc>
        <w:tc>
          <w:tcPr>
            <w:tcW w:w="10064" w:type="dxa"/>
            <w:gridSpan w:val="2"/>
            <w:tcBorders>
              <w:top w:val="single" w:sz="6" w:space="0" w:color="auto"/>
              <w:left w:val="nil"/>
              <w:right w:val="single" w:sz="4" w:space="0" w:color="auto"/>
            </w:tcBorders>
          </w:tcPr>
          <w:p w:rsidR="00237D7B" w:rsidRPr="0085432D" w:rsidRDefault="007F5B41" w:rsidP="0085432D">
            <w:pPr>
              <w:spacing w:line="360" w:lineRule="atLeast"/>
              <w:ind w:left="-122"/>
              <w:jc w:val="center"/>
              <w:rPr>
                <w:rFonts w:ascii="Arial" w:hAnsi="Arial" w:cs="Arial"/>
                <w:b/>
              </w:rPr>
            </w:pPr>
            <w:r w:rsidRPr="007F5B41">
              <w:rPr>
                <w:rFonts w:ascii="Arial" w:hAnsi="Arial" w:cs="Arial"/>
                <w:b/>
                <w:noProof/>
              </w:rPr>
              <w:drawing>
                <wp:inline distT="0" distB="0" distL="0" distR="0">
                  <wp:extent cx="6105525" cy="987322"/>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05525" cy="987322"/>
                          </a:xfrm>
                          <a:prstGeom prst="rect">
                            <a:avLst/>
                          </a:prstGeom>
                          <a:noFill/>
                          <a:ln w="9525">
                            <a:noFill/>
                            <a:miter lim="800000"/>
                            <a:headEnd/>
                            <a:tailEnd/>
                          </a:ln>
                        </pic:spPr>
                      </pic:pic>
                    </a:graphicData>
                  </a:graphic>
                </wp:inline>
              </w:drawing>
            </w:r>
          </w:p>
        </w:tc>
      </w:tr>
      <w:tr w:rsidR="00237D7B" w:rsidRPr="00C45258">
        <w:trPr>
          <w:cantSplit/>
          <w:trHeight w:val="1020"/>
        </w:trPr>
        <w:tc>
          <w:tcPr>
            <w:tcW w:w="5130" w:type="dxa"/>
            <w:gridSpan w:val="2"/>
            <w:tcBorders>
              <w:top w:val="single" w:sz="6" w:space="0" w:color="auto"/>
              <w:left w:val="single" w:sz="6" w:space="0" w:color="auto"/>
              <w:bottom w:val="single" w:sz="6" w:space="0" w:color="auto"/>
            </w:tcBorders>
          </w:tcPr>
          <w:p w:rsidR="00A02641" w:rsidRPr="00A01041" w:rsidRDefault="00FF2879" w:rsidP="007F5B41">
            <w:pPr>
              <w:tabs>
                <w:tab w:val="left" w:pos="1602"/>
              </w:tabs>
              <w:spacing w:before="240" w:line="276" w:lineRule="auto"/>
              <w:ind w:left="1782" w:hanging="1782"/>
              <w:rPr>
                <w:rFonts w:ascii="Arial Narrow" w:hAnsi="Arial Narrow" w:cs="Arial"/>
                <w:bCs/>
                <w:sz w:val="22"/>
                <w:szCs w:val="22"/>
                <w:lang w:val="id-ID"/>
              </w:rPr>
            </w:pPr>
            <w:r w:rsidRPr="00A01041">
              <w:rPr>
                <w:rFonts w:ascii="Arial Narrow" w:hAnsi="Arial Narrow" w:cs="Arial"/>
                <w:sz w:val="22"/>
                <w:szCs w:val="22"/>
                <w:lang w:val="sv-SE"/>
              </w:rPr>
              <w:t>Nama Perusahaan</w:t>
            </w:r>
            <w:r w:rsidR="00831DE7" w:rsidRPr="00A01041">
              <w:rPr>
                <w:rFonts w:ascii="Arial Narrow" w:hAnsi="Arial Narrow" w:cs="Arial"/>
                <w:sz w:val="22"/>
                <w:szCs w:val="22"/>
                <w:lang w:val="sv-SE"/>
              </w:rPr>
              <w:tab/>
            </w:r>
            <w:r w:rsidR="00237D7B" w:rsidRPr="00A01041">
              <w:rPr>
                <w:rFonts w:ascii="Arial Narrow" w:hAnsi="Arial Narrow" w:cs="Arial"/>
                <w:sz w:val="22"/>
                <w:szCs w:val="22"/>
                <w:lang w:val="sv-SE"/>
              </w:rPr>
              <w:t>:</w:t>
            </w:r>
            <w:r w:rsidR="006A7A5C" w:rsidRPr="00A01041">
              <w:rPr>
                <w:rFonts w:ascii="Arial Narrow" w:hAnsi="Arial Narrow" w:cs="Arial"/>
                <w:sz w:val="22"/>
                <w:szCs w:val="22"/>
                <w:lang w:val="sv-SE"/>
              </w:rPr>
              <w:t xml:space="preserve"> </w:t>
            </w:r>
            <w:r w:rsidR="00AE2437" w:rsidRPr="00A01041">
              <w:rPr>
                <w:rFonts w:ascii="Arial Narrow" w:hAnsi="Arial Narrow" w:cs="Arial"/>
                <w:sz w:val="22"/>
                <w:szCs w:val="22"/>
                <w:lang w:val="sv-SE"/>
              </w:rPr>
              <w:t xml:space="preserve"> </w:t>
            </w:r>
            <w:r w:rsidR="00E7769E" w:rsidRPr="00A01041">
              <w:rPr>
                <w:rFonts w:ascii="Arial Narrow" w:hAnsi="Arial Narrow" w:cs="Arial"/>
                <w:sz w:val="22"/>
                <w:szCs w:val="22"/>
                <w:lang w:val="id-ID"/>
              </w:rPr>
              <w:t xml:space="preserve">PT. </w:t>
            </w:r>
            <w:r w:rsidR="007F5B41" w:rsidRPr="00A01041">
              <w:rPr>
                <w:rFonts w:ascii="Arial Narrow" w:hAnsi="Arial Narrow" w:cs="Arial"/>
                <w:sz w:val="22"/>
                <w:szCs w:val="22"/>
              </w:rPr>
              <w:t xml:space="preserve">CHITOSE INTERNASIONAL  </w:t>
            </w:r>
            <w:proofErr w:type="spellStart"/>
            <w:r w:rsidR="007F5B41" w:rsidRPr="00A01041">
              <w:rPr>
                <w:rFonts w:ascii="Arial Narrow" w:hAnsi="Arial Narrow" w:cs="Arial"/>
                <w:sz w:val="22"/>
                <w:szCs w:val="22"/>
              </w:rPr>
              <w:t>Tbk</w:t>
            </w:r>
            <w:proofErr w:type="spellEnd"/>
          </w:p>
          <w:p w:rsidR="00647B27" w:rsidRPr="00A01041" w:rsidRDefault="00237D7B" w:rsidP="007F5B41">
            <w:pPr>
              <w:tabs>
                <w:tab w:val="left" w:pos="1602"/>
              </w:tabs>
              <w:spacing w:line="276" w:lineRule="auto"/>
              <w:ind w:left="-18" w:firstLine="18"/>
              <w:rPr>
                <w:rFonts w:ascii="Arial Narrow" w:hAnsi="Arial Narrow" w:cs="Arial"/>
                <w:sz w:val="22"/>
                <w:szCs w:val="22"/>
              </w:rPr>
            </w:pPr>
            <w:r w:rsidRPr="00A01041">
              <w:rPr>
                <w:rFonts w:ascii="Arial Narrow" w:hAnsi="Arial Narrow" w:cs="Arial"/>
                <w:sz w:val="22"/>
                <w:szCs w:val="22"/>
                <w:lang w:val="sv-SE"/>
              </w:rPr>
              <w:t xml:space="preserve">Nomor </w:t>
            </w:r>
            <w:r w:rsidR="005574F4" w:rsidRPr="00A01041">
              <w:rPr>
                <w:rFonts w:ascii="Arial Narrow" w:hAnsi="Arial Narrow" w:cs="Arial"/>
                <w:sz w:val="22"/>
                <w:szCs w:val="22"/>
                <w:lang w:val="sv-SE"/>
              </w:rPr>
              <w:t>Sertifikat</w:t>
            </w:r>
            <w:r w:rsidR="00831DE7" w:rsidRPr="00A01041">
              <w:rPr>
                <w:rFonts w:ascii="Arial Narrow" w:hAnsi="Arial Narrow" w:cs="Arial"/>
                <w:sz w:val="22"/>
                <w:szCs w:val="22"/>
                <w:lang w:val="sv-SE"/>
              </w:rPr>
              <w:tab/>
            </w:r>
            <w:r w:rsidRPr="00A01041">
              <w:rPr>
                <w:rFonts w:ascii="Arial Narrow" w:hAnsi="Arial Narrow" w:cs="Arial"/>
                <w:sz w:val="22"/>
                <w:szCs w:val="22"/>
                <w:lang w:val="sv-SE"/>
              </w:rPr>
              <w:t>:</w:t>
            </w:r>
            <w:r w:rsidR="00FF2879" w:rsidRPr="00A01041">
              <w:rPr>
                <w:rFonts w:ascii="Arial Narrow" w:hAnsi="Arial Narrow" w:cs="Arial"/>
                <w:sz w:val="22"/>
                <w:szCs w:val="22"/>
                <w:lang w:val="sv-SE"/>
              </w:rPr>
              <w:t xml:space="preserve">  </w:t>
            </w:r>
            <w:r w:rsidR="005574F4" w:rsidRPr="00A01041">
              <w:rPr>
                <w:rFonts w:ascii="Arial" w:hAnsi="Arial" w:cs="Arial"/>
                <w:sz w:val="22"/>
                <w:szCs w:val="22"/>
              </w:rPr>
              <w:t>FK.01 .02/VI/424/2017</w:t>
            </w:r>
          </w:p>
          <w:p w:rsidR="00DD3D1B" w:rsidRPr="00A01041" w:rsidRDefault="00831DE7" w:rsidP="007F5B41">
            <w:pPr>
              <w:tabs>
                <w:tab w:val="left" w:pos="1602"/>
              </w:tabs>
              <w:spacing w:line="276" w:lineRule="auto"/>
              <w:ind w:left="-18" w:firstLine="18"/>
              <w:rPr>
                <w:rFonts w:ascii="Arial Narrow" w:hAnsi="Arial Narrow" w:cs="Arial"/>
                <w:sz w:val="22"/>
                <w:szCs w:val="22"/>
                <w:lang w:val="sv-SE"/>
              </w:rPr>
            </w:pPr>
            <w:r w:rsidRPr="00A01041">
              <w:rPr>
                <w:rFonts w:ascii="Arial Narrow" w:hAnsi="Arial Narrow" w:cs="Arial"/>
                <w:sz w:val="22"/>
                <w:szCs w:val="22"/>
                <w:lang w:val="sv-SE"/>
              </w:rPr>
              <w:t>Kegiatan / Bagian</w:t>
            </w:r>
            <w:r w:rsidRPr="00A01041">
              <w:rPr>
                <w:rFonts w:ascii="Arial Narrow" w:hAnsi="Arial Narrow" w:cs="Arial"/>
                <w:sz w:val="22"/>
                <w:szCs w:val="22"/>
                <w:lang w:val="sv-SE"/>
              </w:rPr>
              <w:tab/>
            </w:r>
            <w:r w:rsidR="00237D7B" w:rsidRPr="00A01041">
              <w:rPr>
                <w:rFonts w:ascii="Arial Narrow" w:hAnsi="Arial Narrow" w:cs="Arial"/>
                <w:sz w:val="22"/>
                <w:szCs w:val="22"/>
                <w:lang w:val="sv-SE"/>
              </w:rPr>
              <w:t>:</w:t>
            </w:r>
            <w:r w:rsidR="001D6501" w:rsidRPr="00A01041">
              <w:rPr>
                <w:rFonts w:ascii="Arial Narrow" w:hAnsi="Arial Narrow" w:cs="Arial"/>
                <w:sz w:val="22"/>
                <w:szCs w:val="22"/>
                <w:lang w:val="sv-SE"/>
              </w:rPr>
              <w:t xml:space="preserve">  </w:t>
            </w:r>
            <w:r w:rsidR="005574F4" w:rsidRPr="00A01041">
              <w:rPr>
                <w:rFonts w:ascii="Arial Narrow" w:hAnsi="Arial Narrow" w:cs="Arial"/>
                <w:sz w:val="22"/>
                <w:szCs w:val="22"/>
                <w:lang w:val="sv-SE"/>
              </w:rPr>
              <w:t>Nursing Bed</w:t>
            </w:r>
          </w:p>
          <w:p w:rsidR="007F5B41" w:rsidRPr="00A01041" w:rsidRDefault="007F5B41" w:rsidP="007F5B41">
            <w:pPr>
              <w:tabs>
                <w:tab w:val="left" w:pos="1602"/>
              </w:tabs>
              <w:spacing w:line="240" w:lineRule="atLeast"/>
              <w:ind w:left="-18" w:firstLine="18"/>
              <w:rPr>
                <w:rFonts w:ascii="Arial Narrow" w:hAnsi="Arial Narrow" w:cs="Arial"/>
                <w:sz w:val="22"/>
                <w:szCs w:val="22"/>
                <w:lang w:val="sv-SE"/>
              </w:rPr>
            </w:pPr>
          </w:p>
        </w:tc>
        <w:tc>
          <w:tcPr>
            <w:tcW w:w="5218" w:type="dxa"/>
            <w:tcBorders>
              <w:top w:val="single" w:sz="6" w:space="0" w:color="auto"/>
              <w:bottom w:val="single" w:sz="6" w:space="0" w:color="auto"/>
              <w:right w:val="single" w:sz="6" w:space="0" w:color="auto"/>
            </w:tcBorders>
          </w:tcPr>
          <w:p w:rsidR="00237D7B" w:rsidRPr="00C45258" w:rsidRDefault="00237D7B" w:rsidP="007F5B41">
            <w:pPr>
              <w:tabs>
                <w:tab w:val="left" w:pos="1332"/>
              </w:tabs>
              <w:spacing w:before="240" w:line="240" w:lineRule="atLeast"/>
              <w:rPr>
                <w:rFonts w:ascii="Arial Narrow" w:hAnsi="Arial Narrow" w:cs="Arial"/>
                <w:sz w:val="22"/>
                <w:szCs w:val="22"/>
                <w:lang w:val="sv-SE"/>
              </w:rPr>
            </w:pPr>
            <w:r w:rsidRPr="00C45258">
              <w:rPr>
                <w:rFonts w:ascii="Arial Narrow" w:hAnsi="Arial Narrow" w:cs="Arial"/>
                <w:sz w:val="22"/>
                <w:szCs w:val="22"/>
                <w:lang w:val="sv-SE"/>
              </w:rPr>
              <w:t>Tanggal</w:t>
            </w:r>
            <w:r w:rsidRPr="00C45258">
              <w:rPr>
                <w:rFonts w:ascii="Arial Narrow" w:hAnsi="Arial Narrow" w:cs="Arial"/>
                <w:sz w:val="22"/>
                <w:szCs w:val="22"/>
                <w:lang w:val="sv-SE"/>
              </w:rPr>
              <w:tab/>
            </w:r>
            <w:r w:rsidR="00DA52DF" w:rsidRPr="00C45258">
              <w:rPr>
                <w:rFonts w:ascii="Arial Narrow" w:hAnsi="Arial Narrow" w:cs="Arial"/>
                <w:sz w:val="22"/>
                <w:szCs w:val="22"/>
                <w:lang w:val="sv-SE"/>
              </w:rPr>
              <w:t>:</w:t>
            </w:r>
            <w:r w:rsidR="00E01F74" w:rsidRPr="00C45258">
              <w:rPr>
                <w:rFonts w:ascii="Arial Narrow" w:hAnsi="Arial Narrow" w:cs="Arial"/>
                <w:sz w:val="22"/>
                <w:szCs w:val="22"/>
                <w:lang w:val="sv-SE"/>
              </w:rPr>
              <w:t xml:space="preserve"> </w:t>
            </w:r>
            <w:r w:rsidR="00BF7F36">
              <w:rPr>
                <w:rFonts w:ascii="Arial Narrow" w:hAnsi="Arial Narrow" w:cs="Arial"/>
                <w:sz w:val="22"/>
                <w:szCs w:val="22"/>
                <w:lang w:val="id-ID"/>
              </w:rPr>
              <w:t xml:space="preserve"> </w:t>
            </w:r>
            <w:r w:rsidR="000E2FB2">
              <w:rPr>
                <w:rFonts w:ascii="Arial Narrow" w:hAnsi="Arial Narrow" w:cs="Arial"/>
                <w:sz w:val="22"/>
                <w:szCs w:val="22"/>
              </w:rPr>
              <w:t xml:space="preserve">  </w:t>
            </w:r>
            <w:r w:rsidR="005574F4">
              <w:rPr>
                <w:rFonts w:ascii="Arial Narrow" w:hAnsi="Arial Narrow" w:cs="Arial"/>
                <w:sz w:val="22"/>
                <w:szCs w:val="22"/>
              </w:rPr>
              <w:t xml:space="preserve">01 </w:t>
            </w:r>
            <w:proofErr w:type="spellStart"/>
            <w:r w:rsidR="005574F4">
              <w:rPr>
                <w:rFonts w:ascii="Arial Narrow" w:hAnsi="Arial Narrow" w:cs="Arial"/>
                <w:sz w:val="22"/>
                <w:szCs w:val="22"/>
              </w:rPr>
              <w:t>Oktober</w:t>
            </w:r>
            <w:proofErr w:type="spellEnd"/>
            <w:r w:rsidR="005574F4">
              <w:rPr>
                <w:rFonts w:ascii="Arial Narrow" w:hAnsi="Arial Narrow" w:cs="Arial"/>
                <w:sz w:val="22"/>
                <w:szCs w:val="22"/>
              </w:rPr>
              <w:t xml:space="preserve"> 2018</w:t>
            </w:r>
            <w:r w:rsidR="00FD3893" w:rsidRPr="00C45258">
              <w:rPr>
                <w:rFonts w:ascii="Arial Narrow" w:hAnsi="Arial Narrow" w:cs="Arial"/>
                <w:sz w:val="22"/>
                <w:szCs w:val="22"/>
                <w:lang w:val="sv-SE"/>
              </w:rPr>
              <w:t xml:space="preserve">   </w:t>
            </w:r>
            <w:r w:rsidR="00392025">
              <w:rPr>
                <w:rFonts w:ascii="Arial Narrow" w:hAnsi="Arial Narrow" w:cs="Arial"/>
                <w:sz w:val="22"/>
                <w:szCs w:val="22"/>
                <w:lang w:val="sv-SE"/>
              </w:rPr>
              <w:t xml:space="preserve">  </w:t>
            </w:r>
            <w:r w:rsidR="00FD3893" w:rsidRPr="00C45258">
              <w:rPr>
                <w:rFonts w:ascii="Arial Narrow" w:hAnsi="Arial Narrow" w:cs="Arial"/>
                <w:sz w:val="22"/>
                <w:szCs w:val="22"/>
                <w:lang w:val="sv-SE"/>
              </w:rPr>
              <w:t xml:space="preserve"> </w:t>
            </w:r>
          </w:p>
          <w:p w:rsidR="001C59F5" w:rsidRDefault="0048326F" w:rsidP="007F5B41">
            <w:pPr>
              <w:tabs>
                <w:tab w:val="left" w:pos="1332"/>
              </w:tabs>
              <w:spacing w:line="240" w:lineRule="atLeast"/>
              <w:rPr>
                <w:rFonts w:ascii="Arial Narrow" w:hAnsi="Arial Narrow" w:cs="Arial"/>
                <w:sz w:val="22"/>
                <w:szCs w:val="22"/>
                <w:lang w:val="id-ID"/>
              </w:rPr>
            </w:pPr>
            <w:r w:rsidRPr="00C45258">
              <w:rPr>
                <w:rFonts w:ascii="Arial Narrow" w:hAnsi="Arial Narrow" w:cs="Arial"/>
                <w:sz w:val="22"/>
                <w:szCs w:val="22"/>
                <w:lang w:val="sv-SE"/>
              </w:rPr>
              <w:t>Hal.</w:t>
            </w:r>
            <w:r w:rsidRPr="00C45258">
              <w:rPr>
                <w:rFonts w:ascii="Arial Narrow" w:hAnsi="Arial Narrow" w:cs="Arial"/>
                <w:sz w:val="22"/>
                <w:szCs w:val="22"/>
                <w:lang w:val="sv-SE"/>
              </w:rPr>
              <w:tab/>
            </w:r>
            <w:r w:rsidR="00237D7B" w:rsidRPr="00C45258">
              <w:rPr>
                <w:rFonts w:ascii="Arial Narrow" w:hAnsi="Arial Narrow" w:cs="Arial"/>
                <w:sz w:val="22"/>
                <w:szCs w:val="22"/>
                <w:lang w:val="sv-SE"/>
              </w:rPr>
              <w:t xml:space="preserve">:    </w:t>
            </w:r>
            <w:r w:rsidR="005574F4">
              <w:rPr>
                <w:rFonts w:ascii="Arial Narrow" w:hAnsi="Arial Narrow" w:cs="Arial"/>
                <w:sz w:val="22"/>
                <w:szCs w:val="22"/>
                <w:lang w:val="sv-SE"/>
              </w:rPr>
              <w:t xml:space="preserve">Jawaban Temuan </w:t>
            </w:r>
            <w:r w:rsidR="00237D7B" w:rsidRPr="00C45258">
              <w:rPr>
                <w:rFonts w:ascii="Arial Narrow" w:hAnsi="Arial Narrow" w:cs="Arial"/>
                <w:sz w:val="22"/>
                <w:szCs w:val="22"/>
                <w:lang w:val="sv-SE"/>
              </w:rPr>
              <w:t xml:space="preserve">  </w:t>
            </w:r>
            <w:r w:rsidR="00383C14" w:rsidRPr="00C45258">
              <w:rPr>
                <w:rFonts w:ascii="Arial Narrow" w:hAnsi="Arial Narrow" w:cs="Arial"/>
                <w:sz w:val="22"/>
                <w:szCs w:val="22"/>
                <w:lang w:val="sv-SE"/>
              </w:rPr>
              <w:t xml:space="preserve"> </w:t>
            </w:r>
            <w:r w:rsidR="00237D7B" w:rsidRPr="00C45258">
              <w:rPr>
                <w:rFonts w:ascii="Arial Narrow" w:hAnsi="Arial Narrow" w:cs="Arial"/>
                <w:sz w:val="22"/>
                <w:szCs w:val="22"/>
                <w:lang w:val="sv-SE"/>
              </w:rPr>
              <w:t xml:space="preserve"> </w:t>
            </w:r>
          </w:p>
          <w:p w:rsidR="00237D7B" w:rsidRPr="000E2FB2" w:rsidRDefault="00237D7B" w:rsidP="005574F4">
            <w:pPr>
              <w:tabs>
                <w:tab w:val="left" w:pos="1332"/>
              </w:tabs>
              <w:spacing w:line="240" w:lineRule="atLeast"/>
              <w:rPr>
                <w:rFonts w:ascii="Arial Narrow" w:hAnsi="Arial Narrow" w:cs="Arial"/>
                <w:sz w:val="22"/>
                <w:szCs w:val="22"/>
              </w:rPr>
            </w:pPr>
            <w:r w:rsidRPr="00C45258">
              <w:rPr>
                <w:rFonts w:ascii="Arial Narrow" w:hAnsi="Arial Narrow" w:cs="Arial"/>
                <w:sz w:val="22"/>
                <w:szCs w:val="22"/>
                <w:lang w:val="sv-SE"/>
              </w:rPr>
              <w:t>No.  LK</w:t>
            </w:r>
            <w:r w:rsidR="00923053" w:rsidRPr="00C45258">
              <w:rPr>
                <w:rFonts w:ascii="Arial Narrow" w:hAnsi="Arial Narrow" w:cs="Arial"/>
                <w:sz w:val="22"/>
                <w:szCs w:val="22"/>
                <w:lang w:val="sv-SE"/>
              </w:rPr>
              <w:t>S</w:t>
            </w:r>
            <w:r w:rsidRPr="00C45258">
              <w:rPr>
                <w:rFonts w:ascii="Arial Narrow" w:hAnsi="Arial Narrow" w:cs="Arial"/>
                <w:sz w:val="22"/>
                <w:szCs w:val="22"/>
                <w:lang w:val="sv-SE"/>
              </w:rPr>
              <w:tab/>
              <w:t>:</w:t>
            </w:r>
            <w:r w:rsidR="00383C14" w:rsidRPr="00C45258">
              <w:rPr>
                <w:rFonts w:ascii="Arial Narrow" w:hAnsi="Arial Narrow" w:cs="Arial"/>
                <w:sz w:val="22"/>
                <w:szCs w:val="22"/>
                <w:lang w:val="sv-SE"/>
              </w:rPr>
              <w:t xml:space="preserve">    </w:t>
            </w:r>
            <w:r w:rsidR="005574F4">
              <w:rPr>
                <w:rFonts w:ascii="Arial Narrow" w:hAnsi="Arial Narrow" w:cs="Arial"/>
                <w:sz w:val="22"/>
                <w:szCs w:val="22"/>
                <w:lang w:val="sv-SE"/>
              </w:rPr>
              <w:t>-</w:t>
            </w:r>
          </w:p>
        </w:tc>
      </w:tr>
      <w:tr w:rsidR="00E7769E" w:rsidRPr="00DD3D1B" w:rsidTr="0085432D">
        <w:trPr>
          <w:cantSplit/>
          <w:trHeight w:val="1254"/>
        </w:trPr>
        <w:tc>
          <w:tcPr>
            <w:tcW w:w="10348" w:type="dxa"/>
            <w:gridSpan w:val="3"/>
            <w:tcBorders>
              <w:left w:val="single" w:sz="6" w:space="0" w:color="auto"/>
              <w:right w:val="single" w:sz="6" w:space="0" w:color="auto"/>
            </w:tcBorders>
          </w:tcPr>
          <w:p w:rsidR="00E7769E" w:rsidRPr="00A01041" w:rsidRDefault="00E7769E" w:rsidP="007F5B41">
            <w:pPr>
              <w:spacing w:line="360" w:lineRule="atLeast"/>
              <w:rPr>
                <w:rFonts w:ascii="Arial Narrow" w:hAnsi="Arial Narrow" w:cs="Arial"/>
                <w:sz w:val="20"/>
                <w:lang w:val="sv-SE"/>
              </w:rPr>
            </w:pPr>
            <w:r w:rsidRPr="00A01041">
              <w:rPr>
                <w:rFonts w:ascii="Arial Narrow" w:hAnsi="Arial Narrow" w:cs="Arial"/>
                <w:sz w:val="20"/>
                <w:lang w:val="sv-SE"/>
              </w:rPr>
              <w:t>URAIAN KETIDAKSESUAIAN  :</w:t>
            </w:r>
          </w:p>
          <w:p w:rsidR="009E1004" w:rsidRDefault="005574F4" w:rsidP="009E1004">
            <w:pPr>
              <w:pStyle w:val="ListParagraph"/>
              <w:numPr>
                <w:ilvl w:val="0"/>
                <w:numId w:val="16"/>
              </w:numPr>
              <w:spacing w:line="360" w:lineRule="atLeast"/>
              <w:rPr>
                <w:rFonts w:ascii="Arial Narrow" w:hAnsi="Arial Narrow" w:cs="Arial"/>
                <w:sz w:val="20"/>
                <w:lang w:val="sv-SE"/>
              </w:rPr>
            </w:pPr>
            <w:r w:rsidRPr="009E1004">
              <w:rPr>
                <w:rFonts w:ascii="Arial Narrow" w:hAnsi="Arial Narrow" w:cs="Arial"/>
                <w:sz w:val="20"/>
                <w:lang w:val="sv-SE"/>
              </w:rPr>
              <w:t xml:space="preserve">Penanggung jawab teknis sesuai dengan yang tertera pada sertifikat produksi sudah tidak aktif (resign) </w:t>
            </w:r>
          </w:p>
          <w:p w:rsidR="00BF7F36" w:rsidRPr="009E1004" w:rsidRDefault="009E1004" w:rsidP="009E1004">
            <w:pPr>
              <w:pStyle w:val="ListParagraph"/>
              <w:numPr>
                <w:ilvl w:val="0"/>
                <w:numId w:val="16"/>
              </w:numPr>
              <w:spacing w:line="360" w:lineRule="atLeast"/>
              <w:rPr>
                <w:rFonts w:ascii="Arial Narrow" w:hAnsi="Arial Narrow" w:cs="Arial"/>
                <w:sz w:val="20"/>
                <w:lang w:val="sv-SE"/>
              </w:rPr>
            </w:pPr>
            <w:r>
              <w:rPr>
                <w:rFonts w:ascii="Arial Narrow" w:hAnsi="Arial Narrow" w:cs="Arial"/>
                <w:sz w:val="20"/>
                <w:lang w:val="sv-SE"/>
              </w:rPr>
              <w:t>Pengajuan perubahan</w:t>
            </w:r>
            <w:r w:rsidR="005574F4" w:rsidRPr="009E1004">
              <w:rPr>
                <w:rFonts w:ascii="Arial Narrow" w:hAnsi="Arial Narrow" w:cs="Arial"/>
                <w:sz w:val="20"/>
                <w:lang w:val="sv-SE"/>
              </w:rPr>
              <w:t xml:space="preserve"> sertifikat </w:t>
            </w:r>
            <w:r>
              <w:rPr>
                <w:rFonts w:ascii="Arial Narrow" w:hAnsi="Arial Narrow" w:cs="Arial"/>
                <w:sz w:val="20"/>
                <w:lang w:val="sv-SE"/>
              </w:rPr>
              <w:t>produksi dengan</w:t>
            </w:r>
            <w:r w:rsidR="005574F4" w:rsidRPr="009E1004">
              <w:rPr>
                <w:rFonts w:ascii="Arial Narrow" w:hAnsi="Arial Narrow" w:cs="Arial"/>
                <w:sz w:val="20"/>
                <w:lang w:val="sv-SE"/>
              </w:rPr>
              <w:t xml:space="preserve"> penanggung jawab</w:t>
            </w:r>
            <w:r>
              <w:rPr>
                <w:rFonts w:ascii="Arial Narrow" w:hAnsi="Arial Narrow" w:cs="Arial"/>
                <w:sz w:val="20"/>
                <w:lang w:val="sv-SE"/>
              </w:rPr>
              <w:t xml:space="preserve"> teknis yang baru</w:t>
            </w:r>
            <w:r w:rsidR="00BF7F36" w:rsidRPr="009E1004">
              <w:rPr>
                <w:rFonts w:ascii="Arial Narrow" w:hAnsi="Arial Narrow" w:cs="Arial"/>
                <w:sz w:val="20"/>
                <w:lang w:val="sv-SE"/>
              </w:rPr>
              <w:t xml:space="preserve">                                                                                   </w:t>
            </w:r>
          </w:p>
        </w:tc>
      </w:tr>
      <w:tr w:rsidR="00237D7B" w:rsidRPr="0048326F">
        <w:trPr>
          <w:cantSplit/>
          <w:trHeight w:val="903"/>
        </w:trPr>
        <w:tc>
          <w:tcPr>
            <w:tcW w:w="5130" w:type="dxa"/>
            <w:gridSpan w:val="2"/>
            <w:tcBorders>
              <w:top w:val="single" w:sz="6" w:space="0" w:color="auto"/>
              <w:left w:val="single" w:sz="6" w:space="0" w:color="auto"/>
              <w:bottom w:val="single" w:sz="6" w:space="0" w:color="auto"/>
              <w:right w:val="single" w:sz="6" w:space="0" w:color="auto"/>
            </w:tcBorders>
          </w:tcPr>
          <w:p w:rsidR="00237D7B" w:rsidRPr="00A01041" w:rsidRDefault="00237D7B" w:rsidP="0085432D">
            <w:pPr>
              <w:tabs>
                <w:tab w:val="left" w:pos="1602"/>
              </w:tabs>
              <w:spacing w:before="240" w:line="240" w:lineRule="atLeast"/>
              <w:rPr>
                <w:rFonts w:ascii="Arial Narrow" w:hAnsi="Arial Narrow" w:cs="Arial"/>
                <w:sz w:val="22"/>
                <w:szCs w:val="22"/>
                <w:lang w:val="sv-SE"/>
              </w:rPr>
            </w:pPr>
            <w:r w:rsidRPr="00A01041">
              <w:rPr>
                <w:rFonts w:ascii="Arial Narrow" w:hAnsi="Arial Narrow" w:cs="Arial"/>
                <w:sz w:val="22"/>
                <w:szCs w:val="22"/>
                <w:lang w:val="sv-SE"/>
              </w:rPr>
              <w:t xml:space="preserve">Nama </w:t>
            </w:r>
            <w:r w:rsidR="00BB796C" w:rsidRPr="00A01041">
              <w:rPr>
                <w:rFonts w:ascii="Arial Narrow" w:hAnsi="Arial Narrow" w:cs="Arial"/>
                <w:sz w:val="22"/>
                <w:szCs w:val="22"/>
                <w:lang w:val="id-ID"/>
              </w:rPr>
              <w:t xml:space="preserve"> </w:t>
            </w:r>
            <w:r w:rsidRPr="00A01041">
              <w:rPr>
                <w:rFonts w:ascii="Arial Narrow" w:hAnsi="Arial Narrow" w:cs="Arial"/>
                <w:sz w:val="22"/>
                <w:szCs w:val="22"/>
                <w:lang w:val="sv-SE"/>
              </w:rPr>
              <w:t xml:space="preserve">Auditor   </w:t>
            </w:r>
            <w:r w:rsidRPr="00A01041">
              <w:rPr>
                <w:rFonts w:ascii="Arial Narrow" w:hAnsi="Arial Narrow" w:cs="Arial"/>
                <w:sz w:val="22"/>
                <w:szCs w:val="22"/>
                <w:lang w:val="sv-SE"/>
              </w:rPr>
              <w:tab/>
              <w:t>:</w:t>
            </w:r>
            <w:r w:rsidR="001D6501" w:rsidRPr="00A01041">
              <w:rPr>
                <w:rFonts w:ascii="Arial Narrow" w:hAnsi="Arial Narrow" w:cs="Arial"/>
                <w:sz w:val="22"/>
                <w:szCs w:val="22"/>
                <w:lang w:val="sv-SE"/>
              </w:rPr>
              <w:t xml:space="preserve">  </w:t>
            </w:r>
            <w:r w:rsidR="009B3159">
              <w:rPr>
                <w:rFonts w:ascii="Arial Narrow" w:hAnsi="Arial Narrow" w:cs="Arial"/>
                <w:sz w:val="22"/>
                <w:szCs w:val="22"/>
                <w:lang w:val="sv-SE"/>
              </w:rPr>
              <w:t>Dwi</w:t>
            </w:r>
          </w:p>
        </w:tc>
        <w:tc>
          <w:tcPr>
            <w:tcW w:w="5218" w:type="dxa"/>
            <w:tcBorders>
              <w:top w:val="single" w:sz="6" w:space="0" w:color="auto"/>
              <w:left w:val="single" w:sz="6" w:space="0" w:color="auto"/>
              <w:bottom w:val="single" w:sz="6" w:space="0" w:color="auto"/>
              <w:right w:val="single" w:sz="6" w:space="0" w:color="auto"/>
            </w:tcBorders>
          </w:tcPr>
          <w:p w:rsidR="00237D7B" w:rsidRPr="00F462E5" w:rsidRDefault="00BB796C" w:rsidP="0085432D">
            <w:pPr>
              <w:tabs>
                <w:tab w:val="left" w:pos="1332"/>
              </w:tabs>
              <w:spacing w:before="240" w:line="240" w:lineRule="atLeast"/>
              <w:rPr>
                <w:rFonts w:ascii="Arial Narrow" w:hAnsi="Arial Narrow" w:cs="Arial"/>
                <w:sz w:val="22"/>
                <w:szCs w:val="22"/>
                <w:lang w:val="sv-SE"/>
              </w:rPr>
            </w:pPr>
            <w:r>
              <w:rPr>
                <w:rFonts w:ascii="Arial Narrow" w:hAnsi="Arial Narrow" w:cs="Arial"/>
                <w:sz w:val="22"/>
                <w:szCs w:val="22"/>
                <w:lang w:val="sv-SE"/>
              </w:rPr>
              <w:t>Nama</w:t>
            </w:r>
            <w:r>
              <w:rPr>
                <w:rFonts w:ascii="Arial Narrow" w:hAnsi="Arial Narrow" w:cs="Arial"/>
                <w:sz w:val="22"/>
                <w:szCs w:val="22"/>
                <w:lang w:val="id-ID"/>
              </w:rPr>
              <w:t xml:space="preserve"> </w:t>
            </w:r>
            <w:r>
              <w:rPr>
                <w:rFonts w:ascii="Arial Narrow" w:hAnsi="Arial Narrow" w:cs="Arial"/>
                <w:sz w:val="22"/>
                <w:szCs w:val="22"/>
                <w:lang w:val="sv-SE"/>
              </w:rPr>
              <w:t xml:space="preserve"> Audit</w:t>
            </w:r>
            <w:r>
              <w:rPr>
                <w:rFonts w:ascii="Arial Narrow" w:hAnsi="Arial Narrow" w:cs="Arial"/>
                <w:sz w:val="22"/>
                <w:szCs w:val="22"/>
                <w:lang w:val="id-ID"/>
              </w:rPr>
              <w:t>i</w:t>
            </w:r>
            <w:r w:rsidR="00647B27" w:rsidRPr="00F462E5">
              <w:rPr>
                <w:rFonts w:ascii="Arial Narrow" w:hAnsi="Arial Narrow" w:cs="Arial"/>
                <w:sz w:val="22"/>
                <w:szCs w:val="22"/>
                <w:lang w:val="sv-SE"/>
              </w:rPr>
              <w:tab/>
            </w:r>
            <w:r w:rsidR="00237D7B" w:rsidRPr="00F462E5">
              <w:rPr>
                <w:rFonts w:ascii="Arial Narrow" w:hAnsi="Arial Narrow" w:cs="Arial"/>
                <w:sz w:val="22"/>
                <w:szCs w:val="22"/>
                <w:lang w:val="sv-SE"/>
              </w:rPr>
              <w:t>:</w:t>
            </w:r>
            <w:r w:rsidR="00ED7F37">
              <w:rPr>
                <w:rFonts w:ascii="Arial Narrow" w:hAnsi="Arial Narrow" w:cs="Arial"/>
                <w:sz w:val="22"/>
                <w:szCs w:val="22"/>
                <w:lang w:val="sv-SE"/>
              </w:rPr>
              <w:t xml:space="preserve"> </w:t>
            </w:r>
            <w:r w:rsidR="00123E44">
              <w:rPr>
                <w:rFonts w:ascii="Arial Narrow" w:hAnsi="Arial Narrow" w:cs="Arial"/>
                <w:sz w:val="22"/>
                <w:szCs w:val="22"/>
                <w:lang w:val="sv-SE"/>
              </w:rPr>
              <w:t>Agung T.I</w:t>
            </w:r>
          </w:p>
          <w:p w:rsidR="00237D7B" w:rsidRPr="0048326F" w:rsidRDefault="00237D7B" w:rsidP="0048326F">
            <w:pPr>
              <w:tabs>
                <w:tab w:val="left" w:pos="1332"/>
              </w:tabs>
              <w:spacing w:line="240" w:lineRule="atLeast"/>
              <w:rPr>
                <w:rFonts w:ascii="Arial Narrow" w:hAnsi="Arial Narrow" w:cs="Arial"/>
                <w:sz w:val="22"/>
                <w:szCs w:val="22"/>
                <w:lang w:val="sv-SE"/>
              </w:rPr>
            </w:pPr>
            <w:r w:rsidRPr="00F462E5">
              <w:rPr>
                <w:rFonts w:ascii="Arial Narrow" w:hAnsi="Arial Narrow" w:cs="Arial"/>
                <w:sz w:val="22"/>
                <w:szCs w:val="22"/>
                <w:lang w:val="sv-SE"/>
              </w:rPr>
              <w:t>Jabatan</w:t>
            </w:r>
            <w:r w:rsidRPr="00F462E5">
              <w:rPr>
                <w:rFonts w:ascii="Arial Narrow" w:hAnsi="Arial Narrow" w:cs="Arial"/>
                <w:sz w:val="22"/>
                <w:szCs w:val="22"/>
                <w:lang w:val="sv-SE"/>
              </w:rPr>
              <w:tab/>
            </w:r>
            <w:r w:rsidRPr="0048326F">
              <w:rPr>
                <w:rFonts w:ascii="Arial Narrow" w:hAnsi="Arial Narrow" w:cs="Arial"/>
                <w:sz w:val="22"/>
                <w:szCs w:val="22"/>
                <w:lang w:val="sv-SE"/>
              </w:rPr>
              <w:t>:</w:t>
            </w:r>
            <w:r w:rsidR="00ED7F37">
              <w:rPr>
                <w:rFonts w:ascii="Arial Narrow" w:hAnsi="Arial Narrow" w:cs="Arial"/>
                <w:sz w:val="22"/>
                <w:szCs w:val="22"/>
                <w:lang w:val="sv-SE"/>
              </w:rPr>
              <w:t xml:space="preserve"> </w:t>
            </w:r>
            <w:r w:rsidR="00123E44">
              <w:rPr>
                <w:rFonts w:ascii="Arial Narrow" w:hAnsi="Arial Narrow" w:cs="Arial"/>
                <w:sz w:val="22"/>
                <w:szCs w:val="22"/>
                <w:lang w:val="sv-SE"/>
              </w:rPr>
              <w:t>QA Manager</w:t>
            </w:r>
          </w:p>
          <w:p w:rsidR="00237D7B" w:rsidRPr="0048326F" w:rsidRDefault="00237D7B" w:rsidP="0085432D">
            <w:pPr>
              <w:tabs>
                <w:tab w:val="left" w:pos="1332"/>
              </w:tabs>
              <w:spacing w:after="240" w:line="240" w:lineRule="atLeast"/>
              <w:rPr>
                <w:rFonts w:ascii="Arial Narrow" w:hAnsi="Arial Narrow" w:cs="Arial"/>
                <w:sz w:val="22"/>
                <w:szCs w:val="22"/>
                <w:lang w:val="sv-SE"/>
              </w:rPr>
            </w:pPr>
            <w:r w:rsidRPr="0048326F">
              <w:rPr>
                <w:rFonts w:ascii="Arial Narrow" w:hAnsi="Arial Narrow" w:cs="Arial"/>
                <w:sz w:val="22"/>
                <w:szCs w:val="22"/>
                <w:lang w:val="sv-SE"/>
              </w:rPr>
              <w:t>Tandatangan</w:t>
            </w:r>
            <w:r w:rsidRPr="0048326F">
              <w:rPr>
                <w:rFonts w:ascii="Arial Narrow" w:hAnsi="Arial Narrow" w:cs="Arial"/>
                <w:sz w:val="22"/>
                <w:szCs w:val="22"/>
                <w:lang w:val="sv-SE"/>
              </w:rPr>
              <w:tab/>
              <w:t>:</w:t>
            </w:r>
          </w:p>
        </w:tc>
      </w:tr>
      <w:tr w:rsidR="00E7769E" w:rsidRPr="0048326F" w:rsidTr="001307E9">
        <w:trPr>
          <w:cantSplit/>
          <w:trHeight w:val="2019"/>
        </w:trPr>
        <w:tc>
          <w:tcPr>
            <w:tcW w:w="10348" w:type="dxa"/>
            <w:gridSpan w:val="3"/>
            <w:tcBorders>
              <w:top w:val="single" w:sz="6" w:space="0" w:color="auto"/>
              <w:left w:val="single" w:sz="6" w:space="0" w:color="auto"/>
              <w:bottom w:val="single" w:sz="6" w:space="0" w:color="auto"/>
              <w:right w:val="single" w:sz="6" w:space="0" w:color="auto"/>
            </w:tcBorders>
          </w:tcPr>
          <w:p w:rsidR="00E7769E" w:rsidRPr="00A01041" w:rsidRDefault="00E7769E">
            <w:pPr>
              <w:spacing w:line="360" w:lineRule="atLeast"/>
              <w:rPr>
                <w:rFonts w:ascii="Arial Narrow" w:hAnsi="Arial Narrow" w:cs="Arial"/>
                <w:sz w:val="20"/>
                <w:lang w:val="sv-SE"/>
              </w:rPr>
            </w:pPr>
            <w:r w:rsidRPr="00A01041">
              <w:rPr>
                <w:rFonts w:ascii="Arial Narrow" w:hAnsi="Arial Narrow" w:cs="Arial"/>
                <w:sz w:val="20"/>
                <w:lang w:val="sv-SE"/>
              </w:rPr>
              <w:t>ANALISA PENYEBAB KETIDAKSESUAIAN  :</w:t>
            </w:r>
          </w:p>
          <w:p w:rsidR="006C6604" w:rsidRPr="00A01041" w:rsidRDefault="005574F4">
            <w:pPr>
              <w:spacing w:line="360" w:lineRule="atLeast"/>
              <w:rPr>
                <w:rFonts w:ascii="Arial" w:hAnsi="Arial" w:cs="Arial"/>
                <w:sz w:val="20"/>
                <w:lang w:val="sv-SE"/>
              </w:rPr>
            </w:pPr>
            <w:r w:rsidRPr="00A01041">
              <w:rPr>
                <w:rFonts w:ascii="Arial" w:hAnsi="Arial" w:cs="Arial"/>
                <w:sz w:val="20"/>
                <w:lang w:val="sv-SE"/>
              </w:rPr>
              <w:t>Ketidak mengertian aturan</w:t>
            </w:r>
            <w:r w:rsidR="006C6604" w:rsidRPr="00A01041">
              <w:rPr>
                <w:rFonts w:ascii="Arial" w:hAnsi="Arial" w:cs="Arial"/>
                <w:sz w:val="20"/>
                <w:lang w:val="sv-SE"/>
              </w:rPr>
              <w:t xml:space="preserve"> hukum</w:t>
            </w:r>
            <w:r w:rsidRPr="00A01041">
              <w:rPr>
                <w:rFonts w:ascii="Arial" w:hAnsi="Arial" w:cs="Arial"/>
                <w:sz w:val="20"/>
                <w:lang w:val="sv-SE"/>
              </w:rPr>
              <w:t xml:space="preserve"> yang</w:t>
            </w:r>
            <w:r w:rsidR="006C6604" w:rsidRPr="00A01041">
              <w:rPr>
                <w:rFonts w:ascii="Arial" w:hAnsi="Arial" w:cs="Arial"/>
                <w:sz w:val="20"/>
                <w:lang w:val="sv-SE"/>
              </w:rPr>
              <w:t xml:space="preserve"> terkait dengan Peraturan Menteri Kesehatan No. 1189 tahun 2010 tentang produksi alat kesehatan dan PKRT. bila terjadi :</w:t>
            </w:r>
          </w:p>
          <w:p w:rsidR="00E7769E" w:rsidRPr="00A01041" w:rsidRDefault="006C6604" w:rsidP="006C6604">
            <w:pPr>
              <w:pStyle w:val="ListParagraph"/>
              <w:numPr>
                <w:ilvl w:val="0"/>
                <w:numId w:val="11"/>
              </w:numPr>
              <w:spacing w:line="360" w:lineRule="atLeast"/>
              <w:rPr>
                <w:rFonts w:ascii="Arial" w:hAnsi="Arial" w:cs="Arial"/>
                <w:sz w:val="20"/>
                <w:lang w:val="sv-SE"/>
              </w:rPr>
            </w:pPr>
            <w:r w:rsidRPr="00A01041">
              <w:rPr>
                <w:rFonts w:ascii="Arial" w:hAnsi="Arial" w:cs="Arial"/>
                <w:sz w:val="20"/>
                <w:lang w:val="sv-SE"/>
              </w:rPr>
              <w:t>Perubahan personel penanggung jawab teknis jika yang bersangkutan resign atau rotasi</w:t>
            </w:r>
          </w:p>
          <w:p w:rsidR="006C6604" w:rsidRPr="00A01041" w:rsidRDefault="006C6604" w:rsidP="006C6604">
            <w:pPr>
              <w:pStyle w:val="ListParagraph"/>
              <w:numPr>
                <w:ilvl w:val="0"/>
                <w:numId w:val="11"/>
              </w:numPr>
              <w:spacing w:line="360" w:lineRule="atLeast"/>
              <w:rPr>
                <w:rFonts w:ascii="Arial" w:hAnsi="Arial" w:cs="Arial"/>
                <w:sz w:val="20"/>
                <w:lang w:val="sv-SE"/>
              </w:rPr>
            </w:pPr>
            <w:r w:rsidRPr="00A01041">
              <w:rPr>
                <w:rFonts w:ascii="Arial" w:hAnsi="Arial" w:cs="Arial"/>
                <w:sz w:val="20"/>
                <w:lang w:val="sv-SE"/>
              </w:rPr>
              <w:t>Tatacara pengajuan perubahan sertifikat jika terjadi perubahan personel penanggung jawab</w:t>
            </w:r>
          </w:p>
          <w:p w:rsidR="00E7769E" w:rsidRPr="00A01041" w:rsidRDefault="00E7769E" w:rsidP="00E01F74">
            <w:pPr>
              <w:spacing w:line="240" w:lineRule="atLeast"/>
              <w:rPr>
                <w:rFonts w:ascii="Arial" w:hAnsi="Arial" w:cs="Arial"/>
                <w:sz w:val="20"/>
                <w:lang w:val="sv-SE"/>
              </w:rPr>
            </w:pPr>
          </w:p>
        </w:tc>
      </w:tr>
      <w:tr w:rsidR="001307E9" w:rsidRPr="00E01F74" w:rsidTr="001307E9">
        <w:trPr>
          <w:cantSplit/>
          <w:trHeight w:val="1380"/>
        </w:trPr>
        <w:tc>
          <w:tcPr>
            <w:tcW w:w="10348" w:type="dxa"/>
            <w:gridSpan w:val="3"/>
            <w:tcBorders>
              <w:top w:val="single" w:sz="6" w:space="0" w:color="auto"/>
              <w:left w:val="single" w:sz="6" w:space="0" w:color="auto"/>
              <w:right w:val="single" w:sz="6" w:space="0" w:color="auto"/>
            </w:tcBorders>
          </w:tcPr>
          <w:p w:rsidR="001307E9" w:rsidRPr="00A01041" w:rsidRDefault="001307E9" w:rsidP="001307E9">
            <w:pPr>
              <w:spacing w:line="360" w:lineRule="atLeast"/>
              <w:rPr>
                <w:rFonts w:ascii="Arial Narrow" w:hAnsi="Arial Narrow" w:cs="Arial"/>
                <w:sz w:val="20"/>
                <w:lang w:val="sv-SE"/>
              </w:rPr>
            </w:pPr>
            <w:r w:rsidRPr="00A01041">
              <w:rPr>
                <w:rFonts w:ascii="Arial Narrow" w:hAnsi="Arial Narrow" w:cs="Arial"/>
                <w:sz w:val="20"/>
                <w:lang w:val="sv-SE"/>
              </w:rPr>
              <w:t>TINDAKAN PERBAIKAN DAN PENCEGAHAN</w:t>
            </w:r>
          </w:p>
          <w:p w:rsidR="009E1004" w:rsidRDefault="000B34E8" w:rsidP="001307E9">
            <w:pPr>
              <w:pStyle w:val="ListParagraph"/>
              <w:numPr>
                <w:ilvl w:val="0"/>
                <w:numId w:val="13"/>
              </w:numPr>
              <w:spacing w:line="360" w:lineRule="atLeast"/>
              <w:rPr>
                <w:rFonts w:ascii="Arial" w:hAnsi="Arial" w:cs="Arial"/>
                <w:sz w:val="20"/>
                <w:lang w:val="sv-SE"/>
              </w:rPr>
            </w:pPr>
            <w:r w:rsidRPr="009E1004">
              <w:rPr>
                <w:rFonts w:ascii="Arial" w:hAnsi="Arial" w:cs="Arial"/>
                <w:sz w:val="20"/>
                <w:lang w:val="sv-SE"/>
              </w:rPr>
              <w:t>membuat</w:t>
            </w:r>
            <w:r w:rsidR="00123E44" w:rsidRPr="009E1004">
              <w:rPr>
                <w:rFonts w:ascii="Arial" w:hAnsi="Arial" w:cs="Arial"/>
                <w:sz w:val="20"/>
                <w:lang w:val="sv-SE"/>
              </w:rPr>
              <w:t xml:space="preserve"> surat penunjukkan </w:t>
            </w:r>
            <w:r w:rsidR="009E1004">
              <w:rPr>
                <w:rFonts w:ascii="Arial" w:hAnsi="Arial" w:cs="Arial"/>
                <w:sz w:val="20"/>
                <w:lang w:val="sv-SE"/>
              </w:rPr>
              <w:t xml:space="preserve">dan pengangkatan </w:t>
            </w:r>
            <w:r w:rsidR="00123E44" w:rsidRPr="009E1004">
              <w:rPr>
                <w:rFonts w:ascii="Arial" w:hAnsi="Arial" w:cs="Arial"/>
                <w:sz w:val="20"/>
                <w:lang w:val="sv-SE"/>
              </w:rPr>
              <w:t>penangung jawab teknis</w:t>
            </w:r>
            <w:r w:rsidR="009E1004">
              <w:rPr>
                <w:rFonts w:ascii="Arial" w:hAnsi="Arial" w:cs="Arial"/>
                <w:sz w:val="20"/>
                <w:lang w:val="sv-SE"/>
              </w:rPr>
              <w:t xml:space="preserve"> y</w:t>
            </w:r>
            <w:r w:rsidR="00CB5D36">
              <w:rPr>
                <w:rFonts w:ascii="Arial" w:hAnsi="Arial" w:cs="Arial"/>
                <w:sz w:val="20"/>
                <w:lang w:val="sv-SE"/>
              </w:rPr>
              <w:t>a</w:t>
            </w:r>
            <w:r w:rsidR="009E1004">
              <w:rPr>
                <w:rFonts w:ascii="Arial" w:hAnsi="Arial" w:cs="Arial"/>
                <w:sz w:val="20"/>
                <w:lang w:val="sv-SE"/>
              </w:rPr>
              <w:t>ng baru untuk menggantikan yang lama</w:t>
            </w:r>
            <w:r w:rsidR="00123E44" w:rsidRPr="009E1004">
              <w:rPr>
                <w:rFonts w:ascii="Arial" w:hAnsi="Arial" w:cs="Arial"/>
                <w:sz w:val="20"/>
                <w:lang w:val="sv-SE"/>
              </w:rPr>
              <w:t xml:space="preserve"> </w:t>
            </w:r>
          </w:p>
          <w:p w:rsidR="00123E44" w:rsidRPr="009E1004" w:rsidRDefault="000B34E8" w:rsidP="001307E9">
            <w:pPr>
              <w:pStyle w:val="ListParagraph"/>
              <w:numPr>
                <w:ilvl w:val="0"/>
                <w:numId w:val="13"/>
              </w:numPr>
              <w:spacing w:line="360" w:lineRule="atLeast"/>
              <w:rPr>
                <w:rFonts w:ascii="Arial" w:hAnsi="Arial" w:cs="Arial"/>
                <w:sz w:val="20"/>
                <w:lang w:val="sv-SE"/>
              </w:rPr>
            </w:pPr>
            <w:r w:rsidRPr="009E1004">
              <w:rPr>
                <w:rFonts w:ascii="Arial" w:hAnsi="Arial" w:cs="Arial"/>
                <w:sz w:val="20"/>
                <w:lang w:val="sv-SE"/>
              </w:rPr>
              <w:t>M</w:t>
            </w:r>
            <w:r w:rsidR="00123E44" w:rsidRPr="009E1004">
              <w:rPr>
                <w:rFonts w:ascii="Arial" w:hAnsi="Arial" w:cs="Arial"/>
                <w:sz w:val="20"/>
                <w:lang w:val="sv-SE"/>
              </w:rPr>
              <w:t xml:space="preserve">elakukan konsultasi ke Direktorat penilaian Alat Kesehatan dan PKRT </w:t>
            </w:r>
            <w:r w:rsidRPr="009E1004">
              <w:rPr>
                <w:rFonts w:ascii="Arial" w:hAnsi="Arial" w:cs="Arial"/>
                <w:sz w:val="20"/>
                <w:lang w:val="sv-SE"/>
              </w:rPr>
              <w:t>tentang tatacara pengajuan perubahan penanggung jawab teknik</w:t>
            </w:r>
            <w:r w:rsidR="009E1004">
              <w:rPr>
                <w:rFonts w:ascii="Arial" w:hAnsi="Arial" w:cs="Arial"/>
                <w:sz w:val="20"/>
                <w:lang w:val="sv-SE"/>
              </w:rPr>
              <w:t xml:space="preserve">s </w:t>
            </w:r>
            <w:r w:rsidRPr="009E1004">
              <w:rPr>
                <w:rFonts w:ascii="Arial" w:hAnsi="Arial" w:cs="Arial"/>
                <w:sz w:val="20"/>
                <w:lang w:val="sv-SE"/>
              </w:rPr>
              <w:t xml:space="preserve">di sertifikat produksi, </w:t>
            </w:r>
            <w:r w:rsidR="00123E44" w:rsidRPr="009E1004">
              <w:rPr>
                <w:rFonts w:ascii="Arial" w:hAnsi="Arial" w:cs="Arial"/>
                <w:sz w:val="20"/>
                <w:lang w:val="sv-SE"/>
              </w:rPr>
              <w:t xml:space="preserve"> melalui :</w:t>
            </w:r>
          </w:p>
          <w:p w:rsidR="00123E44" w:rsidRPr="00A01041" w:rsidRDefault="000B34E8" w:rsidP="000B34E8">
            <w:pPr>
              <w:pStyle w:val="ListParagraph"/>
              <w:numPr>
                <w:ilvl w:val="0"/>
                <w:numId w:val="14"/>
              </w:numPr>
              <w:spacing w:line="360" w:lineRule="atLeast"/>
              <w:rPr>
                <w:rFonts w:ascii="Arial" w:hAnsi="Arial" w:cs="Arial"/>
                <w:sz w:val="20"/>
                <w:lang w:val="sv-SE"/>
              </w:rPr>
            </w:pPr>
            <w:r w:rsidRPr="00A01041">
              <w:rPr>
                <w:rFonts w:ascii="Arial" w:hAnsi="Arial" w:cs="Arial"/>
                <w:sz w:val="20"/>
                <w:lang w:val="sv-SE"/>
              </w:rPr>
              <w:t xml:space="preserve">Loket Unit Layanan Terpadu (ULT) Kementerian Kesehatan RI </w:t>
            </w:r>
          </w:p>
          <w:p w:rsidR="001307E9" w:rsidRPr="00A01041" w:rsidRDefault="000B34E8" w:rsidP="0085432D">
            <w:pPr>
              <w:pStyle w:val="ListParagraph"/>
              <w:numPr>
                <w:ilvl w:val="0"/>
                <w:numId w:val="14"/>
              </w:numPr>
              <w:spacing w:line="360" w:lineRule="atLeast"/>
              <w:rPr>
                <w:rFonts w:ascii="Arial" w:hAnsi="Arial" w:cs="Arial"/>
                <w:sz w:val="20"/>
                <w:lang w:val="sv-SE"/>
              </w:rPr>
            </w:pPr>
            <w:r w:rsidRPr="00A01041">
              <w:rPr>
                <w:rFonts w:ascii="Arial" w:hAnsi="Arial" w:cs="Arial"/>
                <w:sz w:val="20"/>
                <w:lang w:val="sv-SE"/>
              </w:rPr>
              <w:t xml:space="preserve">Email ke </w:t>
            </w:r>
            <w:r w:rsidR="00C537FA" w:rsidRPr="00A01041">
              <w:rPr>
                <w:rFonts w:ascii="Arial" w:hAnsi="Arial" w:cs="Arial"/>
                <w:sz w:val="20"/>
                <w:lang w:val="sv-SE"/>
              </w:rPr>
              <w:fldChar w:fldCharType="begin"/>
            </w:r>
            <w:r w:rsidR="0085432D" w:rsidRPr="00A01041">
              <w:rPr>
                <w:rFonts w:ascii="Arial" w:hAnsi="Arial" w:cs="Arial"/>
                <w:sz w:val="20"/>
                <w:lang w:val="sv-SE"/>
              </w:rPr>
              <w:instrText xml:space="preserve"> HYPERLINK "mailto:subditab.kemkes@gmail.com" </w:instrText>
            </w:r>
            <w:r w:rsidR="00C537FA" w:rsidRPr="00A01041">
              <w:rPr>
                <w:rFonts w:ascii="Arial" w:hAnsi="Arial" w:cs="Arial"/>
                <w:sz w:val="20"/>
                <w:lang w:val="sv-SE"/>
              </w:rPr>
              <w:fldChar w:fldCharType="separate"/>
            </w:r>
            <w:r w:rsidR="0085432D" w:rsidRPr="00A01041">
              <w:rPr>
                <w:rStyle w:val="Hyperlink"/>
                <w:rFonts w:ascii="Arial" w:hAnsi="Arial" w:cs="Arial"/>
                <w:sz w:val="20"/>
                <w:lang w:val="sv-SE"/>
              </w:rPr>
              <w:t>subditab.kemkes@gmail.com</w:t>
            </w:r>
            <w:r w:rsidR="00C537FA" w:rsidRPr="00A01041">
              <w:rPr>
                <w:rFonts w:ascii="Arial" w:hAnsi="Arial" w:cs="Arial"/>
                <w:sz w:val="20"/>
                <w:lang w:val="sv-SE"/>
              </w:rPr>
              <w:fldChar w:fldCharType="end"/>
            </w:r>
          </w:p>
          <w:p w:rsidR="0085432D" w:rsidRPr="00A01041" w:rsidRDefault="0085432D" w:rsidP="0085432D">
            <w:pPr>
              <w:pStyle w:val="ListParagraph"/>
              <w:numPr>
                <w:ilvl w:val="0"/>
                <w:numId w:val="13"/>
              </w:numPr>
              <w:spacing w:line="360" w:lineRule="atLeast"/>
              <w:rPr>
                <w:rFonts w:ascii="Arial" w:hAnsi="Arial" w:cs="Arial"/>
                <w:sz w:val="20"/>
                <w:lang w:val="sv-SE"/>
              </w:rPr>
            </w:pPr>
            <w:r w:rsidRPr="00A01041">
              <w:rPr>
                <w:rFonts w:ascii="Arial" w:hAnsi="Arial" w:cs="Arial"/>
                <w:sz w:val="20"/>
                <w:lang w:val="sv-SE"/>
              </w:rPr>
              <w:t>Mengajukan perubahan sertifikat produksi dengan nama penanggung jawab teknik yang baru</w:t>
            </w:r>
          </w:p>
          <w:p w:rsidR="0085432D" w:rsidRPr="009E1004" w:rsidRDefault="0085432D" w:rsidP="009E1004">
            <w:pPr>
              <w:spacing w:line="360" w:lineRule="atLeast"/>
              <w:rPr>
                <w:rFonts w:ascii="Arial" w:hAnsi="Arial" w:cs="Arial"/>
                <w:sz w:val="20"/>
                <w:lang w:val="sv-SE"/>
              </w:rPr>
            </w:pPr>
            <w:r w:rsidRPr="009E1004">
              <w:rPr>
                <w:rFonts w:ascii="Arial" w:hAnsi="Arial" w:cs="Arial"/>
                <w:sz w:val="20"/>
                <w:lang w:val="sv-SE"/>
              </w:rPr>
              <w:t xml:space="preserve"> </w:t>
            </w:r>
          </w:p>
        </w:tc>
      </w:tr>
      <w:tr w:rsidR="001307E9" w:rsidRPr="00E01F74" w:rsidTr="001307E9">
        <w:trPr>
          <w:cantSplit/>
          <w:trHeight w:val="1380"/>
        </w:trPr>
        <w:tc>
          <w:tcPr>
            <w:tcW w:w="5130" w:type="dxa"/>
            <w:gridSpan w:val="2"/>
            <w:tcBorders>
              <w:left w:val="single" w:sz="6" w:space="0" w:color="auto"/>
              <w:bottom w:val="single" w:sz="6" w:space="0" w:color="auto"/>
            </w:tcBorders>
          </w:tcPr>
          <w:p w:rsidR="001307E9" w:rsidRPr="00A01041" w:rsidRDefault="001307E9" w:rsidP="001307E9">
            <w:pPr>
              <w:spacing w:line="360" w:lineRule="atLeast"/>
              <w:rPr>
                <w:rFonts w:ascii="Arial Narrow" w:hAnsi="Arial Narrow" w:cs="Arial"/>
                <w:sz w:val="20"/>
                <w:lang w:val="sv-SE"/>
              </w:rPr>
            </w:pPr>
          </w:p>
        </w:tc>
        <w:tc>
          <w:tcPr>
            <w:tcW w:w="5218" w:type="dxa"/>
            <w:tcBorders>
              <w:bottom w:val="single" w:sz="6" w:space="0" w:color="auto"/>
              <w:right w:val="single" w:sz="6" w:space="0" w:color="auto"/>
            </w:tcBorders>
          </w:tcPr>
          <w:p w:rsidR="001307E9" w:rsidRPr="00E752C9" w:rsidRDefault="001307E9" w:rsidP="001307E9">
            <w:pPr>
              <w:spacing w:line="360" w:lineRule="atLeast"/>
              <w:rPr>
                <w:rFonts w:ascii="Arial" w:hAnsi="Arial" w:cs="Arial"/>
                <w:sz w:val="20"/>
              </w:rPr>
            </w:pPr>
            <w:proofErr w:type="spellStart"/>
            <w:r w:rsidRPr="00E752C9">
              <w:rPr>
                <w:rFonts w:ascii="Arial" w:hAnsi="Arial" w:cs="Arial"/>
                <w:sz w:val="20"/>
              </w:rPr>
              <w:t>Tanggal</w:t>
            </w:r>
            <w:proofErr w:type="spellEnd"/>
            <w:r w:rsidRPr="00E752C9">
              <w:rPr>
                <w:rFonts w:ascii="Arial" w:hAnsi="Arial" w:cs="Arial"/>
                <w:sz w:val="20"/>
              </w:rPr>
              <w:t xml:space="preserve"> target </w:t>
            </w:r>
            <w:proofErr w:type="spellStart"/>
            <w:r w:rsidRPr="00E752C9">
              <w:rPr>
                <w:rFonts w:ascii="Arial" w:hAnsi="Arial" w:cs="Arial"/>
                <w:sz w:val="20"/>
              </w:rPr>
              <w:t>penyelesaian</w:t>
            </w:r>
            <w:proofErr w:type="spellEnd"/>
            <w:r w:rsidRPr="00E752C9">
              <w:rPr>
                <w:rFonts w:ascii="Arial" w:hAnsi="Arial" w:cs="Arial"/>
                <w:sz w:val="20"/>
              </w:rPr>
              <w:t xml:space="preserve"> :</w:t>
            </w:r>
            <w:r>
              <w:rPr>
                <w:rFonts w:ascii="Arial" w:hAnsi="Arial" w:cs="Arial"/>
                <w:sz w:val="20"/>
              </w:rPr>
              <w:t xml:space="preserve">  01 November 2018</w:t>
            </w:r>
          </w:p>
          <w:p w:rsidR="001307E9" w:rsidRDefault="001307E9" w:rsidP="001307E9">
            <w:pPr>
              <w:tabs>
                <w:tab w:val="left" w:pos="1242"/>
              </w:tabs>
              <w:spacing w:line="240" w:lineRule="atLeast"/>
              <w:rPr>
                <w:rFonts w:ascii="Arial" w:hAnsi="Arial" w:cs="Arial"/>
                <w:sz w:val="20"/>
              </w:rPr>
            </w:pPr>
            <w:proofErr w:type="spellStart"/>
            <w:r w:rsidRPr="00E752C9">
              <w:rPr>
                <w:rFonts w:ascii="Arial" w:hAnsi="Arial" w:cs="Arial"/>
                <w:sz w:val="20"/>
              </w:rPr>
              <w:t>Nama</w:t>
            </w:r>
            <w:proofErr w:type="spellEnd"/>
            <w:r>
              <w:rPr>
                <w:rFonts w:ascii="Arial" w:hAnsi="Arial" w:cs="Arial"/>
                <w:sz w:val="20"/>
              </w:rPr>
              <w:t xml:space="preserve"> </w:t>
            </w:r>
            <w:proofErr w:type="spellStart"/>
            <w:r w:rsidRPr="00E752C9">
              <w:rPr>
                <w:rFonts w:ascii="Arial" w:hAnsi="Arial" w:cs="Arial"/>
                <w:sz w:val="20"/>
              </w:rPr>
              <w:t>Auditi</w:t>
            </w:r>
            <w:proofErr w:type="spellEnd"/>
            <w:r w:rsidRPr="00E752C9">
              <w:rPr>
                <w:rFonts w:ascii="Arial" w:hAnsi="Arial" w:cs="Arial"/>
                <w:sz w:val="20"/>
              </w:rPr>
              <w:tab/>
              <w:t>:</w:t>
            </w:r>
            <w:r>
              <w:rPr>
                <w:rFonts w:ascii="Arial" w:hAnsi="Arial" w:cs="Arial"/>
                <w:sz w:val="20"/>
              </w:rPr>
              <w:t xml:space="preserve"> </w:t>
            </w:r>
            <w:r w:rsidR="00123E44">
              <w:rPr>
                <w:rFonts w:ascii="Arial" w:hAnsi="Arial" w:cs="Arial"/>
                <w:sz w:val="20"/>
              </w:rPr>
              <w:t>Agung T.I</w:t>
            </w:r>
          </w:p>
          <w:p w:rsidR="001307E9" w:rsidRPr="00E752C9" w:rsidRDefault="001307E9" w:rsidP="001307E9">
            <w:pPr>
              <w:tabs>
                <w:tab w:val="left" w:pos="1242"/>
              </w:tabs>
              <w:spacing w:line="240" w:lineRule="atLeast"/>
              <w:rPr>
                <w:rFonts w:ascii="Arial" w:hAnsi="Arial" w:cs="Arial"/>
                <w:sz w:val="20"/>
              </w:rPr>
            </w:pPr>
            <w:proofErr w:type="spellStart"/>
            <w:r>
              <w:rPr>
                <w:rFonts w:ascii="Arial" w:hAnsi="Arial" w:cs="Arial"/>
                <w:sz w:val="20"/>
              </w:rPr>
              <w:t>Jabatan</w:t>
            </w:r>
            <w:proofErr w:type="spellEnd"/>
            <w:r>
              <w:rPr>
                <w:rFonts w:ascii="Arial" w:hAnsi="Arial" w:cs="Arial"/>
                <w:sz w:val="20"/>
              </w:rPr>
              <w:tab/>
              <w:t xml:space="preserve">: </w:t>
            </w:r>
            <w:proofErr w:type="spellStart"/>
            <w:r w:rsidR="00123E44">
              <w:rPr>
                <w:rFonts w:ascii="Arial" w:hAnsi="Arial" w:cs="Arial"/>
                <w:sz w:val="20"/>
              </w:rPr>
              <w:t>Qa</w:t>
            </w:r>
            <w:proofErr w:type="spellEnd"/>
            <w:r w:rsidR="00123E44">
              <w:rPr>
                <w:rFonts w:ascii="Arial" w:hAnsi="Arial" w:cs="Arial"/>
                <w:sz w:val="20"/>
              </w:rPr>
              <w:t xml:space="preserve"> Manager</w:t>
            </w:r>
          </w:p>
          <w:p w:rsidR="001307E9" w:rsidRPr="001307E9" w:rsidRDefault="001307E9" w:rsidP="001307E9">
            <w:pPr>
              <w:tabs>
                <w:tab w:val="left" w:pos="1242"/>
              </w:tabs>
              <w:spacing w:line="240" w:lineRule="atLeast"/>
              <w:rPr>
                <w:rFonts w:ascii="Arial" w:hAnsi="Arial" w:cs="Arial"/>
                <w:sz w:val="20"/>
                <w:lang w:val="sv-SE"/>
              </w:rPr>
            </w:pPr>
            <w:r w:rsidRPr="00E01F74">
              <w:rPr>
                <w:rFonts w:ascii="Arial" w:hAnsi="Arial" w:cs="Arial"/>
                <w:sz w:val="20"/>
                <w:lang w:val="sv-SE"/>
              </w:rPr>
              <w:t>Tandatangan</w:t>
            </w:r>
            <w:r w:rsidRPr="00E01F74">
              <w:rPr>
                <w:rFonts w:ascii="Arial" w:hAnsi="Arial" w:cs="Arial"/>
                <w:sz w:val="20"/>
                <w:lang w:val="sv-SE"/>
              </w:rPr>
              <w:tab/>
              <w:t>:</w:t>
            </w:r>
          </w:p>
        </w:tc>
      </w:tr>
      <w:tr w:rsidR="00237D7B">
        <w:trPr>
          <w:cantSplit/>
        </w:trPr>
        <w:tc>
          <w:tcPr>
            <w:tcW w:w="5130" w:type="dxa"/>
            <w:gridSpan w:val="2"/>
            <w:tcBorders>
              <w:left w:val="single" w:sz="6" w:space="0" w:color="auto"/>
              <w:bottom w:val="single" w:sz="6" w:space="0" w:color="auto"/>
            </w:tcBorders>
          </w:tcPr>
          <w:p w:rsidR="00237D7B" w:rsidRPr="00A01041" w:rsidRDefault="00237D7B">
            <w:pPr>
              <w:spacing w:line="360" w:lineRule="atLeast"/>
              <w:rPr>
                <w:rFonts w:ascii="Arial" w:hAnsi="Arial" w:cs="Arial"/>
                <w:sz w:val="20"/>
              </w:rPr>
            </w:pPr>
            <w:r w:rsidRPr="00A01041">
              <w:rPr>
                <w:rFonts w:ascii="Arial" w:hAnsi="Arial" w:cs="Arial"/>
                <w:sz w:val="20"/>
              </w:rPr>
              <w:t>VERIFIKASI  :</w:t>
            </w:r>
          </w:p>
          <w:p w:rsidR="00237D7B" w:rsidRPr="00A01041" w:rsidRDefault="00237D7B">
            <w:pPr>
              <w:spacing w:line="240" w:lineRule="atLeast"/>
              <w:rPr>
                <w:rFonts w:ascii="Arial" w:hAnsi="Arial" w:cs="Arial"/>
                <w:sz w:val="20"/>
              </w:rPr>
            </w:pPr>
          </w:p>
          <w:p w:rsidR="00E752C9" w:rsidRPr="00A01041" w:rsidRDefault="00E752C9">
            <w:pPr>
              <w:spacing w:line="240" w:lineRule="atLeast"/>
              <w:rPr>
                <w:rFonts w:ascii="Arial" w:hAnsi="Arial" w:cs="Arial"/>
                <w:sz w:val="20"/>
              </w:rPr>
            </w:pPr>
          </w:p>
          <w:p w:rsidR="00237D7B" w:rsidRPr="00A01041" w:rsidRDefault="00237D7B">
            <w:pPr>
              <w:spacing w:line="240" w:lineRule="atLeast"/>
              <w:rPr>
                <w:rFonts w:ascii="Arial" w:hAnsi="Arial" w:cs="Arial"/>
                <w:sz w:val="20"/>
              </w:rPr>
            </w:pPr>
          </w:p>
        </w:tc>
        <w:tc>
          <w:tcPr>
            <w:tcW w:w="5218" w:type="dxa"/>
            <w:tcBorders>
              <w:right w:val="single" w:sz="6" w:space="0" w:color="auto"/>
            </w:tcBorders>
          </w:tcPr>
          <w:p w:rsidR="00237D7B" w:rsidRDefault="00237D7B">
            <w:pPr>
              <w:spacing w:line="240" w:lineRule="atLeast"/>
              <w:rPr>
                <w:rFonts w:ascii="Arial" w:hAnsi="Arial" w:cs="Arial"/>
                <w:b/>
                <w:sz w:val="20"/>
              </w:rPr>
            </w:pPr>
          </w:p>
        </w:tc>
      </w:tr>
      <w:tr w:rsidR="00237D7B">
        <w:trPr>
          <w:cantSplit/>
          <w:trHeight w:val="732"/>
        </w:trPr>
        <w:tc>
          <w:tcPr>
            <w:tcW w:w="5130" w:type="dxa"/>
            <w:gridSpan w:val="2"/>
            <w:tcBorders>
              <w:left w:val="single" w:sz="6" w:space="0" w:color="auto"/>
              <w:bottom w:val="single" w:sz="6" w:space="0" w:color="auto"/>
            </w:tcBorders>
          </w:tcPr>
          <w:p w:rsidR="00237D7B" w:rsidRPr="00A01041" w:rsidRDefault="00237D7B" w:rsidP="0085432D">
            <w:pPr>
              <w:spacing w:before="240" w:line="240" w:lineRule="atLeast"/>
              <w:rPr>
                <w:rFonts w:ascii="Arial" w:hAnsi="Arial" w:cs="Arial"/>
                <w:sz w:val="20"/>
              </w:rPr>
            </w:pPr>
            <w:proofErr w:type="spellStart"/>
            <w:r w:rsidRPr="00A01041">
              <w:rPr>
                <w:rFonts w:ascii="Arial" w:hAnsi="Arial" w:cs="Arial"/>
                <w:sz w:val="20"/>
              </w:rPr>
              <w:t>Nama</w:t>
            </w:r>
            <w:proofErr w:type="spellEnd"/>
            <w:r w:rsidRPr="00A01041">
              <w:rPr>
                <w:rFonts w:ascii="Arial" w:hAnsi="Arial" w:cs="Arial"/>
                <w:sz w:val="20"/>
              </w:rPr>
              <w:tab/>
            </w:r>
            <w:r w:rsidR="00E01F74" w:rsidRPr="00A01041">
              <w:rPr>
                <w:rFonts w:ascii="Arial" w:hAnsi="Arial" w:cs="Arial"/>
                <w:sz w:val="20"/>
              </w:rPr>
              <w:t>Auditor</w:t>
            </w:r>
            <w:r w:rsidR="00E01F74" w:rsidRPr="00A01041">
              <w:rPr>
                <w:rFonts w:ascii="Arial" w:hAnsi="Arial" w:cs="Arial"/>
                <w:sz w:val="20"/>
              </w:rPr>
              <w:tab/>
            </w:r>
            <w:r w:rsidRPr="00A01041">
              <w:rPr>
                <w:rFonts w:ascii="Arial" w:hAnsi="Arial" w:cs="Arial"/>
                <w:sz w:val="20"/>
              </w:rPr>
              <w:t>:</w:t>
            </w:r>
          </w:p>
          <w:p w:rsidR="00237D7B" w:rsidRPr="00A01041" w:rsidRDefault="00237D7B">
            <w:pPr>
              <w:spacing w:line="240" w:lineRule="atLeast"/>
              <w:rPr>
                <w:rFonts w:ascii="Arial" w:hAnsi="Arial" w:cs="Arial"/>
                <w:sz w:val="20"/>
              </w:rPr>
            </w:pPr>
            <w:proofErr w:type="spellStart"/>
            <w:r w:rsidRPr="00A01041">
              <w:rPr>
                <w:rFonts w:ascii="Arial" w:hAnsi="Arial" w:cs="Arial"/>
                <w:sz w:val="20"/>
              </w:rPr>
              <w:t>Tandatangan</w:t>
            </w:r>
            <w:proofErr w:type="spellEnd"/>
            <w:r w:rsidRPr="00A01041">
              <w:rPr>
                <w:rFonts w:ascii="Arial" w:hAnsi="Arial" w:cs="Arial"/>
                <w:sz w:val="20"/>
              </w:rPr>
              <w:tab/>
              <w:t>:</w:t>
            </w:r>
          </w:p>
          <w:p w:rsidR="00BB796C" w:rsidRPr="00A01041" w:rsidRDefault="00BB796C">
            <w:pPr>
              <w:spacing w:line="240" w:lineRule="atLeast"/>
              <w:rPr>
                <w:rFonts w:ascii="Arial" w:hAnsi="Arial" w:cs="Arial"/>
                <w:sz w:val="20"/>
                <w:lang w:val="id-ID"/>
              </w:rPr>
            </w:pPr>
          </w:p>
        </w:tc>
        <w:tc>
          <w:tcPr>
            <w:tcW w:w="5218" w:type="dxa"/>
            <w:tcBorders>
              <w:top w:val="single" w:sz="6" w:space="0" w:color="auto"/>
              <w:bottom w:val="single" w:sz="6" w:space="0" w:color="auto"/>
              <w:right w:val="single" w:sz="6" w:space="0" w:color="auto"/>
            </w:tcBorders>
          </w:tcPr>
          <w:p w:rsidR="00237D7B" w:rsidRDefault="00237D7B" w:rsidP="0085432D">
            <w:pPr>
              <w:spacing w:before="240" w:line="240" w:lineRule="atLeast"/>
              <w:rPr>
                <w:rFonts w:ascii="Arial" w:hAnsi="Arial" w:cs="Arial"/>
                <w:b/>
                <w:sz w:val="20"/>
              </w:rPr>
            </w:pPr>
            <w:proofErr w:type="spellStart"/>
            <w:r>
              <w:rPr>
                <w:rFonts w:ascii="Arial" w:hAnsi="Arial" w:cs="Arial"/>
                <w:b/>
                <w:sz w:val="20"/>
              </w:rPr>
              <w:t>Tanggal</w:t>
            </w:r>
            <w:proofErr w:type="spellEnd"/>
            <w:r>
              <w:rPr>
                <w:rFonts w:ascii="Arial" w:hAnsi="Arial" w:cs="Arial"/>
                <w:b/>
                <w:sz w:val="20"/>
              </w:rPr>
              <w:t xml:space="preserve">  :</w:t>
            </w:r>
          </w:p>
        </w:tc>
      </w:tr>
    </w:tbl>
    <w:p w:rsidR="00A01041" w:rsidRDefault="00A01041" w:rsidP="00D83006">
      <w:pPr>
        <w:spacing w:line="240" w:lineRule="atLeast"/>
      </w:pPr>
    </w:p>
    <w:tbl>
      <w:tblPr>
        <w:tblW w:w="10350" w:type="dxa"/>
        <w:tblInd w:w="-1062" w:type="dxa"/>
        <w:tblLayout w:type="fixed"/>
        <w:tblLook w:val="0000"/>
      </w:tblPr>
      <w:tblGrid>
        <w:gridCol w:w="5130"/>
        <w:gridCol w:w="5220"/>
      </w:tblGrid>
      <w:tr w:rsidR="00A01041" w:rsidRPr="0085432D" w:rsidTr="009E1004">
        <w:trPr>
          <w:cantSplit/>
          <w:trHeight w:val="606"/>
        </w:trPr>
        <w:tc>
          <w:tcPr>
            <w:tcW w:w="10350" w:type="dxa"/>
            <w:gridSpan w:val="2"/>
            <w:tcBorders>
              <w:top w:val="single" w:sz="6" w:space="0" w:color="auto"/>
              <w:left w:val="single" w:sz="4" w:space="0" w:color="auto"/>
              <w:right w:val="single" w:sz="4" w:space="0" w:color="auto"/>
            </w:tcBorders>
          </w:tcPr>
          <w:p w:rsidR="00A01041" w:rsidRPr="0085432D" w:rsidRDefault="00A01041" w:rsidP="009E1004">
            <w:pPr>
              <w:spacing w:line="360" w:lineRule="atLeast"/>
              <w:ind w:left="-18"/>
              <w:jc w:val="center"/>
              <w:rPr>
                <w:rFonts w:ascii="Arial" w:hAnsi="Arial" w:cs="Arial"/>
                <w:b/>
              </w:rPr>
            </w:pPr>
            <w:r w:rsidRPr="007F5B41">
              <w:rPr>
                <w:rFonts w:ascii="Arial" w:hAnsi="Arial" w:cs="Arial"/>
                <w:b/>
                <w:noProof/>
              </w:rPr>
              <w:drawing>
                <wp:inline distT="0" distB="0" distL="0" distR="0">
                  <wp:extent cx="6105525" cy="987322"/>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05525" cy="987322"/>
                          </a:xfrm>
                          <a:prstGeom prst="rect">
                            <a:avLst/>
                          </a:prstGeom>
                          <a:noFill/>
                          <a:ln w="9525">
                            <a:noFill/>
                            <a:miter lim="800000"/>
                            <a:headEnd/>
                            <a:tailEnd/>
                          </a:ln>
                        </pic:spPr>
                      </pic:pic>
                    </a:graphicData>
                  </a:graphic>
                </wp:inline>
              </w:drawing>
            </w:r>
          </w:p>
        </w:tc>
      </w:tr>
      <w:tr w:rsidR="00A01041" w:rsidRPr="000E2FB2" w:rsidTr="009E1004">
        <w:trPr>
          <w:cantSplit/>
          <w:trHeight w:val="1020"/>
        </w:trPr>
        <w:tc>
          <w:tcPr>
            <w:tcW w:w="5130" w:type="dxa"/>
            <w:tcBorders>
              <w:top w:val="single" w:sz="6" w:space="0" w:color="auto"/>
              <w:left w:val="single" w:sz="6" w:space="0" w:color="auto"/>
              <w:bottom w:val="single" w:sz="6" w:space="0" w:color="auto"/>
            </w:tcBorders>
          </w:tcPr>
          <w:p w:rsidR="00A01041" w:rsidRPr="00A01041" w:rsidRDefault="00A01041" w:rsidP="00A01041">
            <w:pPr>
              <w:tabs>
                <w:tab w:val="left" w:pos="1602"/>
              </w:tabs>
              <w:spacing w:before="240" w:line="276" w:lineRule="auto"/>
              <w:ind w:left="1782" w:hanging="1782"/>
              <w:rPr>
                <w:rFonts w:ascii="Arial Narrow" w:hAnsi="Arial Narrow" w:cs="Arial"/>
                <w:bCs/>
                <w:sz w:val="22"/>
                <w:szCs w:val="22"/>
                <w:lang w:val="id-ID"/>
              </w:rPr>
            </w:pPr>
            <w:r w:rsidRPr="00A01041">
              <w:rPr>
                <w:rFonts w:ascii="Arial Narrow" w:hAnsi="Arial Narrow" w:cs="Arial"/>
                <w:sz w:val="22"/>
                <w:szCs w:val="22"/>
                <w:lang w:val="sv-SE"/>
              </w:rPr>
              <w:t>Nama Perusahaan</w:t>
            </w:r>
            <w:r w:rsidRPr="00A01041">
              <w:rPr>
                <w:rFonts w:ascii="Arial Narrow" w:hAnsi="Arial Narrow" w:cs="Arial"/>
                <w:sz w:val="22"/>
                <w:szCs w:val="22"/>
                <w:lang w:val="sv-SE"/>
              </w:rPr>
              <w:tab/>
              <w:t xml:space="preserve">:  </w:t>
            </w:r>
            <w:r w:rsidRPr="00A01041">
              <w:rPr>
                <w:rFonts w:ascii="Arial Narrow" w:hAnsi="Arial Narrow" w:cs="Arial"/>
                <w:sz w:val="22"/>
                <w:szCs w:val="22"/>
                <w:lang w:val="id-ID"/>
              </w:rPr>
              <w:t xml:space="preserve">PT. </w:t>
            </w:r>
            <w:r w:rsidRPr="00A01041">
              <w:rPr>
                <w:rFonts w:ascii="Arial Narrow" w:hAnsi="Arial Narrow" w:cs="Arial"/>
                <w:sz w:val="22"/>
                <w:szCs w:val="22"/>
              </w:rPr>
              <w:t xml:space="preserve">CHITOSE INTERNASIONAL  </w:t>
            </w:r>
            <w:proofErr w:type="spellStart"/>
            <w:r w:rsidRPr="00A01041">
              <w:rPr>
                <w:rFonts w:ascii="Arial Narrow" w:hAnsi="Arial Narrow" w:cs="Arial"/>
                <w:sz w:val="22"/>
                <w:szCs w:val="22"/>
              </w:rPr>
              <w:t>Tbk</w:t>
            </w:r>
            <w:proofErr w:type="spellEnd"/>
          </w:p>
          <w:p w:rsidR="00A01041" w:rsidRPr="00A01041" w:rsidRDefault="00A01041" w:rsidP="00A01041">
            <w:pPr>
              <w:tabs>
                <w:tab w:val="left" w:pos="1602"/>
              </w:tabs>
              <w:spacing w:line="276" w:lineRule="auto"/>
              <w:ind w:left="-18" w:firstLine="18"/>
              <w:rPr>
                <w:rFonts w:ascii="Arial Narrow" w:hAnsi="Arial Narrow" w:cs="Arial"/>
                <w:sz w:val="22"/>
                <w:szCs w:val="22"/>
              </w:rPr>
            </w:pPr>
            <w:r w:rsidRPr="00A01041">
              <w:rPr>
                <w:rFonts w:ascii="Arial Narrow" w:hAnsi="Arial Narrow" w:cs="Arial"/>
                <w:sz w:val="22"/>
                <w:szCs w:val="22"/>
                <w:lang w:val="sv-SE"/>
              </w:rPr>
              <w:t>Nomor Sertifikat</w:t>
            </w:r>
            <w:r w:rsidRPr="00A01041">
              <w:rPr>
                <w:rFonts w:ascii="Arial Narrow" w:hAnsi="Arial Narrow" w:cs="Arial"/>
                <w:sz w:val="22"/>
                <w:szCs w:val="22"/>
                <w:lang w:val="sv-SE"/>
              </w:rPr>
              <w:tab/>
              <w:t xml:space="preserve">:  </w:t>
            </w:r>
            <w:r w:rsidRPr="00A01041">
              <w:rPr>
                <w:rFonts w:ascii="Arial" w:hAnsi="Arial" w:cs="Arial"/>
                <w:sz w:val="22"/>
                <w:szCs w:val="22"/>
              </w:rPr>
              <w:t>FK.01 .02/VI/424/2017</w:t>
            </w:r>
          </w:p>
          <w:p w:rsidR="00A01041" w:rsidRPr="00A01041" w:rsidRDefault="00A01041" w:rsidP="00A01041">
            <w:pPr>
              <w:tabs>
                <w:tab w:val="left" w:pos="1602"/>
              </w:tabs>
              <w:spacing w:line="276" w:lineRule="auto"/>
              <w:ind w:left="-18" w:firstLine="18"/>
              <w:rPr>
                <w:rFonts w:ascii="Arial Narrow" w:hAnsi="Arial Narrow" w:cs="Arial"/>
                <w:sz w:val="22"/>
                <w:szCs w:val="22"/>
                <w:lang w:val="sv-SE"/>
              </w:rPr>
            </w:pPr>
            <w:r w:rsidRPr="00A01041">
              <w:rPr>
                <w:rFonts w:ascii="Arial Narrow" w:hAnsi="Arial Narrow" w:cs="Arial"/>
                <w:sz w:val="22"/>
                <w:szCs w:val="22"/>
                <w:lang w:val="sv-SE"/>
              </w:rPr>
              <w:t>Kegiatan / Bagian</w:t>
            </w:r>
            <w:r w:rsidRPr="00A01041">
              <w:rPr>
                <w:rFonts w:ascii="Arial Narrow" w:hAnsi="Arial Narrow" w:cs="Arial"/>
                <w:sz w:val="22"/>
                <w:szCs w:val="22"/>
                <w:lang w:val="sv-SE"/>
              </w:rPr>
              <w:tab/>
              <w:t>:  Nursing Bed</w:t>
            </w:r>
          </w:p>
          <w:p w:rsidR="00A01041" w:rsidRPr="00A01041" w:rsidRDefault="00A01041" w:rsidP="00A01041">
            <w:pPr>
              <w:tabs>
                <w:tab w:val="left" w:pos="1602"/>
              </w:tabs>
              <w:spacing w:line="240" w:lineRule="atLeast"/>
              <w:ind w:left="-18" w:firstLine="18"/>
              <w:rPr>
                <w:rFonts w:ascii="Arial Narrow" w:hAnsi="Arial Narrow" w:cs="Arial"/>
                <w:sz w:val="22"/>
                <w:szCs w:val="22"/>
                <w:lang w:val="sv-SE"/>
              </w:rPr>
            </w:pPr>
          </w:p>
        </w:tc>
        <w:tc>
          <w:tcPr>
            <w:tcW w:w="5220" w:type="dxa"/>
            <w:tcBorders>
              <w:top w:val="single" w:sz="6" w:space="0" w:color="auto"/>
              <w:bottom w:val="single" w:sz="6" w:space="0" w:color="auto"/>
              <w:right w:val="single" w:sz="6" w:space="0" w:color="auto"/>
            </w:tcBorders>
          </w:tcPr>
          <w:p w:rsidR="00A01041" w:rsidRPr="00C45258" w:rsidRDefault="00A01041" w:rsidP="00A01041">
            <w:pPr>
              <w:tabs>
                <w:tab w:val="left" w:pos="1332"/>
              </w:tabs>
              <w:spacing w:before="240" w:line="240" w:lineRule="atLeast"/>
              <w:rPr>
                <w:rFonts w:ascii="Arial Narrow" w:hAnsi="Arial Narrow" w:cs="Arial"/>
                <w:sz w:val="22"/>
                <w:szCs w:val="22"/>
                <w:lang w:val="sv-SE"/>
              </w:rPr>
            </w:pPr>
            <w:r w:rsidRPr="00C45258">
              <w:rPr>
                <w:rFonts w:ascii="Arial Narrow" w:hAnsi="Arial Narrow" w:cs="Arial"/>
                <w:sz w:val="22"/>
                <w:szCs w:val="22"/>
                <w:lang w:val="sv-SE"/>
              </w:rPr>
              <w:t>Tanggal</w:t>
            </w:r>
            <w:r w:rsidRPr="00C45258">
              <w:rPr>
                <w:rFonts w:ascii="Arial Narrow" w:hAnsi="Arial Narrow" w:cs="Arial"/>
                <w:sz w:val="22"/>
                <w:szCs w:val="22"/>
                <w:lang w:val="sv-SE"/>
              </w:rPr>
              <w:tab/>
              <w:t xml:space="preserve">: </w:t>
            </w:r>
            <w:r>
              <w:rPr>
                <w:rFonts w:ascii="Arial Narrow" w:hAnsi="Arial Narrow" w:cs="Arial"/>
                <w:sz w:val="22"/>
                <w:szCs w:val="22"/>
                <w:lang w:val="id-ID"/>
              </w:rPr>
              <w:t xml:space="preserve"> </w:t>
            </w:r>
            <w:r>
              <w:rPr>
                <w:rFonts w:ascii="Arial Narrow" w:hAnsi="Arial Narrow" w:cs="Arial"/>
                <w:sz w:val="22"/>
                <w:szCs w:val="22"/>
              </w:rPr>
              <w:t xml:space="preserve">  01 </w:t>
            </w:r>
            <w:proofErr w:type="spellStart"/>
            <w:r>
              <w:rPr>
                <w:rFonts w:ascii="Arial Narrow" w:hAnsi="Arial Narrow" w:cs="Arial"/>
                <w:sz w:val="22"/>
                <w:szCs w:val="22"/>
              </w:rPr>
              <w:t>Oktober</w:t>
            </w:r>
            <w:proofErr w:type="spellEnd"/>
            <w:r>
              <w:rPr>
                <w:rFonts w:ascii="Arial Narrow" w:hAnsi="Arial Narrow" w:cs="Arial"/>
                <w:sz w:val="22"/>
                <w:szCs w:val="22"/>
              </w:rPr>
              <w:t xml:space="preserve"> 2018</w:t>
            </w:r>
            <w:r w:rsidRPr="00C45258">
              <w:rPr>
                <w:rFonts w:ascii="Arial Narrow" w:hAnsi="Arial Narrow" w:cs="Arial"/>
                <w:sz w:val="22"/>
                <w:szCs w:val="22"/>
                <w:lang w:val="sv-SE"/>
              </w:rPr>
              <w:t xml:space="preserve">   </w:t>
            </w:r>
            <w:r>
              <w:rPr>
                <w:rFonts w:ascii="Arial Narrow" w:hAnsi="Arial Narrow" w:cs="Arial"/>
                <w:sz w:val="22"/>
                <w:szCs w:val="22"/>
                <w:lang w:val="sv-SE"/>
              </w:rPr>
              <w:t xml:space="preserve">  </w:t>
            </w:r>
            <w:r w:rsidRPr="00C45258">
              <w:rPr>
                <w:rFonts w:ascii="Arial Narrow" w:hAnsi="Arial Narrow" w:cs="Arial"/>
                <w:sz w:val="22"/>
                <w:szCs w:val="22"/>
                <w:lang w:val="sv-SE"/>
              </w:rPr>
              <w:t xml:space="preserve"> </w:t>
            </w:r>
          </w:p>
          <w:p w:rsidR="00A01041" w:rsidRDefault="00A01041" w:rsidP="00A01041">
            <w:pPr>
              <w:tabs>
                <w:tab w:val="left" w:pos="1332"/>
              </w:tabs>
              <w:spacing w:line="240" w:lineRule="atLeast"/>
              <w:rPr>
                <w:rFonts w:ascii="Arial Narrow" w:hAnsi="Arial Narrow" w:cs="Arial"/>
                <w:sz w:val="22"/>
                <w:szCs w:val="22"/>
                <w:lang w:val="id-ID"/>
              </w:rPr>
            </w:pPr>
            <w:r w:rsidRPr="00C45258">
              <w:rPr>
                <w:rFonts w:ascii="Arial Narrow" w:hAnsi="Arial Narrow" w:cs="Arial"/>
                <w:sz w:val="22"/>
                <w:szCs w:val="22"/>
                <w:lang w:val="sv-SE"/>
              </w:rPr>
              <w:t>Hal.</w:t>
            </w:r>
            <w:r w:rsidRPr="00C45258">
              <w:rPr>
                <w:rFonts w:ascii="Arial Narrow" w:hAnsi="Arial Narrow" w:cs="Arial"/>
                <w:sz w:val="22"/>
                <w:szCs w:val="22"/>
                <w:lang w:val="sv-SE"/>
              </w:rPr>
              <w:tab/>
              <w:t xml:space="preserve">:    </w:t>
            </w:r>
            <w:r>
              <w:rPr>
                <w:rFonts w:ascii="Arial Narrow" w:hAnsi="Arial Narrow" w:cs="Arial"/>
                <w:sz w:val="22"/>
                <w:szCs w:val="22"/>
                <w:lang w:val="sv-SE"/>
              </w:rPr>
              <w:t xml:space="preserve">Jawaban Temuan </w:t>
            </w:r>
            <w:r w:rsidRPr="00C45258">
              <w:rPr>
                <w:rFonts w:ascii="Arial Narrow" w:hAnsi="Arial Narrow" w:cs="Arial"/>
                <w:sz w:val="22"/>
                <w:szCs w:val="22"/>
                <w:lang w:val="sv-SE"/>
              </w:rPr>
              <w:t xml:space="preserve">    </w:t>
            </w:r>
          </w:p>
          <w:p w:rsidR="00A01041" w:rsidRPr="000E2FB2" w:rsidRDefault="00A01041" w:rsidP="00A01041">
            <w:pPr>
              <w:tabs>
                <w:tab w:val="left" w:pos="1332"/>
              </w:tabs>
              <w:spacing w:line="240" w:lineRule="atLeast"/>
              <w:rPr>
                <w:rFonts w:ascii="Arial Narrow" w:hAnsi="Arial Narrow" w:cs="Arial"/>
                <w:sz w:val="22"/>
                <w:szCs w:val="22"/>
              </w:rPr>
            </w:pPr>
            <w:r w:rsidRPr="00C45258">
              <w:rPr>
                <w:rFonts w:ascii="Arial Narrow" w:hAnsi="Arial Narrow" w:cs="Arial"/>
                <w:sz w:val="22"/>
                <w:szCs w:val="22"/>
                <w:lang w:val="sv-SE"/>
              </w:rPr>
              <w:t>No.  LKS</w:t>
            </w:r>
            <w:r w:rsidRPr="00C45258">
              <w:rPr>
                <w:rFonts w:ascii="Arial Narrow" w:hAnsi="Arial Narrow" w:cs="Arial"/>
                <w:sz w:val="22"/>
                <w:szCs w:val="22"/>
                <w:lang w:val="sv-SE"/>
              </w:rPr>
              <w:tab/>
              <w:t xml:space="preserve">:    </w:t>
            </w:r>
            <w:r>
              <w:rPr>
                <w:rFonts w:ascii="Arial Narrow" w:hAnsi="Arial Narrow" w:cs="Arial"/>
                <w:sz w:val="22"/>
                <w:szCs w:val="22"/>
                <w:lang w:val="sv-SE"/>
              </w:rPr>
              <w:t>-</w:t>
            </w:r>
          </w:p>
        </w:tc>
      </w:tr>
      <w:tr w:rsidR="00A01041" w:rsidRPr="00A01041" w:rsidTr="007C1A51">
        <w:trPr>
          <w:cantSplit/>
          <w:trHeight w:val="903"/>
        </w:trPr>
        <w:tc>
          <w:tcPr>
            <w:tcW w:w="10350" w:type="dxa"/>
            <w:gridSpan w:val="2"/>
            <w:tcBorders>
              <w:left w:val="single" w:sz="6" w:space="0" w:color="auto"/>
              <w:right w:val="single" w:sz="6" w:space="0" w:color="auto"/>
            </w:tcBorders>
          </w:tcPr>
          <w:p w:rsidR="00A01041" w:rsidRPr="00A01041" w:rsidRDefault="00A01041" w:rsidP="00A01041">
            <w:pPr>
              <w:spacing w:line="360" w:lineRule="atLeast"/>
              <w:rPr>
                <w:rFonts w:ascii="Arial Narrow" w:hAnsi="Arial Narrow" w:cs="Arial"/>
                <w:sz w:val="20"/>
                <w:lang w:val="sv-SE"/>
              </w:rPr>
            </w:pPr>
            <w:r w:rsidRPr="00A01041">
              <w:rPr>
                <w:rFonts w:ascii="Arial Narrow" w:hAnsi="Arial Narrow" w:cs="Arial"/>
                <w:sz w:val="20"/>
                <w:lang w:val="sv-SE"/>
              </w:rPr>
              <w:t>URAIAN KETIDAKSESUAIAN  :</w:t>
            </w:r>
          </w:p>
          <w:p w:rsidR="00A01041" w:rsidRDefault="007C1A51" w:rsidP="007C1A51">
            <w:pPr>
              <w:pStyle w:val="ListParagraph"/>
              <w:numPr>
                <w:ilvl w:val="0"/>
                <w:numId w:val="17"/>
              </w:numPr>
              <w:spacing w:line="360" w:lineRule="atLeast"/>
              <w:rPr>
                <w:rFonts w:ascii="Arial Narrow" w:hAnsi="Arial Narrow" w:cs="Arial"/>
                <w:sz w:val="20"/>
                <w:lang w:val="sv-SE"/>
              </w:rPr>
            </w:pPr>
            <w:r>
              <w:rPr>
                <w:rFonts w:ascii="Arial Narrow" w:hAnsi="Arial Narrow" w:cs="Arial"/>
                <w:sz w:val="20"/>
                <w:lang w:val="sv-SE"/>
              </w:rPr>
              <w:t>Belum ada personel yang bertanggung jawab dalam membuat laporan e-report maupun e-watch</w:t>
            </w:r>
          </w:p>
          <w:p w:rsidR="00CB5D36" w:rsidRPr="007C1A51" w:rsidRDefault="00CB5D36" w:rsidP="007C1A51">
            <w:pPr>
              <w:pStyle w:val="ListParagraph"/>
              <w:numPr>
                <w:ilvl w:val="0"/>
                <w:numId w:val="17"/>
              </w:numPr>
              <w:spacing w:line="360" w:lineRule="atLeast"/>
              <w:rPr>
                <w:rFonts w:ascii="Arial Narrow" w:hAnsi="Arial Narrow" w:cs="Arial"/>
                <w:sz w:val="20"/>
                <w:lang w:val="sv-SE"/>
              </w:rPr>
            </w:pPr>
            <w:r>
              <w:rPr>
                <w:rFonts w:ascii="Arial Narrow" w:hAnsi="Arial Narrow" w:cs="Arial"/>
                <w:sz w:val="20"/>
                <w:lang w:val="sv-SE"/>
              </w:rPr>
              <w:t>Belum melakukan e-report</w:t>
            </w:r>
          </w:p>
        </w:tc>
      </w:tr>
      <w:tr w:rsidR="00A01041" w:rsidRPr="0048326F" w:rsidTr="009E1004">
        <w:trPr>
          <w:cantSplit/>
          <w:trHeight w:val="903"/>
        </w:trPr>
        <w:tc>
          <w:tcPr>
            <w:tcW w:w="5130" w:type="dxa"/>
            <w:tcBorders>
              <w:top w:val="single" w:sz="6" w:space="0" w:color="auto"/>
              <w:left w:val="single" w:sz="6" w:space="0" w:color="auto"/>
              <w:bottom w:val="single" w:sz="6" w:space="0" w:color="auto"/>
              <w:right w:val="single" w:sz="6" w:space="0" w:color="auto"/>
            </w:tcBorders>
          </w:tcPr>
          <w:p w:rsidR="00A01041" w:rsidRPr="00A01041" w:rsidRDefault="00A01041" w:rsidP="00A01041">
            <w:pPr>
              <w:tabs>
                <w:tab w:val="left" w:pos="1602"/>
              </w:tabs>
              <w:spacing w:before="240" w:line="240" w:lineRule="atLeast"/>
              <w:rPr>
                <w:rFonts w:ascii="Arial Narrow" w:hAnsi="Arial Narrow" w:cs="Arial"/>
                <w:sz w:val="22"/>
                <w:szCs w:val="22"/>
                <w:lang w:val="sv-SE"/>
              </w:rPr>
            </w:pPr>
            <w:r w:rsidRPr="00A01041">
              <w:rPr>
                <w:rFonts w:ascii="Arial Narrow" w:hAnsi="Arial Narrow" w:cs="Arial"/>
                <w:sz w:val="22"/>
                <w:szCs w:val="22"/>
                <w:lang w:val="sv-SE"/>
              </w:rPr>
              <w:t xml:space="preserve">Nama </w:t>
            </w:r>
            <w:r w:rsidRPr="00A01041">
              <w:rPr>
                <w:rFonts w:ascii="Arial Narrow" w:hAnsi="Arial Narrow" w:cs="Arial"/>
                <w:sz w:val="22"/>
                <w:szCs w:val="22"/>
                <w:lang w:val="id-ID"/>
              </w:rPr>
              <w:t xml:space="preserve"> </w:t>
            </w:r>
            <w:r w:rsidRPr="00A01041">
              <w:rPr>
                <w:rFonts w:ascii="Arial Narrow" w:hAnsi="Arial Narrow" w:cs="Arial"/>
                <w:sz w:val="22"/>
                <w:szCs w:val="22"/>
                <w:lang w:val="sv-SE"/>
              </w:rPr>
              <w:t xml:space="preserve">Auditor   </w:t>
            </w:r>
            <w:r w:rsidRPr="00A01041">
              <w:rPr>
                <w:rFonts w:ascii="Arial Narrow" w:hAnsi="Arial Narrow" w:cs="Arial"/>
                <w:sz w:val="22"/>
                <w:szCs w:val="22"/>
                <w:lang w:val="sv-SE"/>
              </w:rPr>
              <w:tab/>
              <w:t xml:space="preserve">:  </w:t>
            </w:r>
            <w:r w:rsidR="009B3159">
              <w:rPr>
                <w:rFonts w:ascii="Arial Narrow" w:hAnsi="Arial Narrow" w:cs="Arial"/>
                <w:sz w:val="22"/>
                <w:szCs w:val="22"/>
                <w:lang w:val="sv-SE"/>
              </w:rPr>
              <w:t>Dwi</w:t>
            </w:r>
          </w:p>
        </w:tc>
        <w:tc>
          <w:tcPr>
            <w:tcW w:w="5220" w:type="dxa"/>
            <w:tcBorders>
              <w:top w:val="single" w:sz="6" w:space="0" w:color="auto"/>
              <w:left w:val="single" w:sz="6" w:space="0" w:color="auto"/>
              <w:bottom w:val="single" w:sz="6" w:space="0" w:color="auto"/>
              <w:right w:val="single" w:sz="6" w:space="0" w:color="auto"/>
            </w:tcBorders>
          </w:tcPr>
          <w:p w:rsidR="00A01041" w:rsidRPr="00F462E5" w:rsidRDefault="00A01041" w:rsidP="00A01041">
            <w:pPr>
              <w:tabs>
                <w:tab w:val="left" w:pos="1332"/>
              </w:tabs>
              <w:spacing w:before="240" w:line="240" w:lineRule="atLeast"/>
              <w:rPr>
                <w:rFonts w:ascii="Arial Narrow" w:hAnsi="Arial Narrow" w:cs="Arial"/>
                <w:sz w:val="22"/>
                <w:szCs w:val="22"/>
                <w:lang w:val="sv-SE"/>
              </w:rPr>
            </w:pPr>
            <w:r>
              <w:rPr>
                <w:rFonts w:ascii="Arial Narrow" w:hAnsi="Arial Narrow" w:cs="Arial"/>
                <w:sz w:val="22"/>
                <w:szCs w:val="22"/>
                <w:lang w:val="sv-SE"/>
              </w:rPr>
              <w:t>Nama</w:t>
            </w:r>
            <w:r>
              <w:rPr>
                <w:rFonts w:ascii="Arial Narrow" w:hAnsi="Arial Narrow" w:cs="Arial"/>
                <w:sz w:val="22"/>
                <w:szCs w:val="22"/>
                <w:lang w:val="id-ID"/>
              </w:rPr>
              <w:t xml:space="preserve"> </w:t>
            </w:r>
            <w:r>
              <w:rPr>
                <w:rFonts w:ascii="Arial Narrow" w:hAnsi="Arial Narrow" w:cs="Arial"/>
                <w:sz w:val="22"/>
                <w:szCs w:val="22"/>
                <w:lang w:val="sv-SE"/>
              </w:rPr>
              <w:t xml:space="preserve"> Audit</w:t>
            </w:r>
            <w:r>
              <w:rPr>
                <w:rFonts w:ascii="Arial Narrow" w:hAnsi="Arial Narrow" w:cs="Arial"/>
                <w:sz w:val="22"/>
                <w:szCs w:val="22"/>
                <w:lang w:val="id-ID"/>
              </w:rPr>
              <w:t>i</w:t>
            </w:r>
            <w:r w:rsidRPr="00F462E5">
              <w:rPr>
                <w:rFonts w:ascii="Arial Narrow" w:hAnsi="Arial Narrow" w:cs="Arial"/>
                <w:sz w:val="22"/>
                <w:szCs w:val="22"/>
                <w:lang w:val="sv-SE"/>
              </w:rPr>
              <w:tab/>
              <w:t>:</w:t>
            </w:r>
            <w:r>
              <w:rPr>
                <w:rFonts w:ascii="Arial Narrow" w:hAnsi="Arial Narrow" w:cs="Arial"/>
                <w:sz w:val="22"/>
                <w:szCs w:val="22"/>
                <w:lang w:val="sv-SE"/>
              </w:rPr>
              <w:t xml:space="preserve"> Agung T.I</w:t>
            </w:r>
          </w:p>
          <w:p w:rsidR="00A01041" w:rsidRPr="0048326F" w:rsidRDefault="00A01041" w:rsidP="00A01041">
            <w:pPr>
              <w:tabs>
                <w:tab w:val="left" w:pos="1332"/>
              </w:tabs>
              <w:spacing w:line="240" w:lineRule="atLeast"/>
              <w:rPr>
                <w:rFonts w:ascii="Arial Narrow" w:hAnsi="Arial Narrow" w:cs="Arial"/>
                <w:sz w:val="22"/>
                <w:szCs w:val="22"/>
                <w:lang w:val="sv-SE"/>
              </w:rPr>
            </w:pPr>
            <w:r w:rsidRPr="00F462E5">
              <w:rPr>
                <w:rFonts w:ascii="Arial Narrow" w:hAnsi="Arial Narrow" w:cs="Arial"/>
                <w:sz w:val="22"/>
                <w:szCs w:val="22"/>
                <w:lang w:val="sv-SE"/>
              </w:rPr>
              <w:t>Jabatan</w:t>
            </w:r>
            <w:r w:rsidRPr="00F462E5">
              <w:rPr>
                <w:rFonts w:ascii="Arial Narrow" w:hAnsi="Arial Narrow" w:cs="Arial"/>
                <w:sz w:val="22"/>
                <w:szCs w:val="22"/>
                <w:lang w:val="sv-SE"/>
              </w:rPr>
              <w:tab/>
            </w:r>
            <w:r w:rsidRPr="0048326F">
              <w:rPr>
                <w:rFonts w:ascii="Arial Narrow" w:hAnsi="Arial Narrow" w:cs="Arial"/>
                <w:sz w:val="22"/>
                <w:szCs w:val="22"/>
                <w:lang w:val="sv-SE"/>
              </w:rPr>
              <w:t>:</w:t>
            </w:r>
            <w:r>
              <w:rPr>
                <w:rFonts w:ascii="Arial Narrow" w:hAnsi="Arial Narrow" w:cs="Arial"/>
                <w:sz w:val="22"/>
                <w:szCs w:val="22"/>
                <w:lang w:val="sv-SE"/>
              </w:rPr>
              <w:t xml:space="preserve"> QA Manager</w:t>
            </w:r>
          </w:p>
          <w:p w:rsidR="00A01041" w:rsidRPr="0048326F" w:rsidRDefault="00A01041" w:rsidP="00A01041">
            <w:pPr>
              <w:tabs>
                <w:tab w:val="left" w:pos="1332"/>
              </w:tabs>
              <w:spacing w:after="240" w:line="240" w:lineRule="atLeast"/>
              <w:rPr>
                <w:rFonts w:ascii="Arial Narrow" w:hAnsi="Arial Narrow" w:cs="Arial"/>
                <w:sz w:val="22"/>
                <w:szCs w:val="22"/>
                <w:lang w:val="sv-SE"/>
              </w:rPr>
            </w:pPr>
            <w:r w:rsidRPr="0048326F">
              <w:rPr>
                <w:rFonts w:ascii="Arial Narrow" w:hAnsi="Arial Narrow" w:cs="Arial"/>
                <w:sz w:val="22"/>
                <w:szCs w:val="22"/>
                <w:lang w:val="sv-SE"/>
              </w:rPr>
              <w:t>Tandatangan</w:t>
            </w:r>
            <w:r w:rsidRPr="0048326F">
              <w:rPr>
                <w:rFonts w:ascii="Arial Narrow" w:hAnsi="Arial Narrow" w:cs="Arial"/>
                <w:sz w:val="22"/>
                <w:szCs w:val="22"/>
                <w:lang w:val="sv-SE"/>
              </w:rPr>
              <w:tab/>
              <w:t>:</w:t>
            </w:r>
          </w:p>
        </w:tc>
      </w:tr>
      <w:tr w:rsidR="00A01041" w:rsidRPr="00A01041" w:rsidTr="009E1004">
        <w:trPr>
          <w:cantSplit/>
          <w:trHeight w:val="2019"/>
        </w:trPr>
        <w:tc>
          <w:tcPr>
            <w:tcW w:w="10350" w:type="dxa"/>
            <w:gridSpan w:val="2"/>
            <w:tcBorders>
              <w:top w:val="single" w:sz="6" w:space="0" w:color="auto"/>
              <w:left w:val="single" w:sz="6" w:space="0" w:color="auto"/>
              <w:bottom w:val="single" w:sz="6" w:space="0" w:color="auto"/>
              <w:right w:val="single" w:sz="6" w:space="0" w:color="auto"/>
            </w:tcBorders>
          </w:tcPr>
          <w:p w:rsidR="00A01041" w:rsidRPr="00A01041" w:rsidRDefault="00A01041" w:rsidP="00A01041">
            <w:pPr>
              <w:spacing w:line="360" w:lineRule="atLeast"/>
              <w:rPr>
                <w:rFonts w:ascii="Arial Narrow" w:hAnsi="Arial Narrow" w:cs="Arial"/>
                <w:sz w:val="20"/>
                <w:lang w:val="sv-SE"/>
              </w:rPr>
            </w:pPr>
            <w:r w:rsidRPr="00A01041">
              <w:rPr>
                <w:rFonts w:ascii="Arial Narrow" w:hAnsi="Arial Narrow" w:cs="Arial"/>
                <w:sz w:val="20"/>
                <w:lang w:val="sv-SE"/>
              </w:rPr>
              <w:t>ANALISA PENYEBAB KETIDAKSESUAIAN  :</w:t>
            </w:r>
          </w:p>
          <w:p w:rsidR="00A01041" w:rsidRPr="00A01041" w:rsidRDefault="00CA6D17" w:rsidP="00A01041">
            <w:pPr>
              <w:spacing w:line="360" w:lineRule="atLeast"/>
              <w:rPr>
                <w:rFonts w:ascii="Arial" w:hAnsi="Arial" w:cs="Arial"/>
                <w:sz w:val="20"/>
                <w:lang w:val="sv-SE"/>
              </w:rPr>
            </w:pPr>
            <w:r>
              <w:rPr>
                <w:rFonts w:ascii="Arial" w:hAnsi="Arial" w:cs="Arial"/>
                <w:sz w:val="20"/>
                <w:lang w:val="sv-SE"/>
              </w:rPr>
              <w:t>Belum bisa dilakukan up load secara online dalam pembuatan laporanproduksi minimal satu tahun sekali yang disebabkan oleh</w:t>
            </w:r>
            <w:r w:rsidR="00A01041" w:rsidRPr="00A01041">
              <w:rPr>
                <w:rFonts w:ascii="Arial" w:hAnsi="Arial" w:cs="Arial"/>
                <w:sz w:val="20"/>
                <w:lang w:val="sv-SE"/>
              </w:rPr>
              <w:t xml:space="preserve"> :</w:t>
            </w:r>
          </w:p>
          <w:p w:rsidR="00A01041" w:rsidRPr="00A01041" w:rsidRDefault="00CA6D17" w:rsidP="00CA6D17">
            <w:pPr>
              <w:pStyle w:val="ListParagraph"/>
              <w:numPr>
                <w:ilvl w:val="0"/>
                <w:numId w:val="18"/>
              </w:numPr>
              <w:spacing w:line="360" w:lineRule="atLeast"/>
              <w:rPr>
                <w:rFonts w:ascii="Arial" w:hAnsi="Arial" w:cs="Arial"/>
                <w:sz w:val="20"/>
                <w:lang w:val="sv-SE"/>
              </w:rPr>
            </w:pPr>
            <w:r>
              <w:rPr>
                <w:rFonts w:ascii="Arial" w:hAnsi="Arial" w:cs="Arial"/>
                <w:sz w:val="20"/>
                <w:lang w:val="sv-SE"/>
              </w:rPr>
              <w:t>Belum melakukan regristrasi secara on line dikarenakan NIB perusahaan masih dalam proses pengurusan</w:t>
            </w:r>
          </w:p>
          <w:p w:rsidR="00A01041" w:rsidRPr="00A01041" w:rsidRDefault="00CA6D17" w:rsidP="00CA6D17">
            <w:pPr>
              <w:pStyle w:val="ListParagraph"/>
              <w:numPr>
                <w:ilvl w:val="0"/>
                <w:numId w:val="18"/>
              </w:numPr>
              <w:spacing w:line="360" w:lineRule="atLeast"/>
              <w:rPr>
                <w:rFonts w:ascii="Arial" w:hAnsi="Arial" w:cs="Arial"/>
                <w:sz w:val="20"/>
                <w:lang w:val="sv-SE"/>
              </w:rPr>
            </w:pPr>
            <w:r>
              <w:rPr>
                <w:rFonts w:ascii="Arial" w:hAnsi="Arial" w:cs="Arial"/>
                <w:sz w:val="20"/>
                <w:lang w:val="sv-SE"/>
              </w:rPr>
              <w:t>Sesuai dengan informasi yang didapat bahwa pelaporan dilakukan minimal satu tahun sekali, dimana tanggal tanggal terbit sertifikat adalah 09 Agustus 2017. Untuk itu periode pelaporan kami Hitung dari 09 Agustus 2017 ke 09 Agustus 2018</w:t>
            </w:r>
          </w:p>
          <w:p w:rsidR="00A01041" w:rsidRPr="00A01041" w:rsidRDefault="00A01041" w:rsidP="00A01041">
            <w:pPr>
              <w:spacing w:line="240" w:lineRule="atLeast"/>
              <w:rPr>
                <w:rFonts w:ascii="Arial" w:hAnsi="Arial" w:cs="Arial"/>
                <w:sz w:val="20"/>
                <w:lang w:val="sv-SE"/>
              </w:rPr>
            </w:pPr>
          </w:p>
        </w:tc>
      </w:tr>
      <w:tr w:rsidR="00A01041" w:rsidRPr="00A01041" w:rsidTr="009E1004">
        <w:trPr>
          <w:cantSplit/>
          <w:trHeight w:val="1380"/>
        </w:trPr>
        <w:tc>
          <w:tcPr>
            <w:tcW w:w="10350" w:type="dxa"/>
            <w:gridSpan w:val="2"/>
            <w:tcBorders>
              <w:top w:val="single" w:sz="6" w:space="0" w:color="auto"/>
              <w:left w:val="single" w:sz="6" w:space="0" w:color="auto"/>
              <w:right w:val="single" w:sz="6" w:space="0" w:color="auto"/>
            </w:tcBorders>
          </w:tcPr>
          <w:p w:rsidR="00A01041" w:rsidRPr="00A01041" w:rsidRDefault="00A01041" w:rsidP="00A01041">
            <w:pPr>
              <w:spacing w:line="360" w:lineRule="atLeast"/>
              <w:rPr>
                <w:rFonts w:ascii="Arial Narrow" w:hAnsi="Arial Narrow" w:cs="Arial"/>
                <w:sz w:val="20"/>
                <w:lang w:val="sv-SE"/>
              </w:rPr>
            </w:pPr>
            <w:r w:rsidRPr="00A01041">
              <w:rPr>
                <w:rFonts w:ascii="Arial Narrow" w:hAnsi="Arial Narrow" w:cs="Arial"/>
                <w:sz w:val="20"/>
                <w:lang w:val="sv-SE"/>
              </w:rPr>
              <w:t>TINDAKAN PERBAIKAN DAN PENCEGAHAN</w:t>
            </w:r>
          </w:p>
          <w:p w:rsidR="00A01041" w:rsidRPr="00A01041" w:rsidRDefault="00A01041" w:rsidP="00CB5D36">
            <w:pPr>
              <w:pStyle w:val="ListParagraph"/>
              <w:numPr>
                <w:ilvl w:val="0"/>
                <w:numId w:val="19"/>
              </w:numPr>
              <w:spacing w:line="360" w:lineRule="atLeast"/>
              <w:rPr>
                <w:rFonts w:ascii="Arial" w:hAnsi="Arial" w:cs="Arial"/>
                <w:sz w:val="20"/>
                <w:lang w:val="sv-SE"/>
              </w:rPr>
            </w:pPr>
            <w:r w:rsidRPr="00A01041">
              <w:rPr>
                <w:rFonts w:ascii="Arial" w:hAnsi="Arial" w:cs="Arial"/>
                <w:sz w:val="20"/>
                <w:lang w:val="sv-SE"/>
              </w:rPr>
              <w:t>membuat surat penunjukkan penangung Personel pelaksana pelaporan e-report dan e-watch AlKes.</w:t>
            </w:r>
          </w:p>
          <w:p w:rsidR="00A01041" w:rsidRPr="00A01041" w:rsidRDefault="00A01041" w:rsidP="00CB5D36">
            <w:pPr>
              <w:pStyle w:val="ListParagraph"/>
              <w:numPr>
                <w:ilvl w:val="0"/>
                <w:numId w:val="19"/>
              </w:numPr>
              <w:spacing w:line="360" w:lineRule="atLeast"/>
              <w:rPr>
                <w:rFonts w:ascii="Arial" w:hAnsi="Arial" w:cs="Arial"/>
                <w:sz w:val="20"/>
                <w:lang w:val="sv-SE"/>
              </w:rPr>
            </w:pPr>
            <w:r w:rsidRPr="00A01041">
              <w:rPr>
                <w:rFonts w:ascii="Arial" w:hAnsi="Arial" w:cs="Arial"/>
                <w:sz w:val="20"/>
                <w:lang w:val="sv-SE"/>
              </w:rPr>
              <w:t xml:space="preserve">Melakukan konsultasi ke Direktorat penilaian Alat Kesehatan dan PKRT tentang tatacara pengajuan </w:t>
            </w:r>
            <w:r w:rsidR="006508BC">
              <w:rPr>
                <w:rFonts w:ascii="Arial" w:hAnsi="Arial" w:cs="Arial"/>
                <w:sz w:val="20"/>
                <w:lang w:val="sv-SE"/>
              </w:rPr>
              <w:t>pelaporan secara on line</w:t>
            </w:r>
            <w:r w:rsidRPr="00A01041">
              <w:rPr>
                <w:rFonts w:ascii="Arial" w:hAnsi="Arial" w:cs="Arial"/>
                <w:sz w:val="20"/>
                <w:lang w:val="sv-SE"/>
              </w:rPr>
              <w:t>,  melalui :</w:t>
            </w:r>
          </w:p>
          <w:p w:rsidR="00A01041" w:rsidRPr="00A01041" w:rsidRDefault="00A01041" w:rsidP="00A01041">
            <w:pPr>
              <w:pStyle w:val="ListParagraph"/>
              <w:numPr>
                <w:ilvl w:val="0"/>
                <w:numId w:val="14"/>
              </w:numPr>
              <w:spacing w:line="360" w:lineRule="atLeast"/>
              <w:rPr>
                <w:rFonts w:ascii="Arial" w:hAnsi="Arial" w:cs="Arial"/>
                <w:sz w:val="20"/>
                <w:lang w:val="sv-SE"/>
              </w:rPr>
            </w:pPr>
            <w:r w:rsidRPr="00A01041">
              <w:rPr>
                <w:rFonts w:ascii="Arial" w:hAnsi="Arial" w:cs="Arial"/>
                <w:sz w:val="20"/>
                <w:lang w:val="sv-SE"/>
              </w:rPr>
              <w:t xml:space="preserve">Loket Unit Layanan Terpadu (ULT) Kementerian Kesehatan RI </w:t>
            </w:r>
          </w:p>
          <w:p w:rsidR="00A01041" w:rsidRPr="00A01041" w:rsidRDefault="00A01041" w:rsidP="00A01041">
            <w:pPr>
              <w:pStyle w:val="ListParagraph"/>
              <w:numPr>
                <w:ilvl w:val="0"/>
                <w:numId w:val="14"/>
              </w:numPr>
              <w:spacing w:line="360" w:lineRule="atLeast"/>
              <w:rPr>
                <w:rFonts w:ascii="Arial" w:hAnsi="Arial" w:cs="Arial"/>
                <w:sz w:val="20"/>
                <w:lang w:val="sv-SE"/>
              </w:rPr>
            </w:pPr>
            <w:r w:rsidRPr="00A01041">
              <w:rPr>
                <w:rFonts w:ascii="Arial" w:hAnsi="Arial" w:cs="Arial"/>
                <w:sz w:val="20"/>
                <w:lang w:val="sv-SE"/>
              </w:rPr>
              <w:t xml:space="preserve">Email ke </w:t>
            </w:r>
            <w:r w:rsidR="00C537FA" w:rsidRPr="00A01041">
              <w:rPr>
                <w:rFonts w:ascii="Arial" w:hAnsi="Arial" w:cs="Arial"/>
                <w:sz w:val="20"/>
                <w:lang w:val="sv-SE"/>
              </w:rPr>
              <w:fldChar w:fldCharType="begin"/>
            </w:r>
            <w:r w:rsidRPr="00A01041">
              <w:rPr>
                <w:rFonts w:ascii="Arial" w:hAnsi="Arial" w:cs="Arial"/>
                <w:sz w:val="20"/>
                <w:lang w:val="sv-SE"/>
              </w:rPr>
              <w:instrText xml:space="preserve"> HYPERLINK "mailto:subditab.kemkes@gmail.com" </w:instrText>
            </w:r>
            <w:r w:rsidR="00C537FA" w:rsidRPr="00A01041">
              <w:rPr>
                <w:rFonts w:ascii="Arial" w:hAnsi="Arial" w:cs="Arial"/>
                <w:sz w:val="20"/>
                <w:lang w:val="sv-SE"/>
              </w:rPr>
              <w:fldChar w:fldCharType="separate"/>
            </w:r>
            <w:r w:rsidRPr="00A01041">
              <w:rPr>
                <w:rStyle w:val="Hyperlink"/>
                <w:rFonts w:ascii="Arial" w:hAnsi="Arial" w:cs="Arial"/>
                <w:sz w:val="20"/>
                <w:lang w:val="sv-SE"/>
              </w:rPr>
              <w:t>subditab.kemkes@gmail.com</w:t>
            </w:r>
            <w:r w:rsidR="00C537FA" w:rsidRPr="00A01041">
              <w:rPr>
                <w:rFonts w:ascii="Arial" w:hAnsi="Arial" w:cs="Arial"/>
                <w:sz w:val="20"/>
                <w:lang w:val="sv-SE"/>
              </w:rPr>
              <w:fldChar w:fldCharType="end"/>
            </w:r>
          </w:p>
          <w:p w:rsidR="006508BC" w:rsidRDefault="006508BC" w:rsidP="006508BC">
            <w:pPr>
              <w:pStyle w:val="ListParagraph"/>
              <w:numPr>
                <w:ilvl w:val="0"/>
                <w:numId w:val="19"/>
              </w:numPr>
              <w:spacing w:line="360" w:lineRule="atLeast"/>
              <w:rPr>
                <w:rFonts w:ascii="Arial" w:hAnsi="Arial" w:cs="Arial"/>
                <w:sz w:val="20"/>
                <w:lang w:val="sv-SE"/>
              </w:rPr>
            </w:pPr>
            <w:r>
              <w:rPr>
                <w:rFonts w:ascii="Arial" w:hAnsi="Arial" w:cs="Arial"/>
                <w:sz w:val="20"/>
                <w:lang w:val="sv-SE"/>
              </w:rPr>
              <w:t>Meminta bantuan DinKes Ja-Bar untuk memfasilitasi cara penggunaan e-report</w:t>
            </w:r>
          </w:p>
          <w:p w:rsidR="006508BC" w:rsidRPr="006508BC" w:rsidRDefault="00A01041" w:rsidP="006508BC">
            <w:pPr>
              <w:pStyle w:val="ListParagraph"/>
              <w:numPr>
                <w:ilvl w:val="0"/>
                <w:numId w:val="19"/>
              </w:numPr>
              <w:spacing w:line="360" w:lineRule="atLeast"/>
              <w:rPr>
                <w:rFonts w:ascii="Arial" w:hAnsi="Arial" w:cs="Arial"/>
                <w:sz w:val="20"/>
                <w:lang w:val="sv-SE"/>
              </w:rPr>
            </w:pPr>
            <w:r w:rsidRPr="00A01041">
              <w:rPr>
                <w:rFonts w:ascii="Arial" w:hAnsi="Arial" w:cs="Arial"/>
                <w:sz w:val="20"/>
                <w:lang w:val="sv-SE"/>
              </w:rPr>
              <w:t xml:space="preserve">Mengajukan </w:t>
            </w:r>
            <w:r w:rsidR="006508BC">
              <w:rPr>
                <w:rFonts w:ascii="Arial" w:hAnsi="Arial" w:cs="Arial"/>
                <w:sz w:val="20"/>
                <w:lang w:val="sv-SE"/>
              </w:rPr>
              <w:t>permohonan untuk penggunaan e-report</w:t>
            </w:r>
          </w:p>
        </w:tc>
      </w:tr>
      <w:tr w:rsidR="00A01041" w:rsidRPr="001307E9" w:rsidTr="009E1004">
        <w:trPr>
          <w:cantSplit/>
          <w:trHeight w:val="1380"/>
        </w:trPr>
        <w:tc>
          <w:tcPr>
            <w:tcW w:w="5130" w:type="dxa"/>
            <w:tcBorders>
              <w:left w:val="single" w:sz="6" w:space="0" w:color="auto"/>
              <w:bottom w:val="single" w:sz="6" w:space="0" w:color="auto"/>
            </w:tcBorders>
          </w:tcPr>
          <w:p w:rsidR="00A01041" w:rsidRPr="00A01041" w:rsidRDefault="00A01041" w:rsidP="00A01041">
            <w:pPr>
              <w:spacing w:line="360" w:lineRule="atLeast"/>
              <w:rPr>
                <w:rFonts w:ascii="Arial Narrow" w:hAnsi="Arial Narrow" w:cs="Arial"/>
                <w:sz w:val="20"/>
                <w:lang w:val="sv-SE"/>
              </w:rPr>
            </w:pPr>
          </w:p>
        </w:tc>
        <w:tc>
          <w:tcPr>
            <w:tcW w:w="5220" w:type="dxa"/>
            <w:tcBorders>
              <w:bottom w:val="single" w:sz="6" w:space="0" w:color="auto"/>
              <w:right w:val="single" w:sz="6" w:space="0" w:color="auto"/>
            </w:tcBorders>
          </w:tcPr>
          <w:p w:rsidR="00A01041" w:rsidRPr="00E752C9" w:rsidRDefault="00A01041" w:rsidP="00A01041">
            <w:pPr>
              <w:spacing w:line="360" w:lineRule="atLeast"/>
              <w:rPr>
                <w:rFonts w:ascii="Arial" w:hAnsi="Arial" w:cs="Arial"/>
                <w:sz w:val="20"/>
              </w:rPr>
            </w:pPr>
            <w:proofErr w:type="spellStart"/>
            <w:r w:rsidRPr="00E752C9">
              <w:rPr>
                <w:rFonts w:ascii="Arial" w:hAnsi="Arial" w:cs="Arial"/>
                <w:sz w:val="20"/>
              </w:rPr>
              <w:t>Tanggal</w:t>
            </w:r>
            <w:proofErr w:type="spellEnd"/>
            <w:r w:rsidRPr="00E752C9">
              <w:rPr>
                <w:rFonts w:ascii="Arial" w:hAnsi="Arial" w:cs="Arial"/>
                <w:sz w:val="20"/>
              </w:rPr>
              <w:t xml:space="preserve"> target </w:t>
            </w:r>
            <w:proofErr w:type="spellStart"/>
            <w:r w:rsidRPr="00E752C9">
              <w:rPr>
                <w:rFonts w:ascii="Arial" w:hAnsi="Arial" w:cs="Arial"/>
                <w:sz w:val="20"/>
              </w:rPr>
              <w:t>penyelesaian</w:t>
            </w:r>
            <w:proofErr w:type="spellEnd"/>
            <w:r w:rsidRPr="00E752C9">
              <w:rPr>
                <w:rFonts w:ascii="Arial" w:hAnsi="Arial" w:cs="Arial"/>
                <w:sz w:val="20"/>
              </w:rPr>
              <w:t xml:space="preserve"> :</w:t>
            </w:r>
            <w:r>
              <w:rPr>
                <w:rFonts w:ascii="Arial" w:hAnsi="Arial" w:cs="Arial"/>
                <w:sz w:val="20"/>
              </w:rPr>
              <w:t xml:space="preserve">  01 November 2018</w:t>
            </w:r>
          </w:p>
          <w:p w:rsidR="00A01041" w:rsidRDefault="00A01041" w:rsidP="00A01041">
            <w:pPr>
              <w:tabs>
                <w:tab w:val="left" w:pos="1242"/>
              </w:tabs>
              <w:spacing w:line="240" w:lineRule="atLeast"/>
              <w:rPr>
                <w:rFonts w:ascii="Arial" w:hAnsi="Arial" w:cs="Arial"/>
                <w:sz w:val="20"/>
              </w:rPr>
            </w:pPr>
            <w:proofErr w:type="spellStart"/>
            <w:r w:rsidRPr="00E752C9">
              <w:rPr>
                <w:rFonts w:ascii="Arial" w:hAnsi="Arial" w:cs="Arial"/>
                <w:sz w:val="20"/>
              </w:rPr>
              <w:t>Nama</w:t>
            </w:r>
            <w:proofErr w:type="spellEnd"/>
            <w:r>
              <w:rPr>
                <w:rFonts w:ascii="Arial" w:hAnsi="Arial" w:cs="Arial"/>
                <w:sz w:val="20"/>
              </w:rPr>
              <w:t xml:space="preserve"> </w:t>
            </w:r>
            <w:proofErr w:type="spellStart"/>
            <w:r w:rsidRPr="00E752C9">
              <w:rPr>
                <w:rFonts w:ascii="Arial" w:hAnsi="Arial" w:cs="Arial"/>
                <w:sz w:val="20"/>
              </w:rPr>
              <w:t>Auditi</w:t>
            </w:r>
            <w:proofErr w:type="spellEnd"/>
            <w:r w:rsidRPr="00E752C9">
              <w:rPr>
                <w:rFonts w:ascii="Arial" w:hAnsi="Arial" w:cs="Arial"/>
                <w:sz w:val="20"/>
              </w:rPr>
              <w:tab/>
              <w:t>:</w:t>
            </w:r>
            <w:r>
              <w:rPr>
                <w:rFonts w:ascii="Arial" w:hAnsi="Arial" w:cs="Arial"/>
                <w:sz w:val="20"/>
              </w:rPr>
              <w:t xml:space="preserve"> Agung T.I</w:t>
            </w:r>
          </w:p>
          <w:p w:rsidR="00A01041" w:rsidRPr="00E752C9" w:rsidRDefault="00A01041" w:rsidP="00A01041">
            <w:pPr>
              <w:tabs>
                <w:tab w:val="left" w:pos="1242"/>
              </w:tabs>
              <w:spacing w:line="240" w:lineRule="atLeast"/>
              <w:rPr>
                <w:rFonts w:ascii="Arial" w:hAnsi="Arial" w:cs="Arial"/>
                <w:sz w:val="20"/>
              </w:rPr>
            </w:pPr>
            <w:proofErr w:type="spellStart"/>
            <w:r>
              <w:rPr>
                <w:rFonts w:ascii="Arial" w:hAnsi="Arial" w:cs="Arial"/>
                <w:sz w:val="20"/>
              </w:rPr>
              <w:t>Jabatan</w:t>
            </w:r>
            <w:proofErr w:type="spellEnd"/>
            <w:r>
              <w:rPr>
                <w:rFonts w:ascii="Arial" w:hAnsi="Arial" w:cs="Arial"/>
                <w:sz w:val="20"/>
              </w:rPr>
              <w:tab/>
              <w:t xml:space="preserve">: </w:t>
            </w:r>
            <w:proofErr w:type="spellStart"/>
            <w:r>
              <w:rPr>
                <w:rFonts w:ascii="Arial" w:hAnsi="Arial" w:cs="Arial"/>
                <w:sz w:val="20"/>
              </w:rPr>
              <w:t>Qa</w:t>
            </w:r>
            <w:proofErr w:type="spellEnd"/>
            <w:r>
              <w:rPr>
                <w:rFonts w:ascii="Arial" w:hAnsi="Arial" w:cs="Arial"/>
                <w:sz w:val="20"/>
              </w:rPr>
              <w:t xml:space="preserve"> Manager</w:t>
            </w:r>
          </w:p>
          <w:p w:rsidR="00A01041" w:rsidRPr="001307E9" w:rsidRDefault="00A01041" w:rsidP="00A01041">
            <w:pPr>
              <w:tabs>
                <w:tab w:val="left" w:pos="1242"/>
              </w:tabs>
              <w:spacing w:line="240" w:lineRule="atLeast"/>
              <w:rPr>
                <w:rFonts w:ascii="Arial" w:hAnsi="Arial" w:cs="Arial"/>
                <w:sz w:val="20"/>
                <w:lang w:val="sv-SE"/>
              </w:rPr>
            </w:pPr>
            <w:r w:rsidRPr="00E01F74">
              <w:rPr>
                <w:rFonts w:ascii="Arial" w:hAnsi="Arial" w:cs="Arial"/>
                <w:sz w:val="20"/>
                <w:lang w:val="sv-SE"/>
              </w:rPr>
              <w:t>Tandatangan</w:t>
            </w:r>
            <w:r w:rsidRPr="00E01F74">
              <w:rPr>
                <w:rFonts w:ascii="Arial" w:hAnsi="Arial" w:cs="Arial"/>
                <w:sz w:val="20"/>
                <w:lang w:val="sv-SE"/>
              </w:rPr>
              <w:tab/>
              <w:t>:</w:t>
            </w:r>
          </w:p>
        </w:tc>
      </w:tr>
      <w:tr w:rsidR="00A01041" w:rsidTr="009E1004">
        <w:trPr>
          <w:cantSplit/>
        </w:trPr>
        <w:tc>
          <w:tcPr>
            <w:tcW w:w="5130" w:type="dxa"/>
            <w:tcBorders>
              <w:left w:val="single" w:sz="6" w:space="0" w:color="auto"/>
              <w:bottom w:val="single" w:sz="6" w:space="0" w:color="auto"/>
            </w:tcBorders>
          </w:tcPr>
          <w:p w:rsidR="00A01041" w:rsidRPr="00A01041" w:rsidRDefault="00A01041" w:rsidP="00A01041">
            <w:pPr>
              <w:spacing w:line="360" w:lineRule="atLeast"/>
              <w:rPr>
                <w:rFonts w:ascii="Arial" w:hAnsi="Arial" w:cs="Arial"/>
                <w:sz w:val="20"/>
              </w:rPr>
            </w:pPr>
            <w:r w:rsidRPr="00A01041">
              <w:rPr>
                <w:rFonts w:ascii="Arial" w:hAnsi="Arial" w:cs="Arial"/>
                <w:sz w:val="20"/>
              </w:rPr>
              <w:t>VERIFIKASI  :</w:t>
            </w:r>
          </w:p>
          <w:p w:rsidR="00A01041" w:rsidRPr="00A01041" w:rsidRDefault="00A01041" w:rsidP="00A01041">
            <w:pPr>
              <w:spacing w:line="240" w:lineRule="atLeast"/>
              <w:rPr>
                <w:rFonts w:ascii="Arial" w:hAnsi="Arial" w:cs="Arial"/>
                <w:sz w:val="20"/>
              </w:rPr>
            </w:pPr>
          </w:p>
        </w:tc>
        <w:tc>
          <w:tcPr>
            <w:tcW w:w="5220" w:type="dxa"/>
            <w:tcBorders>
              <w:right w:val="single" w:sz="6" w:space="0" w:color="auto"/>
            </w:tcBorders>
          </w:tcPr>
          <w:p w:rsidR="00A01041" w:rsidRDefault="00A01041" w:rsidP="00A01041">
            <w:pPr>
              <w:spacing w:line="240" w:lineRule="atLeast"/>
              <w:rPr>
                <w:rFonts w:ascii="Arial" w:hAnsi="Arial" w:cs="Arial"/>
                <w:b/>
                <w:sz w:val="20"/>
              </w:rPr>
            </w:pPr>
          </w:p>
        </w:tc>
      </w:tr>
      <w:tr w:rsidR="00A01041" w:rsidTr="009E1004">
        <w:trPr>
          <w:cantSplit/>
          <w:trHeight w:val="732"/>
        </w:trPr>
        <w:tc>
          <w:tcPr>
            <w:tcW w:w="5130" w:type="dxa"/>
            <w:tcBorders>
              <w:left w:val="single" w:sz="6" w:space="0" w:color="auto"/>
              <w:bottom w:val="single" w:sz="6" w:space="0" w:color="auto"/>
            </w:tcBorders>
          </w:tcPr>
          <w:p w:rsidR="00A01041" w:rsidRPr="00A01041" w:rsidRDefault="00A01041" w:rsidP="00A01041">
            <w:pPr>
              <w:spacing w:before="240" w:line="240" w:lineRule="atLeast"/>
              <w:rPr>
                <w:rFonts w:ascii="Arial" w:hAnsi="Arial" w:cs="Arial"/>
                <w:sz w:val="20"/>
              </w:rPr>
            </w:pPr>
            <w:proofErr w:type="spellStart"/>
            <w:r w:rsidRPr="00A01041">
              <w:rPr>
                <w:rFonts w:ascii="Arial" w:hAnsi="Arial" w:cs="Arial"/>
                <w:sz w:val="20"/>
              </w:rPr>
              <w:t>Nama</w:t>
            </w:r>
            <w:proofErr w:type="spellEnd"/>
            <w:r w:rsidRPr="00A01041">
              <w:rPr>
                <w:rFonts w:ascii="Arial" w:hAnsi="Arial" w:cs="Arial"/>
                <w:sz w:val="20"/>
              </w:rPr>
              <w:tab/>
              <w:t>Auditor</w:t>
            </w:r>
            <w:r w:rsidRPr="00A01041">
              <w:rPr>
                <w:rFonts w:ascii="Arial" w:hAnsi="Arial" w:cs="Arial"/>
                <w:sz w:val="20"/>
              </w:rPr>
              <w:tab/>
              <w:t>:</w:t>
            </w:r>
          </w:p>
          <w:p w:rsidR="00A01041" w:rsidRPr="00A01041" w:rsidRDefault="00A01041" w:rsidP="00A01041">
            <w:pPr>
              <w:spacing w:line="240" w:lineRule="atLeast"/>
              <w:rPr>
                <w:rFonts w:ascii="Arial" w:hAnsi="Arial" w:cs="Arial"/>
                <w:sz w:val="20"/>
              </w:rPr>
            </w:pPr>
            <w:proofErr w:type="spellStart"/>
            <w:r w:rsidRPr="00A01041">
              <w:rPr>
                <w:rFonts w:ascii="Arial" w:hAnsi="Arial" w:cs="Arial"/>
                <w:sz w:val="20"/>
              </w:rPr>
              <w:t>Tandatangan</w:t>
            </w:r>
            <w:proofErr w:type="spellEnd"/>
            <w:r w:rsidRPr="00A01041">
              <w:rPr>
                <w:rFonts w:ascii="Arial" w:hAnsi="Arial" w:cs="Arial"/>
                <w:sz w:val="20"/>
              </w:rPr>
              <w:tab/>
              <w:t>:</w:t>
            </w:r>
          </w:p>
          <w:p w:rsidR="00A01041" w:rsidRPr="00A01041" w:rsidRDefault="00A01041" w:rsidP="00A01041">
            <w:pPr>
              <w:spacing w:line="240" w:lineRule="atLeast"/>
              <w:rPr>
                <w:rFonts w:ascii="Arial" w:hAnsi="Arial" w:cs="Arial"/>
                <w:sz w:val="20"/>
                <w:lang w:val="id-ID"/>
              </w:rPr>
            </w:pPr>
          </w:p>
        </w:tc>
        <w:tc>
          <w:tcPr>
            <w:tcW w:w="5220" w:type="dxa"/>
            <w:tcBorders>
              <w:top w:val="single" w:sz="6" w:space="0" w:color="auto"/>
              <w:bottom w:val="single" w:sz="6" w:space="0" w:color="auto"/>
              <w:right w:val="single" w:sz="6" w:space="0" w:color="auto"/>
            </w:tcBorders>
          </w:tcPr>
          <w:p w:rsidR="00A01041" w:rsidRDefault="00A01041" w:rsidP="00A01041">
            <w:pPr>
              <w:spacing w:before="240" w:line="240" w:lineRule="atLeast"/>
              <w:rPr>
                <w:rFonts w:ascii="Arial" w:hAnsi="Arial" w:cs="Arial"/>
                <w:b/>
                <w:sz w:val="20"/>
              </w:rPr>
            </w:pPr>
            <w:proofErr w:type="spellStart"/>
            <w:r>
              <w:rPr>
                <w:rFonts w:ascii="Arial" w:hAnsi="Arial" w:cs="Arial"/>
                <w:b/>
                <w:sz w:val="20"/>
              </w:rPr>
              <w:t>Tanggal</w:t>
            </w:r>
            <w:proofErr w:type="spellEnd"/>
            <w:r>
              <w:rPr>
                <w:rFonts w:ascii="Arial" w:hAnsi="Arial" w:cs="Arial"/>
                <w:b/>
                <w:sz w:val="20"/>
              </w:rPr>
              <w:t xml:space="preserve">  :</w:t>
            </w:r>
          </w:p>
        </w:tc>
      </w:tr>
    </w:tbl>
    <w:p w:rsidR="00A01041" w:rsidRDefault="00A01041" w:rsidP="00D83006">
      <w:pPr>
        <w:spacing w:line="240" w:lineRule="atLeast"/>
      </w:pPr>
    </w:p>
    <w:tbl>
      <w:tblPr>
        <w:tblW w:w="10350" w:type="dxa"/>
        <w:tblInd w:w="-1062" w:type="dxa"/>
        <w:tblLayout w:type="fixed"/>
        <w:tblLook w:val="0000"/>
      </w:tblPr>
      <w:tblGrid>
        <w:gridCol w:w="5130"/>
        <w:gridCol w:w="5220"/>
      </w:tblGrid>
      <w:tr w:rsidR="00D60CC7" w:rsidRPr="0085432D" w:rsidTr="00D60CC7">
        <w:trPr>
          <w:cantSplit/>
          <w:trHeight w:val="606"/>
        </w:trPr>
        <w:tc>
          <w:tcPr>
            <w:tcW w:w="10350" w:type="dxa"/>
            <w:gridSpan w:val="2"/>
            <w:tcBorders>
              <w:top w:val="single" w:sz="6" w:space="0" w:color="auto"/>
              <w:left w:val="single" w:sz="4" w:space="0" w:color="auto"/>
              <w:right w:val="single" w:sz="4" w:space="0" w:color="auto"/>
            </w:tcBorders>
          </w:tcPr>
          <w:p w:rsidR="00D60CC7" w:rsidRPr="0085432D" w:rsidRDefault="00D60CC7" w:rsidP="00D60CC7">
            <w:pPr>
              <w:spacing w:line="360" w:lineRule="atLeast"/>
              <w:ind w:left="-18"/>
              <w:jc w:val="center"/>
              <w:rPr>
                <w:rFonts w:ascii="Arial" w:hAnsi="Arial" w:cs="Arial"/>
                <w:b/>
              </w:rPr>
            </w:pPr>
            <w:r w:rsidRPr="007F5B41">
              <w:rPr>
                <w:rFonts w:ascii="Arial" w:hAnsi="Arial" w:cs="Arial"/>
                <w:b/>
                <w:noProof/>
              </w:rPr>
              <w:drawing>
                <wp:inline distT="0" distB="0" distL="0" distR="0">
                  <wp:extent cx="6105525" cy="987322"/>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05525" cy="987322"/>
                          </a:xfrm>
                          <a:prstGeom prst="rect">
                            <a:avLst/>
                          </a:prstGeom>
                          <a:noFill/>
                          <a:ln w="9525">
                            <a:noFill/>
                            <a:miter lim="800000"/>
                            <a:headEnd/>
                            <a:tailEnd/>
                          </a:ln>
                        </pic:spPr>
                      </pic:pic>
                    </a:graphicData>
                  </a:graphic>
                </wp:inline>
              </w:drawing>
            </w:r>
          </w:p>
        </w:tc>
      </w:tr>
      <w:tr w:rsidR="00D60CC7" w:rsidRPr="000E2FB2" w:rsidTr="00D60CC7">
        <w:trPr>
          <w:cantSplit/>
          <w:trHeight w:val="1020"/>
        </w:trPr>
        <w:tc>
          <w:tcPr>
            <w:tcW w:w="5130" w:type="dxa"/>
            <w:tcBorders>
              <w:top w:val="single" w:sz="6" w:space="0" w:color="auto"/>
              <w:left w:val="single" w:sz="6" w:space="0" w:color="auto"/>
              <w:bottom w:val="single" w:sz="6" w:space="0" w:color="auto"/>
            </w:tcBorders>
          </w:tcPr>
          <w:p w:rsidR="00D60CC7" w:rsidRPr="00A01041" w:rsidRDefault="00D60CC7" w:rsidP="00D60CC7">
            <w:pPr>
              <w:tabs>
                <w:tab w:val="left" w:pos="1602"/>
              </w:tabs>
              <w:spacing w:before="240" w:line="276" w:lineRule="auto"/>
              <w:ind w:left="1782" w:hanging="1782"/>
              <w:rPr>
                <w:rFonts w:ascii="Arial Narrow" w:hAnsi="Arial Narrow" w:cs="Arial"/>
                <w:bCs/>
                <w:sz w:val="22"/>
                <w:szCs w:val="22"/>
                <w:lang w:val="id-ID"/>
              </w:rPr>
            </w:pPr>
            <w:r w:rsidRPr="00A01041">
              <w:rPr>
                <w:rFonts w:ascii="Arial Narrow" w:hAnsi="Arial Narrow" w:cs="Arial"/>
                <w:sz w:val="22"/>
                <w:szCs w:val="22"/>
                <w:lang w:val="sv-SE"/>
              </w:rPr>
              <w:t>Nama Perusahaan</w:t>
            </w:r>
            <w:r w:rsidRPr="00A01041">
              <w:rPr>
                <w:rFonts w:ascii="Arial Narrow" w:hAnsi="Arial Narrow" w:cs="Arial"/>
                <w:sz w:val="22"/>
                <w:szCs w:val="22"/>
                <w:lang w:val="sv-SE"/>
              </w:rPr>
              <w:tab/>
              <w:t xml:space="preserve">:  </w:t>
            </w:r>
            <w:r w:rsidRPr="00A01041">
              <w:rPr>
                <w:rFonts w:ascii="Arial Narrow" w:hAnsi="Arial Narrow" w:cs="Arial"/>
                <w:sz w:val="22"/>
                <w:szCs w:val="22"/>
                <w:lang w:val="id-ID"/>
              </w:rPr>
              <w:t xml:space="preserve">PT. </w:t>
            </w:r>
            <w:r w:rsidRPr="00A01041">
              <w:rPr>
                <w:rFonts w:ascii="Arial Narrow" w:hAnsi="Arial Narrow" w:cs="Arial"/>
                <w:sz w:val="22"/>
                <w:szCs w:val="22"/>
              </w:rPr>
              <w:t xml:space="preserve">CHITOSE INTERNASIONAL  </w:t>
            </w:r>
            <w:proofErr w:type="spellStart"/>
            <w:r w:rsidRPr="00A01041">
              <w:rPr>
                <w:rFonts w:ascii="Arial Narrow" w:hAnsi="Arial Narrow" w:cs="Arial"/>
                <w:sz w:val="22"/>
                <w:szCs w:val="22"/>
              </w:rPr>
              <w:t>Tbk</w:t>
            </w:r>
            <w:proofErr w:type="spellEnd"/>
          </w:p>
          <w:p w:rsidR="00D60CC7" w:rsidRPr="00A01041" w:rsidRDefault="00D60CC7" w:rsidP="00D60CC7">
            <w:pPr>
              <w:tabs>
                <w:tab w:val="left" w:pos="1602"/>
              </w:tabs>
              <w:spacing w:line="276" w:lineRule="auto"/>
              <w:ind w:left="-18" w:firstLine="18"/>
              <w:rPr>
                <w:rFonts w:ascii="Arial Narrow" w:hAnsi="Arial Narrow" w:cs="Arial"/>
                <w:sz w:val="22"/>
                <w:szCs w:val="22"/>
              </w:rPr>
            </w:pPr>
            <w:r w:rsidRPr="00A01041">
              <w:rPr>
                <w:rFonts w:ascii="Arial Narrow" w:hAnsi="Arial Narrow" w:cs="Arial"/>
                <w:sz w:val="22"/>
                <w:szCs w:val="22"/>
                <w:lang w:val="sv-SE"/>
              </w:rPr>
              <w:t>Nomor Sertifikat</w:t>
            </w:r>
            <w:r w:rsidRPr="00A01041">
              <w:rPr>
                <w:rFonts w:ascii="Arial Narrow" w:hAnsi="Arial Narrow" w:cs="Arial"/>
                <w:sz w:val="22"/>
                <w:szCs w:val="22"/>
                <w:lang w:val="sv-SE"/>
              </w:rPr>
              <w:tab/>
              <w:t xml:space="preserve">:  </w:t>
            </w:r>
            <w:r w:rsidRPr="00A01041">
              <w:rPr>
                <w:rFonts w:ascii="Arial" w:hAnsi="Arial" w:cs="Arial"/>
                <w:sz w:val="22"/>
                <w:szCs w:val="22"/>
              </w:rPr>
              <w:t>FK.01 .02/VI/424/2017</w:t>
            </w:r>
          </w:p>
          <w:p w:rsidR="00D60CC7" w:rsidRPr="00A01041" w:rsidRDefault="00D60CC7" w:rsidP="00D60CC7">
            <w:pPr>
              <w:tabs>
                <w:tab w:val="left" w:pos="1602"/>
              </w:tabs>
              <w:spacing w:line="276" w:lineRule="auto"/>
              <w:ind w:left="-18" w:firstLine="18"/>
              <w:rPr>
                <w:rFonts w:ascii="Arial Narrow" w:hAnsi="Arial Narrow" w:cs="Arial"/>
                <w:sz w:val="22"/>
                <w:szCs w:val="22"/>
                <w:lang w:val="sv-SE"/>
              </w:rPr>
            </w:pPr>
            <w:r w:rsidRPr="00A01041">
              <w:rPr>
                <w:rFonts w:ascii="Arial Narrow" w:hAnsi="Arial Narrow" w:cs="Arial"/>
                <w:sz w:val="22"/>
                <w:szCs w:val="22"/>
                <w:lang w:val="sv-SE"/>
              </w:rPr>
              <w:t>Kegiatan / Bagian</w:t>
            </w:r>
            <w:r w:rsidRPr="00A01041">
              <w:rPr>
                <w:rFonts w:ascii="Arial Narrow" w:hAnsi="Arial Narrow" w:cs="Arial"/>
                <w:sz w:val="22"/>
                <w:szCs w:val="22"/>
                <w:lang w:val="sv-SE"/>
              </w:rPr>
              <w:tab/>
              <w:t>:  Nursing Bed</w:t>
            </w:r>
          </w:p>
          <w:p w:rsidR="00D60CC7" w:rsidRPr="00A01041" w:rsidRDefault="00D60CC7" w:rsidP="00D60CC7">
            <w:pPr>
              <w:tabs>
                <w:tab w:val="left" w:pos="1602"/>
              </w:tabs>
              <w:spacing w:line="240" w:lineRule="atLeast"/>
              <w:ind w:left="-18" w:firstLine="18"/>
              <w:rPr>
                <w:rFonts w:ascii="Arial Narrow" w:hAnsi="Arial Narrow" w:cs="Arial"/>
                <w:sz w:val="22"/>
                <w:szCs w:val="22"/>
                <w:lang w:val="sv-SE"/>
              </w:rPr>
            </w:pPr>
          </w:p>
        </w:tc>
        <w:tc>
          <w:tcPr>
            <w:tcW w:w="5220" w:type="dxa"/>
            <w:tcBorders>
              <w:top w:val="single" w:sz="6" w:space="0" w:color="auto"/>
              <w:bottom w:val="single" w:sz="6" w:space="0" w:color="auto"/>
              <w:right w:val="single" w:sz="6" w:space="0" w:color="auto"/>
            </w:tcBorders>
          </w:tcPr>
          <w:p w:rsidR="00D60CC7" w:rsidRPr="00C45258" w:rsidRDefault="00D60CC7" w:rsidP="00D60CC7">
            <w:pPr>
              <w:tabs>
                <w:tab w:val="left" w:pos="1332"/>
              </w:tabs>
              <w:spacing w:before="240" w:line="240" w:lineRule="atLeast"/>
              <w:rPr>
                <w:rFonts w:ascii="Arial Narrow" w:hAnsi="Arial Narrow" w:cs="Arial"/>
                <w:sz w:val="22"/>
                <w:szCs w:val="22"/>
                <w:lang w:val="sv-SE"/>
              </w:rPr>
            </w:pPr>
            <w:r w:rsidRPr="00C45258">
              <w:rPr>
                <w:rFonts w:ascii="Arial Narrow" w:hAnsi="Arial Narrow" w:cs="Arial"/>
                <w:sz w:val="22"/>
                <w:szCs w:val="22"/>
                <w:lang w:val="sv-SE"/>
              </w:rPr>
              <w:t>Tanggal</w:t>
            </w:r>
            <w:r w:rsidRPr="00C45258">
              <w:rPr>
                <w:rFonts w:ascii="Arial Narrow" w:hAnsi="Arial Narrow" w:cs="Arial"/>
                <w:sz w:val="22"/>
                <w:szCs w:val="22"/>
                <w:lang w:val="sv-SE"/>
              </w:rPr>
              <w:tab/>
              <w:t xml:space="preserve">: </w:t>
            </w:r>
            <w:r>
              <w:rPr>
                <w:rFonts w:ascii="Arial Narrow" w:hAnsi="Arial Narrow" w:cs="Arial"/>
                <w:sz w:val="22"/>
                <w:szCs w:val="22"/>
                <w:lang w:val="id-ID"/>
              </w:rPr>
              <w:t xml:space="preserve"> </w:t>
            </w:r>
            <w:r>
              <w:rPr>
                <w:rFonts w:ascii="Arial Narrow" w:hAnsi="Arial Narrow" w:cs="Arial"/>
                <w:sz w:val="22"/>
                <w:szCs w:val="22"/>
              </w:rPr>
              <w:t xml:space="preserve">  01 </w:t>
            </w:r>
            <w:proofErr w:type="spellStart"/>
            <w:r>
              <w:rPr>
                <w:rFonts w:ascii="Arial Narrow" w:hAnsi="Arial Narrow" w:cs="Arial"/>
                <w:sz w:val="22"/>
                <w:szCs w:val="22"/>
              </w:rPr>
              <w:t>Oktober</w:t>
            </w:r>
            <w:proofErr w:type="spellEnd"/>
            <w:r>
              <w:rPr>
                <w:rFonts w:ascii="Arial Narrow" w:hAnsi="Arial Narrow" w:cs="Arial"/>
                <w:sz w:val="22"/>
                <w:szCs w:val="22"/>
              </w:rPr>
              <w:t xml:space="preserve"> 2018</w:t>
            </w:r>
            <w:r w:rsidRPr="00C45258">
              <w:rPr>
                <w:rFonts w:ascii="Arial Narrow" w:hAnsi="Arial Narrow" w:cs="Arial"/>
                <w:sz w:val="22"/>
                <w:szCs w:val="22"/>
                <w:lang w:val="sv-SE"/>
              </w:rPr>
              <w:t xml:space="preserve">   </w:t>
            </w:r>
            <w:r>
              <w:rPr>
                <w:rFonts w:ascii="Arial Narrow" w:hAnsi="Arial Narrow" w:cs="Arial"/>
                <w:sz w:val="22"/>
                <w:szCs w:val="22"/>
                <w:lang w:val="sv-SE"/>
              </w:rPr>
              <w:t xml:space="preserve">  </w:t>
            </w:r>
            <w:r w:rsidRPr="00C45258">
              <w:rPr>
                <w:rFonts w:ascii="Arial Narrow" w:hAnsi="Arial Narrow" w:cs="Arial"/>
                <w:sz w:val="22"/>
                <w:szCs w:val="22"/>
                <w:lang w:val="sv-SE"/>
              </w:rPr>
              <w:t xml:space="preserve"> </w:t>
            </w:r>
          </w:p>
          <w:p w:rsidR="00D60CC7" w:rsidRDefault="00D60CC7" w:rsidP="00D60CC7">
            <w:pPr>
              <w:tabs>
                <w:tab w:val="left" w:pos="1332"/>
              </w:tabs>
              <w:spacing w:line="240" w:lineRule="atLeast"/>
              <w:rPr>
                <w:rFonts w:ascii="Arial Narrow" w:hAnsi="Arial Narrow" w:cs="Arial"/>
                <w:sz w:val="22"/>
                <w:szCs w:val="22"/>
                <w:lang w:val="id-ID"/>
              </w:rPr>
            </w:pPr>
            <w:r w:rsidRPr="00C45258">
              <w:rPr>
                <w:rFonts w:ascii="Arial Narrow" w:hAnsi="Arial Narrow" w:cs="Arial"/>
                <w:sz w:val="22"/>
                <w:szCs w:val="22"/>
                <w:lang w:val="sv-SE"/>
              </w:rPr>
              <w:t>Hal.</w:t>
            </w:r>
            <w:r w:rsidRPr="00C45258">
              <w:rPr>
                <w:rFonts w:ascii="Arial Narrow" w:hAnsi="Arial Narrow" w:cs="Arial"/>
                <w:sz w:val="22"/>
                <w:szCs w:val="22"/>
                <w:lang w:val="sv-SE"/>
              </w:rPr>
              <w:tab/>
              <w:t xml:space="preserve">:    </w:t>
            </w:r>
            <w:r>
              <w:rPr>
                <w:rFonts w:ascii="Arial Narrow" w:hAnsi="Arial Narrow" w:cs="Arial"/>
                <w:sz w:val="22"/>
                <w:szCs w:val="22"/>
                <w:lang w:val="sv-SE"/>
              </w:rPr>
              <w:t xml:space="preserve">Jawaban Temuan </w:t>
            </w:r>
            <w:r w:rsidRPr="00C45258">
              <w:rPr>
                <w:rFonts w:ascii="Arial Narrow" w:hAnsi="Arial Narrow" w:cs="Arial"/>
                <w:sz w:val="22"/>
                <w:szCs w:val="22"/>
                <w:lang w:val="sv-SE"/>
              </w:rPr>
              <w:t xml:space="preserve">    </w:t>
            </w:r>
          </w:p>
          <w:p w:rsidR="00D60CC7" w:rsidRPr="000E2FB2" w:rsidRDefault="00D60CC7" w:rsidP="00D60CC7">
            <w:pPr>
              <w:tabs>
                <w:tab w:val="left" w:pos="1332"/>
              </w:tabs>
              <w:spacing w:line="240" w:lineRule="atLeast"/>
              <w:rPr>
                <w:rFonts w:ascii="Arial Narrow" w:hAnsi="Arial Narrow" w:cs="Arial"/>
                <w:sz w:val="22"/>
                <w:szCs w:val="22"/>
              </w:rPr>
            </w:pPr>
            <w:r w:rsidRPr="00C45258">
              <w:rPr>
                <w:rFonts w:ascii="Arial Narrow" w:hAnsi="Arial Narrow" w:cs="Arial"/>
                <w:sz w:val="22"/>
                <w:szCs w:val="22"/>
                <w:lang w:val="sv-SE"/>
              </w:rPr>
              <w:t>No.  LKS</w:t>
            </w:r>
            <w:r w:rsidRPr="00C45258">
              <w:rPr>
                <w:rFonts w:ascii="Arial Narrow" w:hAnsi="Arial Narrow" w:cs="Arial"/>
                <w:sz w:val="22"/>
                <w:szCs w:val="22"/>
                <w:lang w:val="sv-SE"/>
              </w:rPr>
              <w:tab/>
              <w:t xml:space="preserve">:    </w:t>
            </w:r>
            <w:r>
              <w:rPr>
                <w:rFonts w:ascii="Arial Narrow" w:hAnsi="Arial Narrow" w:cs="Arial"/>
                <w:sz w:val="22"/>
                <w:szCs w:val="22"/>
                <w:lang w:val="sv-SE"/>
              </w:rPr>
              <w:t>-</w:t>
            </w:r>
          </w:p>
        </w:tc>
      </w:tr>
      <w:tr w:rsidR="00D60CC7" w:rsidRPr="007C1A51" w:rsidTr="00D60CC7">
        <w:trPr>
          <w:cantSplit/>
          <w:trHeight w:val="903"/>
        </w:trPr>
        <w:tc>
          <w:tcPr>
            <w:tcW w:w="10350" w:type="dxa"/>
            <w:gridSpan w:val="2"/>
            <w:tcBorders>
              <w:left w:val="single" w:sz="6" w:space="0" w:color="auto"/>
              <w:right w:val="single" w:sz="6" w:space="0" w:color="auto"/>
            </w:tcBorders>
          </w:tcPr>
          <w:p w:rsidR="00D60CC7" w:rsidRPr="00A01041" w:rsidRDefault="00D60CC7" w:rsidP="00D60CC7">
            <w:pPr>
              <w:spacing w:line="360" w:lineRule="atLeast"/>
              <w:rPr>
                <w:rFonts w:ascii="Arial Narrow" w:hAnsi="Arial Narrow" w:cs="Arial"/>
                <w:sz w:val="20"/>
                <w:lang w:val="sv-SE"/>
              </w:rPr>
            </w:pPr>
            <w:r w:rsidRPr="00A01041">
              <w:rPr>
                <w:rFonts w:ascii="Arial Narrow" w:hAnsi="Arial Narrow" w:cs="Arial"/>
                <w:sz w:val="20"/>
                <w:lang w:val="sv-SE"/>
              </w:rPr>
              <w:t>URAIAN KETIDAKSESUAIAN  :</w:t>
            </w:r>
          </w:p>
          <w:p w:rsidR="00D60CC7" w:rsidRPr="00D60CC7" w:rsidRDefault="00D60CC7" w:rsidP="00D60CC7">
            <w:pPr>
              <w:pStyle w:val="ListParagraph"/>
              <w:numPr>
                <w:ilvl w:val="0"/>
                <w:numId w:val="20"/>
              </w:numPr>
              <w:spacing w:line="360" w:lineRule="atLeast"/>
              <w:rPr>
                <w:rFonts w:ascii="Arial Narrow" w:hAnsi="Arial Narrow" w:cs="Arial"/>
                <w:sz w:val="20"/>
                <w:lang w:val="sv-SE"/>
              </w:rPr>
            </w:pPr>
            <w:r>
              <w:rPr>
                <w:rFonts w:ascii="Arial Narrow" w:hAnsi="Arial Narrow" w:cs="Arial"/>
                <w:sz w:val="20"/>
                <w:lang w:val="sv-SE"/>
              </w:rPr>
              <w:t>Tanda arah evakuasi harus dibuat lebih jelas serta sesuai ukuran bangunan</w:t>
            </w:r>
          </w:p>
        </w:tc>
      </w:tr>
      <w:tr w:rsidR="00D60CC7" w:rsidRPr="0048326F" w:rsidTr="00D60CC7">
        <w:trPr>
          <w:cantSplit/>
          <w:trHeight w:val="903"/>
        </w:trPr>
        <w:tc>
          <w:tcPr>
            <w:tcW w:w="5130" w:type="dxa"/>
            <w:tcBorders>
              <w:top w:val="single" w:sz="6" w:space="0" w:color="auto"/>
              <w:left w:val="single" w:sz="6" w:space="0" w:color="auto"/>
              <w:bottom w:val="single" w:sz="6" w:space="0" w:color="auto"/>
              <w:right w:val="single" w:sz="6" w:space="0" w:color="auto"/>
            </w:tcBorders>
          </w:tcPr>
          <w:p w:rsidR="00D60CC7" w:rsidRPr="00A01041" w:rsidRDefault="00D60CC7" w:rsidP="00D60CC7">
            <w:pPr>
              <w:tabs>
                <w:tab w:val="left" w:pos="1602"/>
              </w:tabs>
              <w:spacing w:before="240" w:line="240" w:lineRule="atLeast"/>
              <w:rPr>
                <w:rFonts w:ascii="Arial Narrow" w:hAnsi="Arial Narrow" w:cs="Arial"/>
                <w:sz w:val="22"/>
                <w:szCs w:val="22"/>
                <w:lang w:val="sv-SE"/>
              </w:rPr>
            </w:pPr>
            <w:r w:rsidRPr="00A01041">
              <w:rPr>
                <w:rFonts w:ascii="Arial Narrow" w:hAnsi="Arial Narrow" w:cs="Arial"/>
                <w:sz w:val="22"/>
                <w:szCs w:val="22"/>
                <w:lang w:val="sv-SE"/>
              </w:rPr>
              <w:t xml:space="preserve">Nama </w:t>
            </w:r>
            <w:r w:rsidRPr="00A01041">
              <w:rPr>
                <w:rFonts w:ascii="Arial Narrow" w:hAnsi="Arial Narrow" w:cs="Arial"/>
                <w:sz w:val="22"/>
                <w:szCs w:val="22"/>
                <w:lang w:val="id-ID"/>
              </w:rPr>
              <w:t xml:space="preserve"> </w:t>
            </w:r>
            <w:r w:rsidRPr="00A01041">
              <w:rPr>
                <w:rFonts w:ascii="Arial Narrow" w:hAnsi="Arial Narrow" w:cs="Arial"/>
                <w:sz w:val="22"/>
                <w:szCs w:val="22"/>
                <w:lang w:val="sv-SE"/>
              </w:rPr>
              <w:t xml:space="preserve">Auditor   </w:t>
            </w:r>
            <w:r w:rsidRPr="00A01041">
              <w:rPr>
                <w:rFonts w:ascii="Arial Narrow" w:hAnsi="Arial Narrow" w:cs="Arial"/>
                <w:sz w:val="22"/>
                <w:szCs w:val="22"/>
                <w:lang w:val="sv-SE"/>
              </w:rPr>
              <w:tab/>
              <w:t xml:space="preserve">:  </w:t>
            </w:r>
            <w:r w:rsidR="009B3159">
              <w:rPr>
                <w:rFonts w:ascii="Arial Narrow" w:hAnsi="Arial Narrow" w:cs="Arial"/>
                <w:sz w:val="22"/>
                <w:szCs w:val="22"/>
                <w:lang w:val="sv-SE"/>
              </w:rPr>
              <w:t>Dwi</w:t>
            </w:r>
          </w:p>
        </w:tc>
        <w:tc>
          <w:tcPr>
            <w:tcW w:w="5220" w:type="dxa"/>
            <w:tcBorders>
              <w:top w:val="single" w:sz="6" w:space="0" w:color="auto"/>
              <w:left w:val="single" w:sz="6" w:space="0" w:color="auto"/>
              <w:bottom w:val="single" w:sz="6" w:space="0" w:color="auto"/>
              <w:right w:val="single" w:sz="6" w:space="0" w:color="auto"/>
            </w:tcBorders>
          </w:tcPr>
          <w:p w:rsidR="00D60CC7" w:rsidRPr="00F462E5" w:rsidRDefault="00D60CC7" w:rsidP="00D60CC7">
            <w:pPr>
              <w:tabs>
                <w:tab w:val="left" w:pos="1332"/>
              </w:tabs>
              <w:spacing w:before="240" w:line="240" w:lineRule="atLeast"/>
              <w:rPr>
                <w:rFonts w:ascii="Arial Narrow" w:hAnsi="Arial Narrow" w:cs="Arial"/>
                <w:sz w:val="22"/>
                <w:szCs w:val="22"/>
                <w:lang w:val="sv-SE"/>
              </w:rPr>
            </w:pPr>
            <w:r>
              <w:rPr>
                <w:rFonts w:ascii="Arial Narrow" w:hAnsi="Arial Narrow" w:cs="Arial"/>
                <w:sz w:val="22"/>
                <w:szCs w:val="22"/>
                <w:lang w:val="sv-SE"/>
              </w:rPr>
              <w:t>Nama</w:t>
            </w:r>
            <w:r>
              <w:rPr>
                <w:rFonts w:ascii="Arial Narrow" w:hAnsi="Arial Narrow" w:cs="Arial"/>
                <w:sz w:val="22"/>
                <w:szCs w:val="22"/>
                <w:lang w:val="id-ID"/>
              </w:rPr>
              <w:t xml:space="preserve"> </w:t>
            </w:r>
            <w:r>
              <w:rPr>
                <w:rFonts w:ascii="Arial Narrow" w:hAnsi="Arial Narrow" w:cs="Arial"/>
                <w:sz w:val="22"/>
                <w:szCs w:val="22"/>
                <w:lang w:val="sv-SE"/>
              </w:rPr>
              <w:t xml:space="preserve"> Audit</w:t>
            </w:r>
            <w:r>
              <w:rPr>
                <w:rFonts w:ascii="Arial Narrow" w:hAnsi="Arial Narrow" w:cs="Arial"/>
                <w:sz w:val="22"/>
                <w:szCs w:val="22"/>
                <w:lang w:val="id-ID"/>
              </w:rPr>
              <w:t>i</w:t>
            </w:r>
            <w:r w:rsidRPr="00F462E5">
              <w:rPr>
                <w:rFonts w:ascii="Arial Narrow" w:hAnsi="Arial Narrow" w:cs="Arial"/>
                <w:sz w:val="22"/>
                <w:szCs w:val="22"/>
                <w:lang w:val="sv-SE"/>
              </w:rPr>
              <w:tab/>
              <w:t>:</w:t>
            </w:r>
            <w:r>
              <w:rPr>
                <w:rFonts w:ascii="Arial Narrow" w:hAnsi="Arial Narrow" w:cs="Arial"/>
                <w:sz w:val="22"/>
                <w:szCs w:val="22"/>
                <w:lang w:val="sv-SE"/>
              </w:rPr>
              <w:t xml:space="preserve"> Agung T.I</w:t>
            </w:r>
          </w:p>
          <w:p w:rsidR="00D60CC7" w:rsidRPr="0048326F" w:rsidRDefault="00D60CC7" w:rsidP="00D60CC7">
            <w:pPr>
              <w:tabs>
                <w:tab w:val="left" w:pos="1332"/>
              </w:tabs>
              <w:spacing w:line="240" w:lineRule="atLeast"/>
              <w:rPr>
                <w:rFonts w:ascii="Arial Narrow" w:hAnsi="Arial Narrow" w:cs="Arial"/>
                <w:sz w:val="22"/>
                <w:szCs w:val="22"/>
                <w:lang w:val="sv-SE"/>
              </w:rPr>
            </w:pPr>
            <w:r w:rsidRPr="00F462E5">
              <w:rPr>
                <w:rFonts w:ascii="Arial Narrow" w:hAnsi="Arial Narrow" w:cs="Arial"/>
                <w:sz w:val="22"/>
                <w:szCs w:val="22"/>
                <w:lang w:val="sv-SE"/>
              </w:rPr>
              <w:t>Jabatan</w:t>
            </w:r>
            <w:r w:rsidRPr="00F462E5">
              <w:rPr>
                <w:rFonts w:ascii="Arial Narrow" w:hAnsi="Arial Narrow" w:cs="Arial"/>
                <w:sz w:val="22"/>
                <w:szCs w:val="22"/>
                <w:lang w:val="sv-SE"/>
              </w:rPr>
              <w:tab/>
            </w:r>
            <w:r w:rsidRPr="0048326F">
              <w:rPr>
                <w:rFonts w:ascii="Arial Narrow" w:hAnsi="Arial Narrow" w:cs="Arial"/>
                <w:sz w:val="22"/>
                <w:szCs w:val="22"/>
                <w:lang w:val="sv-SE"/>
              </w:rPr>
              <w:t>:</w:t>
            </w:r>
            <w:r>
              <w:rPr>
                <w:rFonts w:ascii="Arial Narrow" w:hAnsi="Arial Narrow" w:cs="Arial"/>
                <w:sz w:val="22"/>
                <w:szCs w:val="22"/>
                <w:lang w:val="sv-SE"/>
              </w:rPr>
              <w:t xml:space="preserve"> QA Manager</w:t>
            </w:r>
          </w:p>
          <w:p w:rsidR="00D60CC7" w:rsidRPr="0048326F" w:rsidRDefault="00D60CC7" w:rsidP="00D60CC7">
            <w:pPr>
              <w:tabs>
                <w:tab w:val="left" w:pos="1332"/>
              </w:tabs>
              <w:spacing w:after="240" w:line="240" w:lineRule="atLeast"/>
              <w:rPr>
                <w:rFonts w:ascii="Arial Narrow" w:hAnsi="Arial Narrow" w:cs="Arial"/>
                <w:sz w:val="22"/>
                <w:szCs w:val="22"/>
                <w:lang w:val="sv-SE"/>
              </w:rPr>
            </w:pPr>
            <w:r w:rsidRPr="0048326F">
              <w:rPr>
                <w:rFonts w:ascii="Arial Narrow" w:hAnsi="Arial Narrow" w:cs="Arial"/>
                <w:sz w:val="22"/>
                <w:szCs w:val="22"/>
                <w:lang w:val="sv-SE"/>
              </w:rPr>
              <w:t>Tandatangan</w:t>
            </w:r>
            <w:r w:rsidRPr="0048326F">
              <w:rPr>
                <w:rFonts w:ascii="Arial Narrow" w:hAnsi="Arial Narrow" w:cs="Arial"/>
                <w:sz w:val="22"/>
                <w:szCs w:val="22"/>
                <w:lang w:val="sv-SE"/>
              </w:rPr>
              <w:tab/>
              <w:t>:</w:t>
            </w:r>
          </w:p>
        </w:tc>
      </w:tr>
      <w:tr w:rsidR="00D60CC7" w:rsidRPr="00A01041" w:rsidTr="00845D92">
        <w:trPr>
          <w:cantSplit/>
          <w:trHeight w:val="1434"/>
        </w:trPr>
        <w:tc>
          <w:tcPr>
            <w:tcW w:w="10350" w:type="dxa"/>
            <w:gridSpan w:val="2"/>
            <w:tcBorders>
              <w:top w:val="single" w:sz="6" w:space="0" w:color="auto"/>
              <w:left w:val="single" w:sz="6" w:space="0" w:color="auto"/>
              <w:bottom w:val="single" w:sz="6" w:space="0" w:color="auto"/>
              <w:right w:val="single" w:sz="6" w:space="0" w:color="auto"/>
            </w:tcBorders>
          </w:tcPr>
          <w:p w:rsidR="00D60CC7" w:rsidRPr="00A01041" w:rsidRDefault="00D60CC7" w:rsidP="00D60CC7">
            <w:pPr>
              <w:spacing w:line="360" w:lineRule="atLeast"/>
              <w:rPr>
                <w:rFonts w:ascii="Arial Narrow" w:hAnsi="Arial Narrow" w:cs="Arial"/>
                <w:sz w:val="20"/>
                <w:lang w:val="sv-SE"/>
              </w:rPr>
            </w:pPr>
            <w:r w:rsidRPr="00A01041">
              <w:rPr>
                <w:rFonts w:ascii="Arial Narrow" w:hAnsi="Arial Narrow" w:cs="Arial"/>
                <w:sz w:val="20"/>
                <w:lang w:val="sv-SE"/>
              </w:rPr>
              <w:t>ANALISA PENYEBAB KETIDAKSESUAIAN  :</w:t>
            </w:r>
          </w:p>
          <w:p w:rsidR="00D60CC7" w:rsidRPr="009B3159" w:rsidRDefault="009B3159" w:rsidP="009B3159">
            <w:pPr>
              <w:pStyle w:val="ListParagraph"/>
              <w:numPr>
                <w:ilvl w:val="0"/>
                <w:numId w:val="21"/>
              </w:numPr>
              <w:spacing w:line="360" w:lineRule="atLeast"/>
              <w:rPr>
                <w:rFonts w:ascii="Arial" w:hAnsi="Arial" w:cs="Arial"/>
                <w:sz w:val="20"/>
                <w:lang w:val="sv-SE"/>
              </w:rPr>
            </w:pPr>
            <w:r w:rsidRPr="009B3159">
              <w:rPr>
                <w:rFonts w:ascii="Arial" w:hAnsi="Arial" w:cs="Arial"/>
                <w:sz w:val="20"/>
                <w:lang w:val="sv-SE"/>
              </w:rPr>
              <w:t>Tanda arah yang sudah ada sesuai yang tersedia di vendor</w:t>
            </w:r>
            <w:r>
              <w:rPr>
                <w:rFonts w:ascii="Arial" w:hAnsi="Arial" w:cs="Arial"/>
                <w:sz w:val="20"/>
                <w:lang w:val="sv-SE"/>
              </w:rPr>
              <w:t xml:space="preserve"> </w:t>
            </w:r>
          </w:p>
          <w:p w:rsidR="00D60CC7" w:rsidRPr="00845D92" w:rsidRDefault="00D60CC7" w:rsidP="00845D92">
            <w:pPr>
              <w:pStyle w:val="ListParagraph"/>
              <w:numPr>
                <w:ilvl w:val="0"/>
                <w:numId w:val="21"/>
              </w:numPr>
              <w:spacing w:line="360" w:lineRule="atLeast"/>
              <w:rPr>
                <w:rFonts w:ascii="Arial" w:hAnsi="Arial" w:cs="Arial"/>
                <w:sz w:val="20"/>
                <w:lang w:val="sv-SE"/>
              </w:rPr>
            </w:pPr>
            <w:r>
              <w:rPr>
                <w:rFonts w:ascii="Arial" w:hAnsi="Arial" w:cs="Arial"/>
                <w:sz w:val="20"/>
                <w:lang w:val="sv-SE"/>
              </w:rPr>
              <w:t>Adanya perubahan Lay out yang disebabkan oleh bertambahnya bangunan</w:t>
            </w:r>
            <w:r w:rsidR="00845D92">
              <w:rPr>
                <w:rFonts w:ascii="Arial" w:hAnsi="Arial" w:cs="Arial"/>
                <w:sz w:val="20"/>
                <w:lang w:val="sv-SE"/>
              </w:rPr>
              <w:t xml:space="preserve"> atau perubahan fungsi lahan</w:t>
            </w:r>
          </w:p>
        </w:tc>
      </w:tr>
      <w:tr w:rsidR="00D60CC7" w:rsidRPr="006508BC" w:rsidTr="00D60CC7">
        <w:trPr>
          <w:cantSplit/>
          <w:trHeight w:val="1380"/>
        </w:trPr>
        <w:tc>
          <w:tcPr>
            <w:tcW w:w="10350" w:type="dxa"/>
            <w:gridSpan w:val="2"/>
            <w:tcBorders>
              <w:top w:val="single" w:sz="6" w:space="0" w:color="auto"/>
              <w:left w:val="single" w:sz="6" w:space="0" w:color="auto"/>
              <w:right w:val="single" w:sz="6" w:space="0" w:color="auto"/>
            </w:tcBorders>
          </w:tcPr>
          <w:p w:rsidR="00D60CC7" w:rsidRPr="00A01041" w:rsidRDefault="00D60CC7" w:rsidP="00D60CC7">
            <w:pPr>
              <w:spacing w:line="360" w:lineRule="atLeast"/>
              <w:rPr>
                <w:rFonts w:ascii="Arial Narrow" w:hAnsi="Arial Narrow" w:cs="Arial"/>
                <w:sz w:val="20"/>
                <w:lang w:val="sv-SE"/>
              </w:rPr>
            </w:pPr>
            <w:r w:rsidRPr="00A01041">
              <w:rPr>
                <w:rFonts w:ascii="Arial Narrow" w:hAnsi="Arial Narrow" w:cs="Arial"/>
                <w:sz w:val="20"/>
                <w:lang w:val="sv-SE"/>
              </w:rPr>
              <w:t>TINDAKAN PERBAIKAN DAN PENCEGAHAN</w:t>
            </w:r>
          </w:p>
          <w:p w:rsidR="00D60CC7" w:rsidRPr="00A01041" w:rsidRDefault="005E6A39" w:rsidP="00845D92">
            <w:pPr>
              <w:pStyle w:val="ListParagraph"/>
              <w:numPr>
                <w:ilvl w:val="0"/>
                <w:numId w:val="22"/>
              </w:numPr>
              <w:spacing w:line="360" w:lineRule="atLeast"/>
              <w:rPr>
                <w:rFonts w:ascii="Arial" w:hAnsi="Arial" w:cs="Arial"/>
                <w:sz w:val="20"/>
                <w:lang w:val="sv-SE"/>
              </w:rPr>
            </w:pPr>
            <w:r>
              <w:rPr>
                <w:rFonts w:ascii="Arial" w:hAnsi="Arial" w:cs="Arial"/>
                <w:sz w:val="20"/>
                <w:lang w:val="sv-SE"/>
              </w:rPr>
              <w:t>Tanda arah yang ada ukurannya akan disesuaikan (custom) agar tampak terlihat lebih jelas</w:t>
            </w:r>
          </w:p>
          <w:p w:rsidR="00D60CC7" w:rsidRPr="00A01041" w:rsidRDefault="005E6A39" w:rsidP="00845D92">
            <w:pPr>
              <w:pStyle w:val="ListParagraph"/>
              <w:numPr>
                <w:ilvl w:val="0"/>
                <w:numId w:val="22"/>
              </w:numPr>
              <w:spacing w:line="360" w:lineRule="atLeast"/>
              <w:rPr>
                <w:rFonts w:ascii="Arial" w:hAnsi="Arial" w:cs="Arial"/>
                <w:sz w:val="20"/>
                <w:lang w:val="sv-SE"/>
              </w:rPr>
            </w:pPr>
            <w:r>
              <w:rPr>
                <w:rFonts w:ascii="Arial" w:hAnsi="Arial" w:cs="Arial"/>
                <w:sz w:val="20"/>
                <w:lang w:val="sv-SE"/>
              </w:rPr>
              <w:t>Akan dilakukan peninjauan kembali terhadap :</w:t>
            </w:r>
          </w:p>
          <w:p w:rsidR="00D60CC7" w:rsidRPr="00A01041" w:rsidRDefault="005E6A39" w:rsidP="00D60CC7">
            <w:pPr>
              <w:pStyle w:val="ListParagraph"/>
              <w:numPr>
                <w:ilvl w:val="0"/>
                <w:numId w:val="14"/>
              </w:numPr>
              <w:spacing w:line="360" w:lineRule="atLeast"/>
              <w:rPr>
                <w:rFonts w:ascii="Arial" w:hAnsi="Arial" w:cs="Arial"/>
                <w:sz w:val="20"/>
                <w:lang w:val="sv-SE"/>
              </w:rPr>
            </w:pPr>
            <w:r>
              <w:rPr>
                <w:rFonts w:ascii="Arial" w:hAnsi="Arial" w:cs="Arial"/>
                <w:sz w:val="20"/>
                <w:lang w:val="sv-SE"/>
              </w:rPr>
              <w:t>Ukuran tanda arah</w:t>
            </w:r>
          </w:p>
          <w:p w:rsidR="00D60CC7" w:rsidRDefault="005E6A39" w:rsidP="00D60CC7">
            <w:pPr>
              <w:pStyle w:val="ListParagraph"/>
              <w:numPr>
                <w:ilvl w:val="0"/>
                <w:numId w:val="14"/>
              </w:numPr>
              <w:spacing w:line="360" w:lineRule="atLeast"/>
              <w:rPr>
                <w:rFonts w:ascii="Arial" w:hAnsi="Arial" w:cs="Arial"/>
                <w:sz w:val="20"/>
                <w:lang w:val="sv-SE"/>
              </w:rPr>
            </w:pPr>
            <w:r>
              <w:rPr>
                <w:rFonts w:ascii="Arial" w:hAnsi="Arial" w:cs="Arial"/>
                <w:sz w:val="20"/>
                <w:lang w:val="sv-SE"/>
              </w:rPr>
              <w:t>Penempatan tanda arah disesuaikan lay out yang terbaru</w:t>
            </w:r>
          </w:p>
          <w:p w:rsidR="005E6A39" w:rsidRDefault="005E6A39" w:rsidP="00D60CC7">
            <w:pPr>
              <w:pStyle w:val="ListParagraph"/>
              <w:numPr>
                <w:ilvl w:val="0"/>
                <w:numId w:val="14"/>
              </w:numPr>
              <w:spacing w:line="360" w:lineRule="atLeast"/>
              <w:rPr>
                <w:rFonts w:ascii="Arial" w:hAnsi="Arial" w:cs="Arial"/>
                <w:sz w:val="20"/>
                <w:lang w:val="sv-SE"/>
              </w:rPr>
            </w:pPr>
            <w:r>
              <w:rPr>
                <w:rFonts w:ascii="Arial" w:hAnsi="Arial" w:cs="Arial"/>
                <w:sz w:val="20"/>
                <w:lang w:val="sv-SE"/>
              </w:rPr>
              <w:t>Jumlah tanda arah yang ada dan penggantian atau penambahan jika diperlukan</w:t>
            </w:r>
          </w:p>
          <w:p w:rsidR="00D60CC7" w:rsidRDefault="005E6A39" w:rsidP="005E6A39">
            <w:pPr>
              <w:pStyle w:val="ListParagraph"/>
              <w:numPr>
                <w:ilvl w:val="0"/>
                <w:numId w:val="14"/>
              </w:numPr>
              <w:spacing w:line="360" w:lineRule="atLeast"/>
              <w:rPr>
                <w:rFonts w:ascii="Arial" w:hAnsi="Arial" w:cs="Arial"/>
                <w:sz w:val="20"/>
                <w:lang w:val="sv-SE"/>
              </w:rPr>
            </w:pPr>
            <w:r>
              <w:rPr>
                <w:rFonts w:ascii="Arial" w:hAnsi="Arial" w:cs="Arial"/>
                <w:sz w:val="20"/>
                <w:lang w:val="sv-SE"/>
              </w:rPr>
              <w:t>Re lay out rute jalur evakuasi dan titik kumpul</w:t>
            </w:r>
          </w:p>
          <w:p w:rsidR="005E6A39" w:rsidRPr="005E6A39" w:rsidRDefault="005E6A39" w:rsidP="005E6A39">
            <w:pPr>
              <w:pStyle w:val="ListParagraph"/>
              <w:spacing w:line="360" w:lineRule="atLeast"/>
              <w:ind w:left="1815"/>
              <w:rPr>
                <w:rFonts w:ascii="Arial" w:hAnsi="Arial" w:cs="Arial"/>
                <w:sz w:val="20"/>
                <w:lang w:val="sv-SE"/>
              </w:rPr>
            </w:pPr>
          </w:p>
        </w:tc>
      </w:tr>
      <w:tr w:rsidR="00D60CC7" w:rsidRPr="001307E9" w:rsidTr="00D60CC7">
        <w:trPr>
          <w:cantSplit/>
          <w:trHeight w:val="1380"/>
        </w:trPr>
        <w:tc>
          <w:tcPr>
            <w:tcW w:w="5130" w:type="dxa"/>
            <w:tcBorders>
              <w:left w:val="single" w:sz="6" w:space="0" w:color="auto"/>
              <w:bottom w:val="single" w:sz="6" w:space="0" w:color="auto"/>
            </w:tcBorders>
          </w:tcPr>
          <w:p w:rsidR="00D60CC7" w:rsidRDefault="00D60CC7" w:rsidP="00D60CC7">
            <w:pPr>
              <w:spacing w:line="360" w:lineRule="atLeast"/>
              <w:rPr>
                <w:rFonts w:ascii="Arial Narrow" w:hAnsi="Arial Narrow" w:cs="Arial"/>
                <w:sz w:val="20"/>
                <w:lang w:val="sv-SE"/>
              </w:rPr>
            </w:pPr>
          </w:p>
          <w:p w:rsidR="005E6A39" w:rsidRPr="00A01041" w:rsidRDefault="005E6A39" w:rsidP="00D60CC7">
            <w:pPr>
              <w:spacing w:line="360" w:lineRule="atLeast"/>
              <w:rPr>
                <w:rFonts w:ascii="Arial Narrow" w:hAnsi="Arial Narrow" w:cs="Arial"/>
                <w:sz w:val="20"/>
                <w:lang w:val="sv-SE"/>
              </w:rPr>
            </w:pPr>
          </w:p>
        </w:tc>
        <w:tc>
          <w:tcPr>
            <w:tcW w:w="5220" w:type="dxa"/>
            <w:tcBorders>
              <w:bottom w:val="single" w:sz="6" w:space="0" w:color="auto"/>
              <w:right w:val="single" w:sz="6" w:space="0" w:color="auto"/>
            </w:tcBorders>
          </w:tcPr>
          <w:p w:rsidR="00D60CC7" w:rsidRPr="00E752C9" w:rsidRDefault="00D60CC7" w:rsidP="00D60CC7">
            <w:pPr>
              <w:spacing w:line="360" w:lineRule="atLeast"/>
              <w:rPr>
                <w:rFonts w:ascii="Arial" w:hAnsi="Arial" w:cs="Arial"/>
                <w:sz w:val="20"/>
              </w:rPr>
            </w:pPr>
            <w:proofErr w:type="spellStart"/>
            <w:r w:rsidRPr="00E752C9">
              <w:rPr>
                <w:rFonts w:ascii="Arial" w:hAnsi="Arial" w:cs="Arial"/>
                <w:sz w:val="20"/>
              </w:rPr>
              <w:t>Tanggal</w:t>
            </w:r>
            <w:proofErr w:type="spellEnd"/>
            <w:r w:rsidRPr="00E752C9">
              <w:rPr>
                <w:rFonts w:ascii="Arial" w:hAnsi="Arial" w:cs="Arial"/>
                <w:sz w:val="20"/>
              </w:rPr>
              <w:t xml:space="preserve"> target </w:t>
            </w:r>
            <w:proofErr w:type="spellStart"/>
            <w:r w:rsidRPr="00E752C9">
              <w:rPr>
                <w:rFonts w:ascii="Arial" w:hAnsi="Arial" w:cs="Arial"/>
                <w:sz w:val="20"/>
              </w:rPr>
              <w:t>penyelesaian</w:t>
            </w:r>
            <w:proofErr w:type="spellEnd"/>
            <w:r w:rsidRPr="00E752C9">
              <w:rPr>
                <w:rFonts w:ascii="Arial" w:hAnsi="Arial" w:cs="Arial"/>
                <w:sz w:val="20"/>
              </w:rPr>
              <w:t xml:space="preserve"> :</w:t>
            </w:r>
            <w:r>
              <w:rPr>
                <w:rFonts w:ascii="Arial" w:hAnsi="Arial" w:cs="Arial"/>
                <w:sz w:val="20"/>
              </w:rPr>
              <w:t xml:space="preserve">  01 November 2018</w:t>
            </w:r>
          </w:p>
          <w:p w:rsidR="00D60CC7" w:rsidRDefault="00D60CC7" w:rsidP="00D60CC7">
            <w:pPr>
              <w:tabs>
                <w:tab w:val="left" w:pos="1242"/>
              </w:tabs>
              <w:spacing w:line="240" w:lineRule="atLeast"/>
              <w:rPr>
                <w:rFonts w:ascii="Arial" w:hAnsi="Arial" w:cs="Arial"/>
                <w:sz w:val="20"/>
              </w:rPr>
            </w:pPr>
            <w:proofErr w:type="spellStart"/>
            <w:r w:rsidRPr="00E752C9">
              <w:rPr>
                <w:rFonts w:ascii="Arial" w:hAnsi="Arial" w:cs="Arial"/>
                <w:sz w:val="20"/>
              </w:rPr>
              <w:t>Nama</w:t>
            </w:r>
            <w:proofErr w:type="spellEnd"/>
            <w:r>
              <w:rPr>
                <w:rFonts w:ascii="Arial" w:hAnsi="Arial" w:cs="Arial"/>
                <w:sz w:val="20"/>
              </w:rPr>
              <w:t xml:space="preserve"> </w:t>
            </w:r>
            <w:proofErr w:type="spellStart"/>
            <w:r w:rsidRPr="00E752C9">
              <w:rPr>
                <w:rFonts w:ascii="Arial" w:hAnsi="Arial" w:cs="Arial"/>
                <w:sz w:val="20"/>
              </w:rPr>
              <w:t>Auditi</w:t>
            </w:r>
            <w:proofErr w:type="spellEnd"/>
            <w:r w:rsidRPr="00E752C9">
              <w:rPr>
                <w:rFonts w:ascii="Arial" w:hAnsi="Arial" w:cs="Arial"/>
                <w:sz w:val="20"/>
              </w:rPr>
              <w:tab/>
              <w:t>:</w:t>
            </w:r>
            <w:r>
              <w:rPr>
                <w:rFonts w:ascii="Arial" w:hAnsi="Arial" w:cs="Arial"/>
                <w:sz w:val="20"/>
              </w:rPr>
              <w:t xml:space="preserve"> Agung T.I</w:t>
            </w:r>
          </w:p>
          <w:p w:rsidR="00D60CC7" w:rsidRPr="00E752C9" w:rsidRDefault="00D60CC7" w:rsidP="00D60CC7">
            <w:pPr>
              <w:tabs>
                <w:tab w:val="left" w:pos="1242"/>
              </w:tabs>
              <w:spacing w:line="240" w:lineRule="atLeast"/>
              <w:rPr>
                <w:rFonts w:ascii="Arial" w:hAnsi="Arial" w:cs="Arial"/>
                <w:sz w:val="20"/>
              </w:rPr>
            </w:pPr>
            <w:proofErr w:type="spellStart"/>
            <w:r>
              <w:rPr>
                <w:rFonts w:ascii="Arial" w:hAnsi="Arial" w:cs="Arial"/>
                <w:sz w:val="20"/>
              </w:rPr>
              <w:t>Jabatan</w:t>
            </w:r>
            <w:proofErr w:type="spellEnd"/>
            <w:r>
              <w:rPr>
                <w:rFonts w:ascii="Arial" w:hAnsi="Arial" w:cs="Arial"/>
                <w:sz w:val="20"/>
              </w:rPr>
              <w:tab/>
              <w:t xml:space="preserve">: </w:t>
            </w:r>
            <w:proofErr w:type="spellStart"/>
            <w:r>
              <w:rPr>
                <w:rFonts w:ascii="Arial" w:hAnsi="Arial" w:cs="Arial"/>
                <w:sz w:val="20"/>
              </w:rPr>
              <w:t>Qa</w:t>
            </w:r>
            <w:proofErr w:type="spellEnd"/>
            <w:r>
              <w:rPr>
                <w:rFonts w:ascii="Arial" w:hAnsi="Arial" w:cs="Arial"/>
                <w:sz w:val="20"/>
              </w:rPr>
              <w:t xml:space="preserve"> Manager</w:t>
            </w:r>
          </w:p>
          <w:p w:rsidR="00D60CC7" w:rsidRPr="001307E9" w:rsidRDefault="00D60CC7" w:rsidP="00D60CC7">
            <w:pPr>
              <w:tabs>
                <w:tab w:val="left" w:pos="1242"/>
              </w:tabs>
              <w:spacing w:line="240" w:lineRule="atLeast"/>
              <w:rPr>
                <w:rFonts w:ascii="Arial" w:hAnsi="Arial" w:cs="Arial"/>
                <w:sz w:val="20"/>
                <w:lang w:val="sv-SE"/>
              </w:rPr>
            </w:pPr>
            <w:r w:rsidRPr="00E01F74">
              <w:rPr>
                <w:rFonts w:ascii="Arial" w:hAnsi="Arial" w:cs="Arial"/>
                <w:sz w:val="20"/>
                <w:lang w:val="sv-SE"/>
              </w:rPr>
              <w:t>Tandatangan</w:t>
            </w:r>
            <w:r w:rsidRPr="00E01F74">
              <w:rPr>
                <w:rFonts w:ascii="Arial" w:hAnsi="Arial" w:cs="Arial"/>
                <w:sz w:val="20"/>
                <w:lang w:val="sv-SE"/>
              </w:rPr>
              <w:tab/>
              <w:t>:</w:t>
            </w:r>
          </w:p>
        </w:tc>
      </w:tr>
      <w:tr w:rsidR="00D60CC7" w:rsidTr="00D60CC7">
        <w:trPr>
          <w:cantSplit/>
        </w:trPr>
        <w:tc>
          <w:tcPr>
            <w:tcW w:w="5130" w:type="dxa"/>
            <w:tcBorders>
              <w:left w:val="single" w:sz="6" w:space="0" w:color="auto"/>
              <w:bottom w:val="single" w:sz="6" w:space="0" w:color="auto"/>
            </w:tcBorders>
          </w:tcPr>
          <w:p w:rsidR="00D60CC7" w:rsidRDefault="00D60CC7" w:rsidP="00D60CC7">
            <w:pPr>
              <w:spacing w:line="360" w:lineRule="atLeast"/>
              <w:rPr>
                <w:rFonts w:ascii="Arial" w:hAnsi="Arial" w:cs="Arial"/>
                <w:sz w:val="20"/>
              </w:rPr>
            </w:pPr>
            <w:r w:rsidRPr="00A01041">
              <w:rPr>
                <w:rFonts w:ascii="Arial" w:hAnsi="Arial" w:cs="Arial"/>
                <w:sz w:val="20"/>
              </w:rPr>
              <w:t>VERIFIKASI  :</w:t>
            </w:r>
          </w:p>
          <w:p w:rsidR="005E6A39" w:rsidRDefault="005E6A39" w:rsidP="00D60CC7">
            <w:pPr>
              <w:spacing w:line="360" w:lineRule="atLeast"/>
              <w:rPr>
                <w:rFonts w:ascii="Arial" w:hAnsi="Arial" w:cs="Arial"/>
                <w:sz w:val="20"/>
              </w:rPr>
            </w:pPr>
          </w:p>
          <w:p w:rsidR="005E6A39" w:rsidRPr="00A01041" w:rsidRDefault="005E6A39" w:rsidP="00D60CC7">
            <w:pPr>
              <w:spacing w:line="360" w:lineRule="atLeast"/>
              <w:rPr>
                <w:rFonts w:ascii="Arial" w:hAnsi="Arial" w:cs="Arial"/>
                <w:sz w:val="20"/>
              </w:rPr>
            </w:pPr>
          </w:p>
          <w:p w:rsidR="00D60CC7" w:rsidRPr="00A01041" w:rsidRDefault="00D60CC7" w:rsidP="00D60CC7">
            <w:pPr>
              <w:spacing w:line="240" w:lineRule="atLeast"/>
              <w:rPr>
                <w:rFonts w:ascii="Arial" w:hAnsi="Arial" w:cs="Arial"/>
                <w:sz w:val="20"/>
              </w:rPr>
            </w:pPr>
          </w:p>
        </w:tc>
        <w:tc>
          <w:tcPr>
            <w:tcW w:w="5220" w:type="dxa"/>
            <w:tcBorders>
              <w:right w:val="single" w:sz="6" w:space="0" w:color="auto"/>
            </w:tcBorders>
          </w:tcPr>
          <w:p w:rsidR="00D60CC7" w:rsidRDefault="00D60CC7" w:rsidP="00D60CC7">
            <w:pPr>
              <w:spacing w:line="240" w:lineRule="atLeast"/>
              <w:rPr>
                <w:rFonts w:ascii="Arial" w:hAnsi="Arial" w:cs="Arial"/>
                <w:b/>
                <w:sz w:val="20"/>
              </w:rPr>
            </w:pPr>
          </w:p>
        </w:tc>
      </w:tr>
      <w:tr w:rsidR="00D60CC7" w:rsidTr="00D60CC7">
        <w:trPr>
          <w:cantSplit/>
          <w:trHeight w:val="732"/>
        </w:trPr>
        <w:tc>
          <w:tcPr>
            <w:tcW w:w="5130" w:type="dxa"/>
            <w:tcBorders>
              <w:left w:val="single" w:sz="6" w:space="0" w:color="auto"/>
              <w:bottom w:val="single" w:sz="6" w:space="0" w:color="auto"/>
            </w:tcBorders>
          </w:tcPr>
          <w:p w:rsidR="00D60CC7" w:rsidRPr="00A01041" w:rsidRDefault="00D60CC7" w:rsidP="00D60CC7">
            <w:pPr>
              <w:spacing w:before="240" w:line="240" w:lineRule="atLeast"/>
              <w:rPr>
                <w:rFonts w:ascii="Arial" w:hAnsi="Arial" w:cs="Arial"/>
                <w:sz w:val="20"/>
              </w:rPr>
            </w:pPr>
            <w:proofErr w:type="spellStart"/>
            <w:r w:rsidRPr="00A01041">
              <w:rPr>
                <w:rFonts w:ascii="Arial" w:hAnsi="Arial" w:cs="Arial"/>
                <w:sz w:val="20"/>
              </w:rPr>
              <w:t>Nama</w:t>
            </w:r>
            <w:proofErr w:type="spellEnd"/>
            <w:r w:rsidRPr="00A01041">
              <w:rPr>
                <w:rFonts w:ascii="Arial" w:hAnsi="Arial" w:cs="Arial"/>
                <w:sz w:val="20"/>
              </w:rPr>
              <w:tab/>
              <w:t>Auditor</w:t>
            </w:r>
            <w:r w:rsidRPr="00A01041">
              <w:rPr>
                <w:rFonts w:ascii="Arial" w:hAnsi="Arial" w:cs="Arial"/>
                <w:sz w:val="20"/>
              </w:rPr>
              <w:tab/>
              <w:t>:</w:t>
            </w:r>
          </w:p>
          <w:p w:rsidR="00D60CC7" w:rsidRPr="00A01041" w:rsidRDefault="00D60CC7" w:rsidP="00D60CC7">
            <w:pPr>
              <w:spacing w:line="240" w:lineRule="atLeast"/>
              <w:rPr>
                <w:rFonts w:ascii="Arial" w:hAnsi="Arial" w:cs="Arial"/>
                <w:sz w:val="20"/>
              </w:rPr>
            </w:pPr>
            <w:proofErr w:type="spellStart"/>
            <w:r w:rsidRPr="00A01041">
              <w:rPr>
                <w:rFonts w:ascii="Arial" w:hAnsi="Arial" w:cs="Arial"/>
                <w:sz w:val="20"/>
              </w:rPr>
              <w:t>Tandatangan</w:t>
            </w:r>
            <w:proofErr w:type="spellEnd"/>
            <w:r w:rsidRPr="00A01041">
              <w:rPr>
                <w:rFonts w:ascii="Arial" w:hAnsi="Arial" w:cs="Arial"/>
                <w:sz w:val="20"/>
              </w:rPr>
              <w:tab/>
              <w:t>:</w:t>
            </w:r>
          </w:p>
          <w:p w:rsidR="00D60CC7" w:rsidRPr="00A01041" w:rsidRDefault="00D60CC7" w:rsidP="00D60CC7">
            <w:pPr>
              <w:spacing w:line="240" w:lineRule="atLeast"/>
              <w:rPr>
                <w:rFonts w:ascii="Arial" w:hAnsi="Arial" w:cs="Arial"/>
                <w:sz w:val="20"/>
                <w:lang w:val="id-ID"/>
              </w:rPr>
            </w:pPr>
          </w:p>
        </w:tc>
        <w:tc>
          <w:tcPr>
            <w:tcW w:w="5220" w:type="dxa"/>
            <w:tcBorders>
              <w:top w:val="single" w:sz="6" w:space="0" w:color="auto"/>
              <w:bottom w:val="single" w:sz="6" w:space="0" w:color="auto"/>
              <w:right w:val="single" w:sz="6" w:space="0" w:color="auto"/>
            </w:tcBorders>
          </w:tcPr>
          <w:p w:rsidR="00D60CC7" w:rsidRDefault="00D60CC7" w:rsidP="00D60CC7">
            <w:pPr>
              <w:spacing w:before="240" w:line="240" w:lineRule="atLeast"/>
              <w:rPr>
                <w:rFonts w:ascii="Arial" w:hAnsi="Arial" w:cs="Arial"/>
                <w:b/>
                <w:sz w:val="20"/>
              </w:rPr>
            </w:pPr>
            <w:proofErr w:type="spellStart"/>
            <w:r>
              <w:rPr>
                <w:rFonts w:ascii="Arial" w:hAnsi="Arial" w:cs="Arial"/>
                <w:b/>
                <w:sz w:val="20"/>
              </w:rPr>
              <w:t>Tanggal</w:t>
            </w:r>
            <w:proofErr w:type="spellEnd"/>
            <w:r>
              <w:rPr>
                <w:rFonts w:ascii="Arial" w:hAnsi="Arial" w:cs="Arial"/>
                <w:b/>
                <w:sz w:val="20"/>
              </w:rPr>
              <w:t xml:space="preserve">  :</w:t>
            </w:r>
          </w:p>
        </w:tc>
      </w:tr>
    </w:tbl>
    <w:p w:rsidR="00A01041" w:rsidRDefault="00A01041" w:rsidP="00D83006">
      <w:pPr>
        <w:spacing w:line="240" w:lineRule="atLeast"/>
      </w:pPr>
    </w:p>
    <w:sectPr w:rsidR="00A01041" w:rsidSect="00A01041">
      <w:footerReference w:type="default" r:id="rId9"/>
      <w:pgSz w:w="11909" w:h="16834" w:code="9"/>
      <w:pgMar w:top="576" w:right="659" w:bottom="576" w:left="201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CC7" w:rsidRDefault="00D60CC7">
      <w:r>
        <w:separator/>
      </w:r>
    </w:p>
  </w:endnote>
  <w:endnote w:type="continuationSeparator" w:id="1">
    <w:p w:rsidR="00D60CC7" w:rsidRDefault="00D60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CC7" w:rsidRDefault="00D60CC7" w:rsidP="00C540FE">
    <w:pPr>
      <w:spacing w:line="240" w:lineRule="atLeast"/>
      <w:ind w:left="-1170"/>
      <w:rPr>
        <w:rFonts w:ascii="Arial" w:hAnsi="Arial" w:cs="Arial"/>
        <w:sz w:val="20"/>
      </w:rPr>
    </w:pPr>
    <w:r>
      <w:rPr>
        <w:rFonts w:ascii="Arial" w:hAnsi="Arial" w:cs="Arial"/>
        <w:sz w:val="20"/>
        <w:lang w:val="id-ID"/>
      </w:rPr>
      <w:t xml:space="preserve">F </w:t>
    </w:r>
    <w:r>
      <w:rPr>
        <w:rFonts w:ascii="Arial" w:hAnsi="Arial" w:cs="Arial"/>
        <w:sz w:val="20"/>
      </w:rPr>
      <w:t>17</w:t>
    </w:r>
    <w:r>
      <w:rPr>
        <w:rFonts w:ascii="Arial" w:hAnsi="Arial" w:cs="Arial"/>
        <w:sz w:val="20"/>
        <w:lang w:val="id-ID"/>
      </w:rPr>
      <w:t xml:space="preserve"> a</w:t>
    </w:r>
  </w:p>
  <w:p w:rsidR="00D60CC7" w:rsidRPr="003261A1" w:rsidRDefault="00D60CC7" w:rsidP="00C540FE">
    <w:pPr>
      <w:spacing w:line="240" w:lineRule="atLeast"/>
      <w:ind w:left="-1170"/>
      <w:rPr>
        <w:rFonts w:ascii="Arial" w:hAnsi="Arial" w:cs="Arial"/>
        <w:sz w:val="20"/>
      </w:rPr>
    </w:pPr>
  </w:p>
  <w:p w:rsidR="00D60CC7" w:rsidRDefault="00D60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CC7" w:rsidRDefault="00D60CC7">
      <w:r>
        <w:separator/>
      </w:r>
    </w:p>
  </w:footnote>
  <w:footnote w:type="continuationSeparator" w:id="1">
    <w:p w:rsidR="00D60CC7" w:rsidRDefault="00D60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7F1"/>
    <w:multiLevelType w:val="hybridMultilevel"/>
    <w:tmpl w:val="A2C03E34"/>
    <w:lvl w:ilvl="0" w:tplc="6BB0A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835C4"/>
    <w:multiLevelType w:val="hybridMultilevel"/>
    <w:tmpl w:val="C7187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C5A3D"/>
    <w:multiLevelType w:val="hybridMultilevel"/>
    <w:tmpl w:val="39B89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E2566"/>
    <w:multiLevelType w:val="hybridMultilevel"/>
    <w:tmpl w:val="DD12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554A76"/>
    <w:multiLevelType w:val="hybridMultilevel"/>
    <w:tmpl w:val="D0AE4B1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24EE01FA"/>
    <w:multiLevelType w:val="hybridMultilevel"/>
    <w:tmpl w:val="0BBEF0AC"/>
    <w:lvl w:ilvl="0" w:tplc="0409000F">
      <w:start w:val="1"/>
      <w:numFmt w:val="decimal"/>
      <w:lvlText w:val="%1."/>
      <w:lvlJc w:val="left"/>
      <w:pPr>
        <w:ind w:left="2535" w:hanging="360"/>
      </w:p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6">
    <w:nsid w:val="2A6101D1"/>
    <w:multiLevelType w:val="hybridMultilevel"/>
    <w:tmpl w:val="B0A05A0E"/>
    <w:lvl w:ilvl="0" w:tplc="E428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F1DB1"/>
    <w:multiLevelType w:val="hybridMultilevel"/>
    <w:tmpl w:val="8D78B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73861"/>
    <w:multiLevelType w:val="hybridMultilevel"/>
    <w:tmpl w:val="A4FCE328"/>
    <w:lvl w:ilvl="0" w:tplc="42E6F616">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F67659"/>
    <w:multiLevelType w:val="hybridMultilevel"/>
    <w:tmpl w:val="0C5ED4BC"/>
    <w:lvl w:ilvl="0" w:tplc="2514B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05110"/>
    <w:multiLevelType w:val="hybridMultilevel"/>
    <w:tmpl w:val="B94C3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0650F9"/>
    <w:multiLevelType w:val="hybridMultilevel"/>
    <w:tmpl w:val="63E8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8F44A3"/>
    <w:multiLevelType w:val="hybridMultilevel"/>
    <w:tmpl w:val="C3CCE69C"/>
    <w:lvl w:ilvl="0" w:tplc="76203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BC74D6"/>
    <w:multiLevelType w:val="hybridMultilevel"/>
    <w:tmpl w:val="18583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021614"/>
    <w:multiLevelType w:val="hybridMultilevel"/>
    <w:tmpl w:val="B0A05A0E"/>
    <w:lvl w:ilvl="0" w:tplc="E428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5A2974"/>
    <w:multiLevelType w:val="hybridMultilevel"/>
    <w:tmpl w:val="0BCCE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B4300B"/>
    <w:multiLevelType w:val="hybridMultilevel"/>
    <w:tmpl w:val="99ACE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23BFB"/>
    <w:multiLevelType w:val="hybridMultilevel"/>
    <w:tmpl w:val="36B8A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C3F50"/>
    <w:multiLevelType w:val="hybridMultilevel"/>
    <w:tmpl w:val="23840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A45D71"/>
    <w:multiLevelType w:val="hybridMultilevel"/>
    <w:tmpl w:val="EE2A685A"/>
    <w:lvl w:ilvl="0" w:tplc="7D768528">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8C3091"/>
    <w:multiLevelType w:val="hybridMultilevel"/>
    <w:tmpl w:val="ED72C7C6"/>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21">
    <w:nsid w:val="7EDD28C9"/>
    <w:multiLevelType w:val="hybridMultilevel"/>
    <w:tmpl w:val="1C4AB534"/>
    <w:lvl w:ilvl="0" w:tplc="E4287AF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3"/>
  </w:num>
  <w:num w:numId="4">
    <w:abstractNumId w:val="15"/>
  </w:num>
  <w:num w:numId="5">
    <w:abstractNumId w:val="7"/>
  </w:num>
  <w:num w:numId="6">
    <w:abstractNumId w:val="2"/>
  </w:num>
  <w:num w:numId="7">
    <w:abstractNumId w:val="1"/>
  </w:num>
  <w:num w:numId="8">
    <w:abstractNumId w:val="11"/>
  </w:num>
  <w:num w:numId="9">
    <w:abstractNumId w:val="16"/>
  </w:num>
  <w:num w:numId="10">
    <w:abstractNumId w:val="17"/>
  </w:num>
  <w:num w:numId="11">
    <w:abstractNumId w:val="4"/>
  </w:num>
  <w:num w:numId="12">
    <w:abstractNumId w:val="3"/>
  </w:num>
  <w:num w:numId="13">
    <w:abstractNumId w:val="21"/>
  </w:num>
  <w:num w:numId="14">
    <w:abstractNumId w:val="20"/>
  </w:num>
  <w:num w:numId="15">
    <w:abstractNumId w:val="5"/>
  </w:num>
  <w:num w:numId="16">
    <w:abstractNumId w:val="6"/>
  </w:num>
  <w:num w:numId="17">
    <w:abstractNumId w:val="14"/>
  </w:num>
  <w:num w:numId="18">
    <w:abstractNumId w:val="19"/>
  </w:num>
  <w:num w:numId="19">
    <w:abstractNumId w:val="12"/>
  </w:num>
  <w:num w:numId="20">
    <w:abstractNumId w:val="0"/>
  </w:num>
  <w:num w:numId="21">
    <w:abstractNumId w:val="8"/>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rsids>
    <w:rsidRoot w:val="00960F93"/>
    <w:rsid w:val="000207C3"/>
    <w:rsid w:val="00055537"/>
    <w:rsid w:val="0008396C"/>
    <w:rsid w:val="000976DC"/>
    <w:rsid w:val="00097B7C"/>
    <w:rsid w:val="000B34E8"/>
    <w:rsid w:val="000B54B1"/>
    <w:rsid w:val="000E2FB2"/>
    <w:rsid w:val="000E4F88"/>
    <w:rsid w:val="00123E44"/>
    <w:rsid w:val="001307E9"/>
    <w:rsid w:val="00133967"/>
    <w:rsid w:val="00137381"/>
    <w:rsid w:val="00156C75"/>
    <w:rsid w:val="0015774F"/>
    <w:rsid w:val="001B219F"/>
    <w:rsid w:val="001C0013"/>
    <w:rsid w:val="001C3CF1"/>
    <w:rsid w:val="001C59F5"/>
    <w:rsid w:val="001D6501"/>
    <w:rsid w:val="001F139A"/>
    <w:rsid w:val="001F247B"/>
    <w:rsid w:val="00223369"/>
    <w:rsid w:val="00237D7B"/>
    <w:rsid w:val="00241187"/>
    <w:rsid w:val="00293168"/>
    <w:rsid w:val="00294D1B"/>
    <w:rsid w:val="002C02F4"/>
    <w:rsid w:val="003119AD"/>
    <w:rsid w:val="003261A1"/>
    <w:rsid w:val="0034146C"/>
    <w:rsid w:val="00353AEB"/>
    <w:rsid w:val="0037023E"/>
    <w:rsid w:val="00380CEF"/>
    <w:rsid w:val="00382070"/>
    <w:rsid w:val="003838A4"/>
    <w:rsid w:val="00383C14"/>
    <w:rsid w:val="00392025"/>
    <w:rsid w:val="00397392"/>
    <w:rsid w:val="003D1059"/>
    <w:rsid w:val="003E69FD"/>
    <w:rsid w:val="00406A5E"/>
    <w:rsid w:val="00416760"/>
    <w:rsid w:val="0042356B"/>
    <w:rsid w:val="00441A1A"/>
    <w:rsid w:val="00480315"/>
    <w:rsid w:val="0048326F"/>
    <w:rsid w:val="0049266A"/>
    <w:rsid w:val="004B59F2"/>
    <w:rsid w:val="004E2BC7"/>
    <w:rsid w:val="00537C91"/>
    <w:rsid w:val="00541BD9"/>
    <w:rsid w:val="0055597C"/>
    <w:rsid w:val="005574F4"/>
    <w:rsid w:val="00561076"/>
    <w:rsid w:val="005611E8"/>
    <w:rsid w:val="005B0094"/>
    <w:rsid w:val="005C5ED6"/>
    <w:rsid w:val="005D272A"/>
    <w:rsid w:val="005E6A39"/>
    <w:rsid w:val="005F44A4"/>
    <w:rsid w:val="00602871"/>
    <w:rsid w:val="00623573"/>
    <w:rsid w:val="00647B27"/>
    <w:rsid w:val="006508BC"/>
    <w:rsid w:val="00680F87"/>
    <w:rsid w:val="006A7A5C"/>
    <w:rsid w:val="006B2747"/>
    <w:rsid w:val="006C6604"/>
    <w:rsid w:val="00771744"/>
    <w:rsid w:val="00787DA4"/>
    <w:rsid w:val="00797E09"/>
    <w:rsid w:val="007A75E6"/>
    <w:rsid w:val="007B73CA"/>
    <w:rsid w:val="007C1A51"/>
    <w:rsid w:val="007E6889"/>
    <w:rsid w:val="007F3866"/>
    <w:rsid w:val="007F5B41"/>
    <w:rsid w:val="00831DE7"/>
    <w:rsid w:val="008459E8"/>
    <w:rsid w:val="00845D92"/>
    <w:rsid w:val="00847B52"/>
    <w:rsid w:val="0085432D"/>
    <w:rsid w:val="008C0C15"/>
    <w:rsid w:val="00903E4A"/>
    <w:rsid w:val="00923053"/>
    <w:rsid w:val="00925D95"/>
    <w:rsid w:val="00960F93"/>
    <w:rsid w:val="009B3159"/>
    <w:rsid w:val="009E1004"/>
    <w:rsid w:val="009F7727"/>
    <w:rsid w:val="00A01041"/>
    <w:rsid w:val="00A02641"/>
    <w:rsid w:val="00A06D41"/>
    <w:rsid w:val="00A07165"/>
    <w:rsid w:val="00A07EA1"/>
    <w:rsid w:val="00A07ED8"/>
    <w:rsid w:val="00A32DBA"/>
    <w:rsid w:val="00A826BF"/>
    <w:rsid w:val="00A95B8C"/>
    <w:rsid w:val="00AA75CD"/>
    <w:rsid w:val="00AE2437"/>
    <w:rsid w:val="00B112D1"/>
    <w:rsid w:val="00B22CA4"/>
    <w:rsid w:val="00B753F8"/>
    <w:rsid w:val="00B91F54"/>
    <w:rsid w:val="00BA6938"/>
    <w:rsid w:val="00BB796C"/>
    <w:rsid w:val="00BF7F36"/>
    <w:rsid w:val="00C0199B"/>
    <w:rsid w:val="00C03234"/>
    <w:rsid w:val="00C03390"/>
    <w:rsid w:val="00C16204"/>
    <w:rsid w:val="00C16924"/>
    <w:rsid w:val="00C45258"/>
    <w:rsid w:val="00C537FA"/>
    <w:rsid w:val="00C540FE"/>
    <w:rsid w:val="00C54BEE"/>
    <w:rsid w:val="00C62E6A"/>
    <w:rsid w:val="00C70510"/>
    <w:rsid w:val="00CA3D3F"/>
    <w:rsid w:val="00CA6D17"/>
    <w:rsid w:val="00CB5D36"/>
    <w:rsid w:val="00CF191F"/>
    <w:rsid w:val="00D15CE3"/>
    <w:rsid w:val="00D60CC7"/>
    <w:rsid w:val="00D83006"/>
    <w:rsid w:val="00D834E9"/>
    <w:rsid w:val="00DA4874"/>
    <w:rsid w:val="00DA4EDC"/>
    <w:rsid w:val="00DA52DF"/>
    <w:rsid w:val="00DC54A9"/>
    <w:rsid w:val="00DD3D1B"/>
    <w:rsid w:val="00DE449C"/>
    <w:rsid w:val="00DF0C7A"/>
    <w:rsid w:val="00E01F74"/>
    <w:rsid w:val="00E445D6"/>
    <w:rsid w:val="00E735DB"/>
    <w:rsid w:val="00E752C9"/>
    <w:rsid w:val="00E7769E"/>
    <w:rsid w:val="00E92560"/>
    <w:rsid w:val="00E94EA5"/>
    <w:rsid w:val="00EA34F7"/>
    <w:rsid w:val="00EA46EE"/>
    <w:rsid w:val="00ED764F"/>
    <w:rsid w:val="00ED7F37"/>
    <w:rsid w:val="00EE3777"/>
    <w:rsid w:val="00F17648"/>
    <w:rsid w:val="00F462E5"/>
    <w:rsid w:val="00F55E17"/>
    <w:rsid w:val="00F63C14"/>
    <w:rsid w:val="00F67D07"/>
    <w:rsid w:val="00F82E9B"/>
    <w:rsid w:val="00FA1DA5"/>
    <w:rsid w:val="00FA631E"/>
    <w:rsid w:val="00FB36A4"/>
    <w:rsid w:val="00FD3893"/>
    <w:rsid w:val="00FF2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7FA"/>
    <w:rPr>
      <w:sz w:val="24"/>
    </w:rPr>
  </w:style>
  <w:style w:type="paragraph" w:styleId="Heading1">
    <w:name w:val="heading 1"/>
    <w:basedOn w:val="Normal"/>
    <w:next w:val="Normal"/>
    <w:qFormat/>
    <w:rsid w:val="00C537FA"/>
    <w:pPr>
      <w:keepNext/>
      <w:spacing w:line="240" w:lineRule="atLeast"/>
      <w:jc w:val="center"/>
      <w:outlineLvl w:val="0"/>
    </w:pPr>
    <w:rPr>
      <w:rFonts w:ascii="Arial" w:hAnsi="Arial" w:cs="Arial"/>
      <w:sz w:val="28"/>
    </w:rPr>
  </w:style>
  <w:style w:type="paragraph" w:styleId="Heading2">
    <w:name w:val="heading 2"/>
    <w:basedOn w:val="Normal"/>
    <w:next w:val="Normal"/>
    <w:qFormat/>
    <w:rsid w:val="00C537FA"/>
    <w:pPr>
      <w:keepNext/>
      <w:spacing w:line="360" w:lineRule="atLeast"/>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CA3D3F"/>
    <w:rPr>
      <w:rFonts w:ascii="Courier New" w:hAnsi="Courier New" w:cs="Courier New"/>
      <w:sz w:val="20"/>
    </w:rPr>
  </w:style>
  <w:style w:type="paragraph" w:styleId="Header">
    <w:name w:val="header"/>
    <w:basedOn w:val="Normal"/>
    <w:rsid w:val="00C540FE"/>
    <w:pPr>
      <w:tabs>
        <w:tab w:val="center" w:pos="4320"/>
        <w:tab w:val="right" w:pos="8640"/>
      </w:tabs>
    </w:pPr>
  </w:style>
  <w:style w:type="paragraph" w:styleId="Footer">
    <w:name w:val="footer"/>
    <w:basedOn w:val="Normal"/>
    <w:rsid w:val="00C540FE"/>
    <w:pPr>
      <w:tabs>
        <w:tab w:val="center" w:pos="4320"/>
        <w:tab w:val="right" w:pos="8640"/>
      </w:tabs>
    </w:pPr>
  </w:style>
  <w:style w:type="paragraph" w:styleId="BalloonText">
    <w:name w:val="Balloon Text"/>
    <w:basedOn w:val="Normal"/>
    <w:link w:val="BalloonTextChar"/>
    <w:rsid w:val="007F5B41"/>
    <w:rPr>
      <w:rFonts w:ascii="Tahoma" w:hAnsi="Tahoma" w:cs="Tahoma"/>
      <w:sz w:val="16"/>
      <w:szCs w:val="16"/>
    </w:rPr>
  </w:style>
  <w:style w:type="character" w:customStyle="1" w:styleId="BalloonTextChar">
    <w:name w:val="Balloon Text Char"/>
    <w:basedOn w:val="DefaultParagraphFont"/>
    <w:link w:val="BalloonText"/>
    <w:rsid w:val="007F5B41"/>
    <w:rPr>
      <w:rFonts w:ascii="Tahoma" w:hAnsi="Tahoma" w:cs="Tahoma"/>
      <w:sz w:val="16"/>
      <w:szCs w:val="16"/>
    </w:rPr>
  </w:style>
  <w:style w:type="paragraph" w:styleId="ListParagraph">
    <w:name w:val="List Paragraph"/>
    <w:basedOn w:val="Normal"/>
    <w:uiPriority w:val="34"/>
    <w:qFormat/>
    <w:rsid w:val="006C6604"/>
    <w:pPr>
      <w:ind w:left="720"/>
      <w:contextualSpacing/>
    </w:pPr>
  </w:style>
  <w:style w:type="character" w:styleId="Hyperlink">
    <w:name w:val="Hyperlink"/>
    <w:basedOn w:val="DefaultParagraphFont"/>
    <w:rsid w:val="008543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624</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BALAI BESAR BAHAN DAN BARANG TEKNIK</vt:lpstr>
    </vt:vector>
  </TitlesOfParts>
  <Company>T.022-2003007</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BALAI BESAR BAHAN DAN BARANG TEKNIK</dc:title>
  <dc:subject/>
  <dc:creator>SERTIFIKASI PRODUK</dc:creator>
  <cp:keywords/>
  <cp:lastModifiedBy>Agung</cp:lastModifiedBy>
  <cp:revision>14</cp:revision>
  <cp:lastPrinted>2013-11-06T04:35:00Z</cp:lastPrinted>
  <dcterms:created xsi:type="dcterms:W3CDTF">2018-10-01T02:21:00Z</dcterms:created>
  <dcterms:modified xsi:type="dcterms:W3CDTF">2018-10-01T05:50:00Z</dcterms:modified>
</cp:coreProperties>
</file>