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9279D0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9279D0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</w:t>
            </w:r>
            <w:r w:rsidR="003F458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ada </w:t>
            </w:r>
            <w:r w:rsidR="006E53F8">
              <w:rPr>
                <w:rFonts w:ascii="Arial Narrow" w:hAnsi="Arial Narrow" w:cs="Arial"/>
                <w:sz w:val="22"/>
                <w:szCs w:val="22"/>
                <w:lang w:val="sv-SE"/>
              </w:rPr>
              <w:t>SOP terkait Penanggulangan Kebakaran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6E53F8">
        <w:trPr>
          <w:cantSplit/>
          <w:trHeight w:val="957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3F4583" w:rsidP="006E53F8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Dibuatkan </w:t>
            </w:r>
            <w:r w:rsidR="006E53F8">
              <w:rPr>
                <w:rFonts w:ascii="Arial Narrow" w:hAnsi="Arial Narrow" w:cs="Arial"/>
                <w:sz w:val="22"/>
                <w:szCs w:val="22"/>
                <w:lang w:val="sv-SE"/>
              </w:rPr>
              <w:t>SOP terkait penanggulangan kebakaran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22CE"/>
    <w:rsid w:val="000C22CE"/>
    <w:rsid w:val="002D7417"/>
    <w:rsid w:val="003F4583"/>
    <w:rsid w:val="00585AF2"/>
    <w:rsid w:val="005E6F11"/>
    <w:rsid w:val="00636771"/>
    <w:rsid w:val="006C7CFA"/>
    <w:rsid w:val="006E53F8"/>
    <w:rsid w:val="007453D6"/>
    <w:rsid w:val="008329F2"/>
    <w:rsid w:val="009279D0"/>
    <w:rsid w:val="009671E0"/>
    <w:rsid w:val="00A70BDA"/>
    <w:rsid w:val="00B05F4F"/>
    <w:rsid w:val="00B164A6"/>
    <w:rsid w:val="00C12A22"/>
    <w:rsid w:val="00F801B3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4</cp:revision>
  <dcterms:created xsi:type="dcterms:W3CDTF">2019-12-02T06:47:00Z</dcterms:created>
  <dcterms:modified xsi:type="dcterms:W3CDTF">2019-12-03T09:03:00Z</dcterms:modified>
</cp:coreProperties>
</file>