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70E" w:rsidRPr="00FC170E" w:rsidRDefault="00FC170E" w:rsidP="00FC170E">
      <w:pPr>
        <w:jc w:val="center"/>
        <w:rPr>
          <w:b/>
          <w:sz w:val="28"/>
          <w:szCs w:val="28"/>
          <w:u w:val="single"/>
        </w:rPr>
      </w:pPr>
      <w:r w:rsidRPr="00FC170E">
        <w:rPr>
          <w:b/>
          <w:sz w:val="28"/>
          <w:szCs w:val="28"/>
          <w:u w:val="single"/>
        </w:rPr>
        <w:t>COMPANY PROFILE PT. CHITOSE INTERNASIONAL TBK</w:t>
      </w:r>
    </w:p>
    <w:p w:rsidR="00FC170E" w:rsidRDefault="00FC170E" w:rsidP="00FC170E">
      <w:pPr>
        <w:pStyle w:val="NormalWeb"/>
        <w:spacing w:before="120" w:beforeAutospacing="0" w:after="120" w:afterAutospacing="0" w:line="276" w:lineRule="auto"/>
        <w:jc w:val="both"/>
        <w:rPr>
          <w:lang w:val="en-US"/>
        </w:rPr>
      </w:pPr>
      <w:r w:rsidRPr="0092497B">
        <w:t>Chitose Internasional Tbk</w:t>
      </w:r>
      <w:r>
        <w:rPr>
          <w:lang w:val="en-US"/>
        </w:rPr>
        <w:t xml:space="preserve"> (</w:t>
      </w:r>
      <w:hyperlink r:id="rId5" w:tgtFrame="_blank" w:history="1">
        <w:r w:rsidRPr="0092497B">
          <w:rPr>
            <w:rStyle w:val="Hyperlink"/>
          </w:rPr>
          <w:t>CINT</w:t>
        </w:r>
      </w:hyperlink>
      <w:r w:rsidRPr="0092497B">
        <w:t>) didirikan tanggal 15 Juni 1978 dengan nama PT Chitose Indonesia Manufacturing Limited dan mulai beroperasi secara komersial mulai tahun 1979. Kantor pusat dan pabrik Chitose berlokasi di Jln. Industri III No. 5 Leuwigajah, Cimahi 40533 – Indonesia.</w:t>
      </w:r>
      <w:r>
        <w:rPr>
          <w:lang w:val="en-US"/>
        </w:rPr>
        <w:t xml:space="preserve"> </w:t>
      </w:r>
    </w:p>
    <w:p w:rsidR="00FC170E" w:rsidRPr="007D46A0" w:rsidRDefault="00FC170E" w:rsidP="00FC170E">
      <w:pPr>
        <w:pStyle w:val="NormalWeb"/>
        <w:spacing w:before="120" w:beforeAutospacing="0" w:after="120" w:afterAutospacing="0" w:line="276" w:lineRule="auto"/>
        <w:jc w:val="both"/>
        <w:rPr>
          <w:lang w:val="en-US"/>
        </w:rPr>
      </w:pPr>
      <w:proofErr w:type="spellStart"/>
      <w:r>
        <w:rPr>
          <w:lang w:val="en-US"/>
        </w:rPr>
        <w:t>Pada</w:t>
      </w:r>
      <w:proofErr w:type="spellEnd"/>
      <w:r>
        <w:rPr>
          <w:lang w:val="en-US"/>
        </w:rPr>
        <w:t xml:space="preserve"> </w:t>
      </w:r>
      <w:proofErr w:type="spellStart"/>
      <w:r>
        <w:rPr>
          <w:lang w:val="en-US"/>
        </w:rPr>
        <w:t>awalnya</w:t>
      </w:r>
      <w:proofErr w:type="spellEnd"/>
      <w:r>
        <w:rPr>
          <w:lang w:val="en-US"/>
        </w:rPr>
        <w:t xml:space="preserve"> PT. Chitose </w:t>
      </w:r>
      <w:proofErr w:type="spellStart"/>
      <w:r>
        <w:rPr>
          <w:lang w:val="en-US"/>
        </w:rPr>
        <w:t>Internasional</w:t>
      </w:r>
      <w:proofErr w:type="spellEnd"/>
      <w:r>
        <w:rPr>
          <w:lang w:val="en-US"/>
        </w:rPr>
        <w:t xml:space="preserve"> </w:t>
      </w:r>
      <w:proofErr w:type="spellStart"/>
      <w:r>
        <w:rPr>
          <w:lang w:val="en-US"/>
        </w:rPr>
        <w:t>Tbk</w:t>
      </w:r>
      <w:proofErr w:type="spellEnd"/>
      <w:r>
        <w:rPr>
          <w:lang w:val="en-US"/>
        </w:rPr>
        <w:t xml:space="preserve"> </w:t>
      </w:r>
      <w:proofErr w:type="spellStart"/>
      <w:r>
        <w:rPr>
          <w:lang w:val="en-US"/>
        </w:rPr>
        <w:t>berfokus</w:t>
      </w:r>
      <w:proofErr w:type="spellEnd"/>
      <w:r>
        <w:rPr>
          <w:lang w:val="en-US"/>
        </w:rPr>
        <w:t xml:space="preserve"> </w:t>
      </w:r>
      <w:proofErr w:type="spellStart"/>
      <w:r>
        <w:rPr>
          <w:lang w:val="en-US"/>
        </w:rPr>
        <w:t>sebagai</w:t>
      </w:r>
      <w:proofErr w:type="spellEnd"/>
      <w:r>
        <w:rPr>
          <w:lang w:val="en-US"/>
        </w:rPr>
        <w:t xml:space="preserve"> </w:t>
      </w:r>
      <w:proofErr w:type="spellStart"/>
      <w:r>
        <w:rPr>
          <w:lang w:val="en-US"/>
        </w:rPr>
        <w:t>produsen</w:t>
      </w:r>
      <w:proofErr w:type="spellEnd"/>
      <w:r>
        <w:rPr>
          <w:lang w:val="en-US"/>
        </w:rPr>
        <w:t xml:space="preserve"> </w:t>
      </w:r>
      <w:proofErr w:type="spellStart"/>
      <w:r>
        <w:rPr>
          <w:lang w:val="en-US"/>
        </w:rPr>
        <w:t>kursi</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kualitas</w:t>
      </w:r>
      <w:proofErr w:type="spellEnd"/>
      <w:r>
        <w:rPr>
          <w:lang w:val="en-US"/>
        </w:rPr>
        <w:t xml:space="preserve"> </w:t>
      </w:r>
      <w:proofErr w:type="spellStart"/>
      <w:r>
        <w:rPr>
          <w:lang w:val="en-US"/>
        </w:rPr>
        <w:t>tinggi</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spesifikasi</w:t>
      </w:r>
      <w:proofErr w:type="spellEnd"/>
      <w:r>
        <w:rPr>
          <w:lang w:val="en-US"/>
        </w:rPr>
        <w:t xml:space="preserve"> </w:t>
      </w:r>
      <w:proofErr w:type="spellStart"/>
      <w:r>
        <w:rPr>
          <w:lang w:val="en-US"/>
        </w:rPr>
        <w:t>sesuai</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berbagai</w:t>
      </w:r>
      <w:proofErr w:type="spellEnd"/>
      <w:r>
        <w:rPr>
          <w:lang w:val="en-US"/>
        </w:rPr>
        <w:t xml:space="preserve"> </w:t>
      </w:r>
      <w:proofErr w:type="spellStart"/>
      <w:r>
        <w:rPr>
          <w:lang w:val="en-US"/>
        </w:rPr>
        <w:t>macam</w:t>
      </w:r>
      <w:proofErr w:type="spellEnd"/>
      <w:r>
        <w:rPr>
          <w:lang w:val="en-US"/>
        </w:rPr>
        <w:t xml:space="preserve"> </w:t>
      </w:r>
      <w:proofErr w:type="spellStart"/>
      <w:r>
        <w:rPr>
          <w:lang w:val="en-US"/>
        </w:rPr>
        <w:t>kebutuhan</w:t>
      </w:r>
      <w:proofErr w:type="spellEnd"/>
      <w:r>
        <w:rPr>
          <w:lang w:val="en-US"/>
        </w:rPr>
        <w:t xml:space="preserve"> yang </w:t>
      </w:r>
      <w:proofErr w:type="spellStart"/>
      <w:r>
        <w:rPr>
          <w:lang w:val="en-US"/>
        </w:rPr>
        <w:t>dibutuhkan</w:t>
      </w:r>
      <w:proofErr w:type="spellEnd"/>
      <w:r>
        <w:rPr>
          <w:lang w:val="en-US"/>
        </w:rPr>
        <w:t xml:space="preserve"> </w:t>
      </w:r>
      <w:proofErr w:type="spellStart"/>
      <w:r>
        <w:rPr>
          <w:lang w:val="en-US"/>
        </w:rPr>
        <w:t>oleh</w:t>
      </w:r>
      <w:proofErr w:type="spellEnd"/>
      <w:r>
        <w:rPr>
          <w:lang w:val="en-US"/>
        </w:rPr>
        <w:t xml:space="preserve"> </w:t>
      </w:r>
      <w:proofErr w:type="spellStart"/>
      <w:r>
        <w:rPr>
          <w:lang w:val="en-US"/>
        </w:rPr>
        <w:t>masyarakat</w:t>
      </w:r>
      <w:proofErr w:type="spellEnd"/>
      <w:r>
        <w:rPr>
          <w:lang w:val="en-US"/>
        </w:rPr>
        <w:t xml:space="preserve"> yang </w:t>
      </w:r>
      <w:proofErr w:type="spellStart"/>
      <w:r>
        <w:rPr>
          <w:lang w:val="en-US"/>
        </w:rPr>
        <w:t>kemudian</w:t>
      </w:r>
      <w:proofErr w:type="spellEnd"/>
      <w:r>
        <w:rPr>
          <w:lang w:val="en-US"/>
        </w:rPr>
        <w:t xml:space="preserve"> </w:t>
      </w:r>
      <w:proofErr w:type="spellStart"/>
      <w:r>
        <w:rPr>
          <w:lang w:val="en-US"/>
        </w:rPr>
        <w:t>akhirnya</w:t>
      </w:r>
      <w:proofErr w:type="spellEnd"/>
      <w:r>
        <w:rPr>
          <w:lang w:val="en-US"/>
        </w:rPr>
        <w:t xml:space="preserve"> </w:t>
      </w:r>
      <w:proofErr w:type="spellStart"/>
      <w:r>
        <w:rPr>
          <w:lang w:val="en-US"/>
        </w:rPr>
        <w:t>mengembangkan</w:t>
      </w:r>
      <w:proofErr w:type="spellEnd"/>
      <w:r>
        <w:rPr>
          <w:lang w:val="en-US"/>
        </w:rPr>
        <w:t xml:space="preserve"> </w:t>
      </w:r>
      <w:proofErr w:type="spellStart"/>
      <w:r>
        <w:rPr>
          <w:lang w:val="en-US"/>
        </w:rPr>
        <w:t>produksinya</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membuat</w:t>
      </w:r>
      <w:proofErr w:type="spellEnd"/>
      <w:r>
        <w:rPr>
          <w:lang w:val="en-US"/>
        </w:rPr>
        <w:t xml:space="preserve"> </w:t>
      </w:r>
      <w:proofErr w:type="spellStart"/>
      <w:r>
        <w:rPr>
          <w:lang w:val="en-US"/>
        </w:rPr>
        <w:t>meja</w:t>
      </w:r>
      <w:proofErr w:type="spellEnd"/>
      <w:r>
        <w:rPr>
          <w:lang w:val="en-US"/>
        </w:rPr>
        <w:t xml:space="preserve">, furniture </w:t>
      </w:r>
      <w:proofErr w:type="spellStart"/>
      <w:r>
        <w:rPr>
          <w:lang w:val="en-US"/>
        </w:rPr>
        <w:t>kayu</w:t>
      </w:r>
      <w:proofErr w:type="spellEnd"/>
      <w:r>
        <w:rPr>
          <w:lang w:val="en-US"/>
        </w:rPr>
        <w:t xml:space="preserve">, </w:t>
      </w:r>
      <w:proofErr w:type="spellStart"/>
      <w:r>
        <w:rPr>
          <w:lang w:val="en-US"/>
        </w:rPr>
        <w:t>matrass</w:t>
      </w:r>
      <w:proofErr w:type="spellEnd"/>
      <w:r>
        <w:rPr>
          <w:lang w:val="en-US"/>
        </w:rPr>
        <w:t xml:space="preserve"> C-</w:t>
      </w:r>
      <w:proofErr w:type="gramStart"/>
      <w:r>
        <w:rPr>
          <w:lang w:val="en-US"/>
        </w:rPr>
        <w:t xml:space="preserve">PRO  </w:t>
      </w:r>
      <w:proofErr w:type="spellStart"/>
      <w:r>
        <w:rPr>
          <w:lang w:val="en-US"/>
        </w:rPr>
        <w:t>dan</w:t>
      </w:r>
      <w:proofErr w:type="spellEnd"/>
      <w:proofErr w:type="gramEnd"/>
      <w:r>
        <w:rPr>
          <w:lang w:val="en-US"/>
        </w:rPr>
        <w:t xml:space="preserve"> </w:t>
      </w:r>
      <w:proofErr w:type="spellStart"/>
      <w:r>
        <w:rPr>
          <w:lang w:val="en-US"/>
        </w:rPr>
        <w:t>juga</w:t>
      </w:r>
      <w:proofErr w:type="spellEnd"/>
      <w:r>
        <w:rPr>
          <w:lang w:val="en-US"/>
        </w:rPr>
        <w:t xml:space="preserve"> </w:t>
      </w:r>
      <w:proofErr w:type="spellStart"/>
      <w:r>
        <w:rPr>
          <w:lang w:val="en-US"/>
        </w:rPr>
        <w:t>tempat</w:t>
      </w:r>
      <w:proofErr w:type="spellEnd"/>
      <w:r>
        <w:rPr>
          <w:lang w:val="en-US"/>
        </w:rPr>
        <w:t xml:space="preserve"> </w:t>
      </w:r>
      <w:proofErr w:type="spellStart"/>
      <w:r>
        <w:rPr>
          <w:lang w:val="en-US"/>
        </w:rPr>
        <w:t>tidur</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Rumah</w:t>
      </w:r>
      <w:proofErr w:type="spellEnd"/>
      <w:r>
        <w:rPr>
          <w:lang w:val="en-US"/>
        </w:rPr>
        <w:t xml:space="preserve"> </w:t>
      </w:r>
      <w:proofErr w:type="spellStart"/>
      <w:r>
        <w:rPr>
          <w:lang w:val="en-US"/>
        </w:rPr>
        <w:t>Sakit</w:t>
      </w:r>
      <w:proofErr w:type="spellEnd"/>
      <w:r>
        <w:rPr>
          <w:lang w:val="en-US"/>
        </w:rPr>
        <w:t xml:space="preserve">  </w:t>
      </w:r>
    </w:p>
    <w:p w:rsidR="00FC170E" w:rsidRPr="0092497B" w:rsidRDefault="00FC170E" w:rsidP="00FC170E">
      <w:pPr>
        <w:pStyle w:val="NormalWeb"/>
        <w:spacing w:before="0" w:beforeAutospacing="0" w:line="276" w:lineRule="auto"/>
        <w:jc w:val="both"/>
      </w:pPr>
      <w:r>
        <w:rPr>
          <w:lang w:val="en-US"/>
        </w:rPr>
        <w:t xml:space="preserve">PT. Chitose </w:t>
      </w:r>
      <w:proofErr w:type="spellStart"/>
      <w:r>
        <w:rPr>
          <w:lang w:val="en-US"/>
        </w:rPr>
        <w:t>Internasional</w:t>
      </w:r>
      <w:proofErr w:type="spellEnd"/>
      <w:r>
        <w:rPr>
          <w:lang w:val="en-US"/>
        </w:rPr>
        <w:t xml:space="preserve"> </w:t>
      </w:r>
      <w:proofErr w:type="spellStart"/>
      <w:r>
        <w:rPr>
          <w:lang w:val="en-US"/>
        </w:rPr>
        <w:t>Tbk</w:t>
      </w:r>
      <w:proofErr w:type="spellEnd"/>
      <w:r>
        <w:rPr>
          <w:lang w:val="en-US"/>
        </w:rPr>
        <w:t xml:space="preserve"> </w:t>
      </w:r>
      <w:proofErr w:type="spellStart"/>
      <w:r>
        <w:rPr>
          <w:lang w:val="en-US"/>
        </w:rPr>
        <w:t>melakukan</w:t>
      </w:r>
      <w:proofErr w:type="spellEnd"/>
      <w:r>
        <w:rPr>
          <w:lang w:val="en-US"/>
        </w:rPr>
        <w:t xml:space="preserve"> </w:t>
      </w:r>
      <w:proofErr w:type="spellStart"/>
      <w:r>
        <w:rPr>
          <w:lang w:val="en-US"/>
        </w:rPr>
        <w:t>pencatatan</w:t>
      </w:r>
      <w:proofErr w:type="spellEnd"/>
      <w:r>
        <w:rPr>
          <w:lang w:val="en-US"/>
        </w:rPr>
        <w:t xml:space="preserve"> </w:t>
      </w:r>
      <w:proofErr w:type="spellStart"/>
      <w:r>
        <w:rPr>
          <w:lang w:val="en-US"/>
        </w:rPr>
        <w:t>saham</w:t>
      </w:r>
      <w:proofErr w:type="spellEnd"/>
      <w:r>
        <w:rPr>
          <w:lang w:val="en-US"/>
        </w:rPr>
        <w:t xml:space="preserve"> </w:t>
      </w:r>
      <w:proofErr w:type="spellStart"/>
      <w:r>
        <w:rPr>
          <w:lang w:val="en-US"/>
        </w:rPr>
        <w:t>di</w:t>
      </w:r>
      <w:proofErr w:type="spellEnd"/>
      <w:r>
        <w:rPr>
          <w:lang w:val="en-US"/>
        </w:rPr>
        <w:t xml:space="preserve"> Bursa </w:t>
      </w:r>
      <w:proofErr w:type="spellStart"/>
      <w:r>
        <w:rPr>
          <w:lang w:val="en-US"/>
        </w:rPr>
        <w:t>pada</w:t>
      </w:r>
      <w:proofErr w:type="spellEnd"/>
      <w:r>
        <w:rPr>
          <w:lang w:val="en-US"/>
        </w:rPr>
        <w:t xml:space="preserve"> </w:t>
      </w:r>
      <w:proofErr w:type="spellStart"/>
      <w:r>
        <w:rPr>
          <w:lang w:val="en-US"/>
        </w:rPr>
        <w:t>tanggal</w:t>
      </w:r>
      <w:proofErr w:type="spellEnd"/>
      <w:r>
        <w:rPr>
          <w:lang w:val="en-US"/>
        </w:rPr>
        <w:t xml:space="preserve"> 17 </w:t>
      </w:r>
      <w:proofErr w:type="spellStart"/>
      <w:r>
        <w:rPr>
          <w:lang w:val="en-US"/>
        </w:rPr>
        <w:t>Juni</w:t>
      </w:r>
      <w:proofErr w:type="spellEnd"/>
      <w:r>
        <w:rPr>
          <w:lang w:val="en-US"/>
        </w:rPr>
        <w:t xml:space="preserve"> 2014 </w:t>
      </w:r>
      <w:proofErr w:type="spellStart"/>
      <w:r>
        <w:rPr>
          <w:lang w:val="en-US"/>
        </w:rPr>
        <w:t>dengan</w:t>
      </w:r>
      <w:proofErr w:type="spellEnd"/>
      <w:r>
        <w:rPr>
          <w:lang w:val="en-US"/>
        </w:rPr>
        <w:t xml:space="preserve"> </w:t>
      </w:r>
      <w:proofErr w:type="spellStart"/>
      <w:r>
        <w:rPr>
          <w:lang w:val="en-US"/>
        </w:rPr>
        <w:t>komposisi</w:t>
      </w:r>
      <w:proofErr w:type="spellEnd"/>
      <w:r>
        <w:rPr>
          <w:lang w:val="en-US"/>
        </w:rPr>
        <w:t xml:space="preserve"> </w:t>
      </w:r>
      <w:proofErr w:type="spellStart"/>
      <w:r>
        <w:rPr>
          <w:lang w:val="en-US"/>
        </w:rPr>
        <w:t>kepemilikan</w:t>
      </w:r>
      <w:proofErr w:type="spellEnd"/>
      <w:r>
        <w:rPr>
          <w:lang w:val="en-US"/>
        </w:rPr>
        <w:t xml:space="preserve"> </w:t>
      </w:r>
      <w:proofErr w:type="spellStart"/>
      <w:r>
        <w:rPr>
          <w:lang w:val="en-US"/>
        </w:rPr>
        <w:t>saham</w:t>
      </w:r>
      <w:proofErr w:type="spellEnd"/>
      <w:r>
        <w:rPr>
          <w:lang w:val="en-US"/>
        </w:rPr>
        <w:t xml:space="preserve"> </w:t>
      </w:r>
      <w:r w:rsidRPr="0092497B">
        <w:t>adalah PT Tritirta Inti Mandiri, dengan persentase kepemilikan sebesar 68,</w:t>
      </w:r>
      <w:r>
        <w:t>43%</w:t>
      </w:r>
      <w:r>
        <w:rPr>
          <w:lang w:val="en-US"/>
        </w:rPr>
        <w:t xml:space="preserve">, PT. </w:t>
      </w:r>
      <w:proofErr w:type="spellStart"/>
      <w:r>
        <w:rPr>
          <w:lang w:val="en-US"/>
        </w:rPr>
        <w:t>Bina</w:t>
      </w:r>
      <w:proofErr w:type="spellEnd"/>
      <w:r>
        <w:rPr>
          <w:lang w:val="en-US"/>
        </w:rPr>
        <w:t xml:space="preserve"> </w:t>
      </w:r>
      <w:proofErr w:type="spellStart"/>
      <w:r>
        <w:rPr>
          <w:lang w:val="en-US"/>
        </w:rPr>
        <w:t>Analisindo</w:t>
      </w:r>
      <w:proofErr w:type="spellEnd"/>
      <w:r>
        <w:rPr>
          <w:lang w:val="en-US"/>
        </w:rPr>
        <w:t xml:space="preserve"> </w:t>
      </w:r>
      <w:proofErr w:type="spellStart"/>
      <w:r>
        <w:rPr>
          <w:lang w:val="en-US"/>
        </w:rPr>
        <w:t>Semesta</w:t>
      </w:r>
      <w:proofErr w:type="spellEnd"/>
      <w:r>
        <w:rPr>
          <w:lang w:val="en-US"/>
        </w:rPr>
        <w:t xml:space="preserve"> 1,23%, Benny </w:t>
      </w:r>
      <w:proofErr w:type="spellStart"/>
      <w:r>
        <w:rPr>
          <w:lang w:val="en-US"/>
        </w:rPr>
        <w:t>Sutjianto</w:t>
      </w:r>
      <w:proofErr w:type="spellEnd"/>
      <w:r>
        <w:rPr>
          <w:lang w:val="en-US"/>
        </w:rPr>
        <w:t xml:space="preserve"> 0,35% </w:t>
      </w:r>
      <w:proofErr w:type="spellStart"/>
      <w:r>
        <w:rPr>
          <w:lang w:val="en-US"/>
        </w:rPr>
        <w:t>dan</w:t>
      </w:r>
      <w:proofErr w:type="spellEnd"/>
      <w:r>
        <w:rPr>
          <w:lang w:val="en-US"/>
        </w:rPr>
        <w:t xml:space="preserve"> </w:t>
      </w:r>
      <w:proofErr w:type="spellStart"/>
      <w:r>
        <w:rPr>
          <w:lang w:val="en-US"/>
        </w:rPr>
        <w:t>saham</w:t>
      </w:r>
      <w:proofErr w:type="spellEnd"/>
      <w:r>
        <w:rPr>
          <w:lang w:val="en-US"/>
        </w:rPr>
        <w:t xml:space="preserve"> yang </w:t>
      </w:r>
      <w:proofErr w:type="spellStart"/>
      <w:r>
        <w:rPr>
          <w:lang w:val="en-US"/>
        </w:rPr>
        <w:t>dipegang</w:t>
      </w:r>
      <w:proofErr w:type="spellEnd"/>
      <w:r>
        <w:rPr>
          <w:lang w:val="en-US"/>
        </w:rPr>
        <w:t xml:space="preserve"> </w:t>
      </w:r>
      <w:proofErr w:type="spellStart"/>
      <w:r>
        <w:rPr>
          <w:lang w:val="en-US"/>
        </w:rPr>
        <w:t>masyarakat</w:t>
      </w:r>
      <w:proofErr w:type="spellEnd"/>
      <w:r>
        <w:rPr>
          <w:lang w:val="en-US"/>
        </w:rPr>
        <w:t xml:space="preserve"> (public) </w:t>
      </w:r>
      <w:proofErr w:type="spellStart"/>
      <w:r>
        <w:rPr>
          <w:lang w:val="en-US"/>
        </w:rPr>
        <w:t>sebesar</w:t>
      </w:r>
      <w:proofErr w:type="spellEnd"/>
      <w:r>
        <w:rPr>
          <w:lang w:val="en-US"/>
        </w:rPr>
        <w:t xml:space="preserve"> 30% </w:t>
      </w:r>
      <w:r w:rsidRPr="0092497B">
        <w:t xml:space="preserve"> </w:t>
      </w:r>
    </w:p>
    <w:p w:rsidR="00FC170E" w:rsidRDefault="00FC170E" w:rsidP="00FC170E">
      <w:pPr>
        <w:jc w:val="both"/>
        <w:rPr>
          <w:rFonts w:ascii="Times New Roman" w:hAnsi="Times New Roman"/>
          <w:sz w:val="24"/>
          <w:szCs w:val="24"/>
        </w:rPr>
      </w:pPr>
      <w:proofErr w:type="spellStart"/>
      <w:proofErr w:type="gramStart"/>
      <w:r>
        <w:rPr>
          <w:rFonts w:ascii="Times New Roman" w:hAnsi="Times New Roman"/>
          <w:sz w:val="24"/>
          <w:szCs w:val="24"/>
        </w:rPr>
        <w:t>Sesuai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anggaran</w:t>
      </w:r>
      <w:proofErr w:type="spellEnd"/>
      <w:r>
        <w:rPr>
          <w:rFonts w:ascii="Times New Roman" w:hAnsi="Times New Roman"/>
          <w:sz w:val="24"/>
          <w:szCs w:val="24"/>
        </w:rPr>
        <w:t xml:space="preserve"> </w:t>
      </w:r>
      <w:proofErr w:type="spellStart"/>
      <w:r>
        <w:rPr>
          <w:rFonts w:ascii="Times New Roman" w:hAnsi="Times New Roman"/>
          <w:sz w:val="24"/>
          <w:szCs w:val="24"/>
        </w:rPr>
        <w:t>dasarnya</w:t>
      </w:r>
      <w:proofErr w:type="spellEnd"/>
      <w:r>
        <w:rPr>
          <w:rFonts w:ascii="Times New Roman" w:hAnsi="Times New Roman"/>
          <w:sz w:val="24"/>
          <w:szCs w:val="24"/>
        </w:rPr>
        <w:t xml:space="preserve"> PT. Chitose </w:t>
      </w:r>
      <w:proofErr w:type="spellStart"/>
      <w:r>
        <w:rPr>
          <w:rFonts w:ascii="Times New Roman" w:hAnsi="Times New Roman"/>
          <w:sz w:val="24"/>
          <w:szCs w:val="24"/>
        </w:rPr>
        <w:t>Internasional</w:t>
      </w:r>
      <w:proofErr w:type="spellEnd"/>
      <w:r>
        <w:rPr>
          <w:rFonts w:ascii="Times New Roman" w:hAnsi="Times New Roman"/>
          <w:sz w:val="24"/>
          <w:szCs w:val="24"/>
        </w:rPr>
        <w:t xml:space="preserve"> </w:t>
      </w:r>
      <w:proofErr w:type="spellStart"/>
      <w:r>
        <w:rPr>
          <w:rFonts w:ascii="Times New Roman" w:hAnsi="Times New Roman"/>
          <w:sz w:val="24"/>
          <w:szCs w:val="24"/>
        </w:rPr>
        <w:t>Tbk</w:t>
      </w:r>
      <w:proofErr w:type="spellEnd"/>
      <w:r>
        <w:rPr>
          <w:rFonts w:ascii="Times New Roman" w:hAnsi="Times New Roman"/>
          <w:sz w:val="24"/>
          <w:szCs w:val="24"/>
        </w:rPr>
        <w:t xml:space="preserve"> </w:t>
      </w:r>
      <w:proofErr w:type="spellStart"/>
      <w:r>
        <w:rPr>
          <w:rFonts w:ascii="Times New Roman" w:hAnsi="Times New Roman"/>
          <w:sz w:val="24"/>
          <w:szCs w:val="24"/>
        </w:rPr>
        <w:t>bergerak</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bidang</w:t>
      </w:r>
      <w:proofErr w:type="spellEnd"/>
      <w:r w:rsidRPr="0092497B">
        <w:rPr>
          <w:rFonts w:ascii="Times New Roman" w:hAnsi="Times New Roman"/>
          <w:sz w:val="24"/>
          <w:szCs w:val="24"/>
        </w:rPr>
        <w:t xml:space="preserve"> </w:t>
      </w:r>
      <w:proofErr w:type="spellStart"/>
      <w:r>
        <w:rPr>
          <w:rFonts w:ascii="Times New Roman" w:hAnsi="Times New Roman"/>
          <w:sz w:val="24"/>
          <w:szCs w:val="24"/>
        </w:rPr>
        <w:t>perindustrian</w:t>
      </w:r>
      <w:proofErr w:type="spellEnd"/>
      <w:r>
        <w:rPr>
          <w:rFonts w:ascii="Times New Roman" w:hAnsi="Times New Roman"/>
          <w:sz w:val="24"/>
          <w:szCs w:val="24"/>
        </w:rPr>
        <w:t xml:space="preserve">, </w:t>
      </w:r>
      <w:proofErr w:type="spellStart"/>
      <w:r>
        <w:rPr>
          <w:rFonts w:ascii="Times New Roman" w:hAnsi="Times New Roman"/>
          <w:sz w:val="24"/>
          <w:szCs w:val="24"/>
        </w:rPr>
        <w:t>perdagangan</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Jasa</w:t>
      </w:r>
      <w:proofErr w:type="spellEnd"/>
      <w:r w:rsidRPr="0092497B">
        <w:rPr>
          <w:rFonts w:ascii="Times New Roman" w:hAnsi="Times New Roman"/>
          <w:sz w:val="24"/>
          <w:szCs w:val="24"/>
        </w:rPr>
        <w:t>.</w:t>
      </w:r>
      <w:proofErr w:type="gramEnd"/>
      <w:r w:rsidRPr="0092497B">
        <w:rPr>
          <w:rFonts w:ascii="Times New Roman" w:hAnsi="Times New Roman"/>
          <w:sz w:val="24"/>
          <w:szCs w:val="24"/>
        </w:rPr>
        <w:t xml:space="preserve"> </w:t>
      </w:r>
      <w:proofErr w:type="spellStart"/>
      <w:r w:rsidRPr="0092497B">
        <w:rPr>
          <w:rFonts w:ascii="Times New Roman" w:hAnsi="Times New Roman"/>
          <w:sz w:val="24"/>
          <w:szCs w:val="24"/>
        </w:rPr>
        <w:t>Saat</w:t>
      </w:r>
      <w:proofErr w:type="spellEnd"/>
      <w:r w:rsidRPr="0092497B">
        <w:rPr>
          <w:rFonts w:ascii="Times New Roman" w:hAnsi="Times New Roman"/>
          <w:sz w:val="24"/>
          <w:szCs w:val="24"/>
        </w:rPr>
        <w:t xml:space="preserve"> </w:t>
      </w:r>
      <w:proofErr w:type="spellStart"/>
      <w:r w:rsidRPr="0092497B">
        <w:rPr>
          <w:rFonts w:ascii="Times New Roman" w:hAnsi="Times New Roman"/>
          <w:sz w:val="24"/>
          <w:szCs w:val="24"/>
        </w:rPr>
        <w:t>ini</w:t>
      </w:r>
      <w:proofErr w:type="spellEnd"/>
      <w:r w:rsidRPr="0092497B">
        <w:rPr>
          <w:rFonts w:ascii="Times New Roman" w:hAnsi="Times New Roman"/>
          <w:sz w:val="24"/>
          <w:szCs w:val="24"/>
        </w:rPr>
        <w:t xml:space="preserve"> </w:t>
      </w:r>
      <w:proofErr w:type="spellStart"/>
      <w:r w:rsidRPr="0092497B">
        <w:rPr>
          <w:rFonts w:ascii="Times New Roman" w:hAnsi="Times New Roman"/>
          <w:sz w:val="24"/>
          <w:szCs w:val="24"/>
        </w:rPr>
        <w:t>perusahaan</w:t>
      </w:r>
      <w:proofErr w:type="spellEnd"/>
      <w:r w:rsidRPr="0092497B">
        <w:rPr>
          <w:rFonts w:ascii="Times New Roman" w:hAnsi="Times New Roman"/>
          <w:sz w:val="24"/>
          <w:szCs w:val="24"/>
        </w:rPr>
        <w:t xml:space="preserve"> </w:t>
      </w:r>
      <w:proofErr w:type="spellStart"/>
      <w:r w:rsidRPr="0092497B">
        <w:rPr>
          <w:rFonts w:ascii="Times New Roman" w:hAnsi="Times New Roman"/>
          <w:sz w:val="24"/>
          <w:szCs w:val="24"/>
        </w:rPr>
        <w:t>menjalankan</w:t>
      </w:r>
      <w:proofErr w:type="spellEnd"/>
      <w:r w:rsidRPr="0092497B">
        <w:rPr>
          <w:rFonts w:ascii="Times New Roman" w:hAnsi="Times New Roman"/>
          <w:sz w:val="24"/>
          <w:szCs w:val="24"/>
        </w:rPr>
        <w:t xml:space="preserve"> </w:t>
      </w:r>
      <w:proofErr w:type="spellStart"/>
      <w:r w:rsidRPr="0092497B">
        <w:rPr>
          <w:rFonts w:ascii="Times New Roman" w:hAnsi="Times New Roman"/>
          <w:sz w:val="24"/>
          <w:szCs w:val="24"/>
        </w:rPr>
        <w:t>usaha</w:t>
      </w:r>
      <w:proofErr w:type="spellEnd"/>
      <w:r w:rsidRPr="0092497B">
        <w:rPr>
          <w:rFonts w:ascii="Times New Roman" w:hAnsi="Times New Roman"/>
          <w:sz w:val="24"/>
          <w:szCs w:val="24"/>
        </w:rPr>
        <w:t xml:space="preserve"> </w:t>
      </w:r>
      <w:proofErr w:type="spellStart"/>
      <w:r w:rsidRPr="0092497B">
        <w:rPr>
          <w:rFonts w:ascii="Times New Roman" w:hAnsi="Times New Roman"/>
          <w:sz w:val="24"/>
          <w:szCs w:val="24"/>
        </w:rPr>
        <w:t>produsen</w:t>
      </w:r>
      <w:proofErr w:type="spellEnd"/>
      <w:r w:rsidRPr="0092497B">
        <w:rPr>
          <w:rFonts w:ascii="Times New Roman" w:hAnsi="Times New Roman"/>
          <w:sz w:val="24"/>
          <w:szCs w:val="24"/>
        </w:rPr>
        <w:t xml:space="preserve"> </w:t>
      </w:r>
      <w:proofErr w:type="spellStart"/>
      <w:r w:rsidRPr="0092497B">
        <w:rPr>
          <w:rFonts w:ascii="Times New Roman" w:hAnsi="Times New Roman"/>
          <w:sz w:val="24"/>
          <w:szCs w:val="24"/>
        </w:rPr>
        <w:t>dan</w:t>
      </w:r>
      <w:proofErr w:type="spellEnd"/>
      <w:r w:rsidRPr="0092497B">
        <w:rPr>
          <w:rFonts w:ascii="Times New Roman" w:hAnsi="Times New Roman"/>
          <w:sz w:val="24"/>
          <w:szCs w:val="24"/>
        </w:rPr>
        <w:t xml:space="preserve"> distributor </w:t>
      </w:r>
      <w:proofErr w:type="spellStart"/>
      <w:r w:rsidRPr="0092497B">
        <w:rPr>
          <w:rFonts w:ascii="Times New Roman" w:hAnsi="Times New Roman"/>
          <w:sz w:val="24"/>
          <w:szCs w:val="24"/>
        </w:rPr>
        <w:t>produk-produk</w:t>
      </w:r>
      <w:proofErr w:type="spellEnd"/>
      <w:r w:rsidRPr="0092497B">
        <w:rPr>
          <w:rFonts w:ascii="Times New Roman" w:hAnsi="Times New Roman"/>
          <w:sz w:val="24"/>
          <w:szCs w:val="24"/>
        </w:rPr>
        <w:t xml:space="preserve"> </w:t>
      </w:r>
      <w:proofErr w:type="spellStart"/>
      <w:r w:rsidRPr="0092497B">
        <w:rPr>
          <w:rFonts w:ascii="Times New Roman" w:hAnsi="Times New Roman"/>
          <w:sz w:val="24"/>
          <w:szCs w:val="24"/>
        </w:rPr>
        <w:t>furnitur</w:t>
      </w:r>
      <w:proofErr w:type="spellEnd"/>
      <w:r w:rsidRPr="0092497B">
        <w:rPr>
          <w:rFonts w:ascii="Times New Roman" w:hAnsi="Times New Roman"/>
          <w:sz w:val="24"/>
          <w:szCs w:val="24"/>
        </w:rPr>
        <w:t xml:space="preserve"> </w:t>
      </w:r>
      <w:proofErr w:type="spellStart"/>
      <w:r>
        <w:rPr>
          <w:rFonts w:ascii="Times New Roman" w:hAnsi="Times New Roman"/>
          <w:sz w:val="24"/>
          <w:szCs w:val="24"/>
        </w:rPr>
        <w:t>seperti</w:t>
      </w:r>
      <w:proofErr w:type="spellEnd"/>
      <w:r>
        <w:rPr>
          <w:rFonts w:ascii="Times New Roman" w:hAnsi="Times New Roman"/>
          <w:sz w:val="24"/>
          <w:szCs w:val="24"/>
        </w:rPr>
        <w:t xml:space="preserve"> </w:t>
      </w:r>
      <w:r w:rsidRPr="0092497B">
        <w:rPr>
          <w:rFonts w:ascii="Times New Roman" w:hAnsi="Times New Roman"/>
          <w:sz w:val="24"/>
          <w:szCs w:val="24"/>
        </w:rPr>
        <w:t xml:space="preserve">: folding chair; folding </w:t>
      </w:r>
      <w:proofErr w:type="spellStart"/>
      <w:r w:rsidRPr="0092497B">
        <w:rPr>
          <w:rFonts w:ascii="Times New Roman" w:hAnsi="Times New Roman"/>
          <w:sz w:val="24"/>
          <w:szCs w:val="24"/>
        </w:rPr>
        <w:t>chair+memo</w:t>
      </w:r>
      <w:proofErr w:type="spellEnd"/>
      <w:r w:rsidRPr="0092497B">
        <w:rPr>
          <w:rFonts w:ascii="Times New Roman" w:hAnsi="Times New Roman"/>
          <w:sz w:val="24"/>
          <w:szCs w:val="24"/>
        </w:rPr>
        <w:t>; hotel, banquet &amp; restaurant</w:t>
      </w:r>
      <w:r>
        <w:rPr>
          <w:rFonts w:ascii="Times New Roman" w:hAnsi="Times New Roman"/>
          <w:sz w:val="24"/>
          <w:szCs w:val="24"/>
        </w:rPr>
        <w:t xml:space="preserve"> chair and table</w:t>
      </w:r>
      <w:r w:rsidRPr="0092497B">
        <w:rPr>
          <w:rFonts w:ascii="Times New Roman" w:hAnsi="Times New Roman"/>
          <w:sz w:val="24"/>
          <w:szCs w:val="24"/>
        </w:rPr>
        <w:t>; working &amp; meeting</w:t>
      </w:r>
      <w:r>
        <w:rPr>
          <w:rFonts w:ascii="Times New Roman" w:hAnsi="Times New Roman"/>
          <w:sz w:val="24"/>
          <w:szCs w:val="24"/>
        </w:rPr>
        <w:t xml:space="preserve"> space</w:t>
      </w:r>
      <w:r w:rsidRPr="0092497B">
        <w:rPr>
          <w:rFonts w:ascii="Times New Roman" w:hAnsi="Times New Roman"/>
          <w:sz w:val="24"/>
          <w:szCs w:val="24"/>
        </w:rPr>
        <w:t>; school education</w:t>
      </w:r>
      <w:r>
        <w:rPr>
          <w:rFonts w:ascii="Times New Roman" w:hAnsi="Times New Roman"/>
          <w:sz w:val="24"/>
          <w:szCs w:val="24"/>
        </w:rPr>
        <w:t xml:space="preserve">, </w:t>
      </w:r>
      <w:proofErr w:type="spellStart"/>
      <w:r>
        <w:rPr>
          <w:rFonts w:ascii="Times New Roman" w:hAnsi="Times New Roman"/>
          <w:sz w:val="24"/>
          <w:szCs w:val="24"/>
        </w:rPr>
        <w:t>meja</w:t>
      </w:r>
      <w:proofErr w:type="spellEnd"/>
      <w:r>
        <w:rPr>
          <w:rFonts w:ascii="Times New Roman" w:hAnsi="Times New Roman"/>
          <w:sz w:val="24"/>
          <w:szCs w:val="24"/>
        </w:rPr>
        <w:t xml:space="preserve"> </w:t>
      </w:r>
      <w:proofErr w:type="spellStart"/>
      <w:r>
        <w:rPr>
          <w:rFonts w:ascii="Times New Roman" w:hAnsi="Times New Roman"/>
          <w:sz w:val="24"/>
          <w:szCs w:val="24"/>
        </w:rPr>
        <w:t>kantor</w:t>
      </w:r>
      <w:proofErr w:type="spellEnd"/>
      <w:r>
        <w:rPr>
          <w:rFonts w:ascii="Times New Roman" w:hAnsi="Times New Roman"/>
          <w:sz w:val="24"/>
          <w:szCs w:val="24"/>
        </w:rPr>
        <w:t>, lemari</w:t>
      </w:r>
      <w:r w:rsidRPr="0092497B">
        <w:rPr>
          <w:rFonts w:ascii="Times New Roman" w:hAnsi="Times New Roman"/>
          <w:sz w:val="24"/>
          <w:szCs w:val="24"/>
        </w:rPr>
        <w:t xml:space="preserve"> </w:t>
      </w:r>
      <w:proofErr w:type="spellStart"/>
      <w:r w:rsidRPr="0092497B">
        <w:rPr>
          <w:rFonts w:ascii="Times New Roman" w:hAnsi="Times New Roman"/>
          <w:sz w:val="24"/>
          <w:szCs w:val="24"/>
        </w:rPr>
        <w:t>dan</w:t>
      </w:r>
      <w:proofErr w:type="spellEnd"/>
      <w:r w:rsidRPr="0092497B">
        <w:rPr>
          <w:rFonts w:ascii="Times New Roman" w:hAnsi="Times New Roman"/>
          <w:sz w:val="24"/>
          <w:szCs w:val="24"/>
        </w:rPr>
        <w:t xml:space="preserve"> hospital items (</w:t>
      </w:r>
      <w:proofErr w:type="spellStart"/>
      <w:r w:rsidRPr="0092497B">
        <w:rPr>
          <w:rFonts w:ascii="Times New Roman" w:hAnsi="Times New Roman"/>
          <w:sz w:val="24"/>
          <w:szCs w:val="24"/>
        </w:rPr>
        <w:t>ranjang</w:t>
      </w:r>
      <w:proofErr w:type="spellEnd"/>
      <w:r w:rsidRPr="0092497B">
        <w:rPr>
          <w:rFonts w:ascii="Times New Roman" w:hAnsi="Times New Roman"/>
          <w:sz w:val="24"/>
          <w:szCs w:val="24"/>
        </w:rPr>
        <w:t xml:space="preserve"> </w:t>
      </w:r>
      <w:proofErr w:type="spellStart"/>
      <w:r w:rsidRPr="0092497B">
        <w:rPr>
          <w:rFonts w:ascii="Times New Roman" w:hAnsi="Times New Roman"/>
          <w:sz w:val="24"/>
          <w:szCs w:val="24"/>
        </w:rPr>
        <w:t>rumah</w:t>
      </w:r>
      <w:proofErr w:type="spellEnd"/>
      <w:r w:rsidRPr="0092497B">
        <w:rPr>
          <w:rFonts w:ascii="Times New Roman" w:hAnsi="Times New Roman"/>
          <w:sz w:val="24"/>
          <w:szCs w:val="24"/>
        </w:rPr>
        <w:t xml:space="preserve"> </w:t>
      </w:r>
      <w:proofErr w:type="spellStart"/>
      <w:r w:rsidRPr="0092497B">
        <w:rPr>
          <w:rFonts w:ascii="Times New Roman" w:hAnsi="Times New Roman"/>
          <w:sz w:val="24"/>
          <w:szCs w:val="24"/>
        </w:rPr>
        <w:t>sakit</w:t>
      </w:r>
      <w:proofErr w:type="spellEnd"/>
      <w:r w:rsidRPr="0092497B">
        <w:rPr>
          <w:rFonts w:ascii="Times New Roman" w:hAnsi="Times New Roman"/>
          <w:sz w:val="24"/>
          <w:szCs w:val="24"/>
        </w:rPr>
        <w:t xml:space="preserve"> </w:t>
      </w:r>
      <w:proofErr w:type="spellStart"/>
      <w:r w:rsidRPr="0092497B">
        <w:rPr>
          <w:rFonts w:ascii="Times New Roman" w:hAnsi="Times New Roman"/>
          <w:sz w:val="24"/>
          <w:szCs w:val="24"/>
        </w:rPr>
        <w:t>dan</w:t>
      </w:r>
      <w:proofErr w:type="spellEnd"/>
      <w:r w:rsidRPr="0092497B">
        <w:rPr>
          <w:rFonts w:ascii="Times New Roman" w:hAnsi="Times New Roman"/>
          <w:sz w:val="24"/>
          <w:szCs w:val="24"/>
        </w:rPr>
        <w:t xml:space="preserve"> </w:t>
      </w:r>
      <w:proofErr w:type="spellStart"/>
      <w:r w:rsidRPr="0092497B">
        <w:rPr>
          <w:rFonts w:ascii="Times New Roman" w:hAnsi="Times New Roman"/>
          <w:sz w:val="24"/>
          <w:szCs w:val="24"/>
        </w:rPr>
        <w:t>perlengkapanny</w:t>
      </w:r>
      <w:r>
        <w:rPr>
          <w:rFonts w:ascii="Times New Roman" w:hAnsi="Times New Roman"/>
          <w:sz w:val="24"/>
          <w:szCs w:val="24"/>
        </w:rPr>
        <w:t>a</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merek</w:t>
      </w:r>
      <w:proofErr w:type="spellEnd"/>
      <w:r>
        <w:rPr>
          <w:rFonts w:ascii="Times New Roman" w:hAnsi="Times New Roman"/>
          <w:sz w:val="24"/>
          <w:szCs w:val="24"/>
        </w:rPr>
        <w:t xml:space="preserve"> </w:t>
      </w:r>
      <w:proofErr w:type="spellStart"/>
      <w:r>
        <w:rPr>
          <w:rFonts w:ascii="Times New Roman" w:hAnsi="Times New Roman"/>
          <w:sz w:val="24"/>
          <w:szCs w:val="24"/>
        </w:rPr>
        <w:t>utama</w:t>
      </w:r>
      <w:proofErr w:type="spellEnd"/>
      <w:r>
        <w:rPr>
          <w:rFonts w:ascii="Times New Roman" w:hAnsi="Times New Roman"/>
          <w:sz w:val="24"/>
          <w:szCs w:val="24"/>
        </w:rPr>
        <w:t xml:space="preserve"> "Chitose”,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Pr>
          <w:rFonts w:ascii="Times New Roman" w:hAnsi="Times New Roman"/>
          <w:sz w:val="24"/>
          <w:szCs w:val="24"/>
        </w:rPr>
        <w:t>Matrass</w:t>
      </w:r>
      <w:proofErr w:type="spellEnd"/>
      <w:r>
        <w:rPr>
          <w:rFonts w:ascii="Times New Roman" w:hAnsi="Times New Roman"/>
          <w:sz w:val="24"/>
          <w:szCs w:val="24"/>
        </w:rPr>
        <w:t xml:space="preserve"> C-Pro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jumlah</w:t>
      </w:r>
      <w:proofErr w:type="spellEnd"/>
      <w:r>
        <w:rPr>
          <w:rFonts w:ascii="Times New Roman" w:hAnsi="Times New Roman"/>
          <w:sz w:val="24"/>
          <w:szCs w:val="24"/>
        </w:rPr>
        <w:t xml:space="preserve"> </w:t>
      </w:r>
      <w:proofErr w:type="spellStart"/>
      <w:r>
        <w:rPr>
          <w:rFonts w:ascii="Times New Roman" w:hAnsi="Times New Roman"/>
          <w:sz w:val="24"/>
          <w:szCs w:val="24"/>
        </w:rPr>
        <w:t>distribur</w:t>
      </w:r>
      <w:proofErr w:type="spellEnd"/>
      <w:r>
        <w:rPr>
          <w:rFonts w:ascii="Times New Roman" w:hAnsi="Times New Roman"/>
          <w:sz w:val="24"/>
          <w:szCs w:val="24"/>
        </w:rPr>
        <w:t xml:space="preserve"> </w:t>
      </w:r>
      <w:proofErr w:type="spellStart"/>
      <w:r>
        <w:rPr>
          <w:rFonts w:ascii="Times New Roman" w:hAnsi="Times New Roman"/>
          <w:sz w:val="24"/>
          <w:szCs w:val="24"/>
        </w:rPr>
        <w:t>sebanyak</w:t>
      </w:r>
      <w:proofErr w:type="spellEnd"/>
      <w:r>
        <w:rPr>
          <w:rFonts w:ascii="Times New Roman" w:hAnsi="Times New Roman"/>
          <w:sz w:val="24"/>
          <w:szCs w:val="24"/>
        </w:rPr>
        <w:t xml:space="preserve"> 22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agen</w:t>
      </w:r>
      <w:proofErr w:type="spellEnd"/>
      <w:r>
        <w:rPr>
          <w:rFonts w:ascii="Times New Roman" w:hAnsi="Times New Roman"/>
          <w:sz w:val="24"/>
          <w:szCs w:val="24"/>
        </w:rPr>
        <w:t xml:space="preserve"> </w:t>
      </w:r>
      <w:proofErr w:type="spellStart"/>
      <w:r>
        <w:rPr>
          <w:rFonts w:ascii="Times New Roman" w:hAnsi="Times New Roman"/>
          <w:sz w:val="24"/>
          <w:szCs w:val="24"/>
        </w:rPr>
        <w:t>sebanyak</w:t>
      </w:r>
      <w:proofErr w:type="spellEnd"/>
      <w:r>
        <w:rPr>
          <w:rFonts w:ascii="Times New Roman" w:hAnsi="Times New Roman"/>
          <w:sz w:val="24"/>
          <w:szCs w:val="24"/>
        </w:rPr>
        <w:t xml:space="preserve"> 850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seluruh</w:t>
      </w:r>
      <w:proofErr w:type="spellEnd"/>
      <w:r>
        <w:rPr>
          <w:rFonts w:ascii="Times New Roman" w:hAnsi="Times New Roman"/>
          <w:sz w:val="24"/>
          <w:szCs w:val="24"/>
        </w:rPr>
        <w:t xml:space="preserve"> Indonesia.</w:t>
      </w:r>
    </w:p>
    <w:p w:rsidR="00FC170E" w:rsidRDefault="00FC170E" w:rsidP="00FC170E">
      <w:pPr>
        <w:jc w:val="both"/>
        <w:rPr>
          <w:rFonts w:ascii="Times New Roman" w:hAnsi="Times New Roman"/>
          <w:sz w:val="24"/>
          <w:szCs w:val="24"/>
        </w:rPr>
      </w:pPr>
      <w:proofErr w:type="spellStart"/>
      <w:r>
        <w:rPr>
          <w:rFonts w:ascii="Times New Roman" w:hAnsi="Times New Roman"/>
          <w:sz w:val="24"/>
          <w:szCs w:val="24"/>
        </w:rPr>
        <w:t>Sejak</w:t>
      </w:r>
      <w:proofErr w:type="spellEnd"/>
      <w:r>
        <w:rPr>
          <w:rFonts w:ascii="Times New Roman" w:hAnsi="Times New Roman"/>
          <w:sz w:val="24"/>
          <w:szCs w:val="24"/>
        </w:rPr>
        <w:t xml:space="preserve"> </w:t>
      </w:r>
      <w:proofErr w:type="spellStart"/>
      <w:r>
        <w:rPr>
          <w:rFonts w:ascii="Times New Roman" w:hAnsi="Times New Roman"/>
          <w:sz w:val="24"/>
          <w:szCs w:val="24"/>
        </w:rPr>
        <w:t>tahun</w:t>
      </w:r>
      <w:proofErr w:type="spellEnd"/>
      <w:r>
        <w:rPr>
          <w:rFonts w:ascii="Times New Roman" w:hAnsi="Times New Roman"/>
          <w:sz w:val="24"/>
          <w:szCs w:val="24"/>
        </w:rPr>
        <w:t xml:space="preserve"> 1986 PT. Chitose </w:t>
      </w:r>
      <w:proofErr w:type="spellStart"/>
      <w:r>
        <w:rPr>
          <w:rFonts w:ascii="Times New Roman" w:hAnsi="Times New Roman"/>
          <w:sz w:val="24"/>
          <w:szCs w:val="24"/>
        </w:rPr>
        <w:t>Internasional</w:t>
      </w:r>
      <w:proofErr w:type="spellEnd"/>
      <w:r>
        <w:rPr>
          <w:rFonts w:ascii="Times New Roman" w:hAnsi="Times New Roman"/>
          <w:sz w:val="24"/>
          <w:szCs w:val="24"/>
        </w:rPr>
        <w:t xml:space="preserve"> </w:t>
      </w:r>
      <w:proofErr w:type="spellStart"/>
      <w:r>
        <w:rPr>
          <w:rFonts w:ascii="Times New Roman" w:hAnsi="Times New Roman"/>
          <w:sz w:val="24"/>
          <w:szCs w:val="24"/>
        </w:rPr>
        <w:t>Tbk</w:t>
      </w:r>
      <w:proofErr w:type="spellEnd"/>
      <w:r>
        <w:rPr>
          <w:rFonts w:ascii="Times New Roman" w:hAnsi="Times New Roman"/>
          <w:sz w:val="24"/>
          <w:szCs w:val="24"/>
        </w:rPr>
        <w:t xml:space="preserve"> </w:t>
      </w:r>
      <w:proofErr w:type="spellStart"/>
      <w:r>
        <w:rPr>
          <w:rFonts w:ascii="Times New Roman" w:hAnsi="Times New Roman"/>
          <w:sz w:val="24"/>
          <w:szCs w:val="24"/>
        </w:rPr>
        <w:t>telah</w:t>
      </w:r>
      <w:proofErr w:type="spellEnd"/>
      <w:r>
        <w:rPr>
          <w:rFonts w:ascii="Times New Roman" w:hAnsi="Times New Roman"/>
          <w:sz w:val="24"/>
          <w:szCs w:val="24"/>
        </w:rPr>
        <w:t xml:space="preserve"> </w:t>
      </w:r>
      <w:proofErr w:type="spellStart"/>
      <w:r>
        <w:rPr>
          <w:rFonts w:ascii="Times New Roman" w:hAnsi="Times New Roman"/>
          <w:sz w:val="24"/>
          <w:szCs w:val="24"/>
        </w:rPr>
        <w:t>melaksanakan</w:t>
      </w:r>
      <w:proofErr w:type="spellEnd"/>
      <w:r>
        <w:rPr>
          <w:rFonts w:ascii="Times New Roman" w:hAnsi="Times New Roman"/>
          <w:sz w:val="24"/>
          <w:szCs w:val="24"/>
        </w:rPr>
        <w:t xml:space="preserve"> </w:t>
      </w:r>
      <w:proofErr w:type="spellStart"/>
      <w:r>
        <w:rPr>
          <w:rFonts w:ascii="Times New Roman" w:hAnsi="Times New Roman"/>
          <w:sz w:val="24"/>
          <w:szCs w:val="24"/>
        </w:rPr>
        <w:t>ekspor</w:t>
      </w:r>
      <w:proofErr w:type="spellEnd"/>
      <w:r>
        <w:rPr>
          <w:rFonts w:ascii="Times New Roman" w:hAnsi="Times New Roman"/>
          <w:sz w:val="24"/>
          <w:szCs w:val="24"/>
        </w:rPr>
        <w:t xml:space="preserve"> </w:t>
      </w:r>
      <w:proofErr w:type="spellStart"/>
      <w:r>
        <w:rPr>
          <w:rFonts w:ascii="Times New Roman" w:hAnsi="Times New Roman"/>
          <w:sz w:val="24"/>
          <w:szCs w:val="24"/>
        </w:rPr>
        <w:t>ke</w:t>
      </w:r>
      <w:proofErr w:type="spellEnd"/>
      <w:r>
        <w:rPr>
          <w:rFonts w:ascii="Times New Roman" w:hAnsi="Times New Roman"/>
          <w:sz w:val="24"/>
          <w:szCs w:val="24"/>
        </w:rPr>
        <w:t xml:space="preserve"> </w:t>
      </w:r>
      <w:proofErr w:type="spellStart"/>
      <w:r>
        <w:rPr>
          <w:rFonts w:ascii="Times New Roman" w:hAnsi="Times New Roman"/>
          <w:sz w:val="24"/>
          <w:szCs w:val="24"/>
        </w:rPr>
        <w:t>berbagai</w:t>
      </w:r>
      <w:proofErr w:type="spellEnd"/>
      <w:r>
        <w:rPr>
          <w:rFonts w:ascii="Times New Roman" w:hAnsi="Times New Roman"/>
          <w:sz w:val="24"/>
          <w:szCs w:val="24"/>
        </w:rPr>
        <w:t xml:space="preserve"> Negara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berbagai</w:t>
      </w:r>
      <w:proofErr w:type="spellEnd"/>
      <w:r>
        <w:rPr>
          <w:rFonts w:ascii="Times New Roman" w:hAnsi="Times New Roman"/>
          <w:sz w:val="24"/>
          <w:szCs w:val="24"/>
        </w:rPr>
        <w:t xml:space="preserve"> </w:t>
      </w:r>
      <w:proofErr w:type="spellStart"/>
      <w:r>
        <w:rPr>
          <w:rFonts w:ascii="Times New Roman" w:hAnsi="Times New Roman"/>
          <w:sz w:val="24"/>
          <w:szCs w:val="24"/>
        </w:rPr>
        <w:t>benua</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seperti</w:t>
      </w:r>
      <w:proofErr w:type="spellEnd"/>
      <w:r>
        <w:rPr>
          <w:rFonts w:ascii="Times New Roman" w:hAnsi="Times New Roman"/>
          <w:sz w:val="24"/>
          <w:szCs w:val="24"/>
        </w:rPr>
        <w:t xml:space="preserve"> :</w:t>
      </w:r>
      <w:proofErr w:type="gramEnd"/>
      <w:r>
        <w:rPr>
          <w:rFonts w:ascii="Times New Roman" w:hAnsi="Times New Roman"/>
          <w:sz w:val="24"/>
          <w:szCs w:val="24"/>
        </w:rPr>
        <w:t xml:space="preserve"> Arab Saudi, </w:t>
      </w:r>
      <w:proofErr w:type="spellStart"/>
      <w:r>
        <w:rPr>
          <w:rFonts w:ascii="Times New Roman" w:hAnsi="Times New Roman"/>
          <w:sz w:val="24"/>
          <w:szCs w:val="24"/>
        </w:rPr>
        <w:t>uni</w:t>
      </w:r>
      <w:proofErr w:type="spellEnd"/>
      <w:r>
        <w:rPr>
          <w:rFonts w:ascii="Times New Roman" w:hAnsi="Times New Roman"/>
          <w:sz w:val="24"/>
          <w:szCs w:val="24"/>
        </w:rPr>
        <w:t xml:space="preserve"> </w:t>
      </w:r>
      <w:proofErr w:type="spellStart"/>
      <w:r>
        <w:rPr>
          <w:rFonts w:ascii="Times New Roman" w:hAnsi="Times New Roman"/>
          <w:sz w:val="24"/>
          <w:szCs w:val="24"/>
        </w:rPr>
        <w:t>Emirat</w:t>
      </w:r>
      <w:proofErr w:type="spellEnd"/>
      <w:r>
        <w:rPr>
          <w:rFonts w:ascii="Times New Roman" w:hAnsi="Times New Roman"/>
          <w:sz w:val="24"/>
          <w:szCs w:val="24"/>
        </w:rPr>
        <w:t xml:space="preserve"> Arab, Thailand, </w:t>
      </w:r>
      <w:proofErr w:type="spellStart"/>
      <w:r>
        <w:rPr>
          <w:rFonts w:ascii="Times New Roman" w:hAnsi="Times New Roman"/>
          <w:sz w:val="24"/>
          <w:szCs w:val="24"/>
        </w:rPr>
        <w:t>Afrika</w:t>
      </w:r>
      <w:proofErr w:type="spellEnd"/>
      <w:r>
        <w:rPr>
          <w:rFonts w:ascii="Times New Roman" w:hAnsi="Times New Roman"/>
          <w:sz w:val="24"/>
          <w:szCs w:val="24"/>
        </w:rPr>
        <w:t xml:space="preserve"> </w:t>
      </w:r>
      <w:proofErr w:type="spellStart"/>
      <w:r>
        <w:rPr>
          <w:rFonts w:ascii="Times New Roman" w:hAnsi="Times New Roman"/>
          <w:sz w:val="24"/>
          <w:szCs w:val="24"/>
        </w:rPr>
        <w:t>selatan</w:t>
      </w:r>
      <w:proofErr w:type="spellEnd"/>
      <w:r>
        <w:rPr>
          <w:rFonts w:ascii="Times New Roman" w:hAnsi="Times New Roman"/>
          <w:sz w:val="24"/>
          <w:szCs w:val="24"/>
        </w:rPr>
        <w:t xml:space="preserve">, Brunei, </w:t>
      </w:r>
      <w:proofErr w:type="spellStart"/>
      <w:r>
        <w:rPr>
          <w:rFonts w:ascii="Times New Roman" w:hAnsi="Times New Roman"/>
          <w:sz w:val="24"/>
          <w:szCs w:val="24"/>
        </w:rPr>
        <w:t>Hongkong</w:t>
      </w:r>
      <w:proofErr w:type="spellEnd"/>
      <w:r>
        <w:rPr>
          <w:rFonts w:ascii="Times New Roman" w:hAnsi="Times New Roman"/>
          <w:sz w:val="24"/>
          <w:szCs w:val="24"/>
        </w:rPr>
        <w:t xml:space="preserve">, Taiwan, </w:t>
      </w:r>
      <w:proofErr w:type="spellStart"/>
      <w:r>
        <w:rPr>
          <w:rFonts w:ascii="Times New Roman" w:hAnsi="Times New Roman"/>
          <w:sz w:val="24"/>
          <w:szCs w:val="24"/>
        </w:rPr>
        <w:t>Jepang</w:t>
      </w:r>
      <w:proofErr w:type="spellEnd"/>
      <w:r>
        <w:rPr>
          <w:rFonts w:ascii="Times New Roman" w:hAnsi="Times New Roman"/>
          <w:sz w:val="24"/>
          <w:szCs w:val="24"/>
        </w:rPr>
        <w:t xml:space="preserve">, </w:t>
      </w:r>
      <w:proofErr w:type="spellStart"/>
      <w:r>
        <w:rPr>
          <w:rFonts w:ascii="Times New Roman" w:hAnsi="Times New Roman"/>
          <w:sz w:val="24"/>
          <w:szCs w:val="24"/>
        </w:rPr>
        <w:t>Singapura</w:t>
      </w:r>
      <w:proofErr w:type="spellEnd"/>
      <w:r>
        <w:rPr>
          <w:rFonts w:ascii="Times New Roman" w:hAnsi="Times New Roman"/>
          <w:sz w:val="24"/>
          <w:szCs w:val="24"/>
        </w:rPr>
        <w:t xml:space="preserve">, </w:t>
      </w:r>
      <w:proofErr w:type="spellStart"/>
      <w:r>
        <w:rPr>
          <w:rFonts w:ascii="Times New Roman" w:hAnsi="Times New Roman"/>
          <w:sz w:val="24"/>
          <w:szCs w:val="24"/>
        </w:rPr>
        <w:t>Amerika</w:t>
      </w:r>
      <w:proofErr w:type="spellEnd"/>
      <w:r>
        <w:rPr>
          <w:rFonts w:ascii="Times New Roman" w:hAnsi="Times New Roman"/>
          <w:sz w:val="24"/>
          <w:szCs w:val="24"/>
        </w:rPr>
        <w:t xml:space="preserve"> </w:t>
      </w:r>
      <w:proofErr w:type="spellStart"/>
      <w:r>
        <w:rPr>
          <w:rFonts w:ascii="Times New Roman" w:hAnsi="Times New Roman"/>
          <w:sz w:val="24"/>
          <w:szCs w:val="24"/>
        </w:rPr>
        <w:t>Serikat</w:t>
      </w:r>
      <w:proofErr w:type="spellEnd"/>
      <w:r>
        <w:rPr>
          <w:rFonts w:ascii="Times New Roman" w:hAnsi="Times New Roman"/>
          <w:sz w:val="24"/>
          <w:szCs w:val="24"/>
        </w:rPr>
        <w:t xml:space="preserve">, Korea </w:t>
      </w:r>
      <w:proofErr w:type="spellStart"/>
      <w:r>
        <w:rPr>
          <w:rFonts w:ascii="Times New Roman" w:hAnsi="Times New Roman"/>
          <w:sz w:val="24"/>
          <w:szCs w:val="24"/>
        </w:rPr>
        <w:t>selatan</w:t>
      </w:r>
      <w:proofErr w:type="spellEnd"/>
      <w:r>
        <w:rPr>
          <w:rFonts w:ascii="Times New Roman" w:hAnsi="Times New Roman"/>
          <w:sz w:val="24"/>
          <w:szCs w:val="24"/>
        </w:rPr>
        <w:t xml:space="preserve">, Australia, New Zealand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beberap</w:t>
      </w:r>
      <w:proofErr w:type="spellEnd"/>
      <w:r>
        <w:rPr>
          <w:rFonts w:ascii="Times New Roman" w:hAnsi="Times New Roman"/>
          <w:sz w:val="24"/>
          <w:szCs w:val="24"/>
        </w:rPr>
        <w:t xml:space="preserve"> Negara </w:t>
      </w:r>
      <w:proofErr w:type="spellStart"/>
      <w:r>
        <w:rPr>
          <w:rFonts w:ascii="Times New Roman" w:hAnsi="Times New Roman"/>
          <w:sz w:val="24"/>
          <w:szCs w:val="24"/>
        </w:rPr>
        <w:t>lainnya</w:t>
      </w:r>
      <w:proofErr w:type="spellEnd"/>
      <w:r>
        <w:rPr>
          <w:rFonts w:ascii="Times New Roman" w:hAnsi="Times New Roman"/>
          <w:sz w:val="24"/>
          <w:szCs w:val="24"/>
        </w:rPr>
        <w:t xml:space="preserve">, </w:t>
      </w:r>
      <w:proofErr w:type="spellStart"/>
      <w:r>
        <w:rPr>
          <w:rFonts w:ascii="Times New Roman" w:hAnsi="Times New Roman"/>
          <w:sz w:val="24"/>
          <w:szCs w:val="24"/>
        </w:rPr>
        <w:t>Selain</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PT. Chitose </w:t>
      </w:r>
      <w:proofErr w:type="spellStart"/>
      <w:r>
        <w:rPr>
          <w:rFonts w:ascii="Times New Roman" w:hAnsi="Times New Roman"/>
          <w:sz w:val="24"/>
          <w:szCs w:val="24"/>
        </w:rPr>
        <w:t>Internasional</w:t>
      </w:r>
      <w:proofErr w:type="spellEnd"/>
      <w:r>
        <w:rPr>
          <w:rFonts w:ascii="Times New Roman" w:hAnsi="Times New Roman"/>
          <w:sz w:val="24"/>
          <w:szCs w:val="24"/>
        </w:rPr>
        <w:t xml:space="preserve"> </w:t>
      </w:r>
      <w:proofErr w:type="spellStart"/>
      <w:r>
        <w:rPr>
          <w:rFonts w:ascii="Times New Roman" w:hAnsi="Times New Roman"/>
          <w:sz w:val="24"/>
          <w:szCs w:val="24"/>
        </w:rPr>
        <w:t>Tbk</w:t>
      </w:r>
      <w:proofErr w:type="spellEnd"/>
      <w:r>
        <w:rPr>
          <w:rFonts w:ascii="Times New Roman" w:hAnsi="Times New Roman"/>
          <w:sz w:val="24"/>
          <w:szCs w:val="24"/>
        </w:rPr>
        <w:t xml:space="preserve"> </w:t>
      </w:r>
      <w:proofErr w:type="spellStart"/>
      <w:r>
        <w:rPr>
          <w:rFonts w:ascii="Times New Roman" w:hAnsi="Times New Roman"/>
          <w:sz w:val="24"/>
          <w:szCs w:val="24"/>
        </w:rPr>
        <w:t>juga</w:t>
      </w:r>
      <w:proofErr w:type="spellEnd"/>
      <w:r>
        <w:rPr>
          <w:rFonts w:ascii="Times New Roman" w:hAnsi="Times New Roman"/>
          <w:sz w:val="24"/>
          <w:szCs w:val="24"/>
        </w:rPr>
        <w:t xml:space="preserve"> </w:t>
      </w:r>
      <w:proofErr w:type="spellStart"/>
      <w:r>
        <w:rPr>
          <w:rFonts w:ascii="Times New Roman" w:hAnsi="Times New Roman"/>
          <w:sz w:val="24"/>
          <w:szCs w:val="24"/>
        </w:rPr>
        <w:t>menjalin</w:t>
      </w:r>
      <w:proofErr w:type="spellEnd"/>
      <w:r>
        <w:rPr>
          <w:rFonts w:ascii="Times New Roman" w:hAnsi="Times New Roman"/>
          <w:sz w:val="24"/>
          <w:szCs w:val="24"/>
        </w:rPr>
        <w:t xml:space="preserve"> </w:t>
      </w:r>
      <w:proofErr w:type="spellStart"/>
      <w:r>
        <w:rPr>
          <w:rFonts w:ascii="Times New Roman" w:hAnsi="Times New Roman"/>
          <w:sz w:val="24"/>
          <w:szCs w:val="24"/>
        </w:rPr>
        <w:t>kerjasama</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toko</w:t>
      </w:r>
      <w:proofErr w:type="spellEnd"/>
      <w:r>
        <w:rPr>
          <w:rFonts w:ascii="Times New Roman" w:hAnsi="Times New Roman"/>
          <w:sz w:val="24"/>
          <w:szCs w:val="24"/>
        </w:rPr>
        <w:t xml:space="preserve"> online </w:t>
      </w:r>
      <w:proofErr w:type="spellStart"/>
      <w:r>
        <w:rPr>
          <w:rFonts w:ascii="Times New Roman" w:hAnsi="Times New Roman"/>
          <w:sz w:val="24"/>
          <w:szCs w:val="24"/>
        </w:rPr>
        <w:t>dan</w:t>
      </w:r>
      <w:proofErr w:type="spellEnd"/>
      <w:r>
        <w:rPr>
          <w:rFonts w:ascii="Times New Roman" w:hAnsi="Times New Roman"/>
          <w:sz w:val="24"/>
          <w:szCs w:val="24"/>
        </w:rPr>
        <w:t xml:space="preserve"> E-commerce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upaya</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memperluas</w:t>
      </w:r>
      <w:proofErr w:type="spellEnd"/>
      <w:r>
        <w:rPr>
          <w:rFonts w:ascii="Times New Roman" w:hAnsi="Times New Roman"/>
          <w:sz w:val="24"/>
          <w:szCs w:val="24"/>
        </w:rPr>
        <w:t xml:space="preserve"> </w:t>
      </w:r>
      <w:proofErr w:type="spellStart"/>
      <w:r>
        <w:rPr>
          <w:rFonts w:ascii="Times New Roman" w:hAnsi="Times New Roman"/>
          <w:sz w:val="24"/>
          <w:szCs w:val="24"/>
        </w:rPr>
        <w:t>pangsa</w:t>
      </w:r>
      <w:proofErr w:type="spellEnd"/>
      <w:r>
        <w:rPr>
          <w:rFonts w:ascii="Times New Roman" w:hAnsi="Times New Roman"/>
          <w:sz w:val="24"/>
          <w:szCs w:val="24"/>
        </w:rPr>
        <w:t xml:space="preserve"> </w:t>
      </w:r>
      <w:proofErr w:type="spellStart"/>
      <w:r>
        <w:rPr>
          <w:rFonts w:ascii="Times New Roman" w:hAnsi="Times New Roman"/>
          <w:sz w:val="24"/>
          <w:szCs w:val="24"/>
        </w:rPr>
        <w:t>pasar</w:t>
      </w:r>
      <w:proofErr w:type="spellEnd"/>
    </w:p>
    <w:p w:rsidR="00FC170E" w:rsidRDefault="00FC170E" w:rsidP="00FC170E">
      <w:pPr>
        <w:jc w:val="both"/>
        <w:rPr>
          <w:rFonts w:ascii="Times New Roman" w:hAnsi="Times New Roman"/>
          <w:sz w:val="24"/>
          <w:szCs w:val="24"/>
        </w:rPr>
      </w:pPr>
      <w:proofErr w:type="spellStart"/>
      <w:r>
        <w:rPr>
          <w:rFonts w:ascii="Times New Roman" w:hAnsi="Times New Roman"/>
          <w:sz w:val="24"/>
          <w:szCs w:val="24"/>
        </w:rPr>
        <w:t>Tahun</w:t>
      </w:r>
      <w:proofErr w:type="spellEnd"/>
      <w:r>
        <w:rPr>
          <w:rFonts w:ascii="Times New Roman" w:hAnsi="Times New Roman"/>
          <w:sz w:val="24"/>
          <w:szCs w:val="24"/>
        </w:rPr>
        <w:t xml:space="preserve"> 2015 PT. Chitose </w:t>
      </w:r>
      <w:proofErr w:type="spellStart"/>
      <w:r>
        <w:rPr>
          <w:rFonts w:ascii="Times New Roman" w:hAnsi="Times New Roman"/>
          <w:sz w:val="24"/>
          <w:szCs w:val="24"/>
        </w:rPr>
        <w:t>Internasional</w:t>
      </w:r>
      <w:proofErr w:type="spellEnd"/>
      <w:r>
        <w:rPr>
          <w:rFonts w:ascii="Times New Roman" w:hAnsi="Times New Roman"/>
          <w:sz w:val="24"/>
          <w:szCs w:val="24"/>
        </w:rPr>
        <w:t xml:space="preserve"> </w:t>
      </w:r>
      <w:proofErr w:type="spellStart"/>
      <w:r>
        <w:rPr>
          <w:rFonts w:ascii="Times New Roman" w:hAnsi="Times New Roman"/>
          <w:sz w:val="24"/>
          <w:szCs w:val="24"/>
        </w:rPr>
        <w:t>Tbk</w:t>
      </w:r>
      <w:proofErr w:type="spellEnd"/>
      <w:r>
        <w:rPr>
          <w:rFonts w:ascii="Times New Roman" w:hAnsi="Times New Roman"/>
          <w:sz w:val="24"/>
          <w:szCs w:val="24"/>
        </w:rPr>
        <w:t xml:space="preserve"> </w:t>
      </w:r>
      <w:proofErr w:type="spellStart"/>
      <w:r>
        <w:rPr>
          <w:rFonts w:ascii="Times New Roman" w:hAnsi="Times New Roman"/>
          <w:sz w:val="24"/>
          <w:szCs w:val="24"/>
        </w:rPr>
        <w:t>membangun</w:t>
      </w:r>
      <w:proofErr w:type="spellEnd"/>
      <w:r>
        <w:rPr>
          <w:rFonts w:ascii="Times New Roman" w:hAnsi="Times New Roman"/>
          <w:sz w:val="24"/>
          <w:szCs w:val="24"/>
        </w:rPr>
        <w:t xml:space="preserve"> </w:t>
      </w:r>
      <w:proofErr w:type="spellStart"/>
      <w:r>
        <w:rPr>
          <w:rFonts w:ascii="Times New Roman" w:hAnsi="Times New Roman"/>
          <w:sz w:val="24"/>
          <w:szCs w:val="24"/>
        </w:rPr>
        <w:t>pabrik</w:t>
      </w:r>
      <w:proofErr w:type="spellEnd"/>
      <w:r>
        <w:rPr>
          <w:rFonts w:ascii="Times New Roman" w:hAnsi="Times New Roman"/>
          <w:sz w:val="24"/>
          <w:szCs w:val="24"/>
        </w:rPr>
        <w:t xml:space="preserve"> </w:t>
      </w:r>
      <w:proofErr w:type="spellStart"/>
      <w:r>
        <w:rPr>
          <w:rFonts w:ascii="Times New Roman" w:hAnsi="Times New Roman"/>
          <w:sz w:val="24"/>
          <w:szCs w:val="24"/>
        </w:rPr>
        <w:t>keduanya</w:t>
      </w:r>
      <w:proofErr w:type="spellEnd"/>
      <w:r>
        <w:rPr>
          <w:rFonts w:ascii="Times New Roman" w:hAnsi="Times New Roman"/>
          <w:sz w:val="24"/>
          <w:szCs w:val="24"/>
        </w:rPr>
        <w:t xml:space="preserve"> </w:t>
      </w:r>
      <w:proofErr w:type="spellStart"/>
      <w:r>
        <w:rPr>
          <w:rFonts w:ascii="Times New Roman" w:hAnsi="Times New Roman"/>
          <w:sz w:val="24"/>
          <w:szCs w:val="24"/>
        </w:rPr>
        <w:t>di</w:t>
      </w:r>
      <w:proofErr w:type="spellEnd"/>
      <w:r>
        <w:rPr>
          <w:rFonts w:ascii="Times New Roman" w:hAnsi="Times New Roman"/>
          <w:sz w:val="24"/>
          <w:szCs w:val="24"/>
        </w:rPr>
        <w:t xml:space="preserve"> </w:t>
      </w:r>
      <w:proofErr w:type="spellStart"/>
      <w:r>
        <w:rPr>
          <w:rFonts w:ascii="Times New Roman" w:hAnsi="Times New Roman"/>
          <w:sz w:val="24"/>
          <w:szCs w:val="24"/>
        </w:rPr>
        <w:t>cimahi</w:t>
      </w:r>
      <w:proofErr w:type="spellEnd"/>
      <w:r>
        <w:rPr>
          <w:rFonts w:ascii="Times New Roman" w:hAnsi="Times New Roman"/>
          <w:sz w:val="24"/>
          <w:szCs w:val="24"/>
        </w:rPr>
        <w:t xml:space="preserve"> yang </w:t>
      </w:r>
      <w:proofErr w:type="spellStart"/>
      <w:r>
        <w:rPr>
          <w:rFonts w:ascii="Times New Roman" w:hAnsi="Times New Roman"/>
          <w:sz w:val="24"/>
          <w:szCs w:val="24"/>
        </w:rPr>
        <w:t>sekaligus</w:t>
      </w:r>
      <w:proofErr w:type="spellEnd"/>
      <w:r>
        <w:rPr>
          <w:rFonts w:ascii="Times New Roman" w:hAnsi="Times New Roman"/>
          <w:sz w:val="24"/>
          <w:szCs w:val="24"/>
        </w:rPr>
        <w:t xml:space="preserve"> </w:t>
      </w:r>
      <w:proofErr w:type="spellStart"/>
      <w:r>
        <w:rPr>
          <w:rFonts w:ascii="Times New Roman" w:hAnsi="Times New Roman"/>
          <w:sz w:val="24"/>
          <w:szCs w:val="24"/>
        </w:rPr>
        <w:t>berfungsi</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Distribution Centre (DC) yang </w:t>
      </w:r>
      <w:proofErr w:type="spellStart"/>
      <w:r>
        <w:rPr>
          <w:rFonts w:ascii="Times New Roman" w:hAnsi="Times New Roman"/>
          <w:sz w:val="24"/>
          <w:szCs w:val="24"/>
        </w:rPr>
        <w:t>dilengkapi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sarana</w:t>
      </w:r>
      <w:proofErr w:type="spellEnd"/>
      <w:r>
        <w:rPr>
          <w:rFonts w:ascii="Times New Roman" w:hAnsi="Times New Roman"/>
          <w:sz w:val="24"/>
          <w:szCs w:val="24"/>
        </w:rPr>
        <w:t xml:space="preserve"> </w:t>
      </w:r>
      <w:proofErr w:type="spellStart"/>
      <w:r>
        <w:rPr>
          <w:rFonts w:ascii="Times New Roman" w:hAnsi="Times New Roman"/>
          <w:sz w:val="24"/>
          <w:szCs w:val="24"/>
        </w:rPr>
        <w:t>gudang</w:t>
      </w:r>
      <w:proofErr w:type="spellEnd"/>
      <w:r>
        <w:rPr>
          <w:rFonts w:ascii="Times New Roman" w:hAnsi="Times New Roman"/>
          <w:sz w:val="24"/>
          <w:szCs w:val="24"/>
        </w:rPr>
        <w:t xml:space="preserve"> yang </w:t>
      </w:r>
      <w:proofErr w:type="spellStart"/>
      <w:r>
        <w:rPr>
          <w:rFonts w:ascii="Times New Roman" w:hAnsi="Times New Roman"/>
          <w:sz w:val="24"/>
          <w:szCs w:val="24"/>
        </w:rPr>
        <w:t>cukup</w:t>
      </w:r>
      <w:proofErr w:type="spellEnd"/>
      <w:r>
        <w:rPr>
          <w:rFonts w:ascii="Times New Roman" w:hAnsi="Times New Roman"/>
          <w:sz w:val="24"/>
          <w:szCs w:val="24"/>
        </w:rPr>
        <w:t xml:space="preserve"> </w:t>
      </w:r>
      <w:proofErr w:type="spellStart"/>
      <w:r>
        <w:rPr>
          <w:rFonts w:ascii="Times New Roman" w:hAnsi="Times New Roman"/>
          <w:sz w:val="24"/>
          <w:szCs w:val="24"/>
        </w:rPr>
        <w:t>luas</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Showroom, yang </w:t>
      </w:r>
      <w:proofErr w:type="spellStart"/>
      <w:r>
        <w:rPr>
          <w:rFonts w:ascii="Times New Roman" w:hAnsi="Times New Roman"/>
          <w:sz w:val="24"/>
          <w:szCs w:val="24"/>
        </w:rPr>
        <w:t>kemudian</w:t>
      </w:r>
      <w:proofErr w:type="spellEnd"/>
      <w:r>
        <w:rPr>
          <w:rFonts w:ascii="Times New Roman" w:hAnsi="Times New Roman"/>
          <w:sz w:val="24"/>
          <w:szCs w:val="24"/>
        </w:rPr>
        <w:t xml:space="preserve"> </w:t>
      </w:r>
      <w:proofErr w:type="spellStart"/>
      <w:r>
        <w:rPr>
          <w:rFonts w:ascii="Times New Roman" w:hAnsi="Times New Roman"/>
          <w:sz w:val="24"/>
          <w:szCs w:val="24"/>
        </w:rPr>
        <w:t>dilanjutkan</w:t>
      </w:r>
      <w:proofErr w:type="spellEnd"/>
      <w:r>
        <w:rPr>
          <w:rFonts w:ascii="Times New Roman" w:hAnsi="Times New Roman"/>
          <w:sz w:val="24"/>
          <w:szCs w:val="24"/>
        </w:rPr>
        <w:t xml:space="preserve"> </w:t>
      </w:r>
      <w:proofErr w:type="spellStart"/>
      <w:r>
        <w:rPr>
          <w:rFonts w:ascii="Times New Roman" w:hAnsi="Times New Roman"/>
          <w:sz w:val="24"/>
          <w:szCs w:val="24"/>
        </w:rPr>
        <w:t>pada</w:t>
      </w:r>
      <w:proofErr w:type="spellEnd"/>
      <w:r>
        <w:rPr>
          <w:rFonts w:ascii="Times New Roman" w:hAnsi="Times New Roman"/>
          <w:sz w:val="24"/>
          <w:szCs w:val="24"/>
        </w:rPr>
        <w:t xml:space="preserve"> </w:t>
      </w:r>
      <w:proofErr w:type="spellStart"/>
      <w:r>
        <w:rPr>
          <w:rFonts w:ascii="Times New Roman" w:hAnsi="Times New Roman"/>
          <w:sz w:val="24"/>
          <w:szCs w:val="24"/>
        </w:rPr>
        <w:t>tahun</w:t>
      </w:r>
      <w:proofErr w:type="spellEnd"/>
      <w:r>
        <w:rPr>
          <w:rFonts w:ascii="Times New Roman" w:hAnsi="Times New Roman"/>
          <w:sz w:val="24"/>
          <w:szCs w:val="24"/>
        </w:rPr>
        <w:t xml:space="preserve"> 2016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mulai</w:t>
      </w:r>
      <w:proofErr w:type="spellEnd"/>
      <w:r>
        <w:rPr>
          <w:rFonts w:ascii="Times New Roman" w:hAnsi="Times New Roman"/>
          <w:sz w:val="24"/>
          <w:szCs w:val="24"/>
        </w:rPr>
        <w:t xml:space="preserve"> </w:t>
      </w:r>
      <w:proofErr w:type="spellStart"/>
      <w:r>
        <w:rPr>
          <w:rFonts w:ascii="Times New Roman" w:hAnsi="Times New Roman"/>
          <w:sz w:val="24"/>
          <w:szCs w:val="24"/>
        </w:rPr>
        <w:t>membangun</w:t>
      </w:r>
      <w:proofErr w:type="spellEnd"/>
      <w:r>
        <w:rPr>
          <w:rFonts w:ascii="Times New Roman" w:hAnsi="Times New Roman"/>
          <w:sz w:val="24"/>
          <w:szCs w:val="24"/>
        </w:rPr>
        <w:t xml:space="preserve"> </w:t>
      </w:r>
      <w:r w:rsidRPr="00E967A6">
        <w:rPr>
          <w:rFonts w:ascii="Times New Roman" w:hAnsi="Times New Roman"/>
          <w:i/>
          <w:sz w:val="24"/>
          <w:szCs w:val="24"/>
        </w:rPr>
        <w:t>Flagship shop</w:t>
      </w:r>
      <w:r>
        <w:rPr>
          <w:rFonts w:ascii="Times New Roman" w:hAnsi="Times New Roman"/>
          <w:sz w:val="24"/>
          <w:szCs w:val="24"/>
        </w:rPr>
        <w:t xml:space="preserve"> </w:t>
      </w:r>
      <w:proofErr w:type="spellStart"/>
      <w:r>
        <w:rPr>
          <w:rFonts w:ascii="Times New Roman" w:hAnsi="Times New Roman"/>
          <w:sz w:val="24"/>
          <w:szCs w:val="24"/>
        </w:rPr>
        <w:t>bernama</w:t>
      </w:r>
      <w:proofErr w:type="spellEnd"/>
      <w:r>
        <w:rPr>
          <w:rFonts w:ascii="Times New Roman" w:hAnsi="Times New Roman"/>
          <w:sz w:val="24"/>
          <w:szCs w:val="24"/>
        </w:rPr>
        <w:t xml:space="preserve"> pavilion 14 yang </w:t>
      </w:r>
      <w:proofErr w:type="spellStart"/>
      <w:r>
        <w:rPr>
          <w:rFonts w:ascii="Times New Roman" w:hAnsi="Times New Roman"/>
          <w:sz w:val="24"/>
          <w:szCs w:val="24"/>
        </w:rPr>
        <w:t>berlokasi</w:t>
      </w:r>
      <w:proofErr w:type="spellEnd"/>
      <w:r>
        <w:rPr>
          <w:rFonts w:ascii="Times New Roman" w:hAnsi="Times New Roman"/>
          <w:sz w:val="24"/>
          <w:szCs w:val="24"/>
        </w:rPr>
        <w:t xml:space="preserve"> </w:t>
      </w:r>
      <w:proofErr w:type="spellStart"/>
      <w:r>
        <w:rPr>
          <w:rFonts w:ascii="Times New Roman" w:hAnsi="Times New Roman"/>
          <w:sz w:val="24"/>
          <w:szCs w:val="24"/>
        </w:rPr>
        <w:t>di</w:t>
      </w:r>
      <w:proofErr w:type="spellEnd"/>
      <w:r>
        <w:rPr>
          <w:rFonts w:ascii="Times New Roman" w:hAnsi="Times New Roman"/>
          <w:sz w:val="24"/>
          <w:szCs w:val="24"/>
        </w:rPr>
        <w:t xml:space="preserve"> Surabaya yang </w:t>
      </w:r>
      <w:proofErr w:type="spellStart"/>
      <w:r>
        <w:rPr>
          <w:rFonts w:ascii="Times New Roman" w:hAnsi="Times New Roman"/>
          <w:sz w:val="24"/>
          <w:szCs w:val="24"/>
        </w:rPr>
        <w:t>diresmikan</w:t>
      </w:r>
      <w:proofErr w:type="spellEnd"/>
      <w:r>
        <w:rPr>
          <w:rFonts w:ascii="Times New Roman" w:hAnsi="Times New Roman"/>
          <w:sz w:val="24"/>
          <w:szCs w:val="24"/>
        </w:rPr>
        <w:t xml:space="preserve"> </w:t>
      </w:r>
      <w:proofErr w:type="spellStart"/>
      <w:r>
        <w:rPr>
          <w:rFonts w:ascii="Times New Roman" w:hAnsi="Times New Roman"/>
          <w:sz w:val="24"/>
          <w:szCs w:val="24"/>
        </w:rPr>
        <w:t>pada</w:t>
      </w:r>
      <w:proofErr w:type="spellEnd"/>
      <w:r>
        <w:rPr>
          <w:rFonts w:ascii="Times New Roman" w:hAnsi="Times New Roman"/>
          <w:sz w:val="24"/>
          <w:szCs w:val="24"/>
        </w:rPr>
        <w:t xml:space="preserve"> </w:t>
      </w:r>
      <w:proofErr w:type="spellStart"/>
      <w:r>
        <w:rPr>
          <w:rFonts w:ascii="Times New Roman" w:hAnsi="Times New Roman"/>
          <w:sz w:val="24"/>
          <w:szCs w:val="24"/>
        </w:rPr>
        <w:t>tahun</w:t>
      </w:r>
      <w:proofErr w:type="spellEnd"/>
      <w:r>
        <w:rPr>
          <w:rFonts w:ascii="Times New Roman" w:hAnsi="Times New Roman"/>
          <w:sz w:val="24"/>
          <w:szCs w:val="24"/>
        </w:rPr>
        <w:t xml:space="preserve"> 2017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langkah</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memperluas</w:t>
      </w:r>
      <w:proofErr w:type="spellEnd"/>
      <w:r>
        <w:rPr>
          <w:rFonts w:ascii="Times New Roman" w:hAnsi="Times New Roman"/>
          <w:sz w:val="24"/>
          <w:szCs w:val="24"/>
        </w:rPr>
        <w:t xml:space="preserve"> </w:t>
      </w:r>
      <w:proofErr w:type="spellStart"/>
      <w:r>
        <w:rPr>
          <w:rFonts w:ascii="Times New Roman" w:hAnsi="Times New Roman"/>
          <w:sz w:val="24"/>
          <w:szCs w:val="24"/>
        </w:rPr>
        <w:t>pasar</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menumbuhkan</w:t>
      </w:r>
      <w:proofErr w:type="spellEnd"/>
      <w:r>
        <w:rPr>
          <w:rFonts w:ascii="Times New Roman" w:hAnsi="Times New Roman"/>
          <w:sz w:val="24"/>
          <w:szCs w:val="24"/>
        </w:rPr>
        <w:t xml:space="preserve"> </w:t>
      </w:r>
      <w:proofErr w:type="spellStart"/>
      <w:r>
        <w:rPr>
          <w:rFonts w:ascii="Times New Roman" w:hAnsi="Times New Roman"/>
          <w:sz w:val="24"/>
          <w:szCs w:val="24"/>
        </w:rPr>
        <w:t>omset</w:t>
      </w:r>
      <w:proofErr w:type="spellEnd"/>
      <w:r>
        <w:rPr>
          <w:rFonts w:ascii="Times New Roman" w:hAnsi="Times New Roman"/>
          <w:sz w:val="24"/>
          <w:szCs w:val="24"/>
        </w:rPr>
        <w:t xml:space="preserve"> </w:t>
      </w:r>
      <w:proofErr w:type="spellStart"/>
      <w:r>
        <w:rPr>
          <w:rFonts w:ascii="Times New Roman" w:hAnsi="Times New Roman"/>
          <w:sz w:val="24"/>
          <w:szCs w:val="24"/>
        </w:rPr>
        <w:t>perusahaan</w:t>
      </w:r>
      <w:proofErr w:type="spellEnd"/>
      <w:r>
        <w:rPr>
          <w:rFonts w:ascii="Times New Roman" w:hAnsi="Times New Roman"/>
          <w:sz w:val="24"/>
          <w:szCs w:val="24"/>
        </w:rPr>
        <w:t>.</w:t>
      </w:r>
    </w:p>
    <w:p w:rsidR="00FC170E" w:rsidRDefault="00FC170E" w:rsidP="00FC170E">
      <w:pPr>
        <w:jc w:val="both"/>
        <w:rPr>
          <w:rFonts w:ascii="Times New Roman" w:hAnsi="Times New Roman"/>
          <w:sz w:val="24"/>
          <w:szCs w:val="24"/>
        </w:rPr>
      </w:pPr>
      <w:proofErr w:type="spellStart"/>
      <w:r>
        <w:rPr>
          <w:rFonts w:ascii="Times New Roman" w:hAnsi="Times New Roman"/>
          <w:sz w:val="24"/>
          <w:szCs w:val="24"/>
        </w:rPr>
        <w:t>Pada</w:t>
      </w:r>
      <w:proofErr w:type="spellEnd"/>
      <w:r>
        <w:rPr>
          <w:rFonts w:ascii="Times New Roman" w:hAnsi="Times New Roman"/>
          <w:sz w:val="24"/>
          <w:szCs w:val="24"/>
        </w:rPr>
        <w:t xml:space="preserve"> </w:t>
      </w:r>
      <w:proofErr w:type="spellStart"/>
      <w:r>
        <w:rPr>
          <w:rFonts w:ascii="Times New Roman" w:hAnsi="Times New Roman"/>
          <w:sz w:val="24"/>
          <w:szCs w:val="24"/>
        </w:rPr>
        <w:t>tahun</w:t>
      </w:r>
      <w:proofErr w:type="spellEnd"/>
      <w:r>
        <w:rPr>
          <w:rFonts w:ascii="Times New Roman" w:hAnsi="Times New Roman"/>
          <w:sz w:val="24"/>
          <w:szCs w:val="24"/>
        </w:rPr>
        <w:t xml:space="preserve"> 2016 PT. Chitose </w:t>
      </w:r>
      <w:proofErr w:type="spellStart"/>
      <w:r>
        <w:rPr>
          <w:rFonts w:ascii="Times New Roman" w:hAnsi="Times New Roman"/>
          <w:sz w:val="24"/>
          <w:szCs w:val="24"/>
        </w:rPr>
        <w:t>Internasional</w:t>
      </w:r>
      <w:proofErr w:type="spellEnd"/>
      <w:r>
        <w:rPr>
          <w:rFonts w:ascii="Times New Roman" w:hAnsi="Times New Roman"/>
          <w:sz w:val="24"/>
          <w:szCs w:val="24"/>
        </w:rPr>
        <w:t xml:space="preserve"> </w:t>
      </w:r>
      <w:proofErr w:type="spellStart"/>
      <w:r>
        <w:rPr>
          <w:rFonts w:ascii="Times New Roman" w:hAnsi="Times New Roman"/>
          <w:sz w:val="24"/>
          <w:szCs w:val="24"/>
        </w:rPr>
        <w:t>Tbk</w:t>
      </w:r>
      <w:proofErr w:type="spellEnd"/>
      <w:r>
        <w:rPr>
          <w:rFonts w:ascii="Times New Roman" w:hAnsi="Times New Roman"/>
          <w:sz w:val="24"/>
          <w:szCs w:val="24"/>
        </w:rPr>
        <w:t xml:space="preserve"> </w:t>
      </w:r>
      <w:proofErr w:type="spellStart"/>
      <w:r>
        <w:rPr>
          <w:rFonts w:ascii="Times New Roman" w:hAnsi="Times New Roman"/>
          <w:sz w:val="24"/>
          <w:szCs w:val="24"/>
        </w:rPr>
        <w:t>Menambah</w:t>
      </w:r>
      <w:proofErr w:type="spellEnd"/>
      <w:r>
        <w:rPr>
          <w:rFonts w:ascii="Times New Roman" w:hAnsi="Times New Roman"/>
          <w:sz w:val="24"/>
          <w:szCs w:val="24"/>
        </w:rPr>
        <w:t xml:space="preserve"> </w:t>
      </w:r>
      <w:proofErr w:type="spellStart"/>
      <w:r>
        <w:rPr>
          <w:rFonts w:ascii="Times New Roman" w:hAnsi="Times New Roman"/>
          <w:sz w:val="24"/>
          <w:szCs w:val="24"/>
        </w:rPr>
        <w:t>satu</w:t>
      </w:r>
      <w:proofErr w:type="spellEnd"/>
      <w:r>
        <w:rPr>
          <w:rFonts w:ascii="Times New Roman" w:hAnsi="Times New Roman"/>
          <w:sz w:val="24"/>
          <w:szCs w:val="24"/>
        </w:rPr>
        <w:t xml:space="preserve"> line </w:t>
      </w:r>
      <w:proofErr w:type="spellStart"/>
      <w:r>
        <w:rPr>
          <w:rFonts w:ascii="Times New Roman" w:hAnsi="Times New Roman"/>
          <w:sz w:val="24"/>
          <w:szCs w:val="24"/>
        </w:rPr>
        <w:t>produksi</w:t>
      </w:r>
      <w:proofErr w:type="spellEnd"/>
      <w:r>
        <w:rPr>
          <w:rFonts w:ascii="Times New Roman" w:hAnsi="Times New Roman"/>
          <w:sz w:val="24"/>
          <w:szCs w:val="24"/>
        </w:rPr>
        <w:t xml:space="preserve"> </w:t>
      </w:r>
      <w:proofErr w:type="spellStart"/>
      <w:r>
        <w:rPr>
          <w:rFonts w:ascii="Times New Roman" w:hAnsi="Times New Roman"/>
          <w:sz w:val="24"/>
          <w:szCs w:val="24"/>
        </w:rPr>
        <w:t>baru</w:t>
      </w:r>
      <w:proofErr w:type="spellEnd"/>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xml:space="preserve"> </w:t>
      </w:r>
      <w:r w:rsidRPr="00DA2703">
        <w:rPr>
          <w:rFonts w:ascii="Times New Roman" w:hAnsi="Times New Roman"/>
          <w:i/>
          <w:sz w:val="24"/>
          <w:szCs w:val="24"/>
        </w:rPr>
        <w:t>Wood Line</w:t>
      </w:r>
      <w:r>
        <w:rPr>
          <w:rFonts w:ascii="Times New Roman" w:hAnsi="Times New Roman"/>
          <w:sz w:val="24"/>
          <w:szCs w:val="24"/>
        </w:rPr>
        <w:t xml:space="preserve"> yang focus </w:t>
      </w:r>
      <w:proofErr w:type="spellStart"/>
      <w:r>
        <w:rPr>
          <w:rFonts w:ascii="Times New Roman" w:hAnsi="Times New Roman"/>
          <w:sz w:val="24"/>
          <w:szCs w:val="24"/>
        </w:rPr>
        <w:t>pada</w:t>
      </w:r>
      <w:proofErr w:type="spellEnd"/>
      <w:r>
        <w:rPr>
          <w:rFonts w:ascii="Times New Roman" w:hAnsi="Times New Roman"/>
          <w:sz w:val="24"/>
          <w:szCs w:val="24"/>
        </w:rPr>
        <w:t xml:space="preserve"> </w:t>
      </w:r>
      <w:proofErr w:type="spellStart"/>
      <w:r>
        <w:rPr>
          <w:rFonts w:ascii="Times New Roman" w:hAnsi="Times New Roman"/>
          <w:sz w:val="24"/>
          <w:szCs w:val="24"/>
        </w:rPr>
        <w:t>produk-produk</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material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kayu</w:t>
      </w:r>
      <w:proofErr w:type="spellEnd"/>
      <w:r>
        <w:rPr>
          <w:rFonts w:ascii="Times New Roman" w:hAnsi="Times New Roman"/>
          <w:sz w:val="24"/>
          <w:szCs w:val="24"/>
        </w:rPr>
        <w:t xml:space="preserve">, yang </w:t>
      </w:r>
      <w:proofErr w:type="spellStart"/>
      <w:r>
        <w:rPr>
          <w:rFonts w:ascii="Times New Roman" w:hAnsi="Times New Roman"/>
          <w:sz w:val="24"/>
          <w:szCs w:val="24"/>
        </w:rPr>
        <w:t>sebagian</w:t>
      </w:r>
      <w:proofErr w:type="spellEnd"/>
      <w:r>
        <w:rPr>
          <w:rFonts w:ascii="Times New Roman" w:hAnsi="Times New Roman"/>
          <w:sz w:val="24"/>
          <w:szCs w:val="24"/>
        </w:rPr>
        <w:t xml:space="preserve"> </w:t>
      </w:r>
      <w:proofErr w:type="spellStart"/>
      <w:r>
        <w:rPr>
          <w:rFonts w:ascii="Times New Roman" w:hAnsi="Times New Roman"/>
          <w:sz w:val="24"/>
          <w:szCs w:val="24"/>
        </w:rPr>
        <w:t>produknya</w:t>
      </w:r>
      <w:proofErr w:type="spellEnd"/>
      <w:r>
        <w:rPr>
          <w:rFonts w:ascii="Times New Roman" w:hAnsi="Times New Roman"/>
          <w:sz w:val="24"/>
          <w:szCs w:val="24"/>
        </w:rPr>
        <w:t xml:space="preserve"> </w:t>
      </w:r>
      <w:proofErr w:type="spellStart"/>
      <w:r>
        <w:rPr>
          <w:rFonts w:ascii="Times New Roman" w:hAnsi="Times New Roman"/>
          <w:sz w:val="24"/>
          <w:szCs w:val="24"/>
        </w:rPr>
        <w:t>berupa</w:t>
      </w:r>
      <w:proofErr w:type="spellEnd"/>
      <w:r>
        <w:rPr>
          <w:rFonts w:ascii="Times New Roman" w:hAnsi="Times New Roman"/>
          <w:sz w:val="24"/>
          <w:szCs w:val="24"/>
        </w:rPr>
        <w:t xml:space="preserve"> </w:t>
      </w:r>
      <w:proofErr w:type="spellStart"/>
      <w:r>
        <w:rPr>
          <w:rFonts w:ascii="Times New Roman" w:hAnsi="Times New Roman"/>
          <w:sz w:val="24"/>
          <w:szCs w:val="24"/>
        </w:rPr>
        <w:t>komponen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mendukung</w:t>
      </w:r>
      <w:proofErr w:type="spellEnd"/>
      <w:r>
        <w:rPr>
          <w:rFonts w:ascii="Times New Roman" w:hAnsi="Times New Roman"/>
          <w:sz w:val="24"/>
          <w:szCs w:val="24"/>
        </w:rPr>
        <w:t xml:space="preserve"> steel furniture. </w:t>
      </w:r>
      <w:proofErr w:type="spellStart"/>
      <w:r>
        <w:rPr>
          <w:rFonts w:ascii="Times New Roman" w:hAnsi="Times New Roman"/>
          <w:sz w:val="24"/>
          <w:szCs w:val="24"/>
        </w:rPr>
        <w:t>Kemudian</w:t>
      </w:r>
      <w:proofErr w:type="spellEnd"/>
      <w:r>
        <w:rPr>
          <w:rFonts w:ascii="Times New Roman" w:hAnsi="Times New Roman"/>
          <w:sz w:val="24"/>
          <w:szCs w:val="24"/>
        </w:rPr>
        <w:t xml:space="preserve"> </w:t>
      </w:r>
      <w:proofErr w:type="spellStart"/>
      <w:r>
        <w:rPr>
          <w:rFonts w:ascii="Times New Roman" w:hAnsi="Times New Roman"/>
          <w:sz w:val="24"/>
          <w:szCs w:val="24"/>
        </w:rPr>
        <w:t>pada</w:t>
      </w:r>
      <w:proofErr w:type="spellEnd"/>
      <w:r>
        <w:rPr>
          <w:rFonts w:ascii="Times New Roman" w:hAnsi="Times New Roman"/>
          <w:sz w:val="24"/>
          <w:szCs w:val="24"/>
        </w:rPr>
        <w:t xml:space="preserve"> </w:t>
      </w:r>
      <w:proofErr w:type="spellStart"/>
      <w:r>
        <w:rPr>
          <w:rFonts w:ascii="Times New Roman" w:hAnsi="Times New Roman"/>
          <w:sz w:val="24"/>
          <w:szCs w:val="24"/>
        </w:rPr>
        <w:t>bulan</w:t>
      </w:r>
      <w:proofErr w:type="spellEnd"/>
      <w:r>
        <w:rPr>
          <w:rFonts w:ascii="Times New Roman" w:hAnsi="Times New Roman"/>
          <w:sz w:val="24"/>
          <w:szCs w:val="24"/>
        </w:rPr>
        <w:t xml:space="preserve"> </w:t>
      </w:r>
      <w:proofErr w:type="spellStart"/>
      <w:r>
        <w:rPr>
          <w:rFonts w:ascii="Times New Roman" w:hAnsi="Times New Roman"/>
          <w:sz w:val="24"/>
          <w:szCs w:val="24"/>
        </w:rPr>
        <w:t>mei</w:t>
      </w:r>
      <w:proofErr w:type="spellEnd"/>
      <w:r>
        <w:rPr>
          <w:rFonts w:ascii="Times New Roman" w:hAnsi="Times New Roman"/>
          <w:sz w:val="24"/>
          <w:szCs w:val="24"/>
        </w:rPr>
        <w:t xml:space="preserve"> </w:t>
      </w:r>
      <w:proofErr w:type="spellStart"/>
      <w:r>
        <w:rPr>
          <w:rFonts w:ascii="Times New Roman" w:hAnsi="Times New Roman"/>
          <w:sz w:val="24"/>
          <w:szCs w:val="24"/>
        </w:rPr>
        <w:t>tahun</w:t>
      </w:r>
      <w:proofErr w:type="spellEnd"/>
      <w:r>
        <w:rPr>
          <w:rFonts w:ascii="Times New Roman" w:hAnsi="Times New Roman"/>
          <w:sz w:val="24"/>
          <w:szCs w:val="24"/>
        </w:rPr>
        <w:t xml:space="preserve"> 2018 </w:t>
      </w:r>
      <w:proofErr w:type="spellStart"/>
      <w:r>
        <w:rPr>
          <w:rFonts w:ascii="Times New Roman" w:hAnsi="Times New Roman"/>
          <w:sz w:val="24"/>
          <w:szCs w:val="24"/>
        </w:rPr>
        <w:t>bekerja</w:t>
      </w:r>
      <w:proofErr w:type="spellEnd"/>
      <w:r>
        <w:rPr>
          <w:rFonts w:ascii="Times New Roman" w:hAnsi="Times New Roman"/>
          <w:sz w:val="24"/>
          <w:szCs w:val="24"/>
        </w:rPr>
        <w:t xml:space="preserve"> </w:t>
      </w:r>
      <w:proofErr w:type="spellStart"/>
      <w:r>
        <w:rPr>
          <w:rFonts w:ascii="Times New Roman" w:hAnsi="Times New Roman"/>
          <w:sz w:val="24"/>
          <w:szCs w:val="24"/>
        </w:rPr>
        <w:t>sama</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perusahaan</w:t>
      </w:r>
      <w:proofErr w:type="spellEnd"/>
      <w:r>
        <w:rPr>
          <w:rFonts w:ascii="Times New Roman" w:hAnsi="Times New Roman"/>
          <w:sz w:val="24"/>
          <w:szCs w:val="24"/>
        </w:rPr>
        <w:t xml:space="preserve"> C-Eng CO Ltd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jepang</w:t>
      </w:r>
      <w:proofErr w:type="spellEnd"/>
      <w:r>
        <w:rPr>
          <w:rFonts w:ascii="Times New Roman" w:hAnsi="Times New Roman"/>
          <w:sz w:val="24"/>
          <w:szCs w:val="24"/>
        </w:rPr>
        <w:t xml:space="preserve"> </w:t>
      </w:r>
      <w:proofErr w:type="spellStart"/>
      <w:r>
        <w:rPr>
          <w:rFonts w:ascii="Times New Roman" w:hAnsi="Times New Roman"/>
          <w:sz w:val="24"/>
          <w:szCs w:val="24"/>
        </w:rPr>
        <w:t>membangun</w:t>
      </w:r>
      <w:proofErr w:type="spellEnd"/>
      <w:r>
        <w:rPr>
          <w:rFonts w:ascii="Times New Roman" w:hAnsi="Times New Roman"/>
          <w:sz w:val="24"/>
          <w:szCs w:val="24"/>
        </w:rPr>
        <w:t xml:space="preserve"> </w:t>
      </w:r>
      <w:proofErr w:type="spellStart"/>
      <w:r>
        <w:rPr>
          <w:rFonts w:ascii="Times New Roman" w:hAnsi="Times New Roman"/>
          <w:sz w:val="24"/>
          <w:szCs w:val="24"/>
        </w:rPr>
        <w:t>satu</w:t>
      </w:r>
      <w:proofErr w:type="spellEnd"/>
      <w:r>
        <w:rPr>
          <w:rFonts w:ascii="Times New Roman" w:hAnsi="Times New Roman"/>
          <w:sz w:val="24"/>
          <w:szCs w:val="24"/>
        </w:rPr>
        <w:t xml:space="preserve"> line </w:t>
      </w:r>
      <w:proofErr w:type="spellStart"/>
      <w:r>
        <w:rPr>
          <w:rFonts w:ascii="Times New Roman" w:hAnsi="Times New Roman"/>
          <w:sz w:val="24"/>
          <w:szCs w:val="24"/>
        </w:rPr>
        <w:t>baru</w:t>
      </w:r>
      <w:proofErr w:type="spellEnd"/>
      <w:r>
        <w:rPr>
          <w:rFonts w:ascii="Times New Roman" w:hAnsi="Times New Roman"/>
          <w:sz w:val="24"/>
          <w:szCs w:val="24"/>
        </w:rPr>
        <w:t xml:space="preserve"> </w:t>
      </w:r>
      <w:proofErr w:type="spellStart"/>
      <w:r>
        <w:rPr>
          <w:rFonts w:ascii="Times New Roman" w:hAnsi="Times New Roman"/>
          <w:sz w:val="24"/>
          <w:szCs w:val="24"/>
        </w:rPr>
        <w:t>lagi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produksi</w:t>
      </w:r>
      <w:proofErr w:type="spellEnd"/>
      <w:r>
        <w:rPr>
          <w:rFonts w:ascii="Times New Roman" w:hAnsi="Times New Roman"/>
          <w:sz w:val="24"/>
          <w:szCs w:val="24"/>
        </w:rPr>
        <w:t xml:space="preserve"> </w:t>
      </w:r>
      <w:proofErr w:type="spellStart"/>
      <w:r>
        <w:rPr>
          <w:rFonts w:ascii="Times New Roman" w:hAnsi="Times New Roman"/>
          <w:sz w:val="24"/>
          <w:szCs w:val="24"/>
        </w:rPr>
        <w:t>berupa</w:t>
      </w:r>
      <w:proofErr w:type="spellEnd"/>
      <w:r>
        <w:rPr>
          <w:rFonts w:ascii="Times New Roman" w:hAnsi="Times New Roman"/>
          <w:sz w:val="24"/>
          <w:szCs w:val="24"/>
        </w:rPr>
        <w:t xml:space="preserve"> </w:t>
      </w:r>
      <w:proofErr w:type="spellStart"/>
      <w:r>
        <w:rPr>
          <w:rFonts w:ascii="Times New Roman" w:hAnsi="Times New Roman"/>
          <w:sz w:val="24"/>
          <w:szCs w:val="24"/>
        </w:rPr>
        <w:t>matras</w:t>
      </w:r>
      <w:proofErr w:type="spellEnd"/>
      <w:r>
        <w:rPr>
          <w:rFonts w:ascii="Times New Roman" w:hAnsi="Times New Roman"/>
          <w:sz w:val="24"/>
          <w:szCs w:val="24"/>
        </w:rPr>
        <w:t xml:space="preserve">/ cushion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bahan</w:t>
      </w:r>
      <w:proofErr w:type="spellEnd"/>
      <w:r>
        <w:rPr>
          <w:rFonts w:ascii="Times New Roman" w:hAnsi="Times New Roman"/>
          <w:sz w:val="24"/>
          <w:szCs w:val="24"/>
        </w:rPr>
        <w:t xml:space="preserve"> </w:t>
      </w:r>
      <w:proofErr w:type="spellStart"/>
      <w:r>
        <w:rPr>
          <w:rFonts w:ascii="Times New Roman" w:hAnsi="Times New Roman"/>
          <w:sz w:val="24"/>
          <w:szCs w:val="24"/>
        </w:rPr>
        <w:t>dasar</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plastic PE yang </w:t>
      </w:r>
      <w:proofErr w:type="spellStart"/>
      <w:r>
        <w:rPr>
          <w:rFonts w:ascii="Times New Roman" w:hAnsi="Times New Roman"/>
          <w:sz w:val="24"/>
          <w:szCs w:val="24"/>
        </w:rPr>
        <w:t>diberi</w:t>
      </w:r>
      <w:proofErr w:type="spellEnd"/>
      <w:r>
        <w:rPr>
          <w:rFonts w:ascii="Times New Roman" w:hAnsi="Times New Roman"/>
          <w:sz w:val="24"/>
          <w:szCs w:val="24"/>
        </w:rPr>
        <w:t xml:space="preserve"> </w:t>
      </w:r>
      <w:proofErr w:type="spellStart"/>
      <w:r>
        <w:rPr>
          <w:rFonts w:ascii="Times New Roman" w:hAnsi="Times New Roman"/>
          <w:sz w:val="24"/>
          <w:szCs w:val="24"/>
        </w:rPr>
        <w:t>merk</w:t>
      </w:r>
      <w:proofErr w:type="spellEnd"/>
      <w:r>
        <w:rPr>
          <w:rFonts w:ascii="Times New Roman" w:hAnsi="Times New Roman"/>
          <w:sz w:val="24"/>
          <w:szCs w:val="24"/>
        </w:rPr>
        <w:t xml:space="preserve"> C-PRO.</w:t>
      </w:r>
    </w:p>
    <w:sectPr w:rsidR="00FC170E" w:rsidSect="00BF391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F5604"/>
    <w:multiLevelType w:val="hybridMultilevel"/>
    <w:tmpl w:val="3E084C9A"/>
    <w:lvl w:ilvl="0" w:tplc="0D32A1AE">
      <w:start w:val="1"/>
      <w:numFmt w:val="decimal"/>
      <w:lvlText w:val="%1."/>
      <w:lvlJc w:val="left"/>
      <w:pPr>
        <w:tabs>
          <w:tab w:val="num" w:pos="720"/>
        </w:tabs>
        <w:ind w:left="720" w:hanging="360"/>
      </w:pPr>
    </w:lvl>
    <w:lvl w:ilvl="1" w:tplc="10D299F0" w:tentative="1">
      <w:start w:val="1"/>
      <w:numFmt w:val="decimal"/>
      <w:lvlText w:val="%2."/>
      <w:lvlJc w:val="left"/>
      <w:pPr>
        <w:tabs>
          <w:tab w:val="num" w:pos="1440"/>
        </w:tabs>
        <w:ind w:left="1440" w:hanging="360"/>
      </w:pPr>
    </w:lvl>
    <w:lvl w:ilvl="2" w:tplc="2FAA1C74" w:tentative="1">
      <w:start w:val="1"/>
      <w:numFmt w:val="decimal"/>
      <w:lvlText w:val="%3."/>
      <w:lvlJc w:val="left"/>
      <w:pPr>
        <w:tabs>
          <w:tab w:val="num" w:pos="2160"/>
        </w:tabs>
        <w:ind w:left="2160" w:hanging="360"/>
      </w:pPr>
    </w:lvl>
    <w:lvl w:ilvl="3" w:tplc="F718F3A6" w:tentative="1">
      <w:start w:val="1"/>
      <w:numFmt w:val="decimal"/>
      <w:lvlText w:val="%4."/>
      <w:lvlJc w:val="left"/>
      <w:pPr>
        <w:tabs>
          <w:tab w:val="num" w:pos="2880"/>
        </w:tabs>
        <w:ind w:left="2880" w:hanging="360"/>
      </w:pPr>
    </w:lvl>
    <w:lvl w:ilvl="4" w:tplc="CED67282" w:tentative="1">
      <w:start w:val="1"/>
      <w:numFmt w:val="decimal"/>
      <w:lvlText w:val="%5."/>
      <w:lvlJc w:val="left"/>
      <w:pPr>
        <w:tabs>
          <w:tab w:val="num" w:pos="3600"/>
        </w:tabs>
        <w:ind w:left="3600" w:hanging="360"/>
      </w:pPr>
    </w:lvl>
    <w:lvl w:ilvl="5" w:tplc="4058FFBC" w:tentative="1">
      <w:start w:val="1"/>
      <w:numFmt w:val="decimal"/>
      <w:lvlText w:val="%6."/>
      <w:lvlJc w:val="left"/>
      <w:pPr>
        <w:tabs>
          <w:tab w:val="num" w:pos="4320"/>
        </w:tabs>
        <w:ind w:left="4320" w:hanging="360"/>
      </w:pPr>
    </w:lvl>
    <w:lvl w:ilvl="6" w:tplc="75047EDE" w:tentative="1">
      <w:start w:val="1"/>
      <w:numFmt w:val="decimal"/>
      <w:lvlText w:val="%7."/>
      <w:lvlJc w:val="left"/>
      <w:pPr>
        <w:tabs>
          <w:tab w:val="num" w:pos="5040"/>
        </w:tabs>
        <w:ind w:left="5040" w:hanging="360"/>
      </w:pPr>
    </w:lvl>
    <w:lvl w:ilvl="7" w:tplc="72AE163A" w:tentative="1">
      <w:start w:val="1"/>
      <w:numFmt w:val="decimal"/>
      <w:lvlText w:val="%8."/>
      <w:lvlJc w:val="left"/>
      <w:pPr>
        <w:tabs>
          <w:tab w:val="num" w:pos="5760"/>
        </w:tabs>
        <w:ind w:left="5760" w:hanging="360"/>
      </w:pPr>
    </w:lvl>
    <w:lvl w:ilvl="8" w:tplc="19148CFC" w:tentative="1">
      <w:start w:val="1"/>
      <w:numFmt w:val="decimal"/>
      <w:lvlText w:val="%9."/>
      <w:lvlJc w:val="left"/>
      <w:pPr>
        <w:tabs>
          <w:tab w:val="num" w:pos="6480"/>
        </w:tabs>
        <w:ind w:left="6480" w:hanging="360"/>
      </w:pPr>
    </w:lvl>
  </w:abstractNum>
  <w:abstractNum w:abstractNumId="1">
    <w:nsid w:val="31FD6C68"/>
    <w:multiLevelType w:val="hybridMultilevel"/>
    <w:tmpl w:val="3544EFD4"/>
    <w:lvl w:ilvl="0" w:tplc="2A02F276">
      <w:start w:val="1"/>
      <w:numFmt w:val="decimal"/>
      <w:lvlText w:val="%1."/>
      <w:lvlJc w:val="left"/>
      <w:pPr>
        <w:tabs>
          <w:tab w:val="num" w:pos="720"/>
        </w:tabs>
        <w:ind w:left="720" w:hanging="360"/>
      </w:pPr>
    </w:lvl>
    <w:lvl w:ilvl="1" w:tplc="1FE62A78" w:tentative="1">
      <w:start w:val="1"/>
      <w:numFmt w:val="decimal"/>
      <w:lvlText w:val="%2."/>
      <w:lvlJc w:val="left"/>
      <w:pPr>
        <w:tabs>
          <w:tab w:val="num" w:pos="1440"/>
        </w:tabs>
        <w:ind w:left="1440" w:hanging="360"/>
      </w:pPr>
    </w:lvl>
    <w:lvl w:ilvl="2" w:tplc="B5167EA8" w:tentative="1">
      <w:start w:val="1"/>
      <w:numFmt w:val="decimal"/>
      <w:lvlText w:val="%3."/>
      <w:lvlJc w:val="left"/>
      <w:pPr>
        <w:tabs>
          <w:tab w:val="num" w:pos="2160"/>
        </w:tabs>
        <w:ind w:left="2160" w:hanging="360"/>
      </w:pPr>
    </w:lvl>
    <w:lvl w:ilvl="3" w:tplc="8E2CB898" w:tentative="1">
      <w:start w:val="1"/>
      <w:numFmt w:val="decimal"/>
      <w:lvlText w:val="%4."/>
      <w:lvlJc w:val="left"/>
      <w:pPr>
        <w:tabs>
          <w:tab w:val="num" w:pos="2880"/>
        </w:tabs>
        <w:ind w:left="2880" w:hanging="360"/>
      </w:pPr>
    </w:lvl>
    <w:lvl w:ilvl="4" w:tplc="11E0270E" w:tentative="1">
      <w:start w:val="1"/>
      <w:numFmt w:val="decimal"/>
      <w:lvlText w:val="%5."/>
      <w:lvlJc w:val="left"/>
      <w:pPr>
        <w:tabs>
          <w:tab w:val="num" w:pos="3600"/>
        </w:tabs>
        <w:ind w:left="3600" w:hanging="360"/>
      </w:pPr>
    </w:lvl>
    <w:lvl w:ilvl="5" w:tplc="99AA9642" w:tentative="1">
      <w:start w:val="1"/>
      <w:numFmt w:val="decimal"/>
      <w:lvlText w:val="%6."/>
      <w:lvlJc w:val="left"/>
      <w:pPr>
        <w:tabs>
          <w:tab w:val="num" w:pos="4320"/>
        </w:tabs>
        <w:ind w:left="4320" w:hanging="360"/>
      </w:pPr>
    </w:lvl>
    <w:lvl w:ilvl="6" w:tplc="C7C2FE98" w:tentative="1">
      <w:start w:val="1"/>
      <w:numFmt w:val="decimal"/>
      <w:lvlText w:val="%7."/>
      <w:lvlJc w:val="left"/>
      <w:pPr>
        <w:tabs>
          <w:tab w:val="num" w:pos="5040"/>
        </w:tabs>
        <w:ind w:left="5040" w:hanging="360"/>
      </w:pPr>
    </w:lvl>
    <w:lvl w:ilvl="7" w:tplc="964089C0" w:tentative="1">
      <w:start w:val="1"/>
      <w:numFmt w:val="decimal"/>
      <w:lvlText w:val="%8."/>
      <w:lvlJc w:val="left"/>
      <w:pPr>
        <w:tabs>
          <w:tab w:val="num" w:pos="5760"/>
        </w:tabs>
        <w:ind w:left="5760" w:hanging="360"/>
      </w:pPr>
    </w:lvl>
    <w:lvl w:ilvl="8" w:tplc="189A312C"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C170E"/>
    <w:rsid w:val="00BF3914"/>
    <w:rsid w:val="00FC17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914"/>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C170E"/>
    <w:rPr>
      <w:color w:val="0000FF"/>
      <w:u w:val="single"/>
    </w:rPr>
  </w:style>
  <w:style w:type="paragraph" w:styleId="NormalWeb">
    <w:name w:val="Normal (Web)"/>
    <w:basedOn w:val="Normal"/>
    <w:uiPriority w:val="99"/>
    <w:semiHidden/>
    <w:unhideWhenUsed/>
    <w:rsid w:val="00FC170E"/>
    <w:pPr>
      <w:spacing w:before="100" w:beforeAutospacing="1" w:after="100" w:afterAutospacing="1" w:line="240" w:lineRule="auto"/>
    </w:pPr>
    <w:rPr>
      <w:rFonts w:ascii="Times New Roman" w:eastAsia="Times New Roman" w:hAnsi="Times New Roman" w:cs="Times New Roman"/>
      <w:sz w:val="24"/>
      <w:szCs w:val="24"/>
      <w:lang w:val="id-ID" w:eastAsia="id-ID"/>
    </w:rPr>
  </w:style>
</w:styles>
</file>

<file path=word/webSettings.xml><?xml version="1.0" encoding="utf-8"?>
<w:webSettings xmlns:r="http://schemas.openxmlformats.org/officeDocument/2006/relationships" xmlns:w="http://schemas.openxmlformats.org/wordprocessingml/2006/main">
  <w:divs>
    <w:div w:id="19666235">
      <w:bodyDiv w:val="1"/>
      <w:marLeft w:val="0"/>
      <w:marRight w:val="0"/>
      <w:marTop w:val="0"/>
      <w:marBottom w:val="0"/>
      <w:divBdr>
        <w:top w:val="none" w:sz="0" w:space="0" w:color="auto"/>
        <w:left w:val="none" w:sz="0" w:space="0" w:color="auto"/>
        <w:bottom w:val="none" w:sz="0" w:space="0" w:color="auto"/>
        <w:right w:val="none" w:sz="0" w:space="0" w:color="auto"/>
      </w:divBdr>
      <w:divsChild>
        <w:div w:id="594823037">
          <w:marLeft w:val="720"/>
          <w:marRight w:val="0"/>
          <w:marTop w:val="96"/>
          <w:marBottom w:val="0"/>
          <w:divBdr>
            <w:top w:val="none" w:sz="0" w:space="0" w:color="auto"/>
            <w:left w:val="none" w:sz="0" w:space="0" w:color="auto"/>
            <w:bottom w:val="none" w:sz="0" w:space="0" w:color="auto"/>
            <w:right w:val="none" w:sz="0" w:space="0" w:color="auto"/>
          </w:divBdr>
        </w:div>
        <w:div w:id="313993449">
          <w:marLeft w:val="720"/>
          <w:marRight w:val="0"/>
          <w:marTop w:val="96"/>
          <w:marBottom w:val="0"/>
          <w:divBdr>
            <w:top w:val="none" w:sz="0" w:space="0" w:color="auto"/>
            <w:left w:val="none" w:sz="0" w:space="0" w:color="auto"/>
            <w:bottom w:val="none" w:sz="0" w:space="0" w:color="auto"/>
            <w:right w:val="none" w:sz="0" w:space="0" w:color="auto"/>
          </w:divBdr>
        </w:div>
        <w:div w:id="2099404935">
          <w:marLeft w:val="720"/>
          <w:marRight w:val="0"/>
          <w:marTop w:val="96"/>
          <w:marBottom w:val="0"/>
          <w:divBdr>
            <w:top w:val="none" w:sz="0" w:space="0" w:color="auto"/>
            <w:left w:val="none" w:sz="0" w:space="0" w:color="auto"/>
            <w:bottom w:val="none" w:sz="0" w:space="0" w:color="auto"/>
            <w:right w:val="none" w:sz="0" w:space="0" w:color="auto"/>
          </w:divBdr>
        </w:div>
        <w:div w:id="1492910719">
          <w:marLeft w:val="720"/>
          <w:marRight w:val="0"/>
          <w:marTop w:val="96"/>
          <w:marBottom w:val="0"/>
          <w:divBdr>
            <w:top w:val="none" w:sz="0" w:space="0" w:color="auto"/>
            <w:left w:val="none" w:sz="0" w:space="0" w:color="auto"/>
            <w:bottom w:val="none" w:sz="0" w:space="0" w:color="auto"/>
            <w:right w:val="none" w:sz="0" w:space="0" w:color="auto"/>
          </w:divBdr>
        </w:div>
        <w:div w:id="966617452">
          <w:marLeft w:val="720"/>
          <w:marRight w:val="0"/>
          <w:marTop w:val="96"/>
          <w:marBottom w:val="0"/>
          <w:divBdr>
            <w:top w:val="none" w:sz="0" w:space="0" w:color="auto"/>
            <w:left w:val="none" w:sz="0" w:space="0" w:color="auto"/>
            <w:bottom w:val="none" w:sz="0" w:space="0" w:color="auto"/>
            <w:right w:val="none" w:sz="0" w:space="0" w:color="auto"/>
          </w:divBdr>
        </w:div>
        <w:div w:id="1900630955">
          <w:marLeft w:val="720"/>
          <w:marRight w:val="0"/>
          <w:marTop w:val="96"/>
          <w:marBottom w:val="0"/>
          <w:divBdr>
            <w:top w:val="none" w:sz="0" w:space="0" w:color="auto"/>
            <w:left w:val="none" w:sz="0" w:space="0" w:color="auto"/>
            <w:bottom w:val="none" w:sz="0" w:space="0" w:color="auto"/>
            <w:right w:val="none" w:sz="0" w:space="0" w:color="auto"/>
          </w:divBdr>
        </w:div>
        <w:div w:id="1804303838">
          <w:marLeft w:val="720"/>
          <w:marRight w:val="0"/>
          <w:marTop w:val="96"/>
          <w:marBottom w:val="0"/>
          <w:divBdr>
            <w:top w:val="none" w:sz="0" w:space="0" w:color="auto"/>
            <w:left w:val="none" w:sz="0" w:space="0" w:color="auto"/>
            <w:bottom w:val="none" w:sz="0" w:space="0" w:color="auto"/>
            <w:right w:val="none" w:sz="0" w:space="0" w:color="auto"/>
          </w:divBdr>
        </w:div>
        <w:div w:id="1426270158">
          <w:marLeft w:val="720"/>
          <w:marRight w:val="0"/>
          <w:marTop w:val="96"/>
          <w:marBottom w:val="0"/>
          <w:divBdr>
            <w:top w:val="none" w:sz="0" w:space="0" w:color="auto"/>
            <w:left w:val="none" w:sz="0" w:space="0" w:color="auto"/>
            <w:bottom w:val="none" w:sz="0" w:space="0" w:color="auto"/>
            <w:right w:val="none" w:sz="0" w:space="0" w:color="auto"/>
          </w:divBdr>
        </w:div>
        <w:div w:id="442917244">
          <w:marLeft w:val="720"/>
          <w:marRight w:val="0"/>
          <w:marTop w:val="96"/>
          <w:marBottom w:val="0"/>
          <w:divBdr>
            <w:top w:val="none" w:sz="0" w:space="0" w:color="auto"/>
            <w:left w:val="none" w:sz="0" w:space="0" w:color="auto"/>
            <w:bottom w:val="none" w:sz="0" w:space="0" w:color="auto"/>
            <w:right w:val="none" w:sz="0" w:space="0" w:color="auto"/>
          </w:divBdr>
        </w:div>
      </w:divsChild>
    </w:div>
    <w:div w:id="647782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ritama.com/index.php/tag/ci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436</Words>
  <Characters>2490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PT. Chitose Internasional</Company>
  <LinksUpToDate>false</LinksUpToDate>
  <CharactersWithSpaces>2921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Agung</dc:creator>
  <cp:keywords/>
  <dc:description/>
  <cp:lastModifiedBy>Agung</cp:lastModifiedBy>
  <cp:revision>1</cp:revision>
  <dcterms:created xsi:type="dcterms:W3CDTF">2020-01-03T02:55:00Z</dcterms:created>
  <dcterms:modified xsi:type="dcterms:W3CDTF">2020-01-03T03:06:00Z</dcterms:modified>
</cp:coreProperties>
</file>