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DE4E2E" w14:paraId="2122087A" w14:textId="77777777" w:rsidTr="00231DDA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48193DB1" w14:textId="77777777" w:rsidR="00DE4E2E" w:rsidRPr="00506FE8" w:rsidRDefault="00DE4E2E" w:rsidP="00231DDA">
            <w:pPr>
              <w:pStyle w:val="Heading1"/>
              <w:rPr>
                <w:rFonts w:ascii="Arial Narrow" w:hAnsi="Arial Narrow"/>
                <w:sz w:val="24"/>
                <w:szCs w:val="24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FORMULIR TEMUAN KETIDAKSESUAIAN &amp; TINDAKAN PERBAIKAN (F-TKTP)</w:t>
            </w:r>
          </w:p>
          <w:p w14:paraId="0B6082ED" w14:textId="77777777" w:rsidR="00DE4E2E" w:rsidRDefault="00DE4E2E" w:rsidP="00231DDA">
            <w:pPr>
              <w:jc w:val="center"/>
              <w:rPr>
                <w:rFonts w:ascii="Souvenir Lt BT" w:hAnsi="Souvenir Lt BT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 : CINT/QA/F-003/TKTP</w:t>
            </w:r>
          </w:p>
          <w:p w14:paraId="108B667D" w14:textId="77777777" w:rsidR="00DE4E2E" w:rsidRPr="00503A63" w:rsidRDefault="00DE4E2E" w:rsidP="00231D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4EE77937" w14:textId="77777777" w:rsidR="00DE4E2E" w:rsidRDefault="00DE4E2E" w:rsidP="00231D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4E2E" w14:paraId="2BC1AA1A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ED77" w14:textId="77777777" w:rsidR="00DE4E2E" w:rsidRDefault="00DE4E2E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E4E2E" w14:paraId="6014F3A4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5FF1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1878BF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</w:p>
          <w:p w14:paraId="2CDCE2D9" w14:textId="4711F434" w:rsidR="00DE4E2E" w:rsidRPr="00261793" w:rsidRDefault="00DE4E2E" w:rsidP="00231DDA">
            <w:pPr>
              <w:rPr>
                <w:rFonts w:ascii="Arial Narrow" w:hAnsi="Arial Narrow"/>
                <w:b/>
                <w:bCs/>
                <w:sz w:val="22"/>
              </w:rPr>
            </w:pPr>
            <w:r w:rsidRPr="00261793">
              <w:rPr>
                <w:rFonts w:ascii="Arial Narrow" w:hAnsi="Arial Narrow"/>
                <w:b/>
                <w:bCs/>
                <w:sz w:val="22"/>
              </w:rPr>
              <w:t xml:space="preserve">TEMUAN </w:t>
            </w:r>
            <w:r>
              <w:rPr>
                <w:rFonts w:ascii="Arial Narrow" w:hAnsi="Arial Narrow"/>
                <w:b/>
                <w:bCs/>
                <w:sz w:val="22"/>
              </w:rPr>
              <w:t>6</w:t>
            </w:r>
          </w:p>
          <w:p w14:paraId="30F75FCC" w14:textId="3BD7F543" w:rsidR="00DE4E2E" w:rsidRPr="00DE4E2E" w:rsidRDefault="00DE4E2E" w:rsidP="00231DDA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OLE_LINK1"/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Belum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ada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pelabelan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produk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jadi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menjelaskan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produk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released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atau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QC pass di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produk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jadi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tersebut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tetapi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pada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prosedur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status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inspeksi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test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terdapat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proses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pelabelan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stiker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passed QC</w:t>
            </w:r>
          </w:p>
          <w:bookmarkEnd w:id="0"/>
          <w:p w14:paraId="1D22DB18" w14:textId="77777777" w:rsidR="00DE4E2E" w:rsidRPr="00261793" w:rsidRDefault="00DE4E2E" w:rsidP="00231DD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3BF438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DE4E2E" w14:paraId="3B5E374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B89E" w14:textId="77777777" w:rsidR="00DE4E2E" w:rsidRPr="00784E3F" w:rsidRDefault="00DE4E2E" w:rsidP="00231DD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</w:p>
        </w:tc>
      </w:tr>
      <w:tr w:rsidR="00DE4E2E" w14:paraId="4625E50B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5DC4" w14:textId="77777777" w:rsidR="00DE4E2E" w:rsidRDefault="00DE4E2E" w:rsidP="00231D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>Mayor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 w:rsidRPr="00495334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DE4E2E" w14:paraId="01F132D4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C3B8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E4E2E" w14:paraId="12EAD3A8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79F59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9E8D2E0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3EEDF65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FD27FE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November 2023</w:t>
            </w:r>
          </w:p>
          <w:p w14:paraId="63F41051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522D37C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441810A4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A434030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025EC2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 Audit</w:t>
            </w:r>
          </w:p>
          <w:p w14:paraId="42FA12D7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0EB19E32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4F0EA0B5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F381099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E1BD69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  <w:proofErr w:type="spellStart"/>
            <w:r>
              <w:rPr>
                <w:rFonts w:ascii="Arial Narrow" w:hAnsi="Arial Narrow"/>
                <w:sz w:val="22"/>
              </w:rPr>
              <w:t>Kemenkes</w:t>
            </w:r>
            <w:proofErr w:type="spellEnd"/>
          </w:p>
          <w:p w14:paraId="032C3A7E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2CCA2FA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F953B4D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6B10A15B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0B1C96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54A27F" w14:textId="77777777" w:rsidR="00DE4E2E" w:rsidRPr="00C27C69" w:rsidRDefault="00DE4E2E" w:rsidP="00231DD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DE4E2E" w14:paraId="3D5A6B9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8EA0" w14:textId="77777777" w:rsidR="00DE4E2E" w:rsidRPr="008939CB" w:rsidRDefault="00DE4E2E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E4E2E" w14:paraId="1E633468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378E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E4E2E" w14:paraId="3E9D0A4A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E29E2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0BF9B479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58D329E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DB94C5" w14:textId="66FB4BED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</w:t>
            </w:r>
          </w:p>
          <w:p w14:paraId="46E6F3FA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52A9051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6CEF4CBD" w14:textId="77777777" w:rsidR="00DE4E2E" w:rsidRDefault="00DE4E2E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35FDC48" w14:textId="77777777" w:rsidR="00DE4E2E" w:rsidRDefault="00DE4E2E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F92861A" w14:textId="56350228" w:rsidR="00DE4E2E" w:rsidRDefault="00DE4E2E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332F8C61" w14:textId="77777777" w:rsidR="00DE4E2E" w:rsidRDefault="00DE4E2E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422945AC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462A88F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69FAA8D5" w14:textId="79A7F6A1" w:rsidR="00DE4E2E" w:rsidRDefault="00601250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3BAD6BCF" wp14:editId="700848BC">
                  <wp:extent cx="381000" cy="8667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NTY.jpg"/>
                          <pic:cNvPicPr/>
                        </pic:nvPicPr>
                        <pic:blipFill rotWithShape="1"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99"/>
                          <a:stretch/>
                        </pic:blipFill>
                        <pic:spPr bwMode="auto">
                          <a:xfrm>
                            <a:off x="0" y="0"/>
                            <a:ext cx="381097" cy="866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2BE27F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E4E2E" w14:paraId="4B402129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7ECB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1174E37" w14:textId="304F90C3" w:rsidR="00DE4E2E" w:rsidRDefault="002471E3" w:rsidP="00231D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Spesifikasi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Bed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BOM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QC Pass,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QC Pass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ditempelkan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</w:p>
          <w:p w14:paraId="09D7FB90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</w:p>
          <w:p w14:paraId="7FB024B3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</w:p>
          <w:p w14:paraId="46204B47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</w:p>
          <w:p w14:paraId="5FF4BE94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E4E2E" w14:paraId="2869D51A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0339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099A009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</w:p>
          <w:p w14:paraId="309D5CB3" w14:textId="0B5136C6" w:rsidR="00DE4E2E" w:rsidRPr="00DE4E2E" w:rsidRDefault="00DE4E2E" w:rsidP="00231DDA">
            <w:pPr>
              <w:rPr>
                <w:rFonts w:ascii="Arial Narrow" w:hAnsi="Arial Narrow" w:cstheme="minorHAnsi"/>
                <w:sz w:val="22"/>
                <w:szCs w:val="22"/>
              </w:rPr>
            </w:pPr>
            <w:bookmarkStart w:id="1" w:name="OLE_LINK2"/>
            <w:r>
              <w:rPr>
                <w:rFonts w:ascii="Arial Narrow" w:hAnsi="Arial Narrow"/>
                <w:sz w:val="22"/>
                <w:szCs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dil</w:t>
            </w:r>
            <w:r w:rsidRPr="00DE4E2E">
              <w:rPr>
                <w:rFonts w:ascii="Arial Narrow" w:hAnsi="Arial Narrow"/>
                <w:sz w:val="22"/>
                <w:szCs w:val="22"/>
              </w:rPr>
              <w:t>akukan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pelabelan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produk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jadi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memperlihatkan</w:t>
            </w:r>
            <w:proofErr w:type="spellEnd"/>
            <w:r w:rsidRPr="00DE4E2E">
              <w:rPr>
                <w:rFonts w:ascii="Arial Narrow" w:hAnsi="Arial Narrow"/>
                <w:sz w:val="22"/>
                <w:szCs w:val="22"/>
              </w:rPr>
              <w:t xml:space="preserve"> QC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E4E2E">
              <w:rPr>
                <w:rFonts w:ascii="Arial Narrow" w:hAnsi="Arial Narrow"/>
                <w:sz w:val="22"/>
                <w:szCs w:val="22"/>
              </w:rPr>
              <w:t xml:space="preserve">ass </w:t>
            </w:r>
            <w:proofErr w:type="spellStart"/>
            <w:r w:rsidRPr="00DE4E2E">
              <w:rPr>
                <w:rFonts w:ascii="Arial Narrow" w:hAnsi="Arial Narrow"/>
                <w:sz w:val="22"/>
                <w:szCs w:val="22"/>
              </w:rPr>
              <w:t>tersebut</w:t>
            </w:r>
            <w:proofErr w:type="spellEnd"/>
          </w:p>
          <w:p w14:paraId="1FFA1A4B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</w:p>
          <w:bookmarkEnd w:id="1"/>
          <w:p w14:paraId="58CF6BDD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E4E2E" w14:paraId="3433E9F4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1BC9" w14:textId="77777777" w:rsidR="00DE4E2E" w:rsidRDefault="00DE4E2E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6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DE4E2E" w14:paraId="7559D899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F9E6" w14:textId="77777777" w:rsidR="00DE4E2E" w:rsidRDefault="00DE4E2E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E4E2E" w14:paraId="7C95B50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62F1" w14:textId="77777777" w:rsidR="00DE4E2E" w:rsidRDefault="00DE4E2E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6BFB66AE" w14:textId="77777777" w:rsidR="00DE4E2E" w:rsidRDefault="00DE4E2E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69F04B8" w14:textId="77777777" w:rsidR="00DE4E2E" w:rsidRDefault="00DE4E2E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D84C2B6" w14:textId="77777777" w:rsidR="00DE4E2E" w:rsidRDefault="00DE4E2E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92E9EFA" w14:textId="77777777" w:rsidR="00DE4E2E" w:rsidRPr="002C2251" w:rsidRDefault="00DE4E2E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E4E2E" w14:paraId="3E0C7AE3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4E05EA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A45A2F8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89F070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D9EB8E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2E6B97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78E28B39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2603F4EE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0D8259B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</w:p>
          <w:p w14:paraId="7F27684C" w14:textId="77777777" w:rsidR="00DE4E2E" w:rsidRDefault="00DE4E2E" w:rsidP="00231DDA">
            <w:pPr>
              <w:rPr>
                <w:rFonts w:ascii="Arial Narrow" w:hAnsi="Arial Narrow"/>
                <w:sz w:val="22"/>
              </w:rPr>
            </w:pPr>
          </w:p>
          <w:p w14:paraId="25D92645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69DF16C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4443733B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AA884B5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F811A2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C953B0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169C46A1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44E511A" w14:textId="77777777" w:rsidR="00DE4E2E" w:rsidRDefault="00DE4E2E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4B8A1847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D240BA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09C663" w14:textId="77777777" w:rsidR="00DE4E2E" w:rsidRDefault="00DE4E2E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E4E2E" w14:paraId="1F954236" w14:textId="77777777" w:rsidTr="00231DDA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7FD335C5" w14:textId="77777777" w:rsidR="00DE4E2E" w:rsidRDefault="00DE4E2E" w:rsidP="00231D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129" w:type="dxa"/>
            <w:shd w:val="clear" w:color="auto" w:fill="auto"/>
          </w:tcPr>
          <w:p w14:paraId="64C2C891" w14:textId="77777777" w:rsidR="00DE4E2E" w:rsidRDefault="00DE4E2E" w:rsidP="00231DDA">
            <w:pPr>
              <w:snapToGrid w:val="0"/>
            </w:pPr>
          </w:p>
        </w:tc>
      </w:tr>
    </w:tbl>
    <w:p w14:paraId="51EB39E7" w14:textId="77777777" w:rsidR="00DE4E2E" w:rsidRDefault="00DE4E2E" w:rsidP="00011481"/>
    <w:p w14:paraId="62C4B482" w14:textId="77777777" w:rsidR="007F5D27" w:rsidRDefault="007F5D27" w:rsidP="00011481"/>
    <w:p w14:paraId="5739CAE3" w14:textId="77777777" w:rsidR="007F5D27" w:rsidRDefault="007F5D27" w:rsidP="00011481"/>
    <w:p w14:paraId="4B66EF96" w14:textId="77777777" w:rsidR="007F5D27" w:rsidRDefault="007F5D27" w:rsidP="00011481"/>
    <w:p w14:paraId="3A3587D5" w14:textId="77777777" w:rsidR="007F5D27" w:rsidRDefault="007F5D27" w:rsidP="00011481"/>
    <w:p w14:paraId="12D8540B" w14:textId="77777777" w:rsidR="007F5D27" w:rsidRDefault="007F5D27" w:rsidP="00011481"/>
    <w:p w14:paraId="3EBC98E1" w14:textId="77777777" w:rsidR="007F5D27" w:rsidRDefault="007F5D27" w:rsidP="00011481"/>
    <w:p w14:paraId="6F8D6E4F" w14:textId="77777777" w:rsidR="007F5D27" w:rsidRDefault="007F5D27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7F5D27" w14:paraId="069960F5" w14:textId="77777777" w:rsidTr="00231DDA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53ACED66" w14:textId="77777777" w:rsidR="007F5D27" w:rsidRPr="00506FE8" w:rsidRDefault="007F5D27" w:rsidP="00231DDA">
            <w:pPr>
              <w:pStyle w:val="Heading1"/>
              <w:rPr>
                <w:rFonts w:ascii="Arial Narrow" w:hAnsi="Arial Narrow"/>
                <w:sz w:val="24"/>
                <w:szCs w:val="24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FORMULIR TEMUAN KETIDAKSESUAIAN &amp; TINDAKAN PERBAIKAN (F-TKTP)</w:t>
            </w:r>
          </w:p>
          <w:p w14:paraId="2C1C4E54" w14:textId="77777777" w:rsidR="007F5D27" w:rsidRDefault="007F5D27" w:rsidP="00231DDA">
            <w:pPr>
              <w:jc w:val="center"/>
              <w:rPr>
                <w:rFonts w:ascii="Souvenir Lt BT" w:hAnsi="Souvenir Lt BT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 : CINT/QA/F-003/TKTP</w:t>
            </w:r>
          </w:p>
          <w:p w14:paraId="54F5B20C" w14:textId="77777777" w:rsidR="007F5D27" w:rsidRPr="00503A63" w:rsidRDefault="007F5D27" w:rsidP="00231D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70BC65C6" w14:textId="77777777" w:rsidR="007F5D27" w:rsidRDefault="007F5D27" w:rsidP="00231D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5D27" w14:paraId="5C6B9EBC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4C94" w14:textId="77777777" w:rsidR="007F5D27" w:rsidRDefault="007F5D27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F5D27" w14:paraId="3E882E7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6B63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5E58DAD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02792874" w14:textId="5E687F5D" w:rsidR="007F5D27" w:rsidRPr="00261793" w:rsidRDefault="007F5D27" w:rsidP="00231DDA">
            <w:pPr>
              <w:rPr>
                <w:rFonts w:ascii="Arial Narrow" w:hAnsi="Arial Narrow"/>
                <w:b/>
                <w:bCs/>
                <w:sz w:val="22"/>
              </w:rPr>
            </w:pPr>
            <w:r w:rsidRPr="00261793">
              <w:rPr>
                <w:rFonts w:ascii="Arial Narrow" w:hAnsi="Arial Narrow"/>
                <w:b/>
                <w:bCs/>
                <w:sz w:val="22"/>
              </w:rPr>
              <w:t xml:space="preserve">TEMUAN </w:t>
            </w:r>
            <w:r>
              <w:rPr>
                <w:rFonts w:ascii="Arial Narrow" w:hAnsi="Arial Narrow"/>
                <w:b/>
                <w:bCs/>
                <w:sz w:val="22"/>
              </w:rPr>
              <w:t>7</w:t>
            </w:r>
          </w:p>
          <w:p w14:paraId="7D118E54" w14:textId="3BCD9F15" w:rsidR="007F5D27" w:rsidRPr="007F5D27" w:rsidRDefault="007F5D27" w:rsidP="00231DDA">
            <w:pPr>
              <w:rPr>
                <w:rFonts w:ascii="Arial Narrow" w:hAnsi="Arial Narrow"/>
                <w:sz w:val="22"/>
                <w:szCs w:val="22"/>
              </w:rPr>
            </w:pPr>
            <w:bookmarkStart w:id="2" w:name="OLE_LINK3"/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Pada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7F5D27">
              <w:rPr>
                <w:rFonts w:ascii="Arial Narrow" w:hAnsi="Arial Narrow"/>
                <w:sz w:val="22"/>
                <w:szCs w:val="22"/>
              </w:rPr>
              <w:t>rosedur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7F5D27">
              <w:rPr>
                <w:rFonts w:ascii="Arial Narrow" w:hAnsi="Arial Narrow"/>
                <w:sz w:val="22"/>
                <w:szCs w:val="22"/>
              </w:rPr>
              <w:t>engendalian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7F5D27">
              <w:rPr>
                <w:rFonts w:ascii="Arial Narrow" w:hAnsi="Arial Narrow"/>
                <w:sz w:val="22"/>
                <w:szCs w:val="22"/>
              </w:rPr>
              <w:t>lat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7F5D27">
              <w:rPr>
                <w:rFonts w:ascii="Arial Narrow" w:hAnsi="Arial Narrow"/>
                <w:sz w:val="22"/>
                <w:szCs w:val="22"/>
              </w:rPr>
              <w:t>nspeksi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7F5D27">
              <w:rPr>
                <w:rFonts w:ascii="Arial Narrow" w:hAnsi="Arial Narrow"/>
                <w:sz w:val="22"/>
                <w:szCs w:val="22"/>
              </w:rPr>
              <w:t>kur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7F5D27">
              <w:rPr>
                <w:rFonts w:ascii="Arial Narrow" w:hAnsi="Arial Narrow"/>
                <w:sz w:val="22"/>
                <w:szCs w:val="22"/>
              </w:rPr>
              <w:t>ji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belum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ada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penetapan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penjadwalan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kembali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kalibrasi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alat-alat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tsb</w:t>
            </w:r>
            <w:proofErr w:type="spellEnd"/>
          </w:p>
          <w:p w14:paraId="258E2275" w14:textId="77777777" w:rsidR="007F5D27" w:rsidRPr="00261793" w:rsidRDefault="007F5D27" w:rsidP="00231DDA">
            <w:pPr>
              <w:rPr>
                <w:rFonts w:ascii="Arial Narrow" w:hAnsi="Arial Narrow"/>
                <w:sz w:val="22"/>
                <w:szCs w:val="22"/>
              </w:rPr>
            </w:pPr>
          </w:p>
          <w:bookmarkEnd w:id="2"/>
          <w:p w14:paraId="58CCA94F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7F5D27" w14:paraId="1C2215D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55BE" w14:textId="77777777" w:rsidR="007F5D27" w:rsidRPr="00784E3F" w:rsidRDefault="007F5D27" w:rsidP="00231DD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</w:p>
        </w:tc>
      </w:tr>
      <w:tr w:rsidR="007F5D27" w14:paraId="7390903C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CAD1" w14:textId="77777777" w:rsidR="007F5D27" w:rsidRDefault="007F5D27" w:rsidP="00231D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>Mayor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 w:rsidRPr="00495334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7F5D27" w14:paraId="1B4D363C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459C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7F5D27" w14:paraId="7CF1D171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656FD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5E414C7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9FE13A5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449CBA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November 2023</w:t>
            </w:r>
          </w:p>
          <w:p w14:paraId="1A3D41BF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0FFC60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6F51CD5B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401E23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D0E4C8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 Audit</w:t>
            </w:r>
          </w:p>
          <w:p w14:paraId="36E58BBF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1F2EF5FB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679F5E9F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7FDDBB1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E1FEA7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  <w:proofErr w:type="spellStart"/>
            <w:r>
              <w:rPr>
                <w:rFonts w:ascii="Arial Narrow" w:hAnsi="Arial Narrow"/>
                <w:sz w:val="22"/>
              </w:rPr>
              <w:t>Kemenkes</w:t>
            </w:r>
            <w:proofErr w:type="spellEnd"/>
          </w:p>
          <w:p w14:paraId="48F30EFB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928382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2CBE147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028E2C7A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4CE2F8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AC02BC" w14:textId="77777777" w:rsidR="007F5D27" w:rsidRPr="00C27C69" w:rsidRDefault="007F5D27" w:rsidP="00231DD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7F5D27" w14:paraId="7524CC2B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D283" w14:textId="77777777" w:rsidR="007F5D27" w:rsidRPr="008939CB" w:rsidRDefault="007F5D27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F5D27" w14:paraId="2D490067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92FF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7F5D27" w14:paraId="5C9B024B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38FF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181476B7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1B096B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453DE3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</w:t>
            </w:r>
          </w:p>
          <w:p w14:paraId="07641C83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6A6888F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5DD1ADEA" w14:textId="77777777" w:rsidR="007F5D27" w:rsidRDefault="007F5D27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009CD4A" w14:textId="77777777" w:rsidR="007F5D27" w:rsidRDefault="007F5D27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3155D36" w14:textId="77777777" w:rsidR="007F5D27" w:rsidRDefault="007F5D27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05A5A57B" w14:textId="77777777" w:rsidR="007F5D27" w:rsidRDefault="007F5D27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3ECA1063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BDB0BE6" w14:textId="377F82E4" w:rsidR="007F5D27" w:rsidRDefault="007F5D27" w:rsidP="0060125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1CD4257" w14:textId="153A7210" w:rsidR="00601250" w:rsidRDefault="00601250" w:rsidP="0060125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7E369977" wp14:editId="25BC60E0">
                  <wp:extent cx="381000" cy="8477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NTY.jpg"/>
                          <pic:cNvPicPr/>
                        </pic:nvPicPr>
                        <pic:blipFill rotWithShape="1">
                          <a:blip r:embed="rId11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99"/>
                          <a:stretch/>
                        </pic:blipFill>
                        <pic:spPr bwMode="auto">
                          <a:xfrm>
                            <a:off x="0" y="0"/>
                            <a:ext cx="381097" cy="84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645199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F5D27" w14:paraId="42A955A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DB6D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26B8E33" w14:textId="3348CE66" w:rsidR="002471E3" w:rsidRDefault="002471E3" w:rsidP="00231D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penetapan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penjadwalan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1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.</w:t>
            </w:r>
          </w:p>
          <w:p w14:paraId="0CC00A10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3E4EBD03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6DB5F494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7874BF75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31E1E8B6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7F5D27" w14:paraId="32E9EA95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933A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C451FE9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02E639FD" w14:textId="52BAFB8B" w:rsidR="007F5D27" w:rsidRPr="007F5D27" w:rsidRDefault="007F5D27" w:rsidP="00231DDA">
            <w:pPr>
              <w:rPr>
                <w:rFonts w:ascii="Arial Narrow" w:hAnsi="Arial Narrow" w:cstheme="minorHAnsi"/>
                <w:sz w:val="22"/>
                <w:szCs w:val="22"/>
              </w:rPr>
            </w:pPr>
            <w:bookmarkStart w:id="3" w:name="OLE_LINK4"/>
            <w:r>
              <w:rPr>
                <w:rFonts w:ascii="Arial Narrow" w:hAnsi="Arial Narrow"/>
                <w:sz w:val="22"/>
                <w:szCs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Pr="007F5D27">
              <w:rPr>
                <w:rFonts w:ascii="Arial Narrow" w:hAnsi="Arial Narrow"/>
                <w:sz w:val="22"/>
                <w:szCs w:val="22"/>
              </w:rPr>
              <w:t>evisi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F4895">
              <w:rPr>
                <w:rFonts w:ascii="Arial Narrow" w:hAnsi="Arial Narrow"/>
                <w:sz w:val="22"/>
                <w:szCs w:val="22"/>
              </w:rPr>
              <w:t>pada</w:t>
            </w:r>
            <w:proofErr w:type="spellEnd"/>
            <w:r w:rsid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7F5D27">
              <w:rPr>
                <w:rFonts w:ascii="Arial Narrow" w:hAnsi="Arial Narrow"/>
                <w:sz w:val="22"/>
                <w:szCs w:val="22"/>
              </w:rPr>
              <w:t>rosedur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7F5D27">
              <w:rPr>
                <w:rFonts w:ascii="Arial Narrow" w:hAnsi="Arial Narrow"/>
                <w:sz w:val="22"/>
                <w:szCs w:val="22"/>
              </w:rPr>
              <w:t>engendalian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7F5D27">
              <w:rPr>
                <w:rFonts w:ascii="Arial Narrow" w:hAnsi="Arial Narrow"/>
                <w:sz w:val="22"/>
                <w:szCs w:val="22"/>
              </w:rPr>
              <w:t>lat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7F5D27">
              <w:rPr>
                <w:rFonts w:ascii="Arial Narrow" w:hAnsi="Arial Narrow"/>
                <w:sz w:val="22"/>
                <w:szCs w:val="22"/>
              </w:rPr>
              <w:t>nspeksi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7F5D27">
              <w:rPr>
                <w:rFonts w:ascii="Arial Narrow" w:hAnsi="Arial Narrow"/>
                <w:sz w:val="22"/>
                <w:szCs w:val="22"/>
              </w:rPr>
              <w:t>kur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7F5D27">
              <w:rPr>
                <w:rFonts w:ascii="Arial Narrow" w:hAnsi="Arial Narrow"/>
                <w:sz w:val="22"/>
                <w:szCs w:val="22"/>
              </w:rPr>
              <w:t>ji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menetapkan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frekuensi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pelaksanaan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kalibrasi</w:t>
            </w:r>
            <w:proofErr w:type="spellEnd"/>
            <w:r w:rsidRPr="007F5D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F5D27">
              <w:rPr>
                <w:rFonts w:ascii="Arial Narrow" w:hAnsi="Arial Narrow"/>
                <w:sz w:val="22"/>
                <w:szCs w:val="22"/>
              </w:rPr>
              <w:t>tersebut</w:t>
            </w:r>
            <w:proofErr w:type="spellEnd"/>
          </w:p>
          <w:bookmarkEnd w:id="3"/>
          <w:p w14:paraId="554B5AA1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46E0A36A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7F5D27" w14:paraId="6E65ED8B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1E22" w14:textId="77777777" w:rsidR="007F5D27" w:rsidRDefault="007F5D27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6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7F5D27" w14:paraId="3A5A5B43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DC9D" w14:textId="77777777" w:rsidR="007F5D27" w:rsidRDefault="007F5D27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F5D27" w14:paraId="7D0AA7C6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E638" w14:textId="77777777" w:rsidR="007F5D27" w:rsidRDefault="007F5D27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416BB3C2" w14:textId="77777777" w:rsidR="007F5D27" w:rsidRDefault="007F5D27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BDBE2E8" w14:textId="77777777" w:rsidR="007F5D27" w:rsidRDefault="007F5D27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D9CB86C" w14:textId="77777777" w:rsidR="007F5D27" w:rsidRDefault="007F5D27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05BCE6B" w14:textId="77777777" w:rsidR="007F5D27" w:rsidRPr="002C2251" w:rsidRDefault="007F5D27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F5D27" w14:paraId="10EDCF23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D34D05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13E767B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4543955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28340B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614C62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4ABC22E5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2E93761F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A274F50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011A97EB" w14:textId="77777777" w:rsidR="007F5D27" w:rsidRDefault="007F5D27" w:rsidP="00231DDA">
            <w:pPr>
              <w:rPr>
                <w:rFonts w:ascii="Arial Narrow" w:hAnsi="Arial Narrow"/>
                <w:sz w:val="22"/>
              </w:rPr>
            </w:pPr>
          </w:p>
          <w:p w14:paraId="7442BC67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F42B7CD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7D920691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12D35F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43D686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89CBE9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6560A5F3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CB424E" w14:textId="77777777" w:rsidR="007F5D27" w:rsidRDefault="007F5D27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5BBB7ACF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63342F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D5D8DF" w14:textId="77777777" w:rsidR="007F5D27" w:rsidRDefault="007F5D27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F5D27" w14:paraId="590D1739" w14:textId="77777777" w:rsidTr="00231DDA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0E302964" w14:textId="77777777" w:rsidR="007F5D27" w:rsidRDefault="007F5D27" w:rsidP="00231D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129" w:type="dxa"/>
            <w:shd w:val="clear" w:color="auto" w:fill="auto"/>
          </w:tcPr>
          <w:p w14:paraId="68B0933A" w14:textId="77777777" w:rsidR="007F5D27" w:rsidRDefault="007F5D27" w:rsidP="00231DDA">
            <w:pPr>
              <w:snapToGrid w:val="0"/>
            </w:pPr>
          </w:p>
        </w:tc>
      </w:tr>
    </w:tbl>
    <w:p w14:paraId="32ED4641" w14:textId="77777777" w:rsidR="007F5D27" w:rsidRDefault="007F5D27" w:rsidP="00011481"/>
    <w:p w14:paraId="5A3F2969" w14:textId="77777777" w:rsidR="005F4895" w:rsidRDefault="005F4895" w:rsidP="00011481"/>
    <w:p w14:paraId="4AA25846" w14:textId="77777777" w:rsidR="005F4895" w:rsidRDefault="005F4895" w:rsidP="00011481"/>
    <w:p w14:paraId="05E23C21" w14:textId="77777777" w:rsidR="005F4895" w:rsidRDefault="005F4895" w:rsidP="00011481"/>
    <w:p w14:paraId="79BBBF56" w14:textId="77777777" w:rsidR="005F4895" w:rsidRDefault="005F4895" w:rsidP="00011481"/>
    <w:p w14:paraId="7C1C3B29" w14:textId="77777777" w:rsidR="005F4895" w:rsidRDefault="005F4895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5F4895" w14:paraId="57AA0600" w14:textId="77777777" w:rsidTr="00231DDA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44F46179" w14:textId="77777777" w:rsidR="005F4895" w:rsidRPr="00506FE8" w:rsidRDefault="005F4895" w:rsidP="00231DDA">
            <w:pPr>
              <w:pStyle w:val="Heading1"/>
              <w:rPr>
                <w:rFonts w:ascii="Arial Narrow" w:hAnsi="Arial Narrow"/>
                <w:sz w:val="24"/>
                <w:szCs w:val="24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FORMULIR TEMUAN KETIDAKSESUAIAN &amp; TINDAKAN PERBAIKAN (F-TKTP)</w:t>
            </w:r>
          </w:p>
          <w:p w14:paraId="6E4C3E30" w14:textId="77777777" w:rsidR="005F4895" w:rsidRDefault="005F4895" w:rsidP="00231DDA">
            <w:pPr>
              <w:jc w:val="center"/>
              <w:rPr>
                <w:rFonts w:ascii="Souvenir Lt BT" w:hAnsi="Souvenir Lt BT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 : CINT/QA/F-003/TKTP</w:t>
            </w:r>
          </w:p>
          <w:p w14:paraId="7DFAB277" w14:textId="77777777" w:rsidR="005F4895" w:rsidRPr="00503A63" w:rsidRDefault="005F4895" w:rsidP="00231D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159D8954" w14:textId="77777777" w:rsidR="005F4895" w:rsidRDefault="005F4895" w:rsidP="00231D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F4895" w14:paraId="2BEC356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0777" w14:textId="77777777" w:rsidR="005F4895" w:rsidRDefault="005F4895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F4895" w14:paraId="17709DA8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A5E3B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18DC9C9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27830162" w14:textId="2B313EA8" w:rsidR="005F4895" w:rsidRPr="00261793" w:rsidRDefault="005F4895" w:rsidP="00231DDA">
            <w:pPr>
              <w:rPr>
                <w:rFonts w:ascii="Arial Narrow" w:hAnsi="Arial Narrow"/>
                <w:b/>
                <w:bCs/>
                <w:sz w:val="22"/>
              </w:rPr>
            </w:pPr>
            <w:r w:rsidRPr="00261793">
              <w:rPr>
                <w:rFonts w:ascii="Arial Narrow" w:hAnsi="Arial Narrow"/>
                <w:b/>
                <w:bCs/>
                <w:sz w:val="22"/>
              </w:rPr>
              <w:t xml:space="preserve">TEMUAN </w:t>
            </w:r>
            <w:r>
              <w:rPr>
                <w:rFonts w:ascii="Arial Narrow" w:hAnsi="Arial Narrow"/>
                <w:b/>
                <w:bCs/>
                <w:sz w:val="22"/>
              </w:rPr>
              <w:t>8</w:t>
            </w:r>
          </w:p>
          <w:p w14:paraId="67D8CC83" w14:textId="3EDA7B99" w:rsidR="005F4895" w:rsidRPr="005F4895" w:rsidRDefault="005F4895" w:rsidP="005F489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4" w:name="OLE_LINK5"/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Pada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5F4895">
              <w:rPr>
                <w:rFonts w:ascii="Arial Narrow" w:hAnsi="Arial Narrow"/>
                <w:sz w:val="22"/>
                <w:szCs w:val="22"/>
              </w:rPr>
              <w:t>rosedur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5F4895">
              <w:rPr>
                <w:rFonts w:ascii="Arial Narrow" w:hAnsi="Arial Narrow"/>
                <w:sz w:val="22"/>
                <w:szCs w:val="22"/>
              </w:rPr>
              <w:t>engetesan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BB,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Komponen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5F4895">
              <w:rPr>
                <w:rFonts w:ascii="Arial Narrow" w:hAnsi="Arial Narrow"/>
                <w:sz w:val="22"/>
                <w:szCs w:val="22"/>
              </w:rPr>
              <w:t xml:space="preserve">rototype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5F4895">
              <w:rPr>
                <w:rFonts w:ascii="Arial Narrow" w:hAnsi="Arial Narrow"/>
                <w:sz w:val="22"/>
                <w:szCs w:val="22"/>
              </w:rPr>
              <w:t>roduk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J</w:t>
            </w:r>
            <w:r w:rsidRPr="005F4895">
              <w:rPr>
                <w:rFonts w:ascii="Arial Narrow" w:hAnsi="Arial Narrow"/>
                <w:sz w:val="22"/>
                <w:szCs w:val="22"/>
              </w:rPr>
              <w:t>adi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belum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mencantumkan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standar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IEC 60601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sedangkan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pada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prosedur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hanya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melakukan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standar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JIS T9205:2009</w:t>
            </w:r>
          </w:p>
          <w:bookmarkEnd w:id="4"/>
          <w:p w14:paraId="032ABB79" w14:textId="77777777" w:rsidR="005F4895" w:rsidRPr="00261793" w:rsidRDefault="005F4895" w:rsidP="00231DD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966CA6E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F4895" w14:paraId="456E5249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E948" w14:textId="77777777" w:rsidR="005F4895" w:rsidRPr="00784E3F" w:rsidRDefault="005F4895" w:rsidP="00231DD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 </w:t>
            </w:r>
          </w:p>
        </w:tc>
      </w:tr>
      <w:tr w:rsidR="005F4895" w14:paraId="20AC6A88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A046" w14:textId="77777777" w:rsidR="005F4895" w:rsidRDefault="005F4895" w:rsidP="00231D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>Mayor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 w:rsidRPr="00495334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F4895" w14:paraId="6C04D1A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B9BA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F4895" w14:paraId="1D59565B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357B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D6F6C73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6A05D88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30F783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November 2023</w:t>
            </w:r>
          </w:p>
          <w:p w14:paraId="1E940C8C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0B213ED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3AB3465C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A9F1A68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C4B93D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 Audit</w:t>
            </w:r>
          </w:p>
          <w:p w14:paraId="5A030824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415C22A5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06A9FE6B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292069E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14BAA1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  <w:proofErr w:type="spellStart"/>
            <w:r>
              <w:rPr>
                <w:rFonts w:ascii="Arial Narrow" w:hAnsi="Arial Narrow"/>
                <w:sz w:val="22"/>
              </w:rPr>
              <w:t>Kemenkes</w:t>
            </w:r>
            <w:proofErr w:type="spellEnd"/>
          </w:p>
          <w:p w14:paraId="7148AD85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C35AB0D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1EFBC36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651416B7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B8660A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2F6C45" w14:textId="77777777" w:rsidR="005F4895" w:rsidRPr="00C27C69" w:rsidRDefault="005F4895" w:rsidP="00231DD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F4895" w14:paraId="06BFD5F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98E2" w14:textId="77777777" w:rsidR="005F4895" w:rsidRPr="008939CB" w:rsidRDefault="005F4895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F4895" w14:paraId="170A560A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4F1A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F4895" w14:paraId="16A46E58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7CF4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6F2D3C68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736296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99E830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</w:t>
            </w:r>
          </w:p>
          <w:p w14:paraId="796D4F27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1828393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36FE9AB6" w14:textId="77777777" w:rsidR="005F4895" w:rsidRDefault="005F4895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081F8C7" w14:textId="77777777" w:rsidR="005F4895" w:rsidRDefault="005F4895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531E120" w14:textId="77777777" w:rsidR="005F4895" w:rsidRDefault="005F4895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15968BFA" w14:textId="77777777" w:rsidR="005F4895" w:rsidRDefault="005F4895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4B84B955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DC6BE9B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152FB3C4" w14:textId="621017CE" w:rsidR="00601250" w:rsidRDefault="00601250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1E6E1D1E" wp14:editId="60D93F87">
                  <wp:extent cx="3810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NTY.jpg"/>
                          <pic:cNvPicPr/>
                        </pic:nvPicPr>
                        <pic:blipFill rotWithShape="1">
                          <a:blip r:embed="rId1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99"/>
                          <a:stretch/>
                        </pic:blipFill>
                        <pic:spPr bwMode="auto">
                          <a:xfrm>
                            <a:off x="0" y="0"/>
                            <a:ext cx="381097" cy="914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B422B6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F4895" w14:paraId="319676BC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F1B9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D2B1230" w14:textId="4CE57FB8" w:rsidR="005F4895" w:rsidRDefault="002471E3" w:rsidP="00231D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implementasi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lapangan</w:t>
            </w:r>
            <w:proofErr w:type="spellEnd"/>
          </w:p>
          <w:p w14:paraId="486575F5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776B0C85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60CC4652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17B2A94F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3C15F64B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F4895" w14:paraId="36292B1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DBD1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DED2BF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2B479991" w14:textId="771948B0" w:rsidR="005F4895" w:rsidRPr="005F4895" w:rsidRDefault="005F4895" w:rsidP="005F4895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bookmarkStart w:id="5" w:name="OLE_LINK6"/>
            <w:r>
              <w:rPr>
                <w:rFonts w:ascii="Arial Narrow" w:hAnsi="Arial Narrow"/>
                <w:sz w:val="22"/>
                <w:szCs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5F4895">
              <w:rPr>
                <w:rFonts w:ascii="Arial Narrow" w:hAnsi="Arial Narrow"/>
                <w:sz w:val="22"/>
                <w:szCs w:val="22"/>
              </w:rPr>
              <w:t>rosedur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5F4895">
              <w:rPr>
                <w:rFonts w:ascii="Arial Narrow" w:hAnsi="Arial Narrow"/>
                <w:sz w:val="22"/>
                <w:szCs w:val="22"/>
              </w:rPr>
              <w:t>engetesan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BB,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Komponen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5F4895">
              <w:rPr>
                <w:rFonts w:ascii="Arial Narrow" w:hAnsi="Arial Narrow"/>
                <w:sz w:val="22"/>
                <w:szCs w:val="22"/>
              </w:rPr>
              <w:t xml:space="preserve">rototype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5F4895">
              <w:rPr>
                <w:rFonts w:ascii="Arial Narrow" w:hAnsi="Arial Narrow"/>
                <w:sz w:val="22"/>
                <w:szCs w:val="22"/>
              </w:rPr>
              <w:t>roduk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J</w:t>
            </w:r>
            <w:r w:rsidRPr="005F4895">
              <w:rPr>
                <w:rFonts w:ascii="Arial Narrow" w:hAnsi="Arial Narrow"/>
                <w:sz w:val="22"/>
                <w:szCs w:val="22"/>
              </w:rPr>
              <w:t>adi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menambahkan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F4895">
              <w:rPr>
                <w:rFonts w:ascii="Arial Narrow" w:hAnsi="Arial Narrow"/>
                <w:sz w:val="22"/>
                <w:szCs w:val="22"/>
              </w:rPr>
              <w:t>standar</w:t>
            </w:r>
            <w:proofErr w:type="spellEnd"/>
            <w:r w:rsidRPr="005F4895">
              <w:rPr>
                <w:rFonts w:ascii="Arial Narrow" w:hAnsi="Arial Narrow"/>
                <w:sz w:val="22"/>
                <w:szCs w:val="22"/>
              </w:rPr>
              <w:t xml:space="preserve"> JIS T9205:2009</w:t>
            </w:r>
          </w:p>
          <w:bookmarkEnd w:id="5"/>
          <w:p w14:paraId="74DB21A5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15A6AC35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F4895" w14:paraId="3DC3639C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25C2" w14:textId="77777777" w:rsidR="005F4895" w:rsidRDefault="005F4895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6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5F4895" w14:paraId="73A75D49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333D" w14:textId="77777777" w:rsidR="005F4895" w:rsidRDefault="005F4895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F4895" w14:paraId="5E958396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A736" w14:textId="77777777" w:rsidR="005F4895" w:rsidRDefault="005F489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3EC5BFD3" w14:textId="77777777" w:rsidR="005F4895" w:rsidRDefault="005F489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35CC936" w14:textId="77777777" w:rsidR="005F4895" w:rsidRDefault="005F489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99FE200" w14:textId="77777777" w:rsidR="005F4895" w:rsidRDefault="005F489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5ADFB7B" w14:textId="77777777" w:rsidR="005F4895" w:rsidRPr="002C2251" w:rsidRDefault="005F4895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F4895" w14:paraId="632DFB05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5EC88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17AFEB7C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2E9B1DD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593F81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E617FE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22336D34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29F1162B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0EC44E4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231BAD6E" w14:textId="77777777" w:rsidR="005F4895" w:rsidRDefault="005F4895" w:rsidP="00231DDA">
            <w:pPr>
              <w:rPr>
                <w:rFonts w:ascii="Arial Narrow" w:hAnsi="Arial Narrow"/>
                <w:sz w:val="22"/>
              </w:rPr>
            </w:pPr>
          </w:p>
          <w:p w14:paraId="77D91D30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F41BE89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78377099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1E78DD4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38B564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9379B9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69B1881E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BFE5E7" w14:textId="77777777" w:rsidR="005F4895" w:rsidRDefault="005F4895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 Tangan</w:t>
            </w:r>
          </w:p>
          <w:p w14:paraId="0EE3A431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1E9409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220BDE" w14:textId="77777777" w:rsidR="005F4895" w:rsidRDefault="005F4895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F4895" w14:paraId="0A0459D9" w14:textId="77777777" w:rsidTr="00231DDA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7603D192" w14:textId="77777777" w:rsidR="005F4895" w:rsidRDefault="005F4895" w:rsidP="00231D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129" w:type="dxa"/>
            <w:shd w:val="clear" w:color="auto" w:fill="auto"/>
          </w:tcPr>
          <w:p w14:paraId="0B8BB751" w14:textId="77777777" w:rsidR="005F4895" w:rsidRDefault="005F4895" w:rsidP="00231DDA">
            <w:pPr>
              <w:snapToGrid w:val="0"/>
            </w:pPr>
          </w:p>
        </w:tc>
      </w:tr>
    </w:tbl>
    <w:p w14:paraId="12B50102" w14:textId="77777777" w:rsidR="005F4895" w:rsidRDefault="005F4895" w:rsidP="00011481"/>
    <w:p w14:paraId="79D5745D" w14:textId="77777777" w:rsidR="00DC7803" w:rsidRDefault="00DC7803" w:rsidP="00011481"/>
    <w:p w14:paraId="52A722EB" w14:textId="77777777" w:rsidR="00DC7803" w:rsidRDefault="00DC7803" w:rsidP="00011481">
      <w:bookmarkStart w:id="6" w:name="_GoBack"/>
      <w:bookmarkEnd w:id="6"/>
    </w:p>
    <w:sectPr w:rsidR="00DC7803" w:rsidSect="00967455">
      <w:headerReference w:type="default" r:id="rId15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76A2F" w14:textId="77777777" w:rsidR="00DB4D40" w:rsidRDefault="00DB4D40">
      <w:r>
        <w:separator/>
      </w:r>
    </w:p>
  </w:endnote>
  <w:endnote w:type="continuationSeparator" w:id="0">
    <w:p w14:paraId="1D99E004" w14:textId="77777777" w:rsidR="00DB4D40" w:rsidRDefault="00DB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2D288" w14:textId="77777777" w:rsidR="00DB4D40" w:rsidRDefault="00DB4D40">
      <w:r>
        <w:separator/>
      </w:r>
    </w:p>
  </w:footnote>
  <w:footnote w:type="continuationSeparator" w:id="0">
    <w:p w14:paraId="0867D5E4" w14:textId="77777777" w:rsidR="00DB4D40" w:rsidRDefault="00DB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98E5A" w14:textId="7A0A39E2" w:rsidR="006A77BC" w:rsidRPr="00D66E03" w:rsidRDefault="00D66E03" w:rsidP="00D66E03">
    <w:pPr>
      <w:pStyle w:val="Header"/>
      <w:ind w:left="1800"/>
      <w:rPr>
        <w:rFonts w:ascii="Arial Narrow" w:hAnsi="Arial Narrow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04B6A379" wp14:editId="69195FA1">
          <wp:simplePos x="0" y="0"/>
          <wp:positionH relativeFrom="column">
            <wp:posOffset>-28575</wp:posOffset>
          </wp:positionH>
          <wp:positionV relativeFrom="paragraph">
            <wp:posOffset>-10160</wp:posOffset>
          </wp:positionV>
          <wp:extent cx="1097915" cy="589816"/>
          <wp:effectExtent l="0" t="0" r="6985" b="1270"/>
          <wp:wrapNone/>
          <wp:docPr id="145729074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8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32"/>
      </w:rPr>
      <w:t>CORPORATE MANAGEMENT SYSTEM</w:t>
    </w:r>
  </w:p>
  <w:p w14:paraId="1346F767" w14:textId="77777777" w:rsidR="006A77BC" w:rsidRPr="00D66E03" w:rsidRDefault="006A77BC" w:rsidP="00D66E03">
    <w:pPr>
      <w:pStyle w:val="Header"/>
      <w:ind w:left="1800"/>
      <w:rPr>
        <w:rFonts w:ascii="Arial Narrow" w:hAnsi="Arial Narrow"/>
        <w:b/>
        <w:sz w:val="28"/>
      </w:rPr>
    </w:pPr>
    <w:r w:rsidRPr="00D66E03">
      <w:rPr>
        <w:rFonts w:ascii="Arial Narrow" w:hAnsi="Arial Narrow"/>
        <w:b/>
        <w:sz w:val="28"/>
      </w:rPr>
      <w:t xml:space="preserve">PT. CHITOSE INTERNASIONAL </w:t>
    </w:r>
    <w:proofErr w:type="spellStart"/>
    <w:r w:rsidRPr="00D66E03">
      <w:rPr>
        <w:rFonts w:ascii="Arial Narrow" w:hAnsi="Arial Narrow"/>
        <w:b/>
        <w:sz w:val="28"/>
      </w:rPr>
      <w:t>Tbk</w:t>
    </w:r>
    <w:proofErr w:type="spellEnd"/>
    <w:r w:rsidRPr="00D66E03">
      <w:rPr>
        <w:rFonts w:ascii="Arial Narrow" w:hAnsi="Arial Narrow"/>
        <w:b/>
        <w:sz w:val="28"/>
      </w:rPr>
      <w:t>.</w:t>
    </w:r>
  </w:p>
  <w:p w14:paraId="248DE2B1" w14:textId="1F409C2C" w:rsidR="006A77BC" w:rsidRPr="00D66E03" w:rsidRDefault="006A77BC" w:rsidP="00D66E03">
    <w:pPr>
      <w:pStyle w:val="Header"/>
      <w:ind w:left="1800"/>
      <w:rPr>
        <w:rFonts w:ascii="Arial Narrow" w:hAnsi="Arial Narrow"/>
      </w:rPr>
    </w:pPr>
    <w:proofErr w:type="spellStart"/>
    <w:proofErr w:type="gramStart"/>
    <w:r w:rsidRPr="00D66E03">
      <w:rPr>
        <w:rFonts w:ascii="Arial Narrow" w:hAnsi="Arial Narrow"/>
      </w:rPr>
      <w:t>Sekretariat</w:t>
    </w:r>
    <w:proofErr w:type="spellEnd"/>
    <w:r w:rsidRPr="00D66E03">
      <w:rPr>
        <w:rFonts w:ascii="Arial Narrow" w:hAnsi="Arial Narrow"/>
      </w:rPr>
      <w:t xml:space="preserve"> :</w:t>
    </w:r>
    <w:proofErr w:type="gramEnd"/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Ruang</w:t>
    </w:r>
    <w:proofErr w:type="spellEnd"/>
    <w:r w:rsidRPr="00D66E03">
      <w:rPr>
        <w:rFonts w:ascii="Arial Narrow" w:hAnsi="Arial Narrow"/>
      </w:rPr>
      <w:t xml:space="preserve"> </w:t>
    </w:r>
    <w:r w:rsidR="00D66E03">
      <w:rPr>
        <w:rFonts w:ascii="Arial Narrow" w:hAnsi="Arial Narrow"/>
      </w:rPr>
      <w:t>Dept. CMS</w:t>
    </w:r>
    <w:r w:rsidRPr="00D66E03">
      <w:rPr>
        <w:rFonts w:ascii="Arial Narrow" w:hAnsi="Arial Narrow"/>
      </w:rPr>
      <w:t xml:space="preserve"> PT. </w:t>
    </w:r>
    <w:proofErr w:type="spellStart"/>
    <w:r w:rsidRPr="00D66E03">
      <w:rPr>
        <w:rFonts w:ascii="Arial Narrow" w:hAnsi="Arial Narrow"/>
      </w:rPr>
      <w:t>Chitose</w:t>
    </w:r>
    <w:proofErr w:type="spellEnd"/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Internasional</w:t>
    </w:r>
    <w:proofErr w:type="spellEnd"/>
    <w:r w:rsidR="00D66E03">
      <w:rPr>
        <w:rFonts w:ascii="Arial Narrow" w:hAnsi="Arial Narrow"/>
      </w:rPr>
      <w:t xml:space="preserve"> </w:t>
    </w:r>
    <w:proofErr w:type="spellStart"/>
    <w:r w:rsidR="00D66E03">
      <w:rPr>
        <w:rFonts w:ascii="Arial Narrow" w:hAnsi="Arial Narrow"/>
      </w:rPr>
      <w:t>Tbk</w:t>
    </w:r>
    <w:proofErr w:type="spellEnd"/>
    <w:r w:rsidR="00D66E03">
      <w:rPr>
        <w:rFonts w:ascii="Arial Narrow" w:hAnsi="Arial Narrow"/>
      </w:rPr>
      <w:t>.</w:t>
    </w:r>
    <w:r w:rsidRPr="00D66E03">
      <w:rPr>
        <w:rFonts w:ascii="Arial Narrow" w:hAnsi="Arial Narrow"/>
      </w:rPr>
      <w:t xml:space="preserve"> Jl. </w:t>
    </w:r>
    <w:proofErr w:type="spellStart"/>
    <w:r w:rsidRPr="00D66E03">
      <w:rPr>
        <w:rFonts w:ascii="Arial Narrow" w:hAnsi="Arial Narrow"/>
      </w:rPr>
      <w:t>Industri</w:t>
    </w:r>
    <w:proofErr w:type="spellEnd"/>
    <w:r w:rsidRPr="00D66E03">
      <w:rPr>
        <w:rFonts w:ascii="Arial Narrow" w:hAnsi="Arial Narrow"/>
      </w:rPr>
      <w:t xml:space="preserve"> III No.5 </w:t>
    </w:r>
    <w:proofErr w:type="spellStart"/>
    <w:r w:rsidR="00D66E03">
      <w:rPr>
        <w:rFonts w:ascii="Arial Narrow" w:hAnsi="Arial Narrow"/>
      </w:rPr>
      <w:t>Utama</w:t>
    </w:r>
    <w:proofErr w:type="spellEnd"/>
    <w:r w:rsidR="00D66E03">
      <w:rPr>
        <w:rFonts w:ascii="Arial Narrow" w:hAnsi="Arial Narrow"/>
      </w:rPr>
      <w:t xml:space="preserve"> </w:t>
    </w:r>
    <w:r w:rsidRPr="00D66E03">
      <w:rPr>
        <w:rFonts w:ascii="Arial Narrow" w:hAnsi="Arial Narrow"/>
      </w:rPr>
      <w:t>-</w:t>
    </w:r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Cimahi</w:t>
    </w:r>
    <w:proofErr w:type="spellEnd"/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66DA6E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C612E"/>
    <w:multiLevelType w:val="hybridMultilevel"/>
    <w:tmpl w:val="9918CE20"/>
    <w:lvl w:ilvl="0" w:tplc="ACF488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68C"/>
    <w:rsid w:val="0006602A"/>
    <w:rsid w:val="00094051"/>
    <w:rsid w:val="000A1B41"/>
    <w:rsid w:val="000B01F4"/>
    <w:rsid w:val="000C4144"/>
    <w:rsid w:val="000E2F85"/>
    <w:rsid w:val="0010296E"/>
    <w:rsid w:val="001125B5"/>
    <w:rsid w:val="00127B98"/>
    <w:rsid w:val="00147F42"/>
    <w:rsid w:val="0015243F"/>
    <w:rsid w:val="001530D6"/>
    <w:rsid w:val="0016645D"/>
    <w:rsid w:val="001B1338"/>
    <w:rsid w:val="001B3A26"/>
    <w:rsid w:val="001B5746"/>
    <w:rsid w:val="001B753B"/>
    <w:rsid w:val="001D7A5E"/>
    <w:rsid w:val="001D7BEE"/>
    <w:rsid w:val="001E3D1E"/>
    <w:rsid w:val="00221FAE"/>
    <w:rsid w:val="002471E3"/>
    <w:rsid w:val="00261793"/>
    <w:rsid w:val="00261DD6"/>
    <w:rsid w:val="00272741"/>
    <w:rsid w:val="002851EC"/>
    <w:rsid w:val="00287F9B"/>
    <w:rsid w:val="00291EEF"/>
    <w:rsid w:val="00294FD9"/>
    <w:rsid w:val="002C16CA"/>
    <w:rsid w:val="002C2251"/>
    <w:rsid w:val="002E4AFA"/>
    <w:rsid w:val="003010D0"/>
    <w:rsid w:val="00302EBD"/>
    <w:rsid w:val="00364DA8"/>
    <w:rsid w:val="00366AB3"/>
    <w:rsid w:val="00386105"/>
    <w:rsid w:val="003911A7"/>
    <w:rsid w:val="003F0C28"/>
    <w:rsid w:val="004100E1"/>
    <w:rsid w:val="00442E4E"/>
    <w:rsid w:val="00445813"/>
    <w:rsid w:val="00446CB7"/>
    <w:rsid w:val="00454453"/>
    <w:rsid w:val="00464B40"/>
    <w:rsid w:val="0049211B"/>
    <w:rsid w:val="00494EFE"/>
    <w:rsid w:val="00495334"/>
    <w:rsid w:val="00495DBC"/>
    <w:rsid w:val="004B3287"/>
    <w:rsid w:val="004C4761"/>
    <w:rsid w:val="00501CB2"/>
    <w:rsid w:val="00503A63"/>
    <w:rsid w:val="005053CE"/>
    <w:rsid w:val="00506FE8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5F4895"/>
    <w:rsid w:val="00601250"/>
    <w:rsid w:val="0063071C"/>
    <w:rsid w:val="006744E8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F184F"/>
    <w:rsid w:val="007F555C"/>
    <w:rsid w:val="007F5D27"/>
    <w:rsid w:val="008011CD"/>
    <w:rsid w:val="0084666D"/>
    <w:rsid w:val="00875B42"/>
    <w:rsid w:val="008939CB"/>
    <w:rsid w:val="008A1AF3"/>
    <w:rsid w:val="008A5F2C"/>
    <w:rsid w:val="008C7D68"/>
    <w:rsid w:val="008F7E49"/>
    <w:rsid w:val="00902490"/>
    <w:rsid w:val="0090392F"/>
    <w:rsid w:val="00916987"/>
    <w:rsid w:val="00917FE8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D37"/>
    <w:rsid w:val="00A22B01"/>
    <w:rsid w:val="00A24BA3"/>
    <w:rsid w:val="00A54C19"/>
    <w:rsid w:val="00A8342B"/>
    <w:rsid w:val="00A859F8"/>
    <w:rsid w:val="00AC6B3F"/>
    <w:rsid w:val="00AF7079"/>
    <w:rsid w:val="00B41CFC"/>
    <w:rsid w:val="00B522D4"/>
    <w:rsid w:val="00B57539"/>
    <w:rsid w:val="00B668E4"/>
    <w:rsid w:val="00B761A6"/>
    <w:rsid w:val="00B840AC"/>
    <w:rsid w:val="00B9042B"/>
    <w:rsid w:val="00B9546D"/>
    <w:rsid w:val="00B96753"/>
    <w:rsid w:val="00BB0C4A"/>
    <w:rsid w:val="00BC5915"/>
    <w:rsid w:val="00BD22DC"/>
    <w:rsid w:val="00BD4A6C"/>
    <w:rsid w:val="00BF18C5"/>
    <w:rsid w:val="00C00B72"/>
    <w:rsid w:val="00C0634B"/>
    <w:rsid w:val="00C27C69"/>
    <w:rsid w:val="00C30228"/>
    <w:rsid w:val="00C4091C"/>
    <w:rsid w:val="00C428D4"/>
    <w:rsid w:val="00C44B1A"/>
    <w:rsid w:val="00C50A64"/>
    <w:rsid w:val="00C5215D"/>
    <w:rsid w:val="00CB06BA"/>
    <w:rsid w:val="00D03B8A"/>
    <w:rsid w:val="00D12042"/>
    <w:rsid w:val="00D279B1"/>
    <w:rsid w:val="00D42008"/>
    <w:rsid w:val="00D46F4F"/>
    <w:rsid w:val="00D5640B"/>
    <w:rsid w:val="00D66E03"/>
    <w:rsid w:val="00D87DB6"/>
    <w:rsid w:val="00DB0CAF"/>
    <w:rsid w:val="00DB4D40"/>
    <w:rsid w:val="00DB5E06"/>
    <w:rsid w:val="00DC7803"/>
    <w:rsid w:val="00DD4583"/>
    <w:rsid w:val="00DE28F6"/>
    <w:rsid w:val="00DE4E2E"/>
    <w:rsid w:val="00E10DDB"/>
    <w:rsid w:val="00E25D3D"/>
    <w:rsid w:val="00E50414"/>
    <w:rsid w:val="00E5513C"/>
    <w:rsid w:val="00EA0C46"/>
    <w:rsid w:val="00EA4DAB"/>
    <w:rsid w:val="00ED12AF"/>
    <w:rsid w:val="00EE2EAA"/>
    <w:rsid w:val="00F01506"/>
    <w:rsid w:val="00F14135"/>
    <w:rsid w:val="00F2015D"/>
    <w:rsid w:val="00F20787"/>
    <w:rsid w:val="00F217A5"/>
    <w:rsid w:val="00F24FCF"/>
    <w:rsid w:val="00F266F1"/>
    <w:rsid w:val="00F31637"/>
    <w:rsid w:val="00F34C57"/>
    <w:rsid w:val="00F47400"/>
    <w:rsid w:val="00F51154"/>
    <w:rsid w:val="00F56A20"/>
    <w:rsid w:val="00F85B7D"/>
    <w:rsid w:val="00F91556"/>
    <w:rsid w:val="00F957CF"/>
    <w:rsid w:val="00FE0A22"/>
    <w:rsid w:val="00F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25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50"/>
    <w:rPr>
      <w:rFonts w:ascii="Tahoma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25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50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BC9F-A7AB-4749-A2D2-A40D4A0A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Yulan</cp:lastModifiedBy>
  <cp:revision>21</cp:revision>
  <cp:lastPrinted>2020-07-17T05:55:00Z</cp:lastPrinted>
  <dcterms:created xsi:type="dcterms:W3CDTF">2023-11-22T03:43:00Z</dcterms:created>
  <dcterms:modified xsi:type="dcterms:W3CDTF">2023-11-28T07:12:00Z</dcterms:modified>
</cp:coreProperties>
</file>