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pPr w:leftFromText="180" w:rightFromText="180" w:vertAnchor="text" w:horzAnchor="margin" w:tblpY="-412"/>
        <w:tblW w:w="962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404589" w:rsidRPr="00F063FB" w14:paraId="6C798346" w14:textId="77777777" w:rsidTr="00404589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FD5D2DB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F063FB">
              <w:rPr>
                <w:b/>
                <w:color w:val="0000FF"/>
                <w:sz w:val="30"/>
                <w:szCs w:val="30"/>
              </w:rPr>
              <w:t xml:space="preserve">     </w:t>
            </w:r>
          </w:p>
          <w:p w14:paraId="5906FE17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32"/>
                <w:szCs w:val="32"/>
              </w:rPr>
            </w:pPr>
            <w:r w:rsidRPr="00F063FB">
              <w:rPr>
                <w:b/>
                <w:color w:val="0000FF"/>
                <w:sz w:val="32"/>
                <w:szCs w:val="32"/>
              </w:rPr>
              <w:t>LEMBAR STATUS DOKUMEN DAN DATA</w:t>
            </w:r>
          </w:p>
          <w:p w14:paraId="7C4E8CB9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30"/>
                <w:szCs w:val="30"/>
              </w:rPr>
            </w:pPr>
          </w:p>
        </w:tc>
      </w:tr>
      <w:tr w:rsidR="00404589" w:rsidRPr="00F063FB" w14:paraId="0C6327B9" w14:textId="77777777" w:rsidTr="00404589">
        <w:trPr>
          <w:trHeight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CAE0E31" w14:textId="77777777" w:rsidR="00404589" w:rsidRPr="00F063FB" w:rsidRDefault="00404589" w:rsidP="00404589">
            <w:pPr>
              <w:jc w:val="center"/>
              <w:rPr>
                <w:color w:val="0000FF"/>
                <w:sz w:val="10"/>
                <w:szCs w:val="10"/>
              </w:rPr>
            </w:pPr>
            <w:r w:rsidRPr="00F063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046B2ED8" wp14:editId="1EF0D6B5">
                      <wp:simplePos x="0" y="0"/>
                      <wp:positionH relativeFrom="column">
                        <wp:posOffset>1475902</wp:posOffset>
                      </wp:positionH>
                      <wp:positionV relativeFrom="paragraph">
                        <wp:posOffset>24130</wp:posOffset>
                      </wp:positionV>
                      <wp:extent cx="4498340" cy="893135"/>
                      <wp:effectExtent l="0" t="0" r="0" b="2540"/>
                      <wp:wrapNone/>
                      <wp:docPr id="2109854152" name="Freeform 2109854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8340" cy="893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88815" h="721995" extrusionOk="0">
                                    <a:moveTo>
                                      <a:pt x="0" y="0"/>
                                    </a:moveTo>
                                    <a:lnTo>
                                      <a:pt x="0" y="721995"/>
                                    </a:lnTo>
                                    <a:lnTo>
                                      <a:pt x="4488815" y="721995"/>
                                    </a:lnTo>
                                    <a:lnTo>
                                      <a:pt x="44888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8822E0" w14:textId="77777777" w:rsidR="00404589" w:rsidRDefault="00404589" w:rsidP="00404589">
                                  <w:pPr>
                                    <w:textDirection w:val="btLr"/>
                                  </w:pPr>
                                </w:p>
                                <w:p w14:paraId="67AEB16E" w14:textId="77777777" w:rsidR="00404589" w:rsidRDefault="00404589" w:rsidP="00404589">
                                  <w:pPr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33D9C2CC" w14:textId="77777777" w:rsidR="00404589" w:rsidRDefault="00404589" w:rsidP="00404589">
                                  <w:pPr>
                                    <w:ind w:left="1583"/>
                                    <w:textDirection w:val="btLr"/>
                                  </w:pPr>
                                </w:p>
                                <w:p w14:paraId="4412CCEC" w14:textId="77777777" w:rsidR="00404589" w:rsidRDefault="00404589" w:rsidP="00404589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spcFirstLastPara="1" wrap="square" lIns="114925" tIns="38100" rIns="114925" bIns="381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B2ED8" id="Freeform 2109854152" o:spid="_x0000_s1026" style="position:absolute;left:0;text-align:left;margin-left:116.2pt;margin-top:1.9pt;width:354.2pt;height:7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488815,721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" adj="-11796480,,5400" path="m,l,721995r4488815,l4488815,,,xe" stroked="f">
                      <v:stroke joinstyle="miter"/>
                      <v:formulas/>
                      <v:path arrowok="t" o:extrusionok="f" o:connecttype="custom" textboxrect="0,0,4488815,721995"/>
                      <v:textbox inset="3.19236mm,3pt,3.19236mm,3pt">
                        <w:txbxContent>
                          <w:p w14:paraId="1E8822E0" w14:textId="77777777" w:rsidR="00404589" w:rsidRDefault="00404589" w:rsidP="00404589">
                            <w:pPr>
                              <w:textDirection w:val="btLr"/>
                            </w:pPr>
                          </w:p>
                          <w:p w14:paraId="67AEB16E" w14:textId="77777777" w:rsidR="00404589" w:rsidRDefault="00404589" w:rsidP="0040458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33D9C2CC" w14:textId="77777777" w:rsidR="00404589" w:rsidRDefault="00404589" w:rsidP="00404589">
                            <w:pPr>
                              <w:ind w:left="1583"/>
                              <w:textDirection w:val="btLr"/>
                            </w:pPr>
                          </w:p>
                          <w:p w14:paraId="4412CCEC" w14:textId="77777777" w:rsidR="00404589" w:rsidRDefault="00404589" w:rsidP="00404589">
                            <w:pPr>
                              <w:textDirection w:val="btLr"/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4589" w:rsidRPr="00F063FB" w14:paraId="01DBAB39" w14:textId="77777777" w:rsidTr="00404589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2F7A758" w14:textId="77777777" w:rsidR="00404589" w:rsidRPr="00F063FB" w:rsidRDefault="00404589" w:rsidP="00404589">
            <w:pPr>
              <w:jc w:val="center"/>
              <w:rPr>
                <w:color w:val="0000FF"/>
                <w:sz w:val="10"/>
                <w:szCs w:val="10"/>
              </w:rPr>
            </w:pPr>
            <w:r w:rsidRPr="00F063F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1869A71D" wp14:editId="283CB05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76200</wp:posOffset>
                      </wp:positionV>
                      <wp:extent cx="1181100" cy="655320"/>
                      <wp:effectExtent l="0" t="0" r="0" b="0"/>
                      <wp:wrapNone/>
                      <wp:docPr id="2109854161" name="Group 2109854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0" cy="655320"/>
                                <a:chOff x="4749075" y="3445975"/>
                                <a:chExt cx="1193850" cy="668050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4755450" y="3452340"/>
                                  <a:ext cx="1181100" cy="655320"/>
                                  <a:chOff x="0" y="0"/>
                                  <a:chExt cx="1181100" cy="655320"/>
                                </a:xfrm>
                              </wpg:grpSpPr>
                              <wps:wsp>
                                <wps:cNvPr id="3" name="Rectangle 3"/>
                                <wps:cNvSpPr/>
                                <wps:spPr>
                                  <a:xfrm>
                                    <a:off x="0" y="0"/>
                                    <a:ext cx="1181100" cy="65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DE5830" w14:textId="77777777" w:rsidR="00404589" w:rsidRDefault="00404589" w:rsidP="0040458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0" y="0"/>
                                    <a:ext cx="1181100" cy="6553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4DD1D7" w14:textId="77777777" w:rsidR="00404589" w:rsidRDefault="00404589" w:rsidP="00404589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9B28C45" wp14:editId="31BC1AB2">
                                            <wp:extent cx="972820" cy="298598"/>
                                            <wp:effectExtent l="0" t="0" r="0" b="6350"/>
                                            <wp:docPr id="2109854194" name="Picture 2109854194" descr="Chitose Indonesia - Website Resmi Chitos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 descr="Chitose Indonesia - Website Resmi Chitose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972820" cy="29859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9A71D" id="Group 2109854161" o:spid="_x0000_s1027" style="position:absolute;left:0;text-align:left;margin-left:13pt;margin-top:6pt;width:93pt;height:51.6pt;z-index:251681792" coordorigin="47490,34459" coordsize="11938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">
                      <v:group id="Group 2" o:spid="_x0000_s1028" style="position:absolute;left:47554;top:34523;width:11811;height:6553" coordsize="11811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ctangle 3" o:spid="_x0000_s1029" style="position:absolute;width:11811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2BDE5830" w14:textId="77777777" w:rsidR="00404589" w:rsidRDefault="00404589" w:rsidP="0040458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4" o:spid="_x0000_s1030" style="position:absolute;width:11811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" strokeweight="1pt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4DD1D7" w14:textId="77777777" w:rsidR="00404589" w:rsidRDefault="00404589" w:rsidP="00404589">
                                <w:pPr>
                                  <w:textDirection w:val="btL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B28C45" wp14:editId="31BC1AB2">
                                      <wp:extent cx="972820" cy="298598"/>
                                      <wp:effectExtent l="0" t="0" r="0" b="6350"/>
                                      <wp:docPr id="2109854194" name="Picture 2109854194" descr="Chitose Indonesia - Website Resmi Chitos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hitose Indonesia - Website Resmi Chitos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2820" cy="2985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404589" w:rsidRPr="00F063FB" w14:paraId="4E0E6466" w14:textId="77777777" w:rsidTr="00404589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444B6C" w14:textId="77777777" w:rsidR="00404589" w:rsidRPr="00F063FB" w:rsidRDefault="00404589" w:rsidP="00404589">
            <w:pPr>
              <w:jc w:val="center"/>
              <w:rPr>
                <w:color w:val="0000FF"/>
                <w:sz w:val="10"/>
                <w:szCs w:val="10"/>
              </w:rPr>
            </w:pPr>
          </w:p>
        </w:tc>
      </w:tr>
      <w:tr w:rsidR="00404589" w:rsidRPr="00F063FB" w14:paraId="0AEC78C4" w14:textId="77777777" w:rsidTr="00404589">
        <w:tc>
          <w:tcPr>
            <w:tcW w:w="4795" w:type="dxa"/>
            <w:gridSpan w:val="5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192E78B2" w14:textId="77777777" w:rsidR="00404589" w:rsidRPr="00F063FB" w:rsidRDefault="00404589" w:rsidP="00404589">
            <w:pPr>
              <w:rPr>
                <w:b/>
                <w:color w:val="0000FF"/>
                <w:sz w:val="8"/>
                <w:szCs w:val="8"/>
              </w:rPr>
            </w:pPr>
          </w:p>
          <w:p w14:paraId="26D8FDC3" w14:textId="77777777" w:rsidR="00404589" w:rsidRPr="00F063FB" w:rsidRDefault="00404589" w:rsidP="00404589">
            <w:pPr>
              <w:rPr>
                <w:b/>
                <w:color w:val="0000FF"/>
                <w:sz w:val="24"/>
                <w:szCs w:val="24"/>
              </w:rPr>
            </w:pPr>
            <w:r w:rsidRPr="00F063FB">
              <w:rPr>
                <w:b/>
                <w:color w:val="0000FF"/>
                <w:sz w:val="24"/>
                <w:szCs w:val="24"/>
              </w:rPr>
              <w:t xml:space="preserve">Judul :                        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8BE50C" w14:textId="77777777" w:rsidR="00404589" w:rsidRPr="00F063FB" w:rsidRDefault="00404589" w:rsidP="00404589">
            <w:pPr>
              <w:rPr>
                <w:b/>
                <w:color w:val="0000FF"/>
                <w:sz w:val="8"/>
                <w:szCs w:val="8"/>
              </w:rPr>
            </w:pPr>
          </w:p>
          <w:p w14:paraId="2ADEFAF1" w14:textId="77777777" w:rsidR="00404589" w:rsidRPr="00F063FB" w:rsidRDefault="00404589" w:rsidP="00404589">
            <w:pPr>
              <w:rPr>
                <w:b/>
                <w:color w:val="0000FF"/>
                <w:sz w:val="24"/>
                <w:szCs w:val="24"/>
              </w:rPr>
            </w:pPr>
            <w:r w:rsidRPr="00F063FB">
              <w:rPr>
                <w:b/>
                <w:color w:val="0000FF"/>
                <w:sz w:val="24"/>
                <w:szCs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4DB383" w14:textId="77777777" w:rsidR="00404589" w:rsidRPr="00F063FB" w:rsidRDefault="00404589" w:rsidP="00404589">
            <w:pPr>
              <w:rPr>
                <w:b/>
                <w:color w:val="0000FF"/>
                <w:sz w:val="20"/>
                <w:szCs w:val="20"/>
              </w:rPr>
            </w:pPr>
            <w:r w:rsidRPr="00F063FB">
              <w:rPr>
                <w:b/>
                <w:color w:val="0000FF"/>
                <w:sz w:val="20"/>
                <w:szCs w:val="20"/>
              </w:rPr>
              <w:t xml:space="preserve"> :</w:t>
            </w:r>
            <w:r w:rsidRPr="00F063FB">
              <w:rPr>
                <w:color w:val="0000FF"/>
                <w:sz w:val="20"/>
                <w:szCs w:val="20"/>
              </w:rPr>
              <w:t xml:space="preserve"> </w:t>
            </w:r>
            <w:r w:rsidRPr="00F063FB">
              <w:rPr>
                <w:b/>
                <w:color w:val="0000FF"/>
                <w:sz w:val="20"/>
                <w:szCs w:val="20"/>
              </w:rPr>
              <w:t>MKT.P.6/ MKT.IK.3.</w:t>
            </w:r>
          </w:p>
        </w:tc>
      </w:tr>
      <w:tr w:rsidR="00404589" w:rsidRPr="00F063FB" w14:paraId="3DB0AF59" w14:textId="77777777" w:rsidTr="00404589">
        <w:tc>
          <w:tcPr>
            <w:tcW w:w="4795" w:type="dxa"/>
            <w:gridSpan w:val="5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2CE1B851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24"/>
                <w:szCs w:val="24"/>
                <w:lang w:val="de-DE"/>
              </w:rPr>
            </w:pPr>
            <w:r w:rsidRPr="00F063FB">
              <w:rPr>
                <w:b/>
                <w:color w:val="0000FF"/>
                <w:sz w:val="24"/>
                <w:szCs w:val="24"/>
                <w:lang w:val="de-DE"/>
              </w:rPr>
              <w:t xml:space="preserve">INSTRUKSI KERJA </w:t>
            </w:r>
          </w:p>
          <w:p w14:paraId="6A68CF58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24"/>
                <w:szCs w:val="24"/>
                <w:lang w:val="de-DE"/>
              </w:rPr>
            </w:pPr>
            <w:r w:rsidRPr="00F063FB">
              <w:rPr>
                <w:b/>
                <w:color w:val="0000FF"/>
                <w:sz w:val="24"/>
                <w:szCs w:val="24"/>
                <w:lang w:val="de-DE"/>
              </w:rPr>
              <w:t>PENGEMBALIAN PRODUK (RETUR) ALAT KESEHATAN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E74D97" w14:textId="77777777" w:rsidR="00404589" w:rsidRPr="00F063FB" w:rsidRDefault="00404589" w:rsidP="00404589">
            <w:pPr>
              <w:rPr>
                <w:b/>
                <w:color w:val="0000FF"/>
                <w:sz w:val="8"/>
                <w:szCs w:val="8"/>
                <w:lang w:val="de-DE"/>
              </w:rPr>
            </w:pPr>
          </w:p>
          <w:p w14:paraId="319885E7" w14:textId="77777777" w:rsidR="00404589" w:rsidRPr="00F063FB" w:rsidRDefault="00404589" w:rsidP="00404589">
            <w:pPr>
              <w:rPr>
                <w:b/>
                <w:color w:val="0000FF"/>
                <w:sz w:val="24"/>
                <w:szCs w:val="24"/>
              </w:rPr>
            </w:pPr>
            <w:r w:rsidRPr="00F063FB">
              <w:rPr>
                <w:b/>
                <w:color w:val="0000FF"/>
                <w:sz w:val="24"/>
                <w:szCs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55C5E9" w14:textId="77777777" w:rsidR="00404589" w:rsidRPr="00F063FB" w:rsidRDefault="00404589" w:rsidP="00404589">
            <w:pPr>
              <w:rPr>
                <w:b/>
                <w:color w:val="0000FF"/>
                <w:sz w:val="8"/>
                <w:szCs w:val="8"/>
                <w:highlight w:val="yellow"/>
              </w:rPr>
            </w:pPr>
          </w:p>
          <w:p w14:paraId="4C965110" w14:textId="5ED8DB8B" w:rsidR="00404589" w:rsidRPr="00F063FB" w:rsidRDefault="00404589" w:rsidP="00404589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  <w:r w:rsidRPr="00F063FB">
              <w:rPr>
                <w:b/>
                <w:color w:val="0000FF"/>
                <w:sz w:val="24"/>
                <w:szCs w:val="24"/>
                <w:highlight w:val="yellow"/>
              </w:rPr>
              <w:t xml:space="preserve">: </w:t>
            </w:r>
            <w:r w:rsidR="009D51B8" w:rsidRPr="00F063FB">
              <w:rPr>
                <w:b/>
                <w:color w:val="0000FF"/>
                <w:sz w:val="20"/>
                <w:szCs w:val="20"/>
                <w:highlight w:val="yellow"/>
              </w:rPr>
              <w:t>1</w:t>
            </w:r>
          </w:p>
        </w:tc>
      </w:tr>
      <w:tr w:rsidR="00404589" w:rsidRPr="00F063FB" w14:paraId="2799D83E" w14:textId="77777777" w:rsidTr="00404589">
        <w:tc>
          <w:tcPr>
            <w:tcW w:w="4795" w:type="dxa"/>
            <w:gridSpan w:val="5"/>
            <w:vMerge/>
            <w:tcBorders>
              <w:left w:val="single" w:sz="8" w:space="0" w:color="0000FF"/>
            </w:tcBorders>
            <w:shd w:val="clear" w:color="auto" w:fill="auto"/>
          </w:tcPr>
          <w:p w14:paraId="3E43CFAF" w14:textId="77777777" w:rsidR="00404589" w:rsidRPr="00F063FB" w:rsidRDefault="00404589" w:rsidP="00404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4A834B0F" w14:textId="77777777" w:rsidR="00404589" w:rsidRPr="00F063FB" w:rsidRDefault="00404589" w:rsidP="00404589">
            <w:pPr>
              <w:rPr>
                <w:b/>
                <w:color w:val="0000FF"/>
                <w:sz w:val="24"/>
                <w:szCs w:val="24"/>
              </w:rPr>
            </w:pPr>
            <w:r w:rsidRPr="00F063FB">
              <w:rPr>
                <w:b/>
                <w:color w:val="0000FF"/>
                <w:sz w:val="24"/>
                <w:szCs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9E35A2A" w14:textId="77777777" w:rsidR="00404589" w:rsidRPr="00F063FB" w:rsidRDefault="00404589" w:rsidP="00404589">
            <w:pPr>
              <w:rPr>
                <w:b/>
                <w:color w:val="0000FF"/>
                <w:sz w:val="8"/>
                <w:szCs w:val="8"/>
                <w:highlight w:val="yellow"/>
              </w:rPr>
            </w:pPr>
          </w:p>
          <w:p w14:paraId="1206BD53" w14:textId="2C17CE11" w:rsidR="00404589" w:rsidRPr="00F063FB" w:rsidRDefault="00404589" w:rsidP="00404589">
            <w:pPr>
              <w:rPr>
                <w:b/>
                <w:color w:val="0000FF"/>
                <w:sz w:val="20"/>
                <w:szCs w:val="20"/>
                <w:highlight w:val="yellow"/>
              </w:rPr>
            </w:pPr>
            <w:r w:rsidRPr="00F063FB">
              <w:rPr>
                <w:b/>
                <w:color w:val="0000FF"/>
                <w:sz w:val="24"/>
                <w:szCs w:val="24"/>
                <w:highlight w:val="yellow"/>
              </w:rPr>
              <w:t>:</w:t>
            </w:r>
            <w:r w:rsidRPr="00F063FB">
              <w:rPr>
                <w:b/>
                <w:color w:val="0000FF"/>
                <w:sz w:val="20"/>
                <w:szCs w:val="20"/>
                <w:highlight w:val="yellow"/>
              </w:rPr>
              <w:t xml:space="preserve"> </w:t>
            </w:r>
            <w:r w:rsidR="009D51B8" w:rsidRPr="00F063FB">
              <w:rPr>
                <w:b/>
                <w:color w:val="0000FF"/>
                <w:sz w:val="20"/>
                <w:szCs w:val="20"/>
                <w:highlight w:val="yellow"/>
              </w:rPr>
              <w:t>1</w:t>
            </w:r>
            <w:r w:rsidR="00277657" w:rsidRPr="00F063FB">
              <w:rPr>
                <w:b/>
                <w:color w:val="0000FF"/>
                <w:sz w:val="20"/>
                <w:szCs w:val="20"/>
                <w:highlight w:val="yellow"/>
              </w:rPr>
              <w:t>1</w:t>
            </w:r>
            <w:r w:rsidR="009D51B8" w:rsidRPr="00F063FB">
              <w:rPr>
                <w:b/>
                <w:color w:val="0000FF"/>
                <w:sz w:val="20"/>
                <w:szCs w:val="20"/>
                <w:highlight w:val="yellow"/>
              </w:rPr>
              <w:t xml:space="preserve"> Juni 2025</w:t>
            </w:r>
          </w:p>
        </w:tc>
      </w:tr>
      <w:tr w:rsidR="00404589" w:rsidRPr="00F063FB" w14:paraId="2155EBA7" w14:textId="77777777" w:rsidTr="00404589">
        <w:tc>
          <w:tcPr>
            <w:tcW w:w="4795" w:type="dxa"/>
            <w:gridSpan w:val="5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099A1D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0F6A3157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F063FB">
              <w:rPr>
                <w:b/>
                <w:color w:val="0000FF"/>
                <w:sz w:val="26"/>
                <w:szCs w:val="26"/>
              </w:rPr>
              <w:t>PENYUSUN</w:t>
            </w:r>
          </w:p>
          <w:p w14:paraId="77F3922C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</w:tc>
        <w:tc>
          <w:tcPr>
            <w:tcW w:w="4834" w:type="dxa"/>
            <w:gridSpan w:val="5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63B8B55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455D24B4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F063FB">
              <w:rPr>
                <w:b/>
                <w:color w:val="0000FF"/>
                <w:sz w:val="26"/>
                <w:szCs w:val="26"/>
              </w:rPr>
              <w:t>YANG MENYETUJUI</w:t>
            </w:r>
          </w:p>
        </w:tc>
      </w:tr>
      <w:tr w:rsidR="00404589" w:rsidRPr="00F063FB" w14:paraId="22DC8F3A" w14:textId="77777777" w:rsidTr="0040458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3E2C79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043D10C0" w14:textId="77777777" w:rsidR="00404589" w:rsidRPr="00F063FB" w:rsidRDefault="00404589" w:rsidP="00404589">
            <w:pPr>
              <w:jc w:val="center"/>
              <w:rPr>
                <w:b/>
                <w:color w:val="0000FF"/>
              </w:rPr>
            </w:pPr>
            <w:r w:rsidRPr="00F063FB">
              <w:rPr>
                <w:b/>
                <w:color w:val="0000FF"/>
              </w:rPr>
              <w:t>Nama</w:t>
            </w:r>
          </w:p>
          <w:p w14:paraId="35B853B7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7075A2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245DC61C" w14:textId="77777777" w:rsidR="00404589" w:rsidRPr="00F063FB" w:rsidRDefault="00404589" w:rsidP="00404589">
            <w:pPr>
              <w:jc w:val="center"/>
              <w:rPr>
                <w:b/>
                <w:color w:val="0000FF"/>
              </w:rPr>
            </w:pPr>
            <w:r w:rsidRPr="00F063FB"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C85D632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75771494" w14:textId="77777777" w:rsidR="00404589" w:rsidRPr="00F063FB" w:rsidRDefault="00404589" w:rsidP="00404589">
            <w:pPr>
              <w:jc w:val="center"/>
              <w:rPr>
                <w:b/>
                <w:color w:val="0000FF"/>
              </w:rPr>
            </w:pPr>
            <w:r w:rsidRPr="00F063FB"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45D587D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3C18B4D0" w14:textId="77777777" w:rsidR="00404589" w:rsidRPr="00F063FB" w:rsidRDefault="00404589" w:rsidP="00404589">
            <w:pPr>
              <w:jc w:val="center"/>
              <w:rPr>
                <w:b/>
                <w:color w:val="0000FF"/>
              </w:rPr>
            </w:pPr>
            <w:r w:rsidRPr="00F063FB"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ADD5DB7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3960FA44" w14:textId="77777777" w:rsidR="00404589" w:rsidRPr="00F063FB" w:rsidRDefault="00404589" w:rsidP="00404589">
            <w:pPr>
              <w:jc w:val="center"/>
              <w:rPr>
                <w:b/>
                <w:color w:val="0000FF"/>
              </w:rPr>
            </w:pPr>
            <w:r w:rsidRPr="00F063FB"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86DD2CD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083CE2FC" w14:textId="77777777" w:rsidR="00404589" w:rsidRPr="00F063FB" w:rsidRDefault="00404589" w:rsidP="00404589">
            <w:pPr>
              <w:jc w:val="center"/>
              <w:rPr>
                <w:b/>
                <w:color w:val="0000FF"/>
              </w:rPr>
            </w:pPr>
            <w:r w:rsidRPr="00F063FB">
              <w:rPr>
                <w:b/>
                <w:color w:val="0000FF"/>
              </w:rPr>
              <w:t>Tandatangan</w:t>
            </w:r>
          </w:p>
        </w:tc>
      </w:tr>
      <w:tr w:rsidR="00404589" w:rsidRPr="00F063FB" w14:paraId="3110F342" w14:textId="77777777" w:rsidTr="00404589">
        <w:trPr>
          <w:trHeight w:val="81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026F67F6" w14:textId="77777777" w:rsidR="00404589" w:rsidRPr="00F063FB" w:rsidRDefault="00404589" w:rsidP="004045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="1440"/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F063FB">
              <w:rPr>
                <w:b/>
                <w:i/>
                <w:color w:val="0000FF"/>
                <w:sz w:val="20"/>
                <w:szCs w:val="20"/>
              </w:rPr>
              <w:t>Febby.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6F3EB36" w14:textId="77777777" w:rsidR="00404589" w:rsidRPr="00F063FB" w:rsidRDefault="00404589" w:rsidP="004045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296" w:hanging="1296"/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F063FB">
              <w:rPr>
                <w:b/>
                <w:i/>
                <w:color w:val="0000FF"/>
                <w:sz w:val="20"/>
                <w:szCs w:val="20"/>
              </w:rPr>
              <w:t xml:space="preserve">Ass. Mgr. MKT 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6933BDA" w14:textId="77777777" w:rsidR="00404589" w:rsidRPr="00F063FB" w:rsidRDefault="00404589" w:rsidP="00404589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F063FB">
              <w:rPr>
                <w:b/>
                <w:i/>
                <w:noProof/>
                <w:color w:val="0000FF"/>
                <w:sz w:val="20"/>
                <w:szCs w:val="20"/>
              </w:rPr>
              <w:drawing>
                <wp:inline distT="0" distB="0" distL="0" distR="0" wp14:anchorId="3B45EB46" wp14:editId="045FA4F7">
                  <wp:extent cx="658495" cy="438785"/>
                  <wp:effectExtent l="0" t="0" r="0" b="0"/>
                  <wp:docPr id="210985417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4387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96C04BB" w14:textId="77777777" w:rsidR="00404589" w:rsidRPr="00F063FB" w:rsidRDefault="00404589" w:rsidP="004045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="1440"/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F063FB">
              <w:rPr>
                <w:b/>
                <w:i/>
                <w:color w:val="0000FF"/>
                <w:sz w:val="20"/>
                <w:szCs w:val="20"/>
              </w:rPr>
              <w:t>Timotius J.P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FFE7616" w14:textId="77777777" w:rsidR="00404589" w:rsidRPr="00F063FB" w:rsidRDefault="00404589" w:rsidP="004045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296" w:hanging="1296"/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F063FB">
              <w:rPr>
                <w:b/>
                <w:i/>
                <w:color w:val="0000FF"/>
                <w:sz w:val="20"/>
                <w:szCs w:val="20"/>
              </w:rPr>
              <w:t>Direktur MKT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052960" w14:textId="77777777" w:rsidR="00404589" w:rsidRPr="00F063FB" w:rsidRDefault="00404589" w:rsidP="00404589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F063FB">
              <w:rPr>
                <w:b/>
                <w:i/>
                <w:noProof/>
                <w:color w:val="0000FF"/>
                <w:sz w:val="20"/>
                <w:szCs w:val="20"/>
              </w:rPr>
              <w:drawing>
                <wp:inline distT="0" distB="0" distL="0" distR="0" wp14:anchorId="6448449C" wp14:editId="437D0D4E">
                  <wp:extent cx="506095" cy="414655"/>
                  <wp:effectExtent l="0" t="0" r="0" b="0"/>
                  <wp:docPr id="210985417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414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589" w:rsidRPr="00F063FB" w14:paraId="40BABD32" w14:textId="77777777" w:rsidTr="00404589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2510B55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2A2CAC59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F063FB">
              <w:rPr>
                <w:b/>
                <w:color w:val="0000FF"/>
                <w:sz w:val="28"/>
                <w:szCs w:val="28"/>
              </w:rPr>
              <w:t>DOKUMEN YANG BERHUBUNGAN</w:t>
            </w:r>
          </w:p>
          <w:p w14:paraId="0EDC9E8A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</w:tc>
      </w:tr>
      <w:tr w:rsidR="00404589" w:rsidRPr="00F063FB" w14:paraId="5558CD0A" w14:textId="77777777" w:rsidTr="00404589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6F8EF52" w14:textId="77777777" w:rsidR="00404589" w:rsidRPr="00F063FB" w:rsidRDefault="00404589" w:rsidP="00404589">
            <w:pPr>
              <w:jc w:val="both"/>
              <w:rPr>
                <w:color w:val="0000FF"/>
                <w:sz w:val="8"/>
                <w:szCs w:val="8"/>
              </w:rPr>
            </w:pPr>
          </w:p>
          <w:p w14:paraId="53640E13" w14:textId="77777777" w:rsidR="00404589" w:rsidRPr="00F063FB" w:rsidRDefault="00404589" w:rsidP="00404589">
            <w:pPr>
              <w:jc w:val="both"/>
              <w:rPr>
                <w:color w:val="0000FF"/>
              </w:rPr>
            </w:pPr>
          </w:p>
          <w:p w14:paraId="2701F38F" w14:textId="158611C2" w:rsidR="00187E5F" w:rsidRPr="00F063FB" w:rsidRDefault="00187E5F" w:rsidP="0040458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0E97577" w14:textId="77777777" w:rsidR="00404589" w:rsidRPr="00F063FB" w:rsidRDefault="00404589" w:rsidP="00404589">
            <w:pPr>
              <w:jc w:val="both"/>
              <w:rPr>
                <w:color w:val="0000FF"/>
              </w:rPr>
            </w:pPr>
          </w:p>
          <w:p w14:paraId="674C18C4" w14:textId="77777777" w:rsidR="00404589" w:rsidRPr="00F063FB" w:rsidRDefault="00404589" w:rsidP="00404589">
            <w:pPr>
              <w:jc w:val="both"/>
              <w:rPr>
                <w:color w:val="0000FF"/>
              </w:rPr>
            </w:pPr>
          </w:p>
          <w:p w14:paraId="6D5EFC6E" w14:textId="407CDD7F" w:rsidR="00404589" w:rsidRPr="00F063FB" w:rsidRDefault="00404589" w:rsidP="00404589">
            <w:pPr>
              <w:jc w:val="both"/>
              <w:rPr>
                <w:color w:val="0000FF"/>
              </w:rPr>
            </w:pPr>
          </w:p>
          <w:p w14:paraId="114A2EE0" w14:textId="77777777" w:rsidR="00187E5F" w:rsidRPr="00F063FB" w:rsidRDefault="00187E5F" w:rsidP="00404589">
            <w:pPr>
              <w:jc w:val="both"/>
              <w:rPr>
                <w:color w:val="0000FF"/>
              </w:rPr>
            </w:pPr>
          </w:p>
          <w:p w14:paraId="7006F102" w14:textId="77777777" w:rsidR="00404589" w:rsidRPr="00F063FB" w:rsidRDefault="00404589" w:rsidP="00404589">
            <w:pPr>
              <w:jc w:val="both"/>
              <w:rPr>
                <w:color w:val="0000FF"/>
              </w:rPr>
            </w:pPr>
          </w:p>
        </w:tc>
      </w:tr>
      <w:tr w:rsidR="00404589" w:rsidRPr="00F063FB" w14:paraId="218898BD" w14:textId="77777777" w:rsidTr="00404589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ABEE774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  <w:p w14:paraId="18C2196C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F063FB">
              <w:rPr>
                <w:b/>
                <w:color w:val="0000FF"/>
                <w:sz w:val="28"/>
                <w:szCs w:val="28"/>
              </w:rPr>
              <w:t>DISTRIBUSI SALINAN CINT INTRANET ISO</w:t>
            </w:r>
          </w:p>
          <w:p w14:paraId="6955F443" w14:textId="77777777" w:rsidR="00404589" w:rsidRPr="00F063FB" w:rsidRDefault="00404589" w:rsidP="00404589">
            <w:pPr>
              <w:jc w:val="center"/>
              <w:rPr>
                <w:b/>
                <w:color w:val="0000FF"/>
                <w:sz w:val="8"/>
                <w:szCs w:val="8"/>
              </w:rPr>
            </w:pPr>
          </w:p>
        </w:tc>
      </w:tr>
      <w:tr w:rsidR="00404589" w:rsidRPr="00F063FB" w14:paraId="0FAAEF98" w14:textId="77777777" w:rsidTr="0040458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7466A6E" w14:textId="175A226F" w:rsidR="00404589" w:rsidRPr="00F063FB" w:rsidRDefault="00187E5F" w:rsidP="00404589">
            <w:pPr>
              <w:ind w:left="459"/>
              <w:rPr>
                <w:rFonts w:eastAsia="Arial Narrow"/>
                <w:b/>
                <w:color w:val="0000FF"/>
                <w:sz w:val="10"/>
                <w:szCs w:val="10"/>
              </w:rPr>
            </w:pPr>
            <w:r w:rsidRPr="00F063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hidden="0" allowOverlap="1" wp14:anchorId="766814C5" wp14:editId="500F36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38725</wp:posOffset>
                      </wp:positionV>
                      <wp:extent cx="195580" cy="195580"/>
                      <wp:effectExtent l="0" t="0" r="0" b="0"/>
                      <wp:wrapNone/>
                      <wp:docPr id="39" name="Freeform 2109854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0" h="182880" extrusionOk="0">
                                    <a:moveTo>
                                      <a:pt x="0" y="0"/>
                                    </a:moveTo>
                                    <a:lnTo>
                                      <a:pt x="0" y="182880"/>
                                    </a:lnTo>
                                    <a:lnTo>
                                      <a:pt x="182880" y="182880"/>
                                    </a:lnTo>
                                    <a:lnTo>
                                      <a:pt x="1828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FF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41ED88" w14:textId="77777777" w:rsidR="00187E5F" w:rsidRDefault="00187E5F" w:rsidP="00187E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114925" tIns="38100" rIns="114925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814C5" id="Freeform 2109854168" o:spid="_x0000_s1031" style="position:absolute;left:0;text-align:left;margin-left:-.1pt;margin-top:3.05pt;width:15.4pt;height:1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2880,182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" adj="-11796480,,5400" path="m,l,182880r182880,l182880,,,xe" strokecolor="blue" strokeweight="1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82880,182880"/>
                      <v:textbox inset="3.19236mm,3pt,3.19236mm,3pt">
                        <w:txbxContent>
                          <w:p w14:paraId="2941ED88" w14:textId="77777777" w:rsidR="00187E5F" w:rsidRDefault="00187E5F" w:rsidP="00187E5F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6DD135" w14:textId="2F9C3997" w:rsidR="00404589" w:rsidRPr="00F063FB" w:rsidRDefault="00404589" w:rsidP="00404589">
            <w:pPr>
              <w:rPr>
                <w:rFonts w:eastAsia="Arial Narrow"/>
                <w:b/>
                <w:color w:val="0000FF"/>
                <w:sz w:val="18"/>
                <w:szCs w:val="18"/>
              </w:rPr>
            </w:pPr>
            <w:r w:rsidRPr="00F063FB">
              <w:rPr>
                <w:rFonts w:eastAsia="Arial Narrow"/>
                <w:b/>
                <w:color w:val="0000FF"/>
                <w:sz w:val="10"/>
                <w:szCs w:val="10"/>
              </w:rPr>
              <w:t xml:space="preserve">                  </w:t>
            </w:r>
            <w:r w:rsidRPr="00F063FB">
              <w:rPr>
                <w:rFonts w:eastAsia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FFB086" w14:textId="77777777" w:rsidR="00404589" w:rsidRPr="00F063FB" w:rsidRDefault="00404589" w:rsidP="00404589">
            <w:pPr>
              <w:ind w:left="459"/>
              <w:rPr>
                <w:rFonts w:eastAsia="Arial Narrow"/>
                <w:sz w:val="18"/>
                <w:szCs w:val="18"/>
              </w:rPr>
            </w:pPr>
          </w:p>
          <w:p w14:paraId="5A23EF74" w14:textId="77777777" w:rsidR="00404589" w:rsidRPr="00F063FB" w:rsidRDefault="00404589" w:rsidP="00404589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eastAsia="Arial Narrow"/>
                <w:sz w:val="18"/>
                <w:szCs w:val="18"/>
              </w:rPr>
            </w:pPr>
            <w:r w:rsidRPr="00F063FB">
              <w:rPr>
                <w:rFonts w:eastAsia="Arial Narrow"/>
                <w:sz w:val="18"/>
                <w:szCs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FA608C3" w14:textId="77777777" w:rsidR="00404589" w:rsidRPr="00F063FB" w:rsidRDefault="00404589" w:rsidP="00404589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eastAsia="Arial Narrow"/>
                <w:sz w:val="18"/>
                <w:szCs w:val="18"/>
              </w:rPr>
            </w:pPr>
            <w:r w:rsidRPr="00F063FB">
              <w:rPr>
                <w:rFonts w:eastAsia="Arial Narrow"/>
                <w:sz w:val="18"/>
                <w:szCs w:val="18"/>
              </w:rPr>
              <w:t xml:space="preserve">             </w:t>
            </w:r>
          </w:p>
        </w:tc>
      </w:tr>
      <w:tr w:rsidR="00404589" w:rsidRPr="00F063FB" w14:paraId="5B99CC60" w14:textId="77777777" w:rsidTr="0040458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B64A06" w14:textId="43C25294" w:rsidR="00404589" w:rsidRPr="00F063FB" w:rsidRDefault="00404589" w:rsidP="00404589">
            <w:pPr>
              <w:ind w:left="459"/>
              <w:rPr>
                <w:rFonts w:eastAsia="Arial Narrow"/>
                <w:b/>
                <w:color w:val="0000FF"/>
                <w:sz w:val="10"/>
                <w:szCs w:val="10"/>
              </w:rPr>
            </w:pPr>
          </w:p>
          <w:p w14:paraId="0B429DAD" w14:textId="2F67FF85" w:rsidR="00404589" w:rsidRPr="00F063FB" w:rsidRDefault="00404589" w:rsidP="00404589">
            <w:pPr>
              <w:rPr>
                <w:rFonts w:eastAsia="Arial Narrow"/>
                <w:b/>
                <w:color w:val="0000FF"/>
                <w:sz w:val="18"/>
                <w:szCs w:val="18"/>
              </w:rPr>
            </w:pPr>
            <w:r w:rsidRPr="00F063FB">
              <w:rPr>
                <w:rFonts w:eastAsia="Arial Narrow"/>
                <w:b/>
                <w:color w:val="0000FF"/>
                <w:sz w:val="18"/>
                <w:szCs w:val="18"/>
              </w:rPr>
              <w:t xml:space="preserve">   </w:t>
            </w:r>
            <w:r w:rsidR="00187E5F" w:rsidRPr="00F063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hidden="0" allowOverlap="1" wp14:anchorId="34580BDA" wp14:editId="03378B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95580" cy="195580"/>
                      <wp:effectExtent l="0" t="0" r="0" b="0"/>
                      <wp:wrapNone/>
                      <wp:docPr id="40" name="Freeform 2109854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0" h="182880" extrusionOk="0">
                                    <a:moveTo>
                                      <a:pt x="0" y="0"/>
                                    </a:moveTo>
                                    <a:lnTo>
                                      <a:pt x="0" y="182880"/>
                                    </a:lnTo>
                                    <a:lnTo>
                                      <a:pt x="182880" y="182880"/>
                                    </a:lnTo>
                                    <a:lnTo>
                                      <a:pt x="1828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FF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99B2E9" w14:textId="77777777" w:rsidR="00187E5F" w:rsidRDefault="00187E5F" w:rsidP="00187E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114925" tIns="38100" rIns="114925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80BDA" id="_x0000_s1032" style="position:absolute;margin-left:-.5pt;margin-top:.1pt;width:15.4pt;height:1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2880,182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" adj="-11796480,,5400" path="m,l,182880r182880,l182880,,,xe" strokecolor="blue" strokeweight="1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82880,182880"/>
                      <v:textbox inset="3.19236mm,3pt,3.19236mm,3pt">
                        <w:txbxContent>
                          <w:p w14:paraId="4499B2E9" w14:textId="77777777" w:rsidR="00187E5F" w:rsidRDefault="00187E5F" w:rsidP="00187E5F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3FB">
              <w:rPr>
                <w:rFonts w:eastAsia="Arial Narrow"/>
                <w:b/>
                <w:color w:val="0000FF"/>
                <w:sz w:val="18"/>
                <w:szCs w:val="18"/>
              </w:rPr>
              <w:t xml:space="preserve">       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5A7B2FE" w14:textId="77777777" w:rsidR="00404589" w:rsidRPr="00F063FB" w:rsidRDefault="00404589" w:rsidP="00404589">
            <w:pPr>
              <w:ind w:left="459"/>
              <w:rPr>
                <w:rFonts w:eastAsia="Arial Narrow"/>
                <w:b/>
                <w:color w:val="0000FF"/>
                <w:sz w:val="10"/>
                <w:szCs w:val="10"/>
              </w:rPr>
            </w:pPr>
          </w:p>
          <w:p w14:paraId="5D8A7624" w14:textId="77777777" w:rsidR="00404589" w:rsidRPr="00F063FB" w:rsidRDefault="00404589" w:rsidP="00404589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eastAsia="Arial Narrow"/>
                <w:sz w:val="18"/>
                <w:szCs w:val="18"/>
              </w:rPr>
            </w:pPr>
            <w:r w:rsidRPr="00F063FB">
              <w:rPr>
                <w:rFonts w:eastAsia="Arial Narrow"/>
                <w:sz w:val="18"/>
                <w:szCs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3E321F0" w14:textId="77777777" w:rsidR="00404589" w:rsidRPr="00F063FB" w:rsidRDefault="00404589" w:rsidP="00404589">
            <w:pPr>
              <w:rPr>
                <w:b/>
                <w:color w:val="0000FF"/>
                <w:sz w:val="18"/>
                <w:szCs w:val="18"/>
              </w:rPr>
            </w:pPr>
            <w:r w:rsidRPr="00F063FB">
              <w:rPr>
                <w:b/>
                <w:color w:val="0000FF"/>
                <w:sz w:val="18"/>
                <w:szCs w:val="18"/>
              </w:rPr>
              <w:t xml:space="preserve">           </w:t>
            </w:r>
          </w:p>
        </w:tc>
      </w:tr>
      <w:tr w:rsidR="00404589" w:rsidRPr="00F063FB" w14:paraId="3505158B" w14:textId="77777777" w:rsidTr="0040458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6427710" w14:textId="559BC048" w:rsidR="00404589" w:rsidRPr="00F063FB" w:rsidRDefault="00404589" w:rsidP="00404589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eastAsia="Arial Narrow"/>
                <w:sz w:val="18"/>
                <w:szCs w:val="18"/>
              </w:rPr>
            </w:pPr>
            <w:r w:rsidRPr="00F063FB">
              <w:rPr>
                <w:rFonts w:eastAsia="Arial Narrow"/>
              </w:rPr>
              <w:t xml:space="preserve">    </w:t>
            </w:r>
            <w:r w:rsidR="00187E5F" w:rsidRPr="00F063FB">
              <w:rPr>
                <w:b w:val="0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hidden="0" allowOverlap="1" wp14:anchorId="532C7993" wp14:editId="6C40DA0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95580" cy="195580"/>
                      <wp:effectExtent l="0" t="0" r="0" b="0"/>
                      <wp:wrapNone/>
                      <wp:docPr id="41" name="Freeform 2109854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0" h="182880" extrusionOk="0">
                                    <a:moveTo>
                                      <a:pt x="0" y="0"/>
                                    </a:moveTo>
                                    <a:lnTo>
                                      <a:pt x="0" y="182880"/>
                                    </a:lnTo>
                                    <a:lnTo>
                                      <a:pt x="182880" y="182880"/>
                                    </a:lnTo>
                                    <a:lnTo>
                                      <a:pt x="1828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FF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0DB9C0" w14:textId="77777777" w:rsidR="00187E5F" w:rsidRDefault="00187E5F" w:rsidP="00187E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114925" tIns="38100" rIns="114925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C7993" id="_x0000_s1033" style="position:absolute;left:0;text-align:left;margin-left:-.5pt;margin-top:.35pt;width:15.4pt;height:15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2880,182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" adj="-11796480,,5400" path="m,l,182880r182880,l182880,,,xe" strokecolor="blue" strokeweight="1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82880,182880"/>
                      <v:textbox inset="3.19236mm,3pt,3.19236mm,3pt">
                        <w:txbxContent>
                          <w:p w14:paraId="1C0DB9C0" w14:textId="77777777" w:rsidR="00187E5F" w:rsidRDefault="00187E5F" w:rsidP="00187E5F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3FB">
              <w:rPr>
                <w:rFonts w:eastAsia="Arial Narrow"/>
              </w:rPr>
              <w:t xml:space="preserve">    </w:t>
            </w:r>
            <w:r w:rsidRPr="00F063FB">
              <w:rPr>
                <w:rFonts w:eastAsia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EDE61C7" w14:textId="77777777" w:rsidR="00404589" w:rsidRPr="00F063FB" w:rsidRDefault="00404589" w:rsidP="00404589">
            <w:pPr>
              <w:ind w:left="459"/>
              <w:rPr>
                <w:rFonts w:eastAsia="Arial Narrow"/>
                <w:b/>
                <w:color w:val="0000FF"/>
                <w:sz w:val="10"/>
                <w:szCs w:val="10"/>
              </w:rPr>
            </w:pPr>
            <w:r w:rsidRPr="00F063FB">
              <w:rPr>
                <w:rFonts w:eastAsia="Arial Narrow"/>
                <w:b/>
                <w:color w:val="0000FF"/>
                <w:sz w:val="10"/>
                <w:szCs w:val="10"/>
              </w:rPr>
              <w:t xml:space="preserve"> </w:t>
            </w:r>
          </w:p>
          <w:p w14:paraId="2459D547" w14:textId="77777777" w:rsidR="00404589" w:rsidRPr="00F063FB" w:rsidRDefault="00404589" w:rsidP="00404589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eastAsia="Arial Narrow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57D14C" w14:textId="77777777" w:rsidR="00404589" w:rsidRPr="00F063FB" w:rsidRDefault="00404589" w:rsidP="00404589">
            <w:pPr>
              <w:tabs>
                <w:tab w:val="left" w:pos="588"/>
              </w:tabs>
              <w:rPr>
                <w:b/>
                <w:color w:val="0000FF"/>
                <w:sz w:val="18"/>
                <w:szCs w:val="18"/>
              </w:rPr>
            </w:pPr>
            <w:r w:rsidRPr="00F063FB">
              <w:t xml:space="preserve">         </w:t>
            </w:r>
          </w:p>
        </w:tc>
      </w:tr>
      <w:tr w:rsidR="00404589" w:rsidRPr="00F063FB" w14:paraId="1D65AAAF" w14:textId="77777777" w:rsidTr="0040458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F185389" w14:textId="0E877B07" w:rsidR="00404589" w:rsidRPr="00F063FB" w:rsidRDefault="00404589" w:rsidP="00404589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eastAsia="Arial Narrow"/>
                <w:sz w:val="18"/>
                <w:szCs w:val="18"/>
              </w:rPr>
            </w:pPr>
            <w:r w:rsidRPr="00F063FB">
              <w:rPr>
                <w:rFonts w:eastAsia="Arial Narrow"/>
                <w:sz w:val="18"/>
                <w:szCs w:val="18"/>
              </w:rPr>
              <w:t xml:space="preserve">   </w:t>
            </w:r>
            <w:r w:rsidR="00187E5F" w:rsidRPr="00F063FB">
              <w:rPr>
                <w:b w:val="0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hidden="0" allowOverlap="1" wp14:anchorId="7E8778D5" wp14:editId="2E3373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</wp:posOffset>
                      </wp:positionV>
                      <wp:extent cx="195580" cy="195580"/>
                      <wp:effectExtent l="0" t="0" r="0" b="0"/>
                      <wp:wrapNone/>
                      <wp:docPr id="42" name="Freeform 2109854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580" cy="1955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0" h="182880" extrusionOk="0">
                                    <a:moveTo>
                                      <a:pt x="0" y="0"/>
                                    </a:moveTo>
                                    <a:lnTo>
                                      <a:pt x="0" y="182880"/>
                                    </a:lnTo>
                                    <a:lnTo>
                                      <a:pt x="182880" y="182880"/>
                                    </a:lnTo>
                                    <a:lnTo>
                                      <a:pt x="1828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FF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22B506" w14:textId="77777777" w:rsidR="00187E5F" w:rsidRDefault="00187E5F" w:rsidP="00187E5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114925" tIns="38100" rIns="114925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778D5" id="_x0000_s1034" style="position:absolute;left:0;text-align:left;margin-left:-.5pt;margin-top:.05pt;width:15.4pt;height:1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2880,1828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" adj="-11796480,,5400" path="m,l,182880r182880,l182880,,,xe" strokecolor="blue" strokeweight="1pt">
                      <v:stroke startarrowwidth="narrow" startarrowlength="short" endarrowwidth="narrow" endarrowlength="short" miterlimit="5243f" joinstyle="miter"/>
                      <v:formulas/>
                      <v:path arrowok="t" o:extrusionok="f" o:connecttype="custom" textboxrect="0,0,182880,182880"/>
                      <v:textbox inset="3.19236mm,3pt,3.19236mm,3pt">
                        <w:txbxContent>
                          <w:p w14:paraId="4022B506" w14:textId="77777777" w:rsidR="00187E5F" w:rsidRDefault="00187E5F" w:rsidP="00187E5F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3FB">
              <w:rPr>
                <w:rFonts w:eastAsia="Arial Narrow"/>
                <w:sz w:val="18"/>
                <w:szCs w:val="18"/>
              </w:rPr>
              <w:t xml:space="preserve">       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34960AD" w14:textId="77777777" w:rsidR="00404589" w:rsidRPr="00F063FB" w:rsidRDefault="00404589" w:rsidP="00404589">
            <w:pPr>
              <w:ind w:left="459"/>
              <w:rPr>
                <w:rFonts w:eastAsia="Arial Narrow"/>
                <w:b/>
                <w:color w:val="0000FF"/>
                <w:sz w:val="10"/>
                <w:szCs w:val="10"/>
              </w:rPr>
            </w:pPr>
            <w:r w:rsidRPr="00F063FB">
              <w:rPr>
                <w:rFonts w:eastAsia="Arial Narrow"/>
                <w:b/>
                <w:color w:val="0000FF"/>
                <w:sz w:val="10"/>
                <w:szCs w:val="10"/>
              </w:rPr>
              <w:t xml:space="preserve"> </w:t>
            </w:r>
          </w:p>
          <w:p w14:paraId="310E7F47" w14:textId="77777777" w:rsidR="00404589" w:rsidRPr="00F063FB" w:rsidRDefault="00404589" w:rsidP="00404589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eastAsia="Arial Narrow"/>
                <w:sz w:val="18"/>
                <w:szCs w:val="18"/>
              </w:rPr>
            </w:pPr>
            <w:r w:rsidRPr="00F063FB">
              <w:rPr>
                <w:rFonts w:eastAsia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43583A4" w14:textId="77777777" w:rsidR="00404589" w:rsidRPr="00F063FB" w:rsidRDefault="00404589" w:rsidP="00404589">
            <w:pPr>
              <w:rPr>
                <w:b/>
                <w:color w:val="0000FF"/>
                <w:sz w:val="16"/>
                <w:szCs w:val="16"/>
              </w:rPr>
            </w:pPr>
            <w:r w:rsidRPr="00F063FB">
              <w:rPr>
                <w:b/>
                <w:color w:val="0000FF"/>
                <w:sz w:val="16"/>
                <w:szCs w:val="16"/>
              </w:rPr>
              <w:t xml:space="preserve">           </w:t>
            </w:r>
          </w:p>
          <w:p w14:paraId="6407E193" w14:textId="77777777" w:rsidR="00404589" w:rsidRPr="00F063FB" w:rsidRDefault="00404589" w:rsidP="00404589">
            <w:pPr>
              <w:rPr>
                <w:b/>
                <w:color w:val="0000FF"/>
                <w:sz w:val="18"/>
                <w:szCs w:val="18"/>
              </w:rPr>
            </w:pPr>
            <w:r w:rsidRPr="00F063FB">
              <w:rPr>
                <w:b/>
                <w:color w:val="0000FF"/>
                <w:sz w:val="16"/>
                <w:szCs w:val="16"/>
              </w:rPr>
              <w:t xml:space="preserve">           </w:t>
            </w:r>
            <w:r w:rsidRPr="00F063FB">
              <w:rPr>
                <w:b/>
                <w:color w:val="0000FF"/>
                <w:sz w:val="18"/>
                <w:szCs w:val="18"/>
              </w:rPr>
              <w:t xml:space="preserve"> </w:t>
            </w:r>
          </w:p>
        </w:tc>
      </w:tr>
      <w:tr w:rsidR="00187E5F" w:rsidRPr="00F063FB" w14:paraId="4659FD85" w14:textId="77777777" w:rsidTr="0040458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A3CA29" w14:textId="77777777" w:rsidR="00187E5F" w:rsidRPr="00F063FB" w:rsidRDefault="00187E5F" w:rsidP="00404589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eastAsia="Arial Narrow"/>
                <w:sz w:val="18"/>
                <w:szCs w:val="18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8F2EAF" w14:textId="77777777" w:rsidR="00187E5F" w:rsidRPr="00F063FB" w:rsidRDefault="00187E5F" w:rsidP="00404589">
            <w:pPr>
              <w:ind w:left="459"/>
              <w:rPr>
                <w:rFonts w:eastAsia="Arial Narrow"/>
                <w:b/>
                <w:color w:val="0000FF"/>
                <w:sz w:val="10"/>
                <w:szCs w:val="1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0FEB45D" w14:textId="77777777" w:rsidR="00187E5F" w:rsidRPr="00F063FB" w:rsidRDefault="00187E5F" w:rsidP="00404589">
            <w:pPr>
              <w:rPr>
                <w:b/>
                <w:color w:val="0000FF"/>
                <w:sz w:val="16"/>
                <w:szCs w:val="16"/>
              </w:rPr>
            </w:pPr>
          </w:p>
        </w:tc>
      </w:tr>
      <w:tr w:rsidR="00187E5F" w:rsidRPr="00F063FB" w14:paraId="6CF1DBB1" w14:textId="77777777" w:rsidTr="0040458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081CB3" w14:textId="77777777" w:rsidR="00187E5F" w:rsidRPr="00F063FB" w:rsidRDefault="00187E5F" w:rsidP="00404589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eastAsia="Arial Narrow"/>
                <w:sz w:val="18"/>
                <w:szCs w:val="18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41D738" w14:textId="77777777" w:rsidR="00187E5F" w:rsidRPr="00F063FB" w:rsidRDefault="00187E5F" w:rsidP="00404589">
            <w:pPr>
              <w:ind w:left="459"/>
              <w:rPr>
                <w:rFonts w:eastAsia="Arial Narrow"/>
                <w:b/>
                <w:color w:val="0000FF"/>
                <w:sz w:val="10"/>
                <w:szCs w:val="1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EA5CAB" w14:textId="77777777" w:rsidR="00187E5F" w:rsidRPr="00F063FB" w:rsidRDefault="00187E5F" w:rsidP="00404589">
            <w:pPr>
              <w:rPr>
                <w:b/>
                <w:color w:val="0000FF"/>
                <w:sz w:val="16"/>
                <w:szCs w:val="16"/>
              </w:rPr>
            </w:pPr>
          </w:p>
        </w:tc>
      </w:tr>
      <w:tr w:rsidR="00404589" w:rsidRPr="00F063FB" w14:paraId="69715E37" w14:textId="77777777" w:rsidTr="00404589">
        <w:trPr>
          <w:trHeight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051ACBA" w14:textId="7019B1D3" w:rsidR="00404589" w:rsidRPr="00F063FB" w:rsidRDefault="00187E5F" w:rsidP="00404589">
            <w:pPr>
              <w:ind w:left="459"/>
              <w:rPr>
                <w:color w:val="0000FF"/>
              </w:rPr>
            </w:pPr>
            <w:r w:rsidRPr="00F063F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hidden="0" allowOverlap="1" wp14:anchorId="65332528" wp14:editId="2296786F">
                      <wp:simplePos x="0" y="0"/>
                      <wp:positionH relativeFrom="column">
                        <wp:posOffset>52457</wp:posOffset>
                      </wp:positionH>
                      <wp:positionV relativeFrom="paragraph">
                        <wp:posOffset>19507</wp:posOffset>
                      </wp:positionV>
                      <wp:extent cx="5839460" cy="737235"/>
                      <wp:effectExtent l="0" t="0" r="0" b="0"/>
                      <wp:wrapNone/>
                      <wp:docPr id="2109854160" name="Group 2109854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39460" cy="737235"/>
                                <a:chOff x="2426270" y="3411383"/>
                                <a:chExt cx="5840095" cy="737870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2426270" y="3411383"/>
                                  <a:ext cx="5840095" cy="737870"/>
                                  <a:chOff x="0" y="0"/>
                                  <a:chExt cx="5840095" cy="737870"/>
                                </a:xfrm>
                              </wpg:grpSpPr>
                              <wps:wsp>
                                <wps:cNvPr id="23" name="Rectangle 23"/>
                                <wps:cNvSpPr/>
                                <wps:spPr>
                                  <a:xfrm>
                                    <a:off x="0" y="0"/>
                                    <a:ext cx="5839450" cy="73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87EBFB" w14:textId="77777777" w:rsidR="00404589" w:rsidRDefault="00404589" w:rsidP="0040458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" name="Straight Arrow Connector 24"/>
                                <wps:cNvCnPr/>
                                <wps:spPr>
                                  <a:xfrm>
                                    <a:off x="1528611" y="4448"/>
                                    <a:ext cx="0" cy="723888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5" name="Straight Arrow Connector 25"/>
                                <wps:cNvCnPr/>
                                <wps:spPr>
                                  <a:xfrm rot="10800000">
                                    <a:off x="0" y="737870"/>
                                    <a:ext cx="1517179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6" name="Straight Arrow Connector 26"/>
                                <wps:cNvCnPr/>
                                <wps:spPr>
                                  <a:xfrm rot="10800000">
                                    <a:off x="4445" y="0"/>
                                    <a:ext cx="0" cy="723888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4445" y="3813"/>
                                    <a:ext cx="3671333" cy="0"/>
                                    <a:chOff x="0" y="0"/>
                                    <a:chExt cx="3671333" cy="0"/>
                                  </a:xfrm>
                                </wpg:grpSpPr>
                                <wps:wsp>
                                  <wps:cNvPr id="28" name="Straight Arrow Connector 28"/>
                                  <wps:cNvCnPr/>
                                  <wps:spPr>
                                    <a:xfrm>
                                      <a:off x="0" y="0"/>
                                      <a:ext cx="1517179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FF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29" name="Straight Arrow Connector 29"/>
                                  <wps:cNvCnPr/>
                                  <wps:spPr>
                                    <a:xfrm>
                                      <a:off x="1615615" y="0"/>
                                      <a:ext cx="2055718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FF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30" name="Straight Arrow Connector 30"/>
                                <wps:cNvCnPr/>
                                <wps:spPr>
                                  <a:xfrm>
                                    <a:off x="3684670" y="4448"/>
                                    <a:ext cx="0" cy="723888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31" name="Straight Arrow Connector 31"/>
                                <wps:cNvCnPr/>
                                <wps:spPr>
                                  <a:xfrm rot="10800000">
                                    <a:off x="1616885" y="737870"/>
                                    <a:ext cx="2055718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09854144" name="Straight Arrow Connector 2109854144"/>
                                <wps:cNvCnPr/>
                                <wps:spPr>
                                  <a:xfrm rot="10800000">
                                    <a:off x="1620061" y="0"/>
                                    <a:ext cx="0" cy="723888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09854145" name="Straight Arrow Connector 2109854145"/>
                                <wps:cNvCnPr/>
                                <wps:spPr>
                                  <a:xfrm>
                                    <a:off x="3776755" y="4448"/>
                                    <a:ext cx="2056353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09854146" name="Straight Arrow Connector 2109854146"/>
                                <wps:cNvCnPr/>
                                <wps:spPr>
                                  <a:xfrm>
                                    <a:off x="5840095" y="4448"/>
                                    <a:ext cx="0" cy="723888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09854147" name="Straight Arrow Connector 2109854147"/>
                                <wps:cNvCnPr/>
                                <wps:spPr>
                                  <a:xfrm rot="10800000">
                                    <a:off x="3771675" y="737870"/>
                                    <a:ext cx="2056353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2109854148" name="Straight Arrow Connector 2109854148"/>
                                <wps:cNvCnPr/>
                                <wps:spPr>
                                  <a:xfrm rot="10800000">
                                    <a:off x="3776755" y="0"/>
                                    <a:ext cx="0" cy="723888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FF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32528" id="Group 2109854160" o:spid="_x0000_s1035" style="position:absolute;left:0;text-align:left;margin-left:4.15pt;margin-top:1.55pt;width:459.8pt;height:58.05pt;z-index:251695104;mso-width-relative:margin;mso-height-relative:margin" coordorigin="24262,34113" coordsize="58400,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">
                      <v:group id="Group 22" o:spid="_x0000_s1036" style="position:absolute;left:24262;top:34113;width:58401;height:7379" coordsize="58400,7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Rectangle 23" o:spid="_x0000_s1037" style="position:absolute;width:58394;height:7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287EBFB" w14:textId="77777777" w:rsidR="00404589" w:rsidRDefault="00404589" w:rsidP="0040458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4" o:spid="_x0000_s1038" type="#_x0000_t32" style="position:absolute;left:15286;top:44;width:0;height:7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" filled="t" strokecolor="blue">
                          <v:stroke startarrowwidth="narrow" startarrowlength="short" endarrowwidth="narrow" endarrowlength="short" miterlimit="5243f" joinstyle="miter"/>
                        </v:shape>
                        <v:shape id="Straight Arrow Connector 25" o:spid="_x0000_s1039" type="#_x0000_t32" style="position:absolute;top:7378;width:15171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" filled="t" strokecolor="blue">
                          <v:stroke startarrowwidth="narrow" startarrowlength="short" endarrowwidth="narrow" endarrowlength="short" miterlimit="5243f" joinstyle="miter"/>
                        </v:shape>
                        <v:shape id="Straight Arrow Connector 26" o:spid="_x0000_s1040" type="#_x0000_t32" style="position:absolute;left:44;width:0;height:723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" filled="t" strokecolor="blue">
                          <v:stroke startarrowwidth="narrow" startarrowlength="short" endarrowwidth="narrow" endarrowlength="short" miterlimit="5243f" joinstyle="miter"/>
                        </v:shape>
                        <v:group id="Group 27" o:spid="_x0000_s1041" style="position:absolute;left:44;top:38;width:36713;height:0" coordsize="36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shape id="Straight Arrow Connector 28" o:spid="_x0000_s1042" type="#_x0000_t32" style="position:absolute;width:15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" filled="t" strokecolor="blue">
                            <v:stroke startarrowwidth="narrow" startarrowlength="short" endarrowwidth="narrow" endarrowlength="short" miterlimit="5243f" joinstyle="miter"/>
                          </v:shape>
                          <v:shape id="Straight Arrow Connector 29" o:spid="_x0000_s1043" type="#_x0000_t32" style="position:absolute;left:16156;width:205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" filled="t" strokecolor="blue">
                            <v:stroke startarrowwidth="narrow" startarrowlength="short" endarrowwidth="narrow" endarrowlength="short" miterlimit="5243f" joinstyle="miter"/>
                          </v:shape>
                        </v:group>
                        <v:shape id="Straight Arrow Connector 30" o:spid="_x0000_s1044" type="#_x0000_t32" style="position:absolute;left:36846;top:44;width:0;height:7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" filled="t" strokecolor="blue">
                          <v:stroke startarrowwidth="narrow" startarrowlength="short" endarrowwidth="narrow" endarrowlength="short" miterlimit="5243f" joinstyle="miter"/>
                        </v:shape>
                        <v:shape id="Straight Arrow Connector 31" o:spid="_x0000_s1045" type="#_x0000_t32" style="position:absolute;left:16168;top:7378;width:20558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" filled="t" strokecolor="blue">
                          <v:stroke startarrowwidth="narrow" startarrowlength="short" endarrowwidth="narrow" endarrowlength="short" miterlimit="5243f" joinstyle="miter"/>
                        </v:shape>
                        <v:shape id="Straight Arrow Connector 2109854144" o:spid="_x0000_s1046" type="#_x0000_t32" style="position:absolute;left:16200;width:0;height:723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" filled="t" strokecolor="blue">
                          <v:stroke startarrowwidth="narrow" startarrowlength="short" endarrowwidth="narrow" endarrowlength="short" miterlimit="5243f" joinstyle="miter"/>
                        </v:shape>
                        <v:shape id="Straight Arrow Connector 2109854145" o:spid="_x0000_s1047" type="#_x0000_t32" style="position:absolute;left:37767;top:44;width:20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" filled="t" strokecolor="blue">
                          <v:stroke startarrowwidth="narrow" startarrowlength="short" endarrowwidth="narrow" endarrowlength="short" miterlimit="5243f" joinstyle="miter"/>
                        </v:shape>
                        <v:shape id="Straight Arrow Connector 2109854146" o:spid="_x0000_s1048" type="#_x0000_t32" style="position:absolute;left:58400;top:44;width:0;height:72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" filled="t" strokecolor="blue">
                          <v:stroke startarrowwidth="narrow" startarrowlength="short" endarrowwidth="narrow" endarrowlength="short" miterlimit="5243f" joinstyle="miter"/>
                        </v:shape>
                        <v:shape id="Straight Arrow Connector 2109854147" o:spid="_x0000_s1049" type="#_x0000_t32" style="position:absolute;left:37716;top:7378;width:20564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" filled="t" strokecolor="blue">
                          <v:stroke startarrowwidth="narrow" startarrowlength="short" endarrowwidth="narrow" endarrowlength="short" miterlimit="5243f" joinstyle="miter"/>
                        </v:shape>
                        <v:shape id="Straight Arrow Connector 2109854148" o:spid="_x0000_s1050" type="#_x0000_t32" style="position:absolute;left:37767;width:0;height:7238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" filled="t" strokecolor="blue">
                          <v:stroke startarrowwidth="narrow" startarrowlength="short" endarrowwidth="narrow" endarrowlength="short" miterlimit="5243f" joinstyle="miter"/>
                        </v:shape>
                      </v:group>
                    </v:group>
                  </w:pict>
                </mc:Fallback>
              </mc:AlternateContent>
            </w:r>
            <w:r w:rsidR="00404589" w:rsidRPr="00F063FB">
              <w:rPr>
                <w:color w:val="0000FF"/>
              </w:rPr>
              <w:t xml:space="preserve"> </w:t>
            </w:r>
          </w:p>
          <w:p w14:paraId="385C3B68" w14:textId="77777777" w:rsidR="00404589" w:rsidRPr="00F063FB" w:rsidRDefault="00404589" w:rsidP="00404589">
            <w:pPr>
              <w:ind w:left="459"/>
              <w:rPr>
                <w:color w:val="0000FF"/>
              </w:rPr>
            </w:pPr>
          </w:p>
          <w:p w14:paraId="455FC478" w14:textId="77777777" w:rsidR="00404589" w:rsidRPr="00F063FB" w:rsidRDefault="00404589" w:rsidP="00404589">
            <w:pPr>
              <w:rPr>
                <w:color w:val="0000FF"/>
              </w:rPr>
            </w:pPr>
          </w:p>
          <w:p w14:paraId="06011892" w14:textId="77777777" w:rsidR="00404589" w:rsidRPr="00F063FB" w:rsidRDefault="00404589" w:rsidP="00404589">
            <w:pPr>
              <w:rPr>
                <w:color w:val="0000FF"/>
              </w:rPr>
            </w:pPr>
          </w:p>
          <w:p w14:paraId="73185EDF" w14:textId="77777777" w:rsidR="00404589" w:rsidRPr="00F063FB" w:rsidRDefault="00404589" w:rsidP="00404589">
            <w:pPr>
              <w:pStyle w:val="Heading2"/>
              <w:ind w:left="0"/>
              <w:rPr>
                <w:color w:val="0000FF"/>
              </w:rPr>
            </w:pPr>
          </w:p>
          <w:p w14:paraId="08FC75F2" w14:textId="77777777" w:rsidR="00404589" w:rsidRPr="00F063FB" w:rsidRDefault="00404589" w:rsidP="00404589">
            <w:pPr>
              <w:pStyle w:val="Heading2"/>
              <w:ind w:left="0"/>
              <w:rPr>
                <w:color w:val="0000FF"/>
              </w:rPr>
            </w:pPr>
            <w:r w:rsidRPr="00F063FB">
              <w:rPr>
                <w:color w:val="0000FF"/>
              </w:rPr>
              <w:t xml:space="preserve">                </w:t>
            </w:r>
          </w:p>
          <w:p w14:paraId="58456BCD" w14:textId="77777777" w:rsidR="00404589" w:rsidRPr="00F063FB" w:rsidRDefault="00404589" w:rsidP="0040458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A457BB9" w14:textId="77777777" w:rsidR="00404589" w:rsidRPr="00F063FB" w:rsidRDefault="00404589" w:rsidP="00404589">
            <w:pPr>
              <w:pStyle w:val="Heading2"/>
              <w:ind w:left="0"/>
              <w:rPr>
                <w:color w:val="0000FF"/>
              </w:rPr>
            </w:pPr>
            <w:r w:rsidRPr="00F063FB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6A869C2" w14:textId="77777777" w:rsidR="00404589" w:rsidRPr="00F063FB" w:rsidRDefault="00404589" w:rsidP="00404589">
            <w:pPr>
              <w:ind w:left="459"/>
              <w:rPr>
                <w:b/>
                <w:color w:val="0000FF"/>
                <w:sz w:val="10"/>
                <w:szCs w:val="10"/>
              </w:rPr>
            </w:pPr>
          </w:p>
          <w:p w14:paraId="15EE1391" w14:textId="77777777" w:rsidR="00404589" w:rsidRPr="00F063FB" w:rsidRDefault="00404589" w:rsidP="00404589">
            <w:pPr>
              <w:ind w:left="459"/>
              <w:rPr>
                <w:b/>
                <w:color w:val="0000FF"/>
                <w:sz w:val="10"/>
                <w:szCs w:val="10"/>
              </w:rPr>
            </w:pPr>
          </w:p>
        </w:tc>
      </w:tr>
    </w:tbl>
    <w:p w14:paraId="3D385B31" w14:textId="77777777" w:rsidR="004F4019" w:rsidRPr="00F063FB" w:rsidRDefault="004F4019" w:rsidP="00404589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FF"/>
        </w:rPr>
      </w:pPr>
    </w:p>
    <w:p w14:paraId="360F4044" w14:textId="77777777" w:rsidR="004F4019" w:rsidRPr="00F063FB" w:rsidRDefault="006929F2">
      <w:pPr>
        <w:rPr>
          <w:color w:val="0000FF"/>
          <w:lang w:val="de-DE"/>
        </w:rPr>
        <w:sectPr w:rsidR="004F4019" w:rsidRPr="00F063F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pgNumType w:start="1"/>
          <w:cols w:space="720"/>
        </w:sectPr>
      </w:pPr>
      <w:r w:rsidRPr="00F063FB">
        <w:rPr>
          <w:rFonts w:ascii="Segoe UI Symbol" w:eastAsia="Wingdings" w:hAnsi="Segoe UI Symbol" w:cs="Segoe UI Symbol"/>
          <w:color w:val="0000FF"/>
          <w:sz w:val="18"/>
          <w:szCs w:val="18"/>
        </w:rPr>
        <w:t>🗹</w:t>
      </w:r>
      <w:r w:rsidRPr="00F063FB">
        <w:rPr>
          <w:color w:val="0000FF"/>
          <w:sz w:val="18"/>
          <w:szCs w:val="18"/>
          <w:lang w:val="de-DE"/>
        </w:rPr>
        <w:t xml:space="preserve"> Penerima Salinan Terkendali</w:t>
      </w:r>
      <w:r w:rsidRPr="00F063FB">
        <w:rPr>
          <w:color w:val="0000FF"/>
          <w:sz w:val="18"/>
          <w:szCs w:val="18"/>
          <w:lang w:val="de-DE"/>
        </w:rPr>
        <w:tab/>
      </w:r>
      <w:r w:rsidRPr="00F063FB">
        <w:rPr>
          <w:color w:val="0000FF"/>
          <w:sz w:val="18"/>
          <w:szCs w:val="18"/>
          <w:lang w:val="de-DE"/>
        </w:rPr>
        <w:tab/>
      </w:r>
      <w:r w:rsidRPr="00F063FB">
        <w:rPr>
          <w:color w:val="0000FF"/>
          <w:sz w:val="18"/>
          <w:szCs w:val="18"/>
          <w:lang w:val="de-DE"/>
        </w:rPr>
        <w:tab/>
      </w:r>
      <w:r w:rsidRPr="00F063FB">
        <w:rPr>
          <w:color w:val="0000FF"/>
          <w:sz w:val="18"/>
          <w:szCs w:val="18"/>
          <w:lang w:val="de-DE"/>
        </w:rPr>
        <w:tab/>
        <w:t xml:space="preserve">    Garis Bawah Menunjukkan Pemegang Dokumen ini</w:t>
      </w:r>
    </w:p>
    <w:p w14:paraId="022145E7" w14:textId="77777777" w:rsidR="004F4019" w:rsidRPr="00F063FB" w:rsidRDefault="006929F2">
      <w:pPr>
        <w:numPr>
          <w:ilvl w:val="0"/>
          <w:numId w:val="3"/>
        </w:numPr>
        <w:jc w:val="both"/>
        <w:rPr>
          <w:b/>
        </w:rPr>
      </w:pPr>
      <w:r w:rsidRPr="00F063FB">
        <w:rPr>
          <w:b/>
        </w:rPr>
        <w:lastRenderedPageBreak/>
        <w:t>RUANG LINGKUP</w:t>
      </w:r>
    </w:p>
    <w:p w14:paraId="5183502F" w14:textId="77777777" w:rsidR="004F4019" w:rsidRPr="00F063FB" w:rsidRDefault="006929F2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color w:val="000000"/>
          <w:lang w:val="de-DE"/>
        </w:rPr>
      </w:pPr>
      <w:r w:rsidRPr="00F063FB">
        <w:rPr>
          <w:color w:val="000000"/>
          <w:lang w:val="de-DE"/>
        </w:rPr>
        <w:t>Instruksi kerja ini berlaku untuk semua kegiatan dan proses pengembalian produk (Retur) alat kesehatan dari pelanggan.</w:t>
      </w:r>
    </w:p>
    <w:p w14:paraId="35A80DCB" w14:textId="77777777" w:rsidR="004F4019" w:rsidRPr="00F063FB" w:rsidRDefault="004F4019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color w:val="000000"/>
          <w:lang w:val="de-DE"/>
        </w:rPr>
      </w:pPr>
    </w:p>
    <w:p w14:paraId="0B25F2C0" w14:textId="77777777" w:rsidR="004F4019" w:rsidRPr="00F063FB" w:rsidRDefault="006929F2">
      <w:pPr>
        <w:numPr>
          <w:ilvl w:val="0"/>
          <w:numId w:val="3"/>
        </w:numPr>
        <w:jc w:val="both"/>
        <w:rPr>
          <w:b/>
        </w:rPr>
      </w:pPr>
      <w:r w:rsidRPr="00F063FB">
        <w:rPr>
          <w:b/>
        </w:rPr>
        <w:t>TUJUAN</w:t>
      </w:r>
    </w:p>
    <w:p w14:paraId="49DE6699" w14:textId="2BA87327" w:rsidR="004F4019" w:rsidRPr="00F063FB" w:rsidRDefault="006929F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340"/>
        <w:jc w:val="both"/>
        <w:rPr>
          <w:color w:val="000000"/>
        </w:rPr>
      </w:pPr>
      <w:r w:rsidRPr="00F063FB">
        <w:rPr>
          <w:color w:val="000000"/>
        </w:rPr>
        <w:t xml:space="preserve">Instruksi kerja ini dimaksudkan untuk menerima pengembalian barang rusak atau tidak sesuai dengan keinginan konsumen (retur) kepada perusahaan agar dapat diganti </w:t>
      </w:r>
      <w:r w:rsidR="009D51B8" w:rsidRPr="00F063FB">
        <w:rPr>
          <w:color w:val="000000"/>
        </w:rPr>
        <w:t xml:space="preserve">atau diperbaiki </w:t>
      </w:r>
      <w:r w:rsidRPr="00F063FB">
        <w:rPr>
          <w:color w:val="000000"/>
        </w:rPr>
        <w:t xml:space="preserve">sesuai dengan syarat dan ketentuan yang berlaku. </w:t>
      </w:r>
    </w:p>
    <w:p w14:paraId="7412D3EB" w14:textId="77777777" w:rsidR="004F4019" w:rsidRPr="00F063FB" w:rsidRDefault="004F4019">
      <w:pPr>
        <w:tabs>
          <w:tab w:val="left" w:pos="270"/>
        </w:tabs>
        <w:ind w:left="850" w:hanging="510"/>
        <w:jc w:val="both"/>
        <w:rPr>
          <w:sz w:val="18"/>
          <w:szCs w:val="18"/>
        </w:rPr>
      </w:pPr>
    </w:p>
    <w:p w14:paraId="1158E47F" w14:textId="77777777" w:rsidR="004F4019" w:rsidRPr="00F063FB" w:rsidRDefault="006929F2">
      <w:pPr>
        <w:numPr>
          <w:ilvl w:val="0"/>
          <w:numId w:val="3"/>
        </w:numPr>
        <w:jc w:val="both"/>
        <w:rPr>
          <w:b/>
        </w:rPr>
      </w:pPr>
      <w:r w:rsidRPr="00F063FB">
        <w:rPr>
          <w:b/>
        </w:rPr>
        <w:t>DEFINISI</w:t>
      </w:r>
    </w:p>
    <w:p w14:paraId="1A429503" w14:textId="77777777" w:rsidR="004F4019" w:rsidRPr="00F063FB" w:rsidRDefault="006929F2" w:rsidP="00BF0E72">
      <w:pPr>
        <w:numPr>
          <w:ilvl w:val="1"/>
          <w:numId w:val="3"/>
        </w:numPr>
        <w:tabs>
          <w:tab w:val="left" w:pos="270"/>
        </w:tabs>
        <w:jc w:val="both"/>
        <w:rPr>
          <w:b/>
        </w:rPr>
      </w:pPr>
      <w:r w:rsidRPr="00F063FB">
        <w:rPr>
          <w:b/>
        </w:rPr>
        <w:t>Pelanggan</w:t>
      </w:r>
    </w:p>
    <w:p w14:paraId="075B4266" w14:textId="77777777" w:rsidR="004F4019" w:rsidRPr="00F063FB" w:rsidRDefault="006929F2" w:rsidP="00BF0E7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1620"/>
        </w:tabs>
        <w:ind w:left="850" w:firstLine="1"/>
        <w:jc w:val="both"/>
        <w:rPr>
          <w:color w:val="000000"/>
        </w:rPr>
      </w:pPr>
      <w:r w:rsidRPr="00F063FB">
        <w:rPr>
          <w:color w:val="000000"/>
          <w:sz w:val="21"/>
          <w:szCs w:val="21"/>
          <w:lang w:val="de-DE"/>
        </w:rPr>
        <w:t xml:space="preserve">Pihak yang menerima produk (output) dari PT. </w:t>
      </w:r>
      <w:r w:rsidRPr="00F063FB">
        <w:rPr>
          <w:color w:val="000000"/>
          <w:sz w:val="21"/>
          <w:szCs w:val="21"/>
        </w:rPr>
        <w:t>Chitose Internasional Tbk baik berstatus sebagai pihak di luar (eksternal), maupun didalam PT. Chitose Internasional Tbk (internal)</w:t>
      </w:r>
    </w:p>
    <w:p w14:paraId="530F0045" w14:textId="77777777" w:rsidR="004F4019" w:rsidRPr="00F063FB" w:rsidRDefault="006929F2" w:rsidP="00BF0E72">
      <w:pPr>
        <w:numPr>
          <w:ilvl w:val="1"/>
          <w:numId w:val="3"/>
        </w:numPr>
        <w:tabs>
          <w:tab w:val="left" w:pos="270"/>
        </w:tabs>
        <w:jc w:val="both"/>
        <w:rPr>
          <w:b/>
        </w:rPr>
      </w:pPr>
      <w:r w:rsidRPr="00F063FB">
        <w:rPr>
          <w:b/>
        </w:rPr>
        <w:t>Laporan Penerimaan Barang Retur</w:t>
      </w:r>
    </w:p>
    <w:p w14:paraId="018A4045" w14:textId="77777777" w:rsidR="004F4019" w:rsidRPr="00F063FB" w:rsidRDefault="006929F2" w:rsidP="00BF0E72">
      <w:pPr>
        <w:tabs>
          <w:tab w:val="left" w:pos="270"/>
        </w:tabs>
        <w:ind w:left="850" w:firstLine="1"/>
        <w:jc w:val="both"/>
      </w:pPr>
      <w:r w:rsidRPr="00F063FB">
        <w:t xml:space="preserve">Formulir yang di pakai sebagai bukti penerimaan barang retur/ servis dari pelanggan </w:t>
      </w:r>
    </w:p>
    <w:p w14:paraId="2FD04B71" w14:textId="77777777" w:rsidR="004F4019" w:rsidRPr="00F063FB" w:rsidRDefault="006929F2" w:rsidP="00BF0E72">
      <w:pPr>
        <w:numPr>
          <w:ilvl w:val="1"/>
          <w:numId w:val="3"/>
        </w:numPr>
        <w:tabs>
          <w:tab w:val="left" w:pos="270"/>
        </w:tabs>
        <w:jc w:val="both"/>
        <w:rPr>
          <w:b/>
        </w:rPr>
      </w:pPr>
      <w:r w:rsidRPr="00F063FB">
        <w:rPr>
          <w:b/>
        </w:rPr>
        <w:t>Bukti Perbaikan (BP)</w:t>
      </w:r>
    </w:p>
    <w:p w14:paraId="64EB069E" w14:textId="77777777" w:rsidR="004F4019" w:rsidRPr="00F063FB" w:rsidRDefault="006929F2" w:rsidP="00BF0E7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850" w:firstLine="1"/>
        <w:jc w:val="both"/>
        <w:rPr>
          <w:color w:val="000000"/>
        </w:rPr>
      </w:pPr>
      <w:r w:rsidRPr="00F063FB">
        <w:rPr>
          <w:color w:val="000000"/>
        </w:rPr>
        <w:t>Formulir yang digunakan sebagai bukti pelaporan dari hasil pelaksanaan pelayanan yang sudah dilakukan</w:t>
      </w:r>
    </w:p>
    <w:p w14:paraId="2769B534" w14:textId="77777777" w:rsidR="004F4019" w:rsidRPr="00F063FB" w:rsidRDefault="006929F2" w:rsidP="00BF0E72">
      <w:pPr>
        <w:numPr>
          <w:ilvl w:val="1"/>
          <w:numId w:val="3"/>
        </w:numPr>
        <w:tabs>
          <w:tab w:val="left" w:pos="270"/>
        </w:tabs>
        <w:jc w:val="both"/>
        <w:rPr>
          <w:b/>
        </w:rPr>
      </w:pPr>
      <w:r w:rsidRPr="00F063FB">
        <w:rPr>
          <w:b/>
        </w:rPr>
        <w:t>Surat Jalan Retur/ Servis</w:t>
      </w:r>
    </w:p>
    <w:p w14:paraId="1D5946F0" w14:textId="77777777" w:rsidR="004F4019" w:rsidRPr="00F063FB" w:rsidRDefault="006929F2" w:rsidP="00BF0E7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850" w:firstLine="1"/>
        <w:jc w:val="both"/>
        <w:rPr>
          <w:color w:val="000000"/>
        </w:rPr>
      </w:pPr>
      <w:r w:rsidRPr="00F063FB">
        <w:rPr>
          <w:color w:val="000000"/>
          <w:lang w:val="de-DE"/>
        </w:rPr>
        <w:t xml:space="preserve">Formulir yang digunakan sebagai bukti yang sah untuk mengeluarkan barang retur/ servis dari PT. </w:t>
      </w:r>
      <w:r w:rsidRPr="00F063FB">
        <w:rPr>
          <w:color w:val="000000"/>
        </w:rPr>
        <w:t>Chitose Internasional Tbk kepada pelanggan</w:t>
      </w:r>
    </w:p>
    <w:p w14:paraId="05031DC3" w14:textId="77777777" w:rsidR="004F4019" w:rsidRPr="00F063FB" w:rsidRDefault="006929F2" w:rsidP="00BF0E72">
      <w:pPr>
        <w:numPr>
          <w:ilvl w:val="1"/>
          <w:numId w:val="3"/>
        </w:numPr>
        <w:tabs>
          <w:tab w:val="left" w:pos="270"/>
        </w:tabs>
        <w:jc w:val="both"/>
        <w:rPr>
          <w:b/>
        </w:rPr>
      </w:pPr>
      <w:r w:rsidRPr="00F063FB">
        <w:rPr>
          <w:b/>
        </w:rPr>
        <w:t>Pengembalian Produk Alat Kesehatan (Retur)</w:t>
      </w:r>
    </w:p>
    <w:p w14:paraId="63997AA2" w14:textId="77777777" w:rsidR="004F4019" w:rsidRPr="00F063FB" w:rsidRDefault="006929F2" w:rsidP="00BF0E72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850" w:firstLine="1"/>
        <w:jc w:val="both"/>
        <w:rPr>
          <w:color w:val="000000"/>
        </w:rPr>
      </w:pPr>
      <w:r w:rsidRPr="00F063FB">
        <w:rPr>
          <w:color w:val="000000"/>
        </w:rPr>
        <w:t>Pengembalian produk (retur) alat kesehatan adalah segala tindakan yang dilakukan oleh Perusahaan, Produsen, atau Distributor Alat Kesehatan untuk melakukan pengembalian atau penggantian produk, dengan syarat dan ketentuan yang berlaku seperti :</w:t>
      </w:r>
    </w:p>
    <w:p w14:paraId="12028CEB" w14:textId="77777777" w:rsidR="004F4019" w:rsidRPr="00F063FB" w:rsidRDefault="006929F2" w:rsidP="00BF0E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850" w:firstLine="1"/>
        <w:jc w:val="both"/>
        <w:rPr>
          <w:color w:val="000000"/>
        </w:rPr>
      </w:pPr>
      <w:r w:rsidRPr="00F063FB">
        <w:rPr>
          <w:color w:val="000000"/>
        </w:rPr>
        <w:t>Produk yang tidak sesuai dengan pesanan pelanggan.</w:t>
      </w:r>
    </w:p>
    <w:p w14:paraId="06E4D4B6" w14:textId="77777777" w:rsidR="004F4019" w:rsidRPr="00F063FB" w:rsidRDefault="006929F2" w:rsidP="00BF0E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850" w:firstLine="1"/>
        <w:jc w:val="both"/>
        <w:rPr>
          <w:color w:val="000000"/>
        </w:rPr>
      </w:pPr>
      <w:r w:rsidRPr="00F063FB">
        <w:rPr>
          <w:color w:val="000000"/>
        </w:rPr>
        <w:t>Produk yang mengalami kerusakan akibat kesalahan dari pihak perusahaan sebelum dipergunakan oleh pelanggan.</w:t>
      </w:r>
    </w:p>
    <w:p w14:paraId="13C10C95" w14:textId="77777777" w:rsidR="00404589" w:rsidRPr="00F063FB" w:rsidRDefault="00404589" w:rsidP="00404589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ind w:left="902"/>
        <w:jc w:val="both"/>
        <w:rPr>
          <w:color w:val="000000"/>
        </w:rPr>
      </w:pPr>
    </w:p>
    <w:p w14:paraId="700C6806" w14:textId="77777777" w:rsidR="004F4019" w:rsidRPr="00F063FB" w:rsidRDefault="006929F2">
      <w:pPr>
        <w:numPr>
          <w:ilvl w:val="0"/>
          <w:numId w:val="3"/>
        </w:numPr>
        <w:jc w:val="both"/>
        <w:rPr>
          <w:b/>
        </w:rPr>
      </w:pPr>
      <w:r w:rsidRPr="00F063FB">
        <w:rPr>
          <w:b/>
        </w:rPr>
        <w:t>KETENTUAN UMUM</w:t>
      </w:r>
    </w:p>
    <w:p w14:paraId="26FF9B5A" w14:textId="190CDB69" w:rsidR="004F4019" w:rsidRPr="00F063FB" w:rsidRDefault="006929F2">
      <w:pPr>
        <w:numPr>
          <w:ilvl w:val="1"/>
          <w:numId w:val="3"/>
        </w:numPr>
        <w:tabs>
          <w:tab w:val="left" w:pos="270"/>
        </w:tabs>
        <w:jc w:val="both"/>
      </w:pPr>
      <w:r w:rsidRPr="00F063FB">
        <w:t>Instruksi Kerja ini berlaku bagi produk yang ditemukan tidak sesuai (cacat) setelah penyerahan kepada konsumen baik masih masa garansi maupun setelah masa garansi habis</w:t>
      </w:r>
      <w:r w:rsidR="002B7302" w:rsidRPr="00F063FB">
        <w:t>.</w:t>
      </w:r>
    </w:p>
    <w:p w14:paraId="36F79833" w14:textId="1D49F9AD" w:rsidR="004F4019" w:rsidRPr="00F063FB" w:rsidRDefault="006929F2">
      <w:pPr>
        <w:numPr>
          <w:ilvl w:val="1"/>
          <w:numId w:val="3"/>
        </w:numPr>
        <w:tabs>
          <w:tab w:val="left" w:pos="270"/>
        </w:tabs>
        <w:jc w:val="both"/>
      </w:pPr>
      <w:r w:rsidRPr="00F063FB">
        <w:t>Apabila produk yang tidak sesuai (cacat) dilaporkan oleh pelanggan pada saat masih masa garansi, maka akan diterima perusahaan sebagai bentuk keluhan pelanggan dan akan dilakukan proses sesuai jaminan garansi (retur/ servis)</w:t>
      </w:r>
      <w:r w:rsidR="002B7302" w:rsidRPr="00F063FB">
        <w:t>.</w:t>
      </w:r>
    </w:p>
    <w:p w14:paraId="5396A176" w14:textId="72BA867A" w:rsidR="004F4019" w:rsidRPr="00F063FB" w:rsidRDefault="006929F2">
      <w:pPr>
        <w:numPr>
          <w:ilvl w:val="1"/>
          <w:numId w:val="3"/>
        </w:numPr>
        <w:tabs>
          <w:tab w:val="left" w:pos="270"/>
        </w:tabs>
        <w:jc w:val="both"/>
      </w:pPr>
      <w:r w:rsidRPr="00F063FB">
        <w:t xml:space="preserve">Keluhan atau Informasi perbaikan dapat dilakukan oleh pelanggan melalui telepon, e-mail, Chat WA maupun surat tertulis (fax) yang akan diteruskan ke bagian QC dengan menggunakan formulir </w:t>
      </w:r>
      <w:r w:rsidR="002B7302" w:rsidRPr="00F063FB">
        <w:t>complain.</w:t>
      </w:r>
    </w:p>
    <w:p w14:paraId="54BD09E7" w14:textId="77777777" w:rsidR="004F4019" w:rsidRPr="00F063FB" w:rsidRDefault="006929F2">
      <w:pPr>
        <w:numPr>
          <w:ilvl w:val="1"/>
          <w:numId w:val="3"/>
        </w:numPr>
        <w:tabs>
          <w:tab w:val="left" w:pos="270"/>
        </w:tabs>
        <w:jc w:val="both"/>
      </w:pPr>
      <w:r w:rsidRPr="00F063FB">
        <w:rPr>
          <w:b/>
        </w:rPr>
        <w:t>Syarat Retur</w:t>
      </w:r>
    </w:p>
    <w:p w14:paraId="7331BB2E" w14:textId="77777777" w:rsidR="004F4019" w:rsidRPr="00F063FB" w:rsidRDefault="006929F2">
      <w:pPr>
        <w:numPr>
          <w:ilvl w:val="3"/>
          <w:numId w:val="3"/>
        </w:numPr>
        <w:tabs>
          <w:tab w:val="left" w:pos="270"/>
        </w:tabs>
        <w:ind w:left="1475" w:hanging="624"/>
        <w:jc w:val="both"/>
      </w:pPr>
      <w:r w:rsidRPr="00F063FB">
        <w:t>Produk mengalami cacat atau kerusakan yang diakibatkan oleh kesalahan  produksi (konstruksi, pemasangan, bahan dan angkutan) atau kerusakan dalam penggunaan yang sesuai</w:t>
      </w:r>
    </w:p>
    <w:p w14:paraId="55E6D2DD" w14:textId="77777777" w:rsidR="004F4019" w:rsidRPr="00F063FB" w:rsidRDefault="006929F2">
      <w:pPr>
        <w:numPr>
          <w:ilvl w:val="3"/>
          <w:numId w:val="3"/>
        </w:numPr>
        <w:tabs>
          <w:tab w:val="left" w:pos="270"/>
        </w:tabs>
        <w:ind w:left="1475" w:hanging="624"/>
        <w:jc w:val="both"/>
      </w:pPr>
      <w:r w:rsidRPr="00F063FB">
        <w:t>Retur dapat dilakukan melalui distributor</w:t>
      </w:r>
    </w:p>
    <w:p w14:paraId="13344B91" w14:textId="77777777" w:rsidR="00404589" w:rsidRPr="00F063FB" w:rsidRDefault="00404589" w:rsidP="00404589">
      <w:pPr>
        <w:tabs>
          <w:tab w:val="left" w:pos="270"/>
        </w:tabs>
        <w:ind w:left="1475"/>
        <w:jc w:val="both"/>
      </w:pPr>
    </w:p>
    <w:p w14:paraId="5843C700" w14:textId="77777777" w:rsidR="004F4019" w:rsidRPr="00F063FB" w:rsidRDefault="004F4019">
      <w:pPr>
        <w:tabs>
          <w:tab w:val="left" w:pos="270"/>
        </w:tabs>
        <w:jc w:val="both"/>
      </w:pPr>
    </w:p>
    <w:p w14:paraId="3B363639" w14:textId="77777777" w:rsidR="004F4019" w:rsidRPr="00F063FB" w:rsidRDefault="006929F2">
      <w:pPr>
        <w:numPr>
          <w:ilvl w:val="0"/>
          <w:numId w:val="6"/>
        </w:numPr>
        <w:jc w:val="both"/>
        <w:rPr>
          <w:b/>
        </w:rPr>
      </w:pPr>
      <w:r w:rsidRPr="00F063FB">
        <w:rPr>
          <w:b/>
        </w:rPr>
        <w:t>TANGGUNG JAWAB</w:t>
      </w:r>
    </w:p>
    <w:p w14:paraId="29CAFFC6" w14:textId="77777777" w:rsidR="004F4019" w:rsidRPr="00F063FB" w:rsidRDefault="006929F2" w:rsidP="00613DAA">
      <w:pPr>
        <w:numPr>
          <w:ilvl w:val="2"/>
          <w:numId w:val="6"/>
        </w:numPr>
        <w:ind w:left="990" w:hanging="633"/>
        <w:jc w:val="both"/>
      </w:pPr>
      <w:r w:rsidRPr="00F063FB">
        <w:t>Marketing Director bertanggung jawab atas Pelaksanaan Prosedur ini.</w:t>
      </w:r>
    </w:p>
    <w:p w14:paraId="6BC32B50" w14:textId="429860B4" w:rsidR="004F4019" w:rsidRPr="00F063FB" w:rsidRDefault="00766CAD" w:rsidP="00613DAA">
      <w:pPr>
        <w:numPr>
          <w:ilvl w:val="2"/>
          <w:numId w:val="6"/>
        </w:numPr>
        <w:ind w:left="990" w:hanging="633"/>
        <w:jc w:val="both"/>
      </w:pPr>
      <w:r w:rsidRPr="00F063FB">
        <w:t xml:space="preserve">Sales &amp; Distribution </w:t>
      </w:r>
      <w:r w:rsidR="006929F2" w:rsidRPr="00F063FB">
        <w:t>Manager bertanggung jawab atas :</w:t>
      </w:r>
    </w:p>
    <w:p w14:paraId="39619AD8" w14:textId="77777777" w:rsidR="004F4019" w:rsidRPr="00F063FB" w:rsidRDefault="006929F2" w:rsidP="00613DAA">
      <w:pPr>
        <w:ind w:left="1530" w:hanging="630"/>
        <w:jc w:val="both"/>
      </w:pPr>
      <w:r w:rsidRPr="00F063FB">
        <w:t>5.2.1.   Merencanakan proses retur barang dari konsumen</w:t>
      </w:r>
    </w:p>
    <w:p w14:paraId="707E10D4" w14:textId="77777777" w:rsidR="004F4019" w:rsidRPr="00F063FB" w:rsidRDefault="006929F2" w:rsidP="00613DAA">
      <w:pPr>
        <w:ind w:left="1530" w:hanging="630"/>
        <w:jc w:val="both"/>
        <w:rPr>
          <w:lang w:val="de-DE"/>
        </w:rPr>
      </w:pPr>
      <w:r w:rsidRPr="00F063FB">
        <w:rPr>
          <w:lang w:val="de-DE"/>
        </w:rPr>
        <w:t>5.2.2.   Mengkoordinasikan pelaksanaan retur barang dari konsumen</w:t>
      </w:r>
    </w:p>
    <w:p w14:paraId="2F589658" w14:textId="77777777" w:rsidR="004F4019" w:rsidRPr="00F063FB" w:rsidRDefault="006929F2" w:rsidP="00613DAA">
      <w:pPr>
        <w:ind w:left="1530" w:hanging="630"/>
        <w:jc w:val="both"/>
        <w:rPr>
          <w:lang w:val="de-DE"/>
        </w:rPr>
      </w:pPr>
      <w:r w:rsidRPr="00F063FB">
        <w:rPr>
          <w:lang w:val="de-DE"/>
        </w:rPr>
        <w:t xml:space="preserve">5.2.3.   Menetapkan tindak lanjut atas produk hasil retur barang dari konsumen </w:t>
      </w:r>
    </w:p>
    <w:p w14:paraId="748C7539" w14:textId="77777777" w:rsidR="004F4019" w:rsidRPr="00F063FB" w:rsidRDefault="006929F2" w:rsidP="00613DAA">
      <w:pPr>
        <w:ind w:left="1530" w:hanging="630"/>
        <w:jc w:val="both"/>
        <w:rPr>
          <w:lang w:val="de-DE"/>
        </w:rPr>
      </w:pPr>
      <w:r w:rsidRPr="00F063FB">
        <w:rPr>
          <w:lang w:val="de-DE"/>
        </w:rPr>
        <w:t>5.2.4.   Pelaksanaan proses perbaikan / penyempurnaan produk</w:t>
      </w:r>
    </w:p>
    <w:p w14:paraId="4B7A01F2" w14:textId="77777777" w:rsidR="004F4019" w:rsidRPr="00F063FB" w:rsidRDefault="006929F2" w:rsidP="00613DAA">
      <w:pPr>
        <w:ind w:left="1530" w:hanging="630"/>
        <w:jc w:val="both"/>
        <w:rPr>
          <w:lang w:val="de-DE"/>
        </w:rPr>
      </w:pPr>
      <w:r w:rsidRPr="00F063FB">
        <w:rPr>
          <w:lang w:val="de-DE"/>
        </w:rPr>
        <w:t xml:space="preserve">5.2.5.   Mengkoordinasikan proses pengiriman kembali kepada konsumen </w:t>
      </w:r>
    </w:p>
    <w:p w14:paraId="22A96CAB" w14:textId="77777777" w:rsidR="004F4019" w:rsidRPr="00F063FB" w:rsidRDefault="006929F2" w:rsidP="00613DAA">
      <w:pPr>
        <w:numPr>
          <w:ilvl w:val="2"/>
          <w:numId w:val="6"/>
        </w:numPr>
        <w:ind w:left="990" w:hanging="633"/>
        <w:jc w:val="both"/>
        <w:rPr>
          <w:lang w:val="de-DE"/>
        </w:rPr>
      </w:pPr>
      <w:r w:rsidRPr="00F063FB">
        <w:rPr>
          <w:lang w:val="de-DE"/>
        </w:rPr>
        <w:t>Penanggung Jawab Teknis, bertanggung jawab atas :</w:t>
      </w:r>
    </w:p>
    <w:p w14:paraId="58BAA819" w14:textId="77777777" w:rsidR="004F4019" w:rsidRPr="00F063FB" w:rsidRDefault="006929F2">
      <w:pPr>
        <w:numPr>
          <w:ilvl w:val="2"/>
          <w:numId w:val="5"/>
        </w:numPr>
        <w:tabs>
          <w:tab w:val="left" w:pos="270"/>
        </w:tabs>
        <w:ind w:left="1620"/>
        <w:jc w:val="both"/>
      </w:pPr>
      <w:r w:rsidRPr="00F063FB">
        <w:t>Pelaksanaan penggantian barang retur sudah sesuai dengan Standar</w:t>
      </w:r>
    </w:p>
    <w:p w14:paraId="0BCFA7F8" w14:textId="77777777" w:rsidR="004F4019" w:rsidRPr="00F063FB" w:rsidRDefault="006929F2">
      <w:pPr>
        <w:numPr>
          <w:ilvl w:val="2"/>
          <w:numId w:val="5"/>
        </w:numPr>
        <w:tabs>
          <w:tab w:val="left" w:pos="270"/>
        </w:tabs>
        <w:ind w:left="1620"/>
        <w:jc w:val="both"/>
      </w:pPr>
      <w:r w:rsidRPr="00F063FB">
        <w:t>Penyelesaian produksi barang retur sesuai jadwal</w:t>
      </w:r>
    </w:p>
    <w:p w14:paraId="386B8340" w14:textId="77777777" w:rsidR="004F4019" w:rsidRPr="00F063FB" w:rsidRDefault="004F4019">
      <w:pPr>
        <w:tabs>
          <w:tab w:val="left" w:pos="270"/>
        </w:tabs>
        <w:jc w:val="both"/>
        <w:rPr>
          <w:sz w:val="18"/>
          <w:szCs w:val="18"/>
        </w:rPr>
      </w:pPr>
    </w:p>
    <w:p w14:paraId="0F9703E5" w14:textId="77777777" w:rsidR="00FC1F89" w:rsidRPr="00F063FB" w:rsidRDefault="006929F2" w:rsidP="001D51AD">
      <w:pPr>
        <w:numPr>
          <w:ilvl w:val="0"/>
          <w:numId w:val="6"/>
        </w:numPr>
        <w:tabs>
          <w:tab w:val="left" w:pos="270"/>
        </w:tabs>
        <w:jc w:val="both"/>
        <w:rPr>
          <w:b/>
        </w:rPr>
      </w:pPr>
      <w:r w:rsidRPr="00F063FB">
        <w:rPr>
          <w:b/>
        </w:rPr>
        <w:t xml:space="preserve">PROSES </w:t>
      </w:r>
    </w:p>
    <w:p w14:paraId="2F7D3345" w14:textId="1EACA5A8" w:rsidR="004F4019" w:rsidRPr="00F063FB" w:rsidRDefault="006929F2">
      <w:pPr>
        <w:numPr>
          <w:ilvl w:val="1"/>
          <w:numId w:val="6"/>
        </w:numPr>
        <w:tabs>
          <w:tab w:val="left" w:pos="-1701"/>
        </w:tabs>
        <w:jc w:val="both"/>
      </w:pPr>
      <w:r w:rsidRPr="00F063FB">
        <w:t>Marketing / Sales</w:t>
      </w:r>
      <w:r w:rsidR="009D51B8" w:rsidRPr="00F063FB">
        <w:t xml:space="preserve">/ </w:t>
      </w:r>
      <w:r w:rsidR="009D51B8" w:rsidRPr="00F063FB">
        <w:rPr>
          <w:highlight w:val="yellow"/>
        </w:rPr>
        <w:t>Distribusi AlKes</w:t>
      </w:r>
      <w:r w:rsidRPr="00F063FB">
        <w:t xml:space="preserve"> menerima keluhan pelanggan / Instansi pemerintah terhadap kualitas produk Alat Kesehatan</w:t>
      </w:r>
      <w:r w:rsidR="003D66AB" w:rsidRPr="00F063FB">
        <w:t xml:space="preserve"> yang akan diretur, meliputi : </w:t>
      </w:r>
    </w:p>
    <w:p w14:paraId="28B5D0B2" w14:textId="19799EC0" w:rsidR="004F4019" w:rsidRPr="00F063FB" w:rsidRDefault="006929F2" w:rsidP="000C4571">
      <w:pPr>
        <w:numPr>
          <w:ilvl w:val="2"/>
          <w:numId w:val="19"/>
        </w:numPr>
        <w:tabs>
          <w:tab w:val="left" w:pos="-1701"/>
        </w:tabs>
        <w:jc w:val="both"/>
      </w:pPr>
      <w:r w:rsidRPr="00F063FB">
        <w:rPr>
          <w:lang w:val="de-DE"/>
        </w:rPr>
        <w:t>Nama Produk</w:t>
      </w:r>
    </w:p>
    <w:p w14:paraId="62140DCF" w14:textId="02110CE6" w:rsidR="004F4019" w:rsidRPr="00F063FB" w:rsidRDefault="006929F2" w:rsidP="000C4571">
      <w:pPr>
        <w:numPr>
          <w:ilvl w:val="2"/>
          <w:numId w:val="19"/>
        </w:numPr>
        <w:tabs>
          <w:tab w:val="left" w:pos="-1701"/>
        </w:tabs>
        <w:jc w:val="both"/>
      </w:pPr>
      <w:r w:rsidRPr="00F063FB">
        <w:rPr>
          <w:lang w:val="de-DE"/>
        </w:rPr>
        <w:t>Kode Produk</w:t>
      </w:r>
    </w:p>
    <w:p w14:paraId="632885AE" w14:textId="73D8CF90" w:rsidR="003D66AB" w:rsidRPr="00F063FB" w:rsidRDefault="003D66AB" w:rsidP="000C4571">
      <w:pPr>
        <w:numPr>
          <w:ilvl w:val="2"/>
          <w:numId w:val="19"/>
        </w:numPr>
        <w:tabs>
          <w:tab w:val="left" w:pos="-1701"/>
        </w:tabs>
        <w:jc w:val="both"/>
        <w:rPr>
          <w:highlight w:val="yellow"/>
        </w:rPr>
      </w:pPr>
      <w:r w:rsidRPr="00F063FB">
        <w:rPr>
          <w:highlight w:val="yellow"/>
          <w:lang w:val="de-DE"/>
        </w:rPr>
        <w:t>Label produk (No. Lot)</w:t>
      </w:r>
    </w:p>
    <w:p w14:paraId="5F9FCF75" w14:textId="3CD20285" w:rsidR="002163DE" w:rsidRPr="00F063FB" w:rsidRDefault="002163DE" w:rsidP="000C4571">
      <w:pPr>
        <w:numPr>
          <w:ilvl w:val="2"/>
          <w:numId w:val="19"/>
        </w:numPr>
        <w:tabs>
          <w:tab w:val="left" w:pos="-1701"/>
        </w:tabs>
        <w:jc w:val="both"/>
        <w:rPr>
          <w:highlight w:val="yellow"/>
        </w:rPr>
      </w:pPr>
      <w:r w:rsidRPr="00F063FB">
        <w:rPr>
          <w:highlight w:val="yellow"/>
          <w:lang w:val="de-DE"/>
        </w:rPr>
        <w:t>Nomor Izin Edar (NIE)</w:t>
      </w:r>
    </w:p>
    <w:p w14:paraId="3662B38A" w14:textId="522A3D26" w:rsidR="004F4019" w:rsidRPr="00F063FB" w:rsidRDefault="006929F2" w:rsidP="000C4571">
      <w:pPr>
        <w:numPr>
          <w:ilvl w:val="2"/>
          <w:numId w:val="19"/>
        </w:numPr>
        <w:tabs>
          <w:tab w:val="left" w:pos="-1701"/>
        </w:tabs>
        <w:jc w:val="both"/>
      </w:pPr>
      <w:r w:rsidRPr="00F063FB">
        <w:rPr>
          <w:lang w:val="de-DE"/>
        </w:rPr>
        <w:t>Jumlah Produk yang akan di Retur</w:t>
      </w:r>
    </w:p>
    <w:p w14:paraId="038E79D9" w14:textId="20861A32" w:rsidR="004F4019" w:rsidRPr="00F063FB" w:rsidRDefault="006929F2" w:rsidP="000C4571">
      <w:pPr>
        <w:numPr>
          <w:ilvl w:val="2"/>
          <w:numId w:val="19"/>
        </w:numPr>
        <w:tabs>
          <w:tab w:val="left" w:pos="-1701"/>
        </w:tabs>
        <w:jc w:val="both"/>
      </w:pPr>
      <w:r w:rsidRPr="00F063FB">
        <w:t>Alamat dan Nama pelanggan</w:t>
      </w:r>
    </w:p>
    <w:p w14:paraId="0BE51C9A" w14:textId="50662C25" w:rsidR="00A45726" w:rsidRPr="00F063FB" w:rsidRDefault="006929F2" w:rsidP="000C4571">
      <w:pPr>
        <w:numPr>
          <w:ilvl w:val="2"/>
          <w:numId w:val="19"/>
        </w:numPr>
        <w:tabs>
          <w:tab w:val="left" w:pos="-1701"/>
        </w:tabs>
        <w:jc w:val="both"/>
      </w:pPr>
      <w:r w:rsidRPr="00F063FB">
        <w:t>Bukti pembelian</w:t>
      </w:r>
    </w:p>
    <w:p w14:paraId="7AB856A3" w14:textId="6CB81C22" w:rsidR="000C4571" w:rsidRPr="00F063FB" w:rsidRDefault="000C4571" w:rsidP="000C4571">
      <w:pPr>
        <w:tabs>
          <w:tab w:val="left" w:pos="-1701"/>
        </w:tabs>
        <w:ind w:left="850"/>
        <w:jc w:val="both"/>
        <w:rPr>
          <w:lang w:val="de-DE"/>
        </w:rPr>
      </w:pPr>
      <w:r w:rsidRPr="00F063FB">
        <w:rPr>
          <w:highlight w:val="yellow"/>
          <w:lang w:val="de-DE"/>
        </w:rPr>
        <w:t>Dan menginformasikan kepada kepala bagian gudang</w:t>
      </w:r>
      <w:r w:rsidRPr="00F063FB">
        <w:rPr>
          <w:lang w:val="de-DE"/>
        </w:rPr>
        <w:t xml:space="preserve"> </w:t>
      </w:r>
    </w:p>
    <w:p w14:paraId="6F86FE35" w14:textId="2DF28119" w:rsidR="00A45726" w:rsidRPr="00F063FB" w:rsidRDefault="00BF0E72" w:rsidP="003D66AB">
      <w:pPr>
        <w:numPr>
          <w:ilvl w:val="1"/>
          <w:numId w:val="6"/>
        </w:numPr>
        <w:tabs>
          <w:tab w:val="left" w:pos="-1701"/>
        </w:tabs>
        <w:jc w:val="both"/>
        <w:rPr>
          <w:lang w:val="de-DE"/>
        </w:rPr>
      </w:pPr>
      <w:r w:rsidRPr="00F063FB">
        <w:rPr>
          <w:bCs/>
          <w:highlight w:val="yellow"/>
          <w:lang w:val="de-DE"/>
        </w:rPr>
        <w:t>Kepala Bagian Gudang</w:t>
      </w:r>
      <w:r w:rsidRPr="00F063FB">
        <w:rPr>
          <w:b/>
          <w:highlight w:val="yellow"/>
          <w:lang w:val="de-DE"/>
        </w:rPr>
        <w:t xml:space="preserve"> </w:t>
      </w:r>
      <w:r w:rsidRPr="00F063FB">
        <w:rPr>
          <w:highlight w:val="yellow"/>
          <w:lang w:val="de-DE"/>
        </w:rPr>
        <w:t>m</w:t>
      </w:r>
      <w:r w:rsidR="0058566D" w:rsidRPr="00F063FB">
        <w:rPr>
          <w:highlight w:val="yellow"/>
          <w:lang w:val="de-DE"/>
        </w:rPr>
        <w:t>enerima produk kembalian dari pelanggan</w:t>
      </w:r>
      <w:r w:rsidR="00A45726" w:rsidRPr="00F063FB">
        <w:rPr>
          <w:highlight w:val="yellow"/>
          <w:lang w:val="de-DE"/>
        </w:rPr>
        <w:t xml:space="preserve"> dan m</w:t>
      </w:r>
      <w:r w:rsidR="002163DE" w:rsidRPr="00F063FB">
        <w:rPr>
          <w:highlight w:val="yellow"/>
          <w:lang w:val="de-DE"/>
        </w:rPr>
        <w:t>emeriksa</w:t>
      </w:r>
      <w:r w:rsidR="0058566D" w:rsidRPr="00F063FB">
        <w:rPr>
          <w:highlight w:val="yellow"/>
          <w:lang w:val="de-DE"/>
        </w:rPr>
        <w:t xml:space="preserve"> kesesuaian</w:t>
      </w:r>
      <w:r w:rsidR="002163DE" w:rsidRPr="00F063FB">
        <w:rPr>
          <w:highlight w:val="yellow"/>
          <w:lang w:val="de-DE"/>
        </w:rPr>
        <w:t xml:space="preserve"> antara dokumen</w:t>
      </w:r>
      <w:r w:rsidR="0058566D" w:rsidRPr="00F063FB">
        <w:rPr>
          <w:highlight w:val="yellow"/>
          <w:lang w:val="de-DE"/>
        </w:rPr>
        <w:t xml:space="preserve"> </w:t>
      </w:r>
      <w:r w:rsidR="002163DE" w:rsidRPr="00F063FB">
        <w:rPr>
          <w:highlight w:val="yellow"/>
          <w:lang w:val="de-DE"/>
        </w:rPr>
        <w:t>data produk dari</w:t>
      </w:r>
      <w:r w:rsidR="000C4571" w:rsidRPr="00F063FB">
        <w:rPr>
          <w:highlight w:val="yellow"/>
          <w:lang w:val="de-DE"/>
        </w:rPr>
        <w:t xml:space="preserve"> </w:t>
      </w:r>
      <w:r w:rsidR="003D66AB" w:rsidRPr="00F063FB">
        <w:rPr>
          <w:highlight w:val="yellow"/>
          <w:lang w:val="de-DE"/>
        </w:rPr>
        <w:t>pelanggan</w:t>
      </w:r>
      <w:r w:rsidR="002163DE" w:rsidRPr="00F063FB">
        <w:rPr>
          <w:highlight w:val="yellow"/>
          <w:lang w:val="de-DE"/>
        </w:rPr>
        <w:t xml:space="preserve"> dengan fisik produk yang diterima</w:t>
      </w:r>
      <w:r w:rsidR="003D66AB" w:rsidRPr="00F063FB">
        <w:rPr>
          <w:highlight w:val="yellow"/>
          <w:lang w:val="de-DE"/>
        </w:rPr>
        <w:t>.</w:t>
      </w:r>
    </w:p>
    <w:p w14:paraId="28D33549" w14:textId="015B9140" w:rsidR="00050452" w:rsidRPr="00F063FB" w:rsidRDefault="0058566D" w:rsidP="003D66AB">
      <w:pPr>
        <w:numPr>
          <w:ilvl w:val="1"/>
          <w:numId w:val="6"/>
        </w:numPr>
        <w:tabs>
          <w:tab w:val="left" w:pos="-1701"/>
        </w:tabs>
        <w:jc w:val="both"/>
        <w:rPr>
          <w:lang w:val="de-DE"/>
        </w:rPr>
      </w:pPr>
      <w:r w:rsidRPr="00F063FB">
        <w:rPr>
          <w:highlight w:val="yellow"/>
          <w:lang w:val="de-DE"/>
        </w:rPr>
        <w:t>Produk</w:t>
      </w:r>
      <w:r w:rsidR="002163DE" w:rsidRPr="00F063FB">
        <w:rPr>
          <w:highlight w:val="yellow"/>
          <w:lang w:val="de-DE"/>
        </w:rPr>
        <w:t xml:space="preserve"> kembalian</w:t>
      </w:r>
      <w:r w:rsidRPr="00F063FB">
        <w:rPr>
          <w:highlight w:val="yellow"/>
          <w:lang w:val="de-DE"/>
        </w:rPr>
        <w:t xml:space="preserve"> ditempatkan di area karantina</w:t>
      </w:r>
      <w:r w:rsidR="003D66AB" w:rsidRPr="00F063FB">
        <w:rPr>
          <w:lang w:val="de-DE"/>
        </w:rPr>
        <w:t xml:space="preserve"> </w:t>
      </w:r>
      <w:r w:rsidR="003D66AB" w:rsidRPr="00F063FB">
        <w:rPr>
          <w:highlight w:val="yellow"/>
          <w:lang w:val="de-DE"/>
        </w:rPr>
        <w:t>dan dilaporkan pada PJT</w:t>
      </w:r>
      <w:r w:rsidR="00F063FB">
        <w:rPr>
          <w:lang w:val="de-DE"/>
        </w:rPr>
        <w:t>.</w:t>
      </w:r>
    </w:p>
    <w:p w14:paraId="49AFF913" w14:textId="30DFFB8C" w:rsidR="00050452" w:rsidRPr="00F063FB" w:rsidRDefault="001A1E0D" w:rsidP="001A1E0D">
      <w:pPr>
        <w:numPr>
          <w:ilvl w:val="1"/>
          <w:numId w:val="6"/>
        </w:numPr>
        <w:tabs>
          <w:tab w:val="left" w:pos="-1701"/>
        </w:tabs>
        <w:jc w:val="both"/>
        <w:rPr>
          <w:lang w:val="de-DE"/>
        </w:rPr>
      </w:pPr>
      <w:r w:rsidRPr="00F063FB">
        <w:rPr>
          <w:highlight w:val="yellow"/>
          <w:lang w:val="de-DE"/>
        </w:rPr>
        <w:t>Kepala Bagian gudang</w:t>
      </w:r>
      <w:r w:rsidR="006929F2" w:rsidRPr="00F063FB">
        <w:rPr>
          <w:highlight w:val="yellow"/>
          <w:lang w:val="de-DE"/>
        </w:rPr>
        <w:t xml:space="preserve"> meneruskan informasi keluhan dengan menggunakan </w:t>
      </w:r>
      <w:r w:rsidRPr="00F063FB">
        <w:rPr>
          <w:highlight w:val="yellow"/>
          <w:lang w:val="de-DE"/>
        </w:rPr>
        <w:t xml:space="preserve">sistem aplikasi </w:t>
      </w:r>
      <w:r w:rsidR="006929F2" w:rsidRPr="00F063FB">
        <w:rPr>
          <w:highlight w:val="yellow"/>
          <w:lang w:val="de-DE"/>
        </w:rPr>
        <w:t xml:space="preserve">komplain </w:t>
      </w:r>
      <w:r w:rsidRPr="00F063FB">
        <w:rPr>
          <w:highlight w:val="yellow"/>
          <w:lang w:val="de-DE"/>
        </w:rPr>
        <w:t xml:space="preserve"> di CIS </w:t>
      </w:r>
      <w:r w:rsidR="006929F2" w:rsidRPr="00F063FB">
        <w:rPr>
          <w:highlight w:val="yellow"/>
          <w:lang w:val="de-DE"/>
        </w:rPr>
        <w:t>kepada departemen QC</w:t>
      </w:r>
      <w:r w:rsidR="00F063FB">
        <w:rPr>
          <w:lang w:val="de-DE"/>
        </w:rPr>
        <w:t>.</w:t>
      </w:r>
    </w:p>
    <w:p w14:paraId="7EF339A5" w14:textId="545198B9" w:rsidR="00050452" w:rsidRPr="00F063FB" w:rsidRDefault="006929F2" w:rsidP="001A1E0D">
      <w:pPr>
        <w:numPr>
          <w:ilvl w:val="1"/>
          <w:numId w:val="6"/>
        </w:numPr>
        <w:tabs>
          <w:tab w:val="left" w:pos="-1701"/>
        </w:tabs>
        <w:jc w:val="both"/>
        <w:rPr>
          <w:lang w:val="en-ID"/>
        </w:rPr>
      </w:pPr>
      <w:r w:rsidRPr="00F063FB">
        <w:t xml:space="preserve">Bagian QC melakukan Analisa </w:t>
      </w:r>
      <w:r w:rsidR="001A1E0D" w:rsidRPr="00F063FB">
        <w:t xml:space="preserve">dan investigasi </w:t>
      </w:r>
      <w:r w:rsidRPr="00F063FB">
        <w:t xml:space="preserve">terhadap penyebab </w:t>
      </w:r>
      <w:r w:rsidR="00F063FB">
        <w:t>k</w:t>
      </w:r>
      <w:r w:rsidRPr="00F063FB">
        <w:t>omplain customer</w:t>
      </w:r>
      <w:r w:rsidR="00F063FB">
        <w:t>.</w:t>
      </w:r>
    </w:p>
    <w:p w14:paraId="53F776C9" w14:textId="6449CC8C" w:rsidR="00050452" w:rsidRPr="00F063FB" w:rsidRDefault="006929F2" w:rsidP="001A1E0D">
      <w:pPr>
        <w:numPr>
          <w:ilvl w:val="1"/>
          <w:numId w:val="6"/>
        </w:numPr>
        <w:tabs>
          <w:tab w:val="left" w:pos="-1701"/>
        </w:tabs>
        <w:jc w:val="both"/>
        <w:rPr>
          <w:lang w:val="en-ID"/>
        </w:rPr>
      </w:pPr>
      <w:r w:rsidRPr="00F063FB">
        <w:t xml:space="preserve">Penanggung Jawab Teknis menerima laporan penyebab komplain </w:t>
      </w:r>
      <w:r w:rsidR="001A1E0D" w:rsidRPr="00F063FB">
        <w:t xml:space="preserve">dan rencana tindakan </w:t>
      </w:r>
      <w:r w:rsidRPr="00F063FB">
        <w:t>dari bag</w:t>
      </w:r>
      <w:r w:rsidR="00050452" w:rsidRPr="00F063FB">
        <w:t>ian QC</w:t>
      </w:r>
      <w:r w:rsidR="000C4571" w:rsidRPr="00F063FB">
        <w:t xml:space="preserve"> di sistem aplikasi CIS</w:t>
      </w:r>
      <w:r w:rsidR="001A1E0D" w:rsidRPr="00F063FB">
        <w:t>.</w:t>
      </w:r>
    </w:p>
    <w:p w14:paraId="5794E2FF" w14:textId="5B9424C4" w:rsidR="0058566D" w:rsidRPr="00F063FB" w:rsidRDefault="00050452" w:rsidP="001A1E0D">
      <w:pPr>
        <w:numPr>
          <w:ilvl w:val="1"/>
          <w:numId w:val="6"/>
        </w:numPr>
        <w:tabs>
          <w:tab w:val="left" w:pos="-1701"/>
        </w:tabs>
        <w:jc w:val="both"/>
        <w:rPr>
          <w:lang w:val="en-ID"/>
        </w:rPr>
      </w:pPr>
      <w:r w:rsidRPr="00F063FB">
        <w:rPr>
          <w:color w:val="000000"/>
          <w:highlight w:val="yellow"/>
        </w:rPr>
        <w:t xml:space="preserve">Berdasarkan hasil </w:t>
      </w:r>
      <w:r w:rsidR="001A1E0D" w:rsidRPr="00F063FB">
        <w:rPr>
          <w:color w:val="000000"/>
          <w:highlight w:val="yellow"/>
        </w:rPr>
        <w:t>laporan QC</w:t>
      </w:r>
      <w:r w:rsidR="001D51AD" w:rsidRPr="00F063FB">
        <w:rPr>
          <w:color w:val="000000"/>
          <w:highlight w:val="yellow"/>
        </w:rPr>
        <w:t>,</w:t>
      </w:r>
      <w:r w:rsidRPr="00F063FB">
        <w:rPr>
          <w:color w:val="000000"/>
          <w:highlight w:val="yellow"/>
        </w:rPr>
        <w:t xml:space="preserve"> Penanggung Jawab Teknis m</w:t>
      </w:r>
      <w:r w:rsidR="0058566D" w:rsidRPr="00F063FB">
        <w:rPr>
          <w:color w:val="000000"/>
          <w:highlight w:val="yellow"/>
        </w:rPr>
        <w:t>emutuskan status dari produk kembalian</w:t>
      </w:r>
      <w:r w:rsidRPr="00F063FB">
        <w:rPr>
          <w:color w:val="000000"/>
          <w:highlight w:val="yellow"/>
        </w:rPr>
        <w:t xml:space="preserve">, apakah: </w:t>
      </w:r>
    </w:p>
    <w:p w14:paraId="06F4ECA9" w14:textId="77777777" w:rsidR="002163DE" w:rsidRPr="00F063FB" w:rsidRDefault="007F4D7E" w:rsidP="002163DE">
      <w:pPr>
        <w:pStyle w:val="ListParagraph"/>
        <w:numPr>
          <w:ilvl w:val="2"/>
          <w:numId w:val="21"/>
        </w:numPr>
        <w:tabs>
          <w:tab w:val="left" w:pos="-1701"/>
        </w:tabs>
        <w:ind w:left="1560"/>
        <w:jc w:val="both"/>
        <w:rPr>
          <w:rFonts w:ascii="Arial" w:hAnsi="Arial"/>
          <w:sz w:val="22"/>
          <w:lang w:val="en-ID"/>
        </w:rPr>
      </w:pPr>
      <w:r w:rsidRPr="00F063FB">
        <w:rPr>
          <w:rFonts w:ascii="Arial" w:hAnsi="Arial"/>
          <w:color w:val="000000"/>
          <w:sz w:val="22"/>
          <w:highlight w:val="yellow"/>
        </w:rPr>
        <w:t>Barang dapat diperbaiki</w:t>
      </w:r>
    </w:p>
    <w:p w14:paraId="10E450D7" w14:textId="77777777" w:rsidR="002163DE" w:rsidRPr="00F063FB" w:rsidRDefault="007F4D7E" w:rsidP="002163DE">
      <w:pPr>
        <w:pStyle w:val="ListParagraph"/>
        <w:numPr>
          <w:ilvl w:val="2"/>
          <w:numId w:val="21"/>
        </w:numPr>
        <w:tabs>
          <w:tab w:val="left" w:pos="-1701"/>
        </w:tabs>
        <w:ind w:left="1560"/>
        <w:jc w:val="both"/>
        <w:rPr>
          <w:rFonts w:ascii="Arial" w:hAnsi="Arial"/>
          <w:sz w:val="22"/>
          <w:lang w:val="en-ID"/>
        </w:rPr>
      </w:pPr>
      <w:r w:rsidRPr="00F063FB">
        <w:rPr>
          <w:rFonts w:ascii="Arial" w:hAnsi="Arial"/>
          <w:color w:val="000000"/>
          <w:sz w:val="22"/>
          <w:highlight w:val="yellow"/>
          <w:lang w:val="de-DE"/>
        </w:rPr>
        <w:t>Barang dapat digunakan sebagai stok gudang</w:t>
      </w:r>
    </w:p>
    <w:p w14:paraId="5D53580E" w14:textId="26727AF8" w:rsidR="007F4D7E" w:rsidRPr="00F063FB" w:rsidRDefault="007F4D7E" w:rsidP="002163DE">
      <w:pPr>
        <w:pStyle w:val="ListParagraph"/>
        <w:numPr>
          <w:ilvl w:val="2"/>
          <w:numId w:val="21"/>
        </w:numPr>
        <w:tabs>
          <w:tab w:val="left" w:pos="-1701"/>
        </w:tabs>
        <w:ind w:left="1560"/>
        <w:jc w:val="both"/>
        <w:rPr>
          <w:rFonts w:ascii="Arial" w:hAnsi="Arial"/>
          <w:sz w:val="22"/>
          <w:lang w:val="en-ID"/>
        </w:rPr>
      </w:pPr>
      <w:r w:rsidRPr="00F063FB">
        <w:rPr>
          <w:rFonts w:ascii="Arial" w:hAnsi="Arial"/>
          <w:color w:val="000000"/>
          <w:sz w:val="22"/>
          <w:highlight w:val="yellow"/>
        </w:rPr>
        <w:t>Barang harus dimusnahkan</w:t>
      </w:r>
    </w:p>
    <w:p w14:paraId="329DD5B5" w14:textId="0EFB78CF" w:rsidR="007F4D7E" w:rsidRPr="00F063FB" w:rsidRDefault="007F4D7E" w:rsidP="007F4D7E">
      <w:pPr>
        <w:pStyle w:val="NormalWeb"/>
        <w:numPr>
          <w:ilvl w:val="1"/>
          <w:numId w:val="6"/>
        </w:numPr>
        <w:spacing w:before="55" w:beforeAutospacing="0" w:after="0" w:afterAutospacing="0"/>
        <w:ind w:right="322"/>
        <w:jc w:val="both"/>
        <w:textAlignment w:val="baseline"/>
        <w:rPr>
          <w:rFonts w:ascii="Arial" w:hAnsi="Arial" w:cs="Arial"/>
          <w:color w:val="000000"/>
          <w:sz w:val="22"/>
          <w:szCs w:val="22"/>
          <w:highlight w:val="yellow"/>
        </w:rPr>
      </w:pPr>
      <w:r w:rsidRPr="00F063FB">
        <w:rPr>
          <w:rFonts w:ascii="Arial" w:hAnsi="Arial" w:cs="Arial"/>
          <w:color w:val="000000"/>
          <w:sz w:val="22"/>
          <w:szCs w:val="22"/>
          <w:highlight w:val="yellow"/>
        </w:rPr>
        <w:t>Ji</w:t>
      </w:r>
      <w:r w:rsidR="002163DE" w:rsidRPr="00F063FB">
        <w:rPr>
          <w:rFonts w:ascii="Arial" w:hAnsi="Arial" w:cs="Arial"/>
          <w:color w:val="000000"/>
          <w:sz w:val="22"/>
          <w:szCs w:val="22"/>
          <w:highlight w:val="yellow"/>
        </w:rPr>
        <w:t>ka keputusan merupakan point 6.7</w:t>
      </w:r>
      <w:r w:rsidRPr="00F063FB">
        <w:rPr>
          <w:rFonts w:ascii="Arial" w:hAnsi="Arial" w:cs="Arial"/>
          <w:color w:val="000000"/>
          <w:sz w:val="22"/>
          <w:szCs w:val="22"/>
          <w:highlight w:val="yellow"/>
        </w:rPr>
        <w:t>.1. dilakukan tindak lanjut dengan melakukan perbaikan pada produk retur</w:t>
      </w:r>
      <w:r w:rsidR="008E0067">
        <w:rPr>
          <w:rFonts w:ascii="Arial" w:hAnsi="Arial" w:cs="Arial"/>
          <w:color w:val="000000"/>
          <w:sz w:val="22"/>
          <w:szCs w:val="22"/>
          <w:highlight w:val="yellow"/>
        </w:rPr>
        <w:t>.</w:t>
      </w:r>
    </w:p>
    <w:p w14:paraId="762EC584" w14:textId="010D0FE7" w:rsidR="0058566D" w:rsidRPr="00F063FB" w:rsidRDefault="008703EA" w:rsidP="007F4D7E">
      <w:pPr>
        <w:pStyle w:val="NormalWeb"/>
        <w:numPr>
          <w:ilvl w:val="1"/>
          <w:numId w:val="6"/>
        </w:numPr>
        <w:spacing w:before="55" w:beforeAutospacing="0" w:after="0" w:afterAutospacing="0"/>
        <w:ind w:right="323"/>
        <w:jc w:val="both"/>
        <w:textAlignment w:val="baseline"/>
        <w:rPr>
          <w:rFonts w:ascii="Arial" w:hAnsi="Arial" w:cs="Arial"/>
          <w:color w:val="000000"/>
          <w:sz w:val="22"/>
          <w:szCs w:val="22"/>
          <w:highlight w:val="yellow"/>
        </w:rPr>
      </w:pPr>
      <w:r w:rsidRPr="00F063FB">
        <w:rPr>
          <w:rFonts w:ascii="Arial" w:hAnsi="Arial" w:cs="Arial"/>
          <w:color w:val="000000"/>
          <w:sz w:val="22"/>
          <w:szCs w:val="22"/>
          <w:highlight w:val="yellow"/>
        </w:rPr>
        <w:t>Ji</w:t>
      </w:r>
      <w:r w:rsidR="002163DE" w:rsidRPr="00F063FB">
        <w:rPr>
          <w:rFonts w:ascii="Arial" w:hAnsi="Arial" w:cs="Arial"/>
          <w:color w:val="000000"/>
          <w:sz w:val="22"/>
          <w:szCs w:val="22"/>
          <w:highlight w:val="yellow"/>
        </w:rPr>
        <w:t>ka keputusan merupakan point 6.7</w:t>
      </w:r>
      <w:r w:rsidRPr="00F063FB">
        <w:rPr>
          <w:rFonts w:ascii="Arial" w:hAnsi="Arial" w:cs="Arial"/>
          <w:color w:val="000000"/>
          <w:sz w:val="22"/>
          <w:szCs w:val="22"/>
          <w:highlight w:val="yellow"/>
        </w:rPr>
        <w:t xml:space="preserve">.2. </w:t>
      </w:r>
      <w:r w:rsidR="00050452" w:rsidRPr="00F063FB">
        <w:rPr>
          <w:rFonts w:ascii="Arial" w:hAnsi="Arial" w:cs="Arial"/>
          <w:color w:val="000000"/>
          <w:sz w:val="22"/>
          <w:szCs w:val="22"/>
          <w:highlight w:val="yellow"/>
        </w:rPr>
        <w:t xml:space="preserve">dilakukan tindak lanjut dengan memasukan </w:t>
      </w:r>
      <w:r w:rsidR="002163DE" w:rsidRPr="00F063FB">
        <w:rPr>
          <w:rFonts w:ascii="Arial" w:hAnsi="Arial" w:cs="Arial"/>
          <w:color w:val="000000"/>
          <w:sz w:val="22"/>
          <w:szCs w:val="22"/>
          <w:highlight w:val="yellow"/>
        </w:rPr>
        <w:t xml:space="preserve">barang </w:t>
      </w:r>
      <w:r w:rsidR="0058566D" w:rsidRPr="00F063FB">
        <w:rPr>
          <w:rFonts w:ascii="Arial" w:hAnsi="Arial" w:cs="Arial"/>
          <w:color w:val="000000"/>
          <w:sz w:val="22"/>
          <w:szCs w:val="22"/>
          <w:highlight w:val="yellow"/>
        </w:rPr>
        <w:t xml:space="preserve">sebagai stok </w:t>
      </w:r>
      <w:r w:rsidR="008E0067">
        <w:rPr>
          <w:rFonts w:ascii="Arial" w:hAnsi="Arial" w:cs="Arial"/>
          <w:color w:val="000000"/>
          <w:sz w:val="22"/>
          <w:szCs w:val="22"/>
          <w:highlight w:val="yellow"/>
        </w:rPr>
        <w:t>gudang.</w:t>
      </w:r>
    </w:p>
    <w:p w14:paraId="7B5C5CC0" w14:textId="3EE4277B" w:rsidR="0058566D" w:rsidRPr="00F063FB" w:rsidRDefault="00050452" w:rsidP="007F4D7E">
      <w:pPr>
        <w:pStyle w:val="NormalWeb"/>
        <w:numPr>
          <w:ilvl w:val="1"/>
          <w:numId w:val="6"/>
        </w:numPr>
        <w:spacing w:before="55" w:beforeAutospacing="0" w:after="0" w:afterAutospacing="0"/>
        <w:ind w:left="1020" w:right="323" w:hanging="680"/>
        <w:jc w:val="both"/>
        <w:textAlignment w:val="baseline"/>
        <w:rPr>
          <w:rFonts w:ascii="Arial" w:hAnsi="Arial" w:cs="Arial"/>
          <w:color w:val="000000"/>
          <w:sz w:val="22"/>
          <w:szCs w:val="22"/>
          <w:highlight w:val="yellow"/>
        </w:rPr>
      </w:pPr>
      <w:r w:rsidRPr="00F063FB">
        <w:rPr>
          <w:rFonts w:ascii="Arial" w:hAnsi="Arial" w:cs="Arial"/>
          <w:color w:val="000000"/>
          <w:sz w:val="22"/>
          <w:szCs w:val="22"/>
          <w:highlight w:val="yellow"/>
        </w:rPr>
        <w:t>Ji</w:t>
      </w:r>
      <w:r w:rsidR="002163DE" w:rsidRPr="00F063FB">
        <w:rPr>
          <w:rFonts w:ascii="Arial" w:hAnsi="Arial" w:cs="Arial"/>
          <w:color w:val="000000"/>
          <w:sz w:val="22"/>
          <w:szCs w:val="22"/>
          <w:highlight w:val="yellow"/>
        </w:rPr>
        <w:t>ka keputusan merupakan point 6.7.3</w:t>
      </w:r>
      <w:r w:rsidRPr="00F063FB">
        <w:rPr>
          <w:rFonts w:ascii="Arial" w:hAnsi="Arial" w:cs="Arial"/>
          <w:color w:val="000000"/>
          <w:sz w:val="22"/>
          <w:szCs w:val="22"/>
          <w:highlight w:val="yellow"/>
        </w:rPr>
        <w:t>. dilakukan tindak lanjut</w:t>
      </w:r>
      <w:r w:rsidR="005A4BAD" w:rsidRPr="00F063FB">
        <w:rPr>
          <w:rFonts w:ascii="Arial" w:hAnsi="Arial" w:cs="Arial"/>
          <w:color w:val="000000"/>
          <w:sz w:val="22"/>
          <w:szCs w:val="22"/>
          <w:highlight w:val="yellow"/>
        </w:rPr>
        <w:t xml:space="preserve"> dengan melakukan pemusnahan produk sesuai Prosedur Pemusnahan Alat Kesehatan</w:t>
      </w:r>
      <w:r w:rsidR="00CF1705">
        <w:rPr>
          <w:rFonts w:ascii="Arial" w:hAnsi="Arial" w:cs="Arial"/>
          <w:color w:val="000000"/>
          <w:sz w:val="22"/>
          <w:szCs w:val="22"/>
          <w:highlight w:val="yellow"/>
        </w:rPr>
        <w:t>.</w:t>
      </w:r>
    </w:p>
    <w:p w14:paraId="261395A0" w14:textId="51CB6C2E" w:rsidR="00225E89" w:rsidRPr="00F063FB" w:rsidRDefault="00225E89" w:rsidP="007F4D7E">
      <w:pPr>
        <w:pStyle w:val="NormalWeb"/>
        <w:numPr>
          <w:ilvl w:val="1"/>
          <w:numId w:val="6"/>
        </w:numPr>
        <w:spacing w:before="55" w:beforeAutospacing="0" w:after="0" w:afterAutospacing="0"/>
        <w:ind w:left="1020" w:right="323" w:hanging="680"/>
        <w:jc w:val="both"/>
        <w:textAlignment w:val="baseline"/>
        <w:rPr>
          <w:rFonts w:ascii="Arial" w:hAnsi="Arial" w:cs="Arial"/>
          <w:color w:val="000000"/>
          <w:sz w:val="22"/>
          <w:szCs w:val="22"/>
          <w:highlight w:val="yellow"/>
        </w:rPr>
      </w:pPr>
      <w:r w:rsidRPr="00F063FB">
        <w:rPr>
          <w:rFonts w:ascii="Arial" w:hAnsi="Arial" w:cs="Arial"/>
          <w:sz w:val="22"/>
          <w:szCs w:val="22"/>
          <w:highlight w:val="yellow"/>
        </w:rPr>
        <w:t>Produk Retur yang sudah diperbaiki/produk penggantian harus dikirimkan kembali kepada konsumen dan meminta bukti penyelesaian klaim dari konsumen</w:t>
      </w:r>
      <w:r w:rsidR="00CF1705">
        <w:rPr>
          <w:rFonts w:ascii="Arial" w:hAnsi="Arial" w:cs="Arial"/>
          <w:sz w:val="22"/>
          <w:szCs w:val="22"/>
          <w:highlight w:val="yellow"/>
        </w:rPr>
        <w:t>.</w:t>
      </w:r>
    </w:p>
    <w:p w14:paraId="215F1F13" w14:textId="0875BFD8" w:rsidR="004F4019" w:rsidRPr="00F063FB" w:rsidRDefault="006929F2" w:rsidP="00225E89">
      <w:pPr>
        <w:pStyle w:val="NormalWeb"/>
        <w:numPr>
          <w:ilvl w:val="1"/>
          <w:numId w:val="6"/>
        </w:numPr>
        <w:spacing w:before="55" w:beforeAutospacing="0" w:after="0" w:afterAutospacing="0"/>
        <w:ind w:left="1020" w:right="323" w:hanging="680"/>
        <w:jc w:val="both"/>
        <w:textAlignment w:val="baseline"/>
        <w:rPr>
          <w:rFonts w:ascii="Arial" w:hAnsi="Arial" w:cs="Arial"/>
          <w:color w:val="000000"/>
          <w:sz w:val="22"/>
          <w:szCs w:val="22"/>
          <w:highlight w:val="yellow"/>
          <w:lang w:val="de-DE"/>
        </w:rPr>
      </w:pPr>
      <w:r w:rsidRPr="00F063FB">
        <w:rPr>
          <w:rFonts w:ascii="Arial" w:hAnsi="Arial" w:cs="Arial"/>
          <w:sz w:val="22"/>
          <w:szCs w:val="22"/>
          <w:lang w:val="de-DE"/>
        </w:rPr>
        <w:t>Penanggung Jawab teknis mendokumentasikan formulir klaim produk dan hasil perbaikan untuk laporan ke manajemen</w:t>
      </w:r>
    </w:p>
    <w:p w14:paraId="284D8641" w14:textId="3A68E71F" w:rsidR="00225E89" w:rsidRPr="00F063FB" w:rsidRDefault="00225E89" w:rsidP="00225E89">
      <w:pPr>
        <w:pStyle w:val="NormalWeb"/>
        <w:numPr>
          <w:ilvl w:val="1"/>
          <w:numId w:val="6"/>
        </w:numPr>
        <w:spacing w:before="55" w:beforeAutospacing="0" w:after="0" w:afterAutospacing="0"/>
        <w:ind w:left="1020" w:right="323" w:hanging="680"/>
        <w:jc w:val="both"/>
        <w:textAlignment w:val="baseline"/>
        <w:rPr>
          <w:rFonts w:ascii="Arial" w:hAnsi="Arial" w:cs="Arial"/>
          <w:color w:val="000000"/>
          <w:sz w:val="22"/>
          <w:szCs w:val="22"/>
          <w:highlight w:val="yellow"/>
          <w:lang w:val="de-DE"/>
        </w:rPr>
      </w:pPr>
      <w:r w:rsidRPr="00F063FB">
        <w:rPr>
          <w:rFonts w:ascii="Arial" w:hAnsi="Arial" w:cs="Arial"/>
          <w:color w:val="000000"/>
          <w:sz w:val="22"/>
          <w:szCs w:val="22"/>
          <w:highlight w:val="yellow"/>
          <w:lang w:val="de-DE"/>
        </w:rPr>
        <w:t xml:space="preserve">Penanggung Jawab Teknis melaporkan </w:t>
      </w:r>
      <w:r w:rsidR="006F3CC8" w:rsidRPr="00F063FB">
        <w:rPr>
          <w:rFonts w:ascii="Arial" w:hAnsi="Arial" w:cs="Arial"/>
          <w:color w:val="000000"/>
          <w:sz w:val="22"/>
          <w:szCs w:val="22"/>
          <w:highlight w:val="yellow"/>
          <w:lang w:val="de-DE"/>
        </w:rPr>
        <w:t xml:space="preserve">retur produk di e-report </w:t>
      </w:r>
      <w:r w:rsidR="006242D3" w:rsidRPr="00F063FB">
        <w:rPr>
          <w:rFonts w:ascii="Arial" w:hAnsi="Arial" w:cs="Arial"/>
          <w:color w:val="000000"/>
          <w:sz w:val="22"/>
          <w:szCs w:val="22"/>
          <w:highlight w:val="yellow"/>
          <w:lang w:val="de-DE"/>
        </w:rPr>
        <w:t>pada</w:t>
      </w:r>
      <w:r w:rsidR="006F3CC8" w:rsidRPr="00F063FB">
        <w:rPr>
          <w:rFonts w:ascii="Arial" w:hAnsi="Arial" w:cs="Arial"/>
          <w:color w:val="000000"/>
          <w:sz w:val="22"/>
          <w:szCs w:val="22"/>
          <w:highlight w:val="yellow"/>
          <w:lang w:val="de-DE"/>
        </w:rPr>
        <w:t xml:space="preserve"> web</w:t>
      </w:r>
      <w:r w:rsidR="00082618">
        <w:rPr>
          <w:rFonts w:ascii="Arial" w:hAnsi="Arial" w:cs="Arial"/>
          <w:color w:val="000000"/>
          <w:sz w:val="22"/>
          <w:szCs w:val="22"/>
          <w:highlight w:val="yellow"/>
          <w:lang w:val="de-DE"/>
        </w:rPr>
        <w:t xml:space="preserve"> k</w:t>
      </w:r>
      <w:r w:rsidR="006F3CC8" w:rsidRPr="00F063FB">
        <w:rPr>
          <w:rFonts w:ascii="Arial" w:hAnsi="Arial" w:cs="Arial"/>
          <w:color w:val="000000"/>
          <w:sz w:val="22"/>
          <w:szCs w:val="22"/>
          <w:highlight w:val="yellow"/>
          <w:lang w:val="de-DE"/>
        </w:rPr>
        <w:t>emenkes.</w:t>
      </w:r>
    </w:p>
    <w:p w14:paraId="7CA113B1" w14:textId="77777777" w:rsidR="006F3CC8" w:rsidRPr="00F063FB" w:rsidRDefault="006F3CC8" w:rsidP="006F3CC8">
      <w:pPr>
        <w:pStyle w:val="NormalWeb"/>
        <w:spacing w:before="55" w:beforeAutospacing="0" w:after="0" w:afterAutospacing="0"/>
        <w:ind w:left="1020" w:right="323"/>
        <w:jc w:val="both"/>
        <w:textAlignment w:val="baseline"/>
        <w:rPr>
          <w:rFonts w:ascii="Arial" w:hAnsi="Arial" w:cs="Arial"/>
          <w:color w:val="000000"/>
          <w:sz w:val="22"/>
          <w:szCs w:val="22"/>
          <w:highlight w:val="yellow"/>
          <w:lang w:val="de-DE"/>
        </w:rPr>
      </w:pPr>
    </w:p>
    <w:p w14:paraId="27534C29" w14:textId="77777777" w:rsidR="004F4019" w:rsidRPr="00F063FB" w:rsidRDefault="006929F2">
      <w:pPr>
        <w:numPr>
          <w:ilvl w:val="0"/>
          <w:numId w:val="2"/>
        </w:numPr>
        <w:jc w:val="both"/>
        <w:rPr>
          <w:b/>
        </w:rPr>
      </w:pPr>
      <w:r w:rsidRPr="00F063FB">
        <w:rPr>
          <w:b/>
        </w:rPr>
        <w:t>KONDISI KHUSUS</w:t>
      </w:r>
    </w:p>
    <w:p w14:paraId="419D921E" w14:textId="77777777" w:rsidR="004F4019" w:rsidRPr="00F063FB" w:rsidRDefault="006929F2">
      <w:pPr>
        <w:ind w:left="357"/>
        <w:jc w:val="both"/>
      </w:pPr>
      <w:r w:rsidRPr="00F063FB">
        <w:t>-</w:t>
      </w:r>
    </w:p>
    <w:p w14:paraId="54FB5ED7" w14:textId="77777777" w:rsidR="004F4019" w:rsidRPr="00F063FB" w:rsidRDefault="004F4019">
      <w:pPr>
        <w:ind w:left="567" w:hanging="567"/>
        <w:jc w:val="both"/>
        <w:rPr>
          <w:i/>
        </w:rPr>
      </w:pPr>
    </w:p>
    <w:p w14:paraId="4A72450E" w14:textId="77777777" w:rsidR="004F4019" w:rsidRPr="00F063FB" w:rsidRDefault="006929F2">
      <w:pPr>
        <w:numPr>
          <w:ilvl w:val="0"/>
          <w:numId w:val="2"/>
        </w:numPr>
        <w:jc w:val="both"/>
        <w:rPr>
          <w:b/>
        </w:rPr>
      </w:pPr>
      <w:r w:rsidRPr="00F063FB">
        <w:rPr>
          <w:b/>
        </w:rPr>
        <w:t>RECORD</w:t>
      </w:r>
    </w:p>
    <w:p w14:paraId="1CD019F5" w14:textId="77777777" w:rsidR="004F4019" w:rsidRPr="00F063FB" w:rsidRDefault="006929F2" w:rsidP="008E1822">
      <w:pPr>
        <w:numPr>
          <w:ilvl w:val="1"/>
          <w:numId w:val="20"/>
        </w:numPr>
        <w:tabs>
          <w:tab w:val="left" w:pos="270"/>
        </w:tabs>
        <w:jc w:val="both"/>
      </w:pPr>
      <w:r w:rsidRPr="00F063FB">
        <w:t>QC Report</w:t>
      </w:r>
    </w:p>
    <w:p w14:paraId="768086BF" w14:textId="77777777" w:rsidR="004F4019" w:rsidRPr="00F063FB" w:rsidRDefault="006929F2" w:rsidP="008E1822">
      <w:pPr>
        <w:numPr>
          <w:ilvl w:val="1"/>
          <w:numId w:val="20"/>
        </w:numPr>
        <w:tabs>
          <w:tab w:val="left" w:pos="270"/>
        </w:tabs>
        <w:jc w:val="both"/>
      </w:pPr>
      <w:r w:rsidRPr="00F063FB">
        <w:t>Surat Jalan</w:t>
      </w:r>
    </w:p>
    <w:p w14:paraId="3BBE36D0" w14:textId="77777777" w:rsidR="004F4019" w:rsidRPr="00F063FB" w:rsidRDefault="006929F2" w:rsidP="008E1822">
      <w:pPr>
        <w:numPr>
          <w:ilvl w:val="1"/>
          <w:numId w:val="20"/>
        </w:numPr>
        <w:tabs>
          <w:tab w:val="left" w:pos="270"/>
        </w:tabs>
        <w:jc w:val="both"/>
      </w:pPr>
      <w:r w:rsidRPr="00F063FB">
        <w:t>PO</w:t>
      </w:r>
    </w:p>
    <w:p w14:paraId="0B4992EC" w14:textId="77777777" w:rsidR="004F4019" w:rsidRPr="00F063FB" w:rsidRDefault="006929F2" w:rsidP="008E1822">
      <w:pPr>
        <w:numPr>
          <w:ilvl w:val="1"/>
          <w:numId w:val="20"/>
        </w:numPr>
        <w:tabs>
          <w:tab w:val="left" w:pos="270"/>
        </w:tabs>
        <w:jc w:val="both"/>
      </w:pPr>
      <w:r w:rsidRPr="00F063FB">
        <w:t>SPB</w:t>
      </w:r>
    </w:p>
    <w:p w14:paraId="2096148B" w14:textId="77777777" w:rsidR="004F4019" w:rsidRPr="00F063FB" w:rsidRDefault="004F4019">
      <w:pPr>
        <w:tabs>
          <w:tab w:val="left" w:pos="270"/>
        </w:tabs>
        <w:ind w:left="850" w:hanging="510"/>
        <w:jc w:val="both"/>
      </w:pPr>
    </w:p>
    <w:p w14:paraId="389EE3CD" w14:textId="77777777" w:rsidR="004F4019" w:rsidRPr="00F063FB" w:rsidRDefault="006929F2">
      <w:pPr>
        <w:numPr>
          <w:ilvl w:val="0"/>
          <w:numId w:val="2"/>
        </w:numPr>
        <w:ind w:left="357" w:hanging="357"/>
        <w:jc w:val="both"/>
        <w:rPr>
          <w:b/>
        </w:rPr>
      </w:pPr>
      <w:r w:rsidRPr="00F063FB">
        <w:rPr>
          <w:b/>
        </w:rPr>
        <w:t>LAMPIRAN</w:t>
      </w:r>
    </w:p>
    <w:p w14:paraId="4295F801" w14:textId="709DE07F" w:rsidR="004F4019" w:rsidRPr="00F063FB" w:rsidRDefault="00821861">
      <w:pPr>
        <w:tabs>
          <w:tab w:val="left" w:pos="270"/>
        </w:tabs>
        <w:ind w:left="357"/>
        <w:jc w:val="both"/>
      </w:pPr>
      <w:r>
        <w:t>9.1 Formulir Retur Barang</w:t>
      </w:r>
    </w:p>
    <w:p w14:paraId="0E58119D" w14:textId="77777777" w:rsidR="004F4019" w:rsidRPr="00F063FB" w:rsidRDefault="004F4019">
      <w:pPr>
        <w:tabs>
          <w:tab w:val="left" w:pos="270"/>
        </w:tabs>
        <w:ind w:left="850" w:hanging="510"/>
        <w:jc w:val="both"/>
      </w:pPr>
    </w:p>
    <w:p w14:paraId="63A85FF1" w14:textId="77777777" w:rsidR="004F4019" w:rsidRPr="00F063FB" w:rsidRDefault="006929F2">
      <w:pPr>
        <w:numPr>
          <w:ilvl w:val="0"/>
          <w:numId w:val="2"/>
        </w:numPr>
        <w:ind w:left="357" w:hanging="357"/>
        <w:jc w:val="both"/>
        <w:rPr>
          <w:b/>
        </w:rPr>
      </w:pPr>
      <w:r w:rsidRPr="00F063FB">
        <w:rPr>
          <w:b/>
        </w:rPr>
        <w:t>REFERENSI</w:t>
      </w:r>
    </w:p>
    <w:p w14:paraId="4D758B53" w14:textId="77777777" w:rsidR="004F4019" w:rsidRPr="00F063FB" w:rsidRDefault="006929F2">
      <w:pPr>
        <w:numPr>
          <w:ilvl w:val="1"/>
          <w:numId w:val="2"/>
        </w:numPr>
        <w:tabs>
          <w:tab w:val="left" w:pos="270"/>
        </w:tabs>
        <w:jc w:val="both"/>
        <w:rPr>
          <w:b/>
          <w:i/>
        </w:rPr>
      </w:pPr>
      <w:r w:rsidRPr="00F063FB">
        <w:t xml:space="preserve">ISO-9001:2015, Element : 9.1.2 Kepuasan pelanggan </w:t>
      </w:r>
      <w:r w:rsidRPr="00F063FB">
        <w:rPr>
          <w:b/>
          <w:i/>
        </w:rPr>
        <w:t>(Customer satisfaction)</w:t>
      </w:r>
    </w:p>
    <w:p w14:paraId="316EC2C6" w14:textId="77777777" w:rsidR="004F4019" w:rsidRPr="00F063FB" w:rsidRDefault="006929F2">
      <w:pPr>
        <w:numPr>
          <w:ilvl w:val="1"/>
          <w:numId w:val="2"/>
        </w:numPr>
        <w:tabs>
          <w:tab w:val="left" w:pos="270"/>
        </w:tabs>
        <w:jc w:val="both"/>
      </w:pPr>
      <w:r w:rsidRPr="00F063FB">
        <w:t>Manual Sistem Manajemen Terintegrasi PT. CINT.</w:t>
      </w:r>
    </w:p>
    <w:p w14:paraId="0132F4AF" w14:textId="77777777" w:rsidR="004F4019" w:rsidRPr="00F063FB" w:rsidRDefault="006929F2">
      <w:pPr>
        <w:numPr>
          <w:ilvl w:val="1"/>
          <w:numId w:val="2"/>
        </w:numPr>
        <w:tabs>
          <w:tab w:val="left" w:pos="270"/>
        </w:tabs>
        <w:jc w:val="both"/>
      </w:pPr>
      <w:r w:rsidRPr="00F063FB">
        <w:t>Permenkes No. 20 tahun 2017 : Cara Pembuatan Alat Kesehatan dan Perbekalan kesehatan Rumah Tangga yang baik</w:t>
      </w:r>
    </w:p>
    <w:p w14:paraId="1AE18D62" w14:textId="77777777" w:rsidR="004F4019" w:rsidRPr="00F063FB" w:rsidRDefault="006929F2">
      <w:pPr>
        <w:numPr>
          <w:ilvl w:val="1"/>
          <w:numId w:val="2"/>
        </w:numPr>
        <w:tabs>
          <w:tab w:val="left" w:pos="993"/>
        </w:tabs>
        <w:jc w:val="both"/>
        <w:rPr>
          <w:rFonts w:eastAsia="Liberation Sans Narrow"/>
        </w:rPr>
      </w:pPr>
      <w:r w:rsidRPr="00F063FB">
        <w:rPr>
          <w:rFonts w:eastAsia="Liberation Sans Narrow"/>
        </w:rPr>
        <w:t>Peraturan Menteri Kesehatan Nomor 4 Tahun 2014 tentang Cara Distribusi Alat Kesehatan yang Baik.</w:t>
      </w:r>
    </w:p>
    <w:p w14:paraId="1FBC1B08" w14:textId="77777777" w:rsidR="004F4019" w:rsidRPr="00F063FB" w:rsidRDefault="004F4019">
      <w:pPr>
        <w:tabs>
          <w:tab w:val="left" w:pos="270"/>
        </w:tabs>
        <w:ind w:left="567" w:hanging="567"/>
        <w:jc w:val="both"/>
        <w:rPr>
          <w:lang w:val="de-DE"/>
        </w:rPr>
      </w:pPr>
    </w:p>
    <w:p w14:paraId="0E65CA84" w14:textId="77777777" w:rsidR="004F4019" w:rsidRPr="00F063FB" w:rsidRDefault="004F4019">
      <w:pPr>
        <w:tabs>
          <w:tab w:val="left" w:pos="270"/>
        </w:tabs>
        <w:ind w:left="567" w:hanging="567"/>
        <w:jc w:val="both"/>
        <w:rPr>
          <w:lang w:val="de-DE"/>
        </w:rPr>
      </w:pPr>
    </w:p>
    <w:p w14:paraId="7216DDCD" w14:textId="77777777" w:rsidR="004F4019" w:rsidRPr="00F063FB" w:rsidRDefault="004F4019">
      <w:pPr>
        <w:tabs>
          <w:tab w:val="left" w:pos="270"/>
        </w:tabs>
        <w:ind w:left="567" w:hanging="567"/>
        <w:jc w:val="both"/>
        <w:rPr>
          <w:lang w:val="de-DE"/>
        </w:rPr>
      </w:pPr>
    </w:p>
    <w:p w14:paraId="7247F5FC" w14:textId="77777777" w:rsidR="004F4019" w:rsidRPr="00F063FB" w:rsidRDefault="004F4019">
      <w:pPr>
        <w:tabs>
          <w:tab w:val="left" w:pos="270"/>
        </w:tabs>
        <w:ind w:left="567" w:hanging="567"/>
        <w:jc w:val="both"/>
        <w:rPr>
          <w:lang w:val="de-DE"/>
        </w:rPr>
      </w:pPr>
    </w:p>
    <w:p w14:paraId="4DB4AFC5" w14:textId="77777777" w:rsidR="004F4019" w:rsidRPr="00F063FB" w:rsidRDefault="004F4019">
      <w:pPr>
        <w:tabs>
          <w:tab w:val="left" w:pos="270"/>
        </w:tabs>
        <w:ind w:left="567" w:hanging="567"/>
        <w:jc w:val="both"/>
        <w:rPr>
          <w:lang w:val="de-DE"/>
        </w:rPr>
      </w:pPr>
    </w:p>
    <w:p w14:paraId="27C7EFB6" w14:textId="77777777" w:rsidR="004F4019" w:rsidRPr="00F063FB" w:rsidRDefault="004F4019">
      <w:pPr>
        <w:tabs>
          <w:tab w:val="left" w:pos="270"/>
        </w:tabs>
        <w:ind w:left="567" w:hanging="567"/>
        <w:jc w:val="both"/>
        <w:rPr>
          <w:lang w:val="de-DE"/>
        </w:rPr>
      </w:pPr>
    </w:p>
    <w:p w14:paraId="3C43D61C" w14:textId="77777777" w:rsidR="004F4019" w:rsidRPr="00F063FB" w:rsidRDefault="004F4019">
      <w:pPr>
        <w:tabs>
          <w:tab w:val="left" w:pos="270"/>
        </w:tabs>
        <w:ind w:left="567" w:hanging="567"/>
        <w:jc w:val="center"/>
        <w:rPr>
          <w:b/>
          <w:u w:val="single"/>
          <w:lang w:val="de-DE"/>
        </w:rPr>
      </w:pPr>
    </w:p>
    <w:p w14:paraId="1179C478" w14:textId="77777777" w:rsidR="00404589" w:rsidRPr="00F063FB" w:rsidRDefault="00404589">
      <w:pPr>
        <w:suppressAutoHyphens w:val="0"/>
        <w:rPr>
          <w:b/>
          <w:u w:val="single"/>
          <w:lang w:val="de-DE"/>
        </w:rPr>
      </w:pPr>
      <w:r w:rsidRPr="00F063FB">
        <w:rPr>
          <w:b/>
          <w:u w:val="single"/>
          <w:lang w:val="de-DE"/>
        </w:rPr>
        <w:br w:type="page"/>
      </w:r>
    </w:p>
    <w:p w14:paraId="0B1A4754" w14:textId="77777777" w:rsidR="00800312" w:rsidRPr="00F063FB" w:rsidRDefault="00800312" w:rsidP="00800312">
      <w:pPr>
        <w:tabs>
          <w:tab w:val="left" w:pos="3821"/>
        </w:tabs>
        <w:spacing w:line="276" w:lineRule="auto"/>
        <w:rPr>
          <w:rFonts w:eastAsia="Times New Roman"/>
          <w:b/>
          <w:bCs/>
          <w:szCs w:val="20"/>
          <w:lang w:val="de-DE"/>
        </w:rPr>
      </w:pPr>
      <w:r w:rsidRPr="00F063FB">
        <w:rPr>
          <w:rFonts w:eastAsia="Times New Roman"/>
          <w:b/>
          <w:bCs/>
          <w:szCs w:val="20"/>
          <w:lang w:val="de-DE"/>
        </w:rPr>
        <w:t>LAMPIRAN. Daftar Riwayat Perubahan Dokumen.</w:t>
      </w:r>
    </w:p>
    <w:p w14:paraId="0A2F19DE" w14:textId="77777777" w:rsidR="00800312" w:rsidRPr="00F063FB" w:rsidRDefault="00800312" w:rsidP="00800312">
      <w:pPr>
        <w:tabs>
          <w:tab w:val="left" w:pos="3821"/>
        </w:tabs>
        <w:spacing w:line="276" w:lineRule="auto"/>
        <w:rPr>
          <w:rFonts w:eastAsia="Times New Roman"/>
          <w:b/>
          <w:bCs/>
          <w:szCs w:val="20"/>
          <w:lang w:val="de-DE"/>
        </w:rPr>
      </w:pPr>
    </w:p>
    <w:tbl>
      <w:tblPr>
        <w:tblStyle w:val="TableGrid"/>
        <w:tblW w:w="10142" w:type="dxa"/>
        <w:jc w:val="center"/>
        <w:tblLook w:val="04A0" w:firstRow="1" w:lastRow="0" w:firstColumn="1" w:lastColumn="0" w:noHBand="0" w:noVBand="1"/>
      </w:tblPr>
      <w:tblGrid>
        <w:gridCol w:w="1195"/>
        <w:gridCol w:w="1892"/>
        <w:gridCol w:w="1843"/>
        <w:gridCol w:w="3570"/>
        <w:gridCol w:w="1642"/>
      </w:tblGrid>
      <w:tr w:rsidR="00800312" w:rsidRPr="00F063FB" w14:paraId="7BB53F29" w14:textId="77777777" w:rsidTr="00AE39DD">
        <w:trPr>
          <w:jc w:val="center"/>
        </w:trPr>
        <w:tc>
          <w:tcPr>
            <w:tcW w:w="1195" w:type="dxa"/>
          </w:tcPr>
          <w:p w14:paraId="4BFFFD8A" w14:textId="77777777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3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Tgl efektif</w:t>
            </w:r>
          </w:p>
        </w:tc>
        <w:tc>
          <w:tcPr>
            <w:tcW w:w="1892" w:type="dxa"/>
            <w:vAlign w:val="center"/>
          </w:tcPr>
          <w:p w14:paraId="36AE7133" w14:textId="77777777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ind w:left="-96" w:right="-5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3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Dok Lama (Rev)</w:t>
            </w:r>
          </w:p>
        </w:tc>
        <w:tc>
          <w:tcPr>
            <w:tcW w:w="1843" w:type="dxa"/>
            <w:vAlign w:val="center"/>
          </w:tcPr>
          <w:p w14:paraId="5D3971BD" w14:textId="77777777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3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No. Dok Baru (Rev)</w:t>
            </w:r>
          </w:p>
        </w:tc>
        <w:tc>
          <w:tcPr>
            <w:tcW w:w="3570" w:type="dxa"/>
            <w:vAlign w:val="center"/>
          </w:tcPr>
          <w:p w14:paraId="7FCD530C" w14:textId="77777777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3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Perubahan/ Revisi</w:t>
            </w:r>
          </w:p>
        </w:tc>
        <w:tc>
          <w:tcPr>
            <w:tcW w:w="1642" w:type="dxa"/>
            <w:vAlign w:val="center"/>
          </w:tcPr>
          <w:p w14:paraId="02F7E913" w14:textId="77777777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3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keterangan</w:t>
            </w:r>
          </w:p>
        </w:tc>
      </w:tr>
      <w:tr w:rsidR="00800312" w:rsidRPr="00F063FB" w14:paraId="5FC23511" w14:textId="77777777" w:rsidTr="00AE39DD">
        <w:trPr>
          <w:jc w:val="center"/>
        </w:trPr>
        <w:tc>
          <w:tcPr>
            <w:tcW w:w="1195" w:type="dxa"/>
            <w:vMerge w:val="restart"/>
          </w:tcPr>
          <w:p w14:paraId="7345101D" w14:textId="525939CA" w:rsidR="00800312" w:rsidRPr="00F063FB" w:rsidRDefault="000855EB" w:rsidP="00800312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11/6/2025</w:t>
            </w:r>
          </w:p>
        </w:tc>
        <w:tc>
          <w:tcPr>
            <w:tcW w:w="1892" w:type="dxa"/>
            <w:vMerge w:val="restart"/>
          </w:tcPr>
          <w:p w14:paraId="3B8821FF" w14:textId="2ED67CBF" w:rsidR="00800312" w:rsidRPr="00F063FB" w:rsidRDefault="000855EB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3FB">
              <w:rPr>
                <w:rFonts w:ascii="Arial" w:eastAsia="Times New Roman" w:hAnsi="Arial" w:cs="Arial"/>
                <w:b/>
                <w:sz w:val="20"/>
                <w:szCs w:val="20"/>
              </w:rPr>
              <w:t>MKT.P.6/ MKT.IK.3 (Rev-N).</w:t>
            </w:r>
          </w:p>
        </w:tc>
        <w:tc>
          <w:tcPr>
            <w:tcW w:w="1843" w:type="dxa"/>
            <w:vMerge w:val="restart"/>
          </w:tcPr>
          <w:p w14:paraId="708CF80B" w14:textId="60F58A0F" w:rsidR="00800312" w:rsidRPr="00F063FB" w:rsidRDefault="000855EB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b/>
                <w:szCs w:val="20"/>
              </w:rPr>
              <w:t>MKT.P.6/ MKT.IK.3. (Rev-1)</w:t>
            </w:r>
          </w:p>
        </w:tc>
        <w:tc>
          <w:tcPr>
            <w:tcW w:w="3570" w:type="dxa"/>
          </w:tcPr>
          <w:p w14:paraId="6B14B7FA" w14:textId="4CCBB76D" w:rsidR="00800312" w:rsidRPr="00F063FB" w:rsidRDefault="000855EB" w:rsidP="00800312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0"/>
                <w:lang w:val="en-ID"/>
              </w:rPr>
            </w:pPr>
            <w:r w:rsidRPr="00F063FB">
              <w:rPr>
                <w:rFonts w:ascii="Arial" w:eastAsia="Times New Roman" w:hAnsi="Arial" w:cs="Arial"/>
                <w:color w:val="000000" w:themeColor="text1"/>
                <w:szCs w:val="20"/>
                <w:lang w:val="en-ID"/>
              </w:rPr>
              <w:t>6.1. Marketing/ Sales/ Distribusi Alat Kesehatan</w:t>
            </w:r>
          </w:p>
        </w:tc>
        <w:tc>
          <w:tcPr>
            <w:tcW w:w="1642" w:type="dxa"/>
          </w:tcPr>
          <w:p w14:paraId="14E2E6F0" w14:textId="1A785D2A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F063FB">
              <w:rPr>
                <w:rFonts w:ascii="Arial" w:eastAsia="Times New Roman" w:hAnsi="Arial" w:cs="Arial"/>
                <w:szCs w:val="20"/>
                <w:lang w:val="de-DE"/>
              </w:rPr>
              <w:t xml:space="preserve">Penambahan </w:t>
            </w:r>
            <w:r w:rsidR="000855EB" w:rsidRPr="00F063FB">
              <w:rPr>
                <w:rFonts w:ascii="Arial" w:eastAsia="Times New Roman" w:hAnsi="Arial" w:cs="Arial"/>
                <w:szCs w:val="20"/>
                <w:lang w:val="de-DE"/>
              </w:rPr>
              <w:t>Distribus Alkes</w:t>
            </w:r>
          </w:p>
        </w:tc>
      </w:tr>
      <w:tr w:rsidR="00800312" w:rsidRPr="00F063FB" w14:paraId="2845894E" w14:textId="77777777" w:rsidTr="00AE39DD">
        <w:trPr>
          <w:jc w:val="center"/>
        </w:trPr>
        <w:tc>
          <w:tcPr>
            <w:tcW w:w="1195" w:type="dxa"/>
            <w:vMerge/>
          </w:tcPr>
          <w:p w14:paraId="387AA9A3" w14:textId="77777777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  <w:vMerge/>
          </w:tcPr>
          <w:p w14:paraId="54CAB199" w14:textId="77777777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F0C1D2F" w14:textId="77777777" w:rsidR="00800312" w:rsidRPr="00F063FB" w:rsidRDefault="00800312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36EF27DC" w14:textId="77777777" w:rsidR="00800312" w:rsidRPr="00F063FB" w:rsidRDefault="000855EB" w:rsidP="00800312">
            <w:pPr>
              <w:spacing w:line="27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6.1.3. Label Produk (No. Lot)</w:t>
            </w:r>
          </w:p>
          <w:p w14:paraId="0EC895C7" w14:textId="100AD7CD" w:rsidR="000855EB" w:rsidRPr="00F063FB" w:rsidRDefault="000855EB" w:rsidP="00800312">
            <w:pPr>
              <w:spacing w:line="276" w:lineRule="auto"/>
              <w:jc w:val="both"/>
              <w:rPr>
                <w:rFonts w:ascii="Arial" w:eastAsia="Times New Roman" w:hAnsi="Arial" w:cs="Arial"/>
                <w:szCs w:val="20"/>
                <w:lang w:val="en-ID"/>
              </w:rPr>
            </w:pPr>
            <w:r w:rsidRPr="00F063FB">
              <w:rPr>
                <w:rFonts w:ascii="Arial" w:eastAsia="Times New Roman" w:hAnsi="Arial" w:cs="Arial"/>
                <w:szCs w:val="20"/>
                <w:lang w:val="en-ID"/>
              </w:rPr>
              <w:t>Dan menginformasikan kepada kepala bagian gudang</w:t>
            </w:r>
          </w:p>
        </w:tc>
        <w:tc>
          <w:tcPr>
            <w:tcW w:w="1642" w:type="dxa"/>
          </w:tcPr>
          <w:p w14:paraId="4026B6F4" w14:textId="380D799F" w:rsidR="00800312" w:rsidRPr="00F063FB" w:rsidRDefault="000855EB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Penambahan Baru</w:t>
            </w:r>
          </w:p>
        </w:tc>
      </w:tr>
      <w:tr w:rsidR="002163DE" w:rsidRPr="00F063FB" w14:paraId="2B0822CA" w14:textId="77777777" w:rsidTr="00AE39DD">
        <w:trPr>
          <w:jc w:val="center"/>
        </w:trPr>
        <w:tc>
          <w:tcPr>
            <w:tcW w:w="1195" w:type="dxa"/>
            <w:vMerge/>
          </w:tcPr>
          <w:p w14:paraId="58B1A483" w14:textId="77777777" w:rsidR="002163DE" w:rsidRPr="00F063FB" w:rsidRDefault="002163DE" w:rsidP="00800312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  <w:vMerge/>
          </w:tcPr>
          <w:p w14:paraId="32012336" w14:textId="77777777" w:rsidR="002163DE" w:rsidRPr="00F063FB" w:rsidRDefault="002163DE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0B09E7D" w14:textId="77777777" w:rsidR="002163DE" w:rsidRPr="00F063FB" w:rsidRDefault="002163DE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42BD1360" w14:textId="7AA9B435" w:rsidR="002163DE" w:rsidRPr="00F063FB" w:rsidRDefault="002163DE" w:rsidP="00800312">
            <w:pPr>
              <w:spacing w:line="27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6.1.3. Nomor Izin Edar (NIE)</w:t>
            </w:r>
          </w:p>
        </w:tc>
        <w:tc>
          <w:tcPr>
            <w:tcW w:w="1642" w:type="dxa"/>
          </w:tcPr>
          <w:p w14:paraId="6A9D2E5A" w14:textId="5A68F4C2" w:rsidR="002163DE" w:rsidRPr="00F063FB" w:rsidRDefault="002163DE" w:rsidP="00800312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Penambahan Baru</w:t>
            </w:r>
          </w:p>
        </w:tc>
      </w:tr>
      <w:tr w:rsidR="000855EB" w:rsidRPr="00F063FB" w14:paraId="4F4C8DF5" w14:textId="77777777" w:rsidTr="00AE39DD">
        <w:trPr>
          <w:jc w:val="center"/>
        </w:trPr>
        <w:tc>
          <w:tcPr>
            <w:tcW w:w="1195" w:type="dxa"/>
            <w:vMerge/>
          </w:tcPr>
          <w:p w14:paraId="0EB146F0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  <w:vMerge/>
          </w:tcPr>
          <w:p w14:paraId="41FB113F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7D1703B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18CB792D" w14:textId="71307E2C" w:rsidR="000855EB" w:rsidRPr="00F063FB" w:rsidRDefault="000855EB" w:rsidP="000855EB">
            <w:pPr>
              <w:spacing w:line="27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 xml:space="preserve">6.2. </w:t>
            </w:r>
            <w:r w:rsidRPr="00F063FB">
              <w:rPr>
                <w:rFonts w:ascii="Arial" w:hAnsi="Arial" w:cs="Arial"/>
                <w:b/>
                <w:highlight w:val="yellow"/>
              </w:rPr>
              <w:t xml:space="preserve">Kepala Bagian Gudang </w:t>
            </w:r>
            <w:r w:rsidRPr="00F063FB">
              <w:rPr>
                <w:rFonts w:ascii="Arial" w:hAnsi="Arial" w:cs="Arial"/>
                <w:highlight w:val="yellow"/>
              </w:rPr>
              <w:t>menerima produk kembalian dari pelanggan dan memeriksa dokumen terkait kesesuaian data produk dan pelanggan</w:t>
            </w:r>
          </w:p>
        </w:tc>
        <w:tc>
          <w:tcPr>
            <w:tcW w:w="1642" w:type="dxa"/>
          </w:tcPr>
          <w:p w14:paraId="50F482D9" w14:textId="5AFE01E5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Penambahan Baru</w:t>
            </w:r>
          </w:p>
        </w:tc>
      </w:tr>
      <w:tr w:rsidR="000855EB" w:rsidRPr="00F063FB" w14:paraId="3761BBB0" w14:textId="77777777" w:rsidTr="00AE39DD">
        <w:trPr>
          <w:jc w:val="center"/>
        </w:trPr>
        <w:tc>
          <w:tcPr>
            <w:tcW w:w="1195" w:type="dxa"/>
          </w:tcPr>
          <w:p w14:paraId="7C44D2A2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</w:tcPr>
          <w:p w14:paraId="77517C98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25DB38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23579A89" w14:textId="48E9975C" w:rsidR="000855EB" w:rsidRPr="00F063FB" w:rsidRDefault="000855EB" w:rsidP="000855EB">
            <w:pPr>
              <w:spacing w:line="276" w:lineRule="auto"/>
              <w:jc w:val="both"/>
              <w:rPr>
                <w:rFonts w:ascii="Arial" w:eastAsia="Times New Roman" w:hAnsi="Arial" w:cs="Arial"/>
                <w:szCs w:val="20"/>
                <w:lang w:val="de-DE"/>
              </w:rPr>
            </w:pPr>
            <w:r w:rsidRPr="00F063FB">
              <w:rPr>
                <w:rFonts w:ascii="Arial" w:eastAsia="Times New Roman" w:hAnsi="Arial" w:cs="Arial"/>
                <w:szCs w:val="20"/>
                <w:lang w:val="de-DE"/>
              </w:rPr>
              <w:t>6.3. Produk ditempatkan di area karantina dan dilaporkan pada PJT</w:t>
            </w:r>
          </w:p>
        </w:tc>
        <w:tc>
          <w:tcPr>
            <w:tcW w:w="1642" w:type="dxa"/>
          </w:tcPr>
          <w:p w14:paraId="72D02D2B" w14:textId="110568F5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Penambahan Baru</w:t>
            </w:r>
          </w:p>
        </w:tc>
      </w:tr>
      <w:tr w:rsidR="000855EB" w:rsidRPr="00F063FB" w14:paraId="5CE062FC" w14:textId="77777777" w:rsidTr="00AE39DD">
        <w:trPr>
          <w:jc w:val="center"/>
        </w:trPr>
        <w:tc>
          <w:tcPr>
            <w:tcW w:w="1195" w:type="dxa"/>
          </w:tcPr>
          <w:p w14:paraId="4278D036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</w:tcPr>
          <w:p w14:paraId="2FD877DE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7B47BB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7A7BA0BB" w14:textId="6FC7FAD6" w:rsidR="000855EB" w:rsidRPr="00F063FB" w:rsidRDefault="000855EB" w:rsidP="000855EB">
            <w:pPr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6.4. Kepala Bagian gudang meneruskan informasi keluhan dengan menggunakan sistem aplikasi komplain  di CIS kepada departemen QC</w:t>
            </w:r>
          </w:p>
        </w:tc>
        <w:tc>
          <w:tcPr>
            <w:tcW w:w="1642" w:type="dxa"/>
          </w:tcPr>
          <w:p w14:paraId="73D210EE" w14:textId="60B82255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Penambahan Baru</w:t>
            </w:r>
          </w:p>
        </w:tc>
      </w:tr>
      <w:tr w:rsidR="000855EB" w:rsidRPr="00F063FB" w14:paraId="0E97C270" w14:textId="77777777" w:rsidTr="00AE39DD">
        <w:trPr>
          <w:jc w:val="center"/>
        </w:trPr>
        <w:tc>
          <w:tcPr>
            <w:tcW w:w="1195" w:type="dxa"/>
          </w:tcPr>
          <w:p w14:paraId="73E95078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</w:tcPr>
          <w:p w14:paraId="58C10281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89F2E4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6A380179" w14:textId="72013E2E" w:rsidR="000855EB" w:rsidRPr="00F063FB" w:rsidRDefault="003F09B9" w:rsidP="003F09B9">
            <w:pPr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6.7. Berdasarkan hasil laporan QC, Penanggung Jawab Teknis memutuskan status dari produk kembalian</w:t>
            </w:r>
          </w:p>
        </w:tc>
        <w:tc>
          <w:tcPr>
            <w:tcW w:w="1642" w:type="dxa"/>
          </w:tcPr>
          <w:p w14:paraId="019D677C" w14:textId="77777777" w:rsidR="000855EB" w:rsidRPr="00F063FB" w:rsidRDefault="000855EB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3F09B9" w:rsidRPr="00F063FB" w14:paraId="520DB0B2" w14:textId="77777777" w:rsidTr="00AE39DD">
        <w:trPr>
          <w:jc w:val="center"/>
        </w:trPr>
        <w:tc>
          <w:tcPr>
            <w:tcW w:w="1195" w:type="dxa"/>
          </w:tcPr>
          <w:p w14:paraId="251162E8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</w:tcPr>
          <w:p w14:paraId="270C2ADC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D505D4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3F4D4991" w14:textId="3666DED7" w:rsidR="003F09B9" w:rsidRPr="00F063FB" w:rsidRDefault="003F09B9" w:rsidP="003F09B9">
            <w:pPr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6.8. Ji</w:t>
            </w:r>
            <w:r w:rsidR="002163DE" w:rsidRPr="00F063FB">
              <w:rPr>
                <w:rFonts w:ascii="Arial" w:eastAsia="Times New Roman" w:hAnsi="Arial" w:cs="Arial"/>
                <w:szCs w:val="20"/>
              </w:rPr>
              <w:t>ka keputusan merupakan point 6.7</w:t>
            </w:r>
            <w:r w:rsidRPr="00F063FB">
              <w:rPr>
                <w:rFonts w:ascii="Arial" w:eastAsia="Times New Roman" w:hAnsi="Arial" w:cs="Arial"/>
                <w:szCs w:val="20"/>
              </w:rPr>
              <w:t>.1. dilakukan tindak lanjut dengan melakukan perbaikan pada produk retur</w:t>
            </w:r>
          </w:p>
        </w:tc>
        <w:tc>
          <w:tcPr>
            <w:tcW w:w="1642" w:type="dxa"/>
          </w:tcPr>
          <w:p w14:paraId="130C1852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3F09B9" w:rsidRPr="00F063FB" w14:paraId="0EB9998A" w14:textId="77777777" w:rsidTr="00AE39DD">
        <w:trPr>
          <w:jc w:val="center"/>
        </w:trPr>
        <w:tc>
          <w:tcPr>
            <w:tcW w:w="1195" w:type="dxa"/>
          </w:tcPr>
          <w:p w14:paraId="48BBED54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</w:tcPr>
          <w:p w14:paraId="6C8C8C20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894F1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03A6E25B" w14:textId="4DFB2B44" w:rsidR="003F09B9" w:rsidRPr="00F063FB" w:rsidRDefault="003F09B9" w:rsidP="003F09B9">
            <w:pPr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6.9. Ji</w:t>
            </w:r>
            <w:r w:rsidR="002163DE" w:rsidRPr="00F063FB">
              <w:rPr>
                <w:rFonts w:ascii="Arial" w:eastAsia="Times New Roman" w:hAnsi="Arial" w:cs="Arial"/>
                <w:szCs w:val="20"/>
              </w:rPr>
              <w:t>ka keputusan merupakan point 6.7</w:t>
            </w:r>
            <w:r w:rsidRPr="00F063FB">
              <w:rPr>
                <w:rFonts w:ascii="Arial" w:eastAsia="Times New Roman" w:hAnsi="Arial" w:cs="Arial"/>
                <w:szCs w:val="20"/>
              </w:rPr>
              <w:t>.2. dilakukan tindak lanjut dengan memasukan sebagai stok gudang</w:t>
            </w:r>
          </w:p>
        </w:tc>
        <w:tc>
          <w:tcPr>
            <w:tcW w:w="1642" w:type="dxa"/>
          </w:tcPr>
          <w:p w14:paraId="344679C0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3F09B9" w:rsidRPr="00F063FB" w14:paraId="35C1EE37" w14:textId="77777777" w:rsidTr="00AE39DD">
        <w:trPr>
          <w:jc w:val="center"/>
        </w:trPr>
        <w:tc>
          <w:tcPr>
            <w:tcW w:w="1195" w:type="dxa"/>
          </w:tcPr>
          <w:p w14:paraId="25D81BB6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892" w:type="dxa"/>
          </w:tcPr>
          <w:p w14:paraId="6EABD002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57D416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70" w:type="dxa"/>
          </w:tcPr>
          <w:p w14:paraId="54703778" w14:textId="25494999" w:rsidR="003F09B9" w:rsidRPr="00F063FB" w:rsidRDefault="003F09B9" w:rsidP="003F09B9">
            <w:pPr>
              <w:spacing w:line="276" w:lineRule="auto"/>
              <w:rPr>
                <w:rFonts w:ascii="Arial" w:eastAsia="Times New Roman" w:hAnsi="Arial" w:cs="Arial"/>
                <w:szCs w:val="20"/>
              </w:rPr>
            </w:pPr>
            <w:r w:rsidRPr="00F063FB">
              <w:rPr>
                <w:rFonts w:ascii="Arial" w:eastAsia="Times New Roman" w:hAnsi="Arial" w:cs="Arial"/>
                <w:szCs w:val="20"/>
              </w:rPr>
              <w:t>6.10. Jika</w:t>
            </w:r>
            <w:r w:rsidR="002163DE" w:rsidRPr="00F063FB">
              <w:rPr>
                <w:rFonts w:ascii="Arial" w:eastAsia="Times New Roman" w:hAnsi="Arial" w:cs="Arial"/>
                <w:szCs w:val="20"/>
              </w:rPr>
              <w:t xml:space="preserve"> keputusan merupakan point 6.7.3</w:t>
            </w:r>
            <w:r w:rsidRPr="00F063FB">
              <w:rPr>
                <w:rFonts w:ascii="Arial" w:eastAsia="Times New Roman" w:hAnsi="Arial" w:cs="Arial"/>
                <w:szCs w:val="20"/>
              </w:rPr>
              <w:t>. dilakukan tindak lanjut dengan melakukan pemusnahan produk sesuai Prosedur Pemusnahan Alat Kesehatan</w:t>
            </w:r>
          </w:p>
        </w:tc>
        <w:tc>
          <w:tcPr>
            <w:tcW w:w="1642" w:type="dxa"/>
          </w:tcPr>
          <w:p w14:paraId="700CCA83" w14:textId="77777777" w:rsidR="003F09B9" w:rsidRPr="00F063FB" w:rsidRDefault="003F09B9" w:rsidP="000855EB">
            <w:pPr>
              <w:tabs>
                <w:tab w:val="left" w:pos="3821"/>
              </w:tabs>
              <w:spacing w:line="276" w:lineRule="auto"/>
              <w:rPr>
                <w:rFonts w:ascii="Arial" w:eastAsia="Times New Roman" w:hAnsi="Arial" w:cs="Arial"/>
                <w:szCs w:val="20"/>
              </w:rPr>
            </w:pPr>
          </w:p>
        </w:tc>
      </w:tr>
    </w:tbl>
    <w:p w14:paraId="4DEEC9A2" w14:textId="77777777" w:rsidR="00821861" w:rsidRDefault="00821861">
      <w:pPr>
        <w:tabs>
          <w:tab w:val="left" w:pos="270"/>
        </w:tabs>
        <w:ind w:left="567" w:hanging="567"/>
        <w:jc w:val="both"/>
        <w:rPr>
          <w:b/>
          <w:u w:val="single"/>
        </w:rPr>
      </w:pPr>
    </w:p>
    <w:p w14:paraId="6C16CB0A" w14:textId="77777777" w:rsidR="00821861" w:rsidRDefault="00821861">
      <w:pPr>
        <w:tabs>
          <w:tab w:val="left" w:pos="270"/>
        </w:tabs>
        <w:ind w:left="567" w:hanging="567"/>
        <w:jc w:val="both"/>
        <w:rPr>
          <w:b/>
          <w:u w:val="single"/>
        </w:rPr>
      </w:pPr>
    </w:p>
    <w:p w14:paraId="5F7AC452" w14:textId="6BC103BB" w:rsidR="004F4019" w:rsidRPr="000147CA" w:rsidRDefault="00821861">
      <w:pPr>
        <w:tabs>
          <w:tab w:val="left" w:pos="270"/>
        </w:tabs>
        <w:ind w:left="567" w:hanging="567"/>
        <w:jc w:val="both"/>
        <w:rPr>
          <w:b/>
        </w:rPr>
      </w:pPr>
      <w:r w:rsidRPr="000147CA">
        <w:rPr>
          <w:b/>
        </w:rPr>
        <w:t>LAMPIRAN</w:t>
      </w:r>
      <w:r w:rsidR="000147CA" w:rsidRPr="000147CA">
        <w:rPr>
          <w:b/>
        </w:rPr>
        <w:t xml:space="preserve"> 9.1 Formulir Retur Barang</w:t>
      </w:r>
    </w:p>
    <w:p w14:paraId="42333DE9" w14:textId="77777777" w:rsidR="00821861" w:rsidRPr="000147CA" w:rsidRDefault="00821861">
      <w:pPr>
        <w:tabs>
          <w:tab w:val="left" w:pos="270"/>
        </w:tabs>
        <w:ind w:left="567" w:hanging="567"/>
        <w:jc w:val="both"/>
      </w:pPr>
    </w:p>
    <w:p w14:paraId="03CA56A8" w14:textId="77777777" w:rsidR="004F4019" w:rsidRPr="00F063FB" w:rsidRDefault="00404589">
      <w:pPr>
        <w:tabs>
          <w:tab w:val="left" w:pos="270"/>
        </w:tabs>
        <w:ind w:left="567" w:hanging="141"/>
        <w:jc w:val="both"/>
      </w:pPr>
      <w:r w:rsidRPr="00F063FB">
        <w:rPr>
          <w:noProof/>
        </w:rPr>
        <w:drawing>
          <wp:anchor distT="0" distB="0" distL="114300" distR="114300" simplePos="0" relativeHeight="251696128" behindDoc="0" locked="0" layoutInCell="1" allowOverlap="1" wp14:anchorId="24994795" wp14:editId="1097576D">
            <wp:simplePos x="0" y="0"/>
            <wp:positionH relativeFrom="column">
              <wp:posOffset>383540</wp:posOffset>
            </wp:positionH>
            <wp:positionV relativeFrom="paragraph">
              <wp:posOffset>54610</wp:posOffset>
            </wp:positionV>
            <wp:extent cx="5621020" cy="3350895"/>
            <wp:effectExtent l="0" t="0" r="0" b="1905"/>
            <wp:wrapNone/>
            <wp:docPr id="210985418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" t="8048" r="1180" b="12402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3350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4019" w:rsidRPr="00F063F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851" w:right="851" w:bottom="851" w:left="1418" w:header="720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049A" w14:textId="77777777" w:rsidR="00C90048" w:rsidRDefault="00C90048">
      <w:r>
        <w:separator/>
      </w:r>
    </w:p>
  </w:endnote>
  <w:endnote w:type="continuationSeparator" w:id="0">
    <w:p w14:paraId="770B63CA" w14:textId="77777777" w:rsidR="00C90048" w:rsidRDefault="00C9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Times New Roman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FB8E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8D50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95B6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2D74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605A" w14:textId="67103F7C" w:rsidR="004F4019" w:rsidRDefault="006929F2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498"/>
      </w:tabs>
      <w:jc w:val="right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IK-Pengembalian Produk (Retur) AlKes -0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2163DE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/2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67AB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1E20" w14:textId="77777777" w:rsidR="00C90048" w:rsidRDefault="00C90048">
      <w:r>
        <w:separator/>
      </w:r>
    </w:p>
  </w:footnote>
  <w:footnote w:type="continuationSeparator" w:id="0">
    <w:p w14:paraId="0627C9B1" w14:textId="77777777" w:rsidR="00C90048" w:rsidRDefault="00C9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F295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FA75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1557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4C4B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22C9" w14:textId="77777777" w:rsidR="004F4019" w:rsidRDefault="006929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3AAA89A5" wp14:editId="3B6F5290">
              <wp:simplePos x="0" y="0"/>
              <wp:positionH relativeFrom="column">
                <wp:posOffset>12701</wp:posOffset>
              </wp:positionH>
              <wp:positionV relativeFrom="paragraph">
                <wp:posOffset>12700</wp:posOffset>
              </wp:positionV>
              <wp:extent cx="1122045" cy="292735"/>
              <wp:effectExtent l="0" t="0" r="0" b="0"/>
              <wp:wrapNone/>
              <wp:docPr id="2109854162" name="Rectangle 2109854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89740" y="3638395"/>
                        <a:ext cx="111252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8DA29" w14:textId="77777777" w:rsidR="004F4019" w:rsidRDefault="006929F2">
                          <w:pPr>
                            <w:spacing w:before="100" w:after="10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AA89A5" id="Rectangle 2109854162" o:spid="_x0000_s1051" style="position:absolute;margin-left:1pt;margin-top:1pt;width:88.35pt;height:23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" filled="f" stroked="f">
              <v:textbox inset="7pt,3pt,7pt,3pt">
                <w:txbxContent>
                  <w:p w14:paraId="1858DA29" w14:textId="77777777" w:rsidR="004F4019" w:rsidRDefault="006929F2">
                    <w:pPr>
                      <w:spacing w:before="100" w:after="10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</w:p>
  <w:p w14:paraId="127B3B42" w14:textId="77777777" w:rsidR="004F4019" w:rsidRDefault="00404589">
    <w:r>
      <w:rPr>
        <w:noProof/>
      </w:rPr>
      <w:drawing>
        <wp:anchor distT="0" distB="0" distL="114300" distR="114300" simplePos="0" relativeHeight="251659264" behindDoc="0" locked="0" layoutInCell="1" hidden="0" allowOverlap="1" wp14:anchorId="38BF2D10" wp14:editId="00733DA9">
          <wp:simplePos x="0" y="0"/>
          <wp:positionH relativeFrom="column">
            <wp:posOffset>-132184</wp:posOffset>
          </wp:positionH>
          <wp:positionV relativeFrom="paragraph">
            <wp:posOffset>169514</wp:posOffset>
          </wp:positionV>
          <wp:extent cx="1208623" cy="716915"/>
          <wp:effectExtent l="0" t="0" r="0" b="6985"/>
          <wp:wrapNone/>
          <wp:docPr id="21098541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0222" cy="723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Style w:val="a0"/>
      <w:tblW w:w="8071" w:type="dxa"/>
      <w:tblInd w:w="1703" w:type="dxa"/>
      <w:tblLayout w:type="fixed"/>
      <w:tblLook w:val="0000" w:firstRow="0" w:lastRow="0" w:firstColumn="0" w:lastColumn="0" w:noHBand="0" w:noVBand="0"/>
    </w:tblPr>
    <w:tblGrid>
      <w:gridCol w:w="2543"/>
      <w:gridCol w:w="1559"/>
      <w:gridCol w:w="992"/>
      <w:gridCol w:w="1560"/>
      <w:gridCol w:w="1417"/>
    </w:tblGrid>
    <w:tr w:rsidR="004F4019" w14:paraId="16F46F14" w14:textId="77777777">
      <w:tc>
        <w:tcPr>
          <w:tcW w:w="2543" w:type="dxa"/>
          <w:tcBorders>
            <w:top w:val="single" w:sz="12" w:space="0" w:color="000000"/>
            <w:left w:val="single" w:sz="12" w:space="0" w:color="000000"/>
          </w:tcBorders>
          <w:vAlign w:val="center"/>
        </w:tcPr>
        <w:p w14:paraId="1C9D1C55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Instruksi Kerja</w:t>
          </w:r>
        </w:p>
      </w:tc>
      <w:tc>
        <w:tcPr>
          <w:tcW w:w="1559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5254BC0C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Direvisi oleh</w:t>
          </w:r>
        </w:p>
      </w:tc>
      <w:tc>
        <w:tcPr>
          <w:tcW w:w="992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17BF0A07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Revisi</w:t>
          </w:r>
        </w:p>
      </w:tc>
      <w:tc>
        <w:tcPr>
          <w:tcW w:w="1560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16F07714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Disetujui oleh</w:t>
          </w:r>
        </w:p>
      </w:tc>
      <w:tc>
        <w:tcPr>
          <w:tcW w:w="1417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2214E726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Tgl. Efektif</w:t>
          </w:r>
        </w:p>
      </w:tc>
    </w:tr>
    <w:tr w:rsidR="004F4019" w14:paraId="1AA79E81" w14:textId="77777777">
      <w:tc>
        <w:tcPr>
          <w:tcW w:w="2543" w:type="dxa"/>
          <w:tcBorders>
            <w:left w:val="single" w:sz="12" w:space="0" w:color="000000"/>
          </w:tcBorders>
          <w:vAlign w:val="center"/>
        </w:tcPr>
        <w:p w14:paraId="3A5616AD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20"/>
              <w:szCs w:val="20"/>
            </w:rPr>
          </w:pPr>
          <w:bookmarkStart w:id="0" w:name="_Hlk200610779"/>
          <w:r>
            <w:rPr>
              <w:b/>
              <w:color w:val="000000"/>
              <w:sz w:val="20"/>
              <w:szCs w:val="20"/>
            </w:rPr>
            <w:t>PENGEMBALIAN</w:t>
          </w:r>
        </w:p>
      </w:tc>
      <w:tc>
        <w:tcPr>
          <w:tcW w:w="1559" w:type="dxa"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13B0BE78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Asst Mkt Mgr</w:t>
          </w:r>
        </w:p>
      </w:tc>
      <w:tc>
        <w:tcPr>
          <w:tcW w:w="992" w:type="dxa"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7E87D057" w14:textId="77777777" w:rsidR="004F4019" w:rsidRDefault="00BF0E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hidden="0" allowOverlap="1" wp14:anchorId="77D036AC" wp14:editId="09CE6E5B">
                    <wp:simplePos x="0" y="0"/>
                    <wp:positionH relativeFrom="column">
                      <wp:posOffset>35560</wp:posOffset>
                    </wp:positionH>
                    <wp:positionV relativeFrom="paragraph">
                      <wp:posOffset>-2540</wp:posOffset>
                    </wp:positionV>
                    <wp:extent cx="403225" cy="144145"/>
                    <wp:effectExtent l="0" t="0" r="34925" b="27305"/>
                    <wp:wrapNone/>
                    <wp:docPr id="2109854158" name="Group 210985415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3225" cy="144145"/>
                              <a:chOff x="5140725" y="3702725"/>
                              <a:chExt cx="406900" cy="155700"/>
                            </a:xfrm>
                          </wpg:grpSpPr>
                          <wpg:grpSp>
                            <wpg:cNvPr id="2109854149" name="Group 2109854149"/>
                            <wpg:cNvGrpSpPr/>
                            <wpg:grpSpPr>
                              <a:xfrm>
                                <a:off x="5144388" y="3707928"/>
                                <a:ext cx="403225" cy="144144"/>
                                <a:chOff x="0" y="0"/>
                                <a:chExt cx="403225" cy="144144"/>
                              </a:xfrm>
                            </wpg:grpSpPr>
                            <wps:wsp>
                              <wps:cNvPr id="2109854150" name="Rectangle 2109854150"/>
                              <wps:cNvSpPr/>
                              <wps:spPr>
                                <a:xfrm>
                                  <a:off x="0" y="0"/>
                                  <a:ext cx="403225" cy="144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006171" w14:textId="77777777" w:rsidR="004F4019" w:rsidRDefault="004F4019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09854151" name="Straight Arrow Connector 2109854151"/>
                              <wps:cNvCnPr/>
                              <wps:spPr>
                                <a:xfrm>
                                  <a:off x="195584" y="0"/>
                                  <a:ext cx="196209" cy="138429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2109854154" name="Straight Arrow Connector 2109854154"/>
                              <wps:cNvCnPr/>
                              <wps:spPr>
                                <a:xfrm>
                                  <a:off x="11431" y="143510"/>
                                  <a:ext cx="391793" cy="63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2109854155" name="Straight Arrow Connector 2109854155"/>
                              <wps:cNvCnPr/>
                              <wps:spPr>
                                <a:xfrm flipH="1">
                                  <a:off x="0" y="0"/>
                                  <a:ext cx="196209" cy="138429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7D036AC" id="Group 2109854158" o:spid="_x0000_s1052" style="position:absolute;left:0;text-align:left;margin-left:2.8pt;margin-top:-.2pt;width:31.75pt;height:11.35pt;z-index:251660288;mso-width-relative:margin;mso-height-relative:margin" coordorigin="51407,37027" coordsize="4069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">
                    <v:group id="Group 2109854149" o:spid="_x0000_s1053" style="position:absolute;left:51443;top:37079;width:4033;height:1441" coordsize="403225,144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">
                      <v:rect id="Rectangle 2109854150" o:spid="_x0000_s1054" style="position:absolute;width:403225;height:144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1B006171" w14:textId="77777777" w:rsidR="004F4019" w:rsidRDefault="004F4019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109854151" o:spid="_x0000_s1055" type="#_x0000_t32" style="position:absolute;left:195584;width:196209;height:138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" filled="t" strokeweight="1pt">
                        <v:stroke startarrowwidth="narrow" startarrowlength="short" endarrowwidth="narrow" endarrowlength="short"/>
                      </v:shape>
                      <v:shape id="Straight Arrow Connector 2109854154" o:spid="_x0000_s1056" type="#_x0000_t32" style="position:absolute;left:11431;top:143510;width:391793;height:6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" filled="t" strokeweight="1pt">
                        <v:stroke startarrowwidth="narrow" startarrowlength="short" endarrowwidth="narrow" endarrowlength="short"/>
                      </v:shape>
                      <v:shape id="Straight Arrow Connector 2109854155" o:spid="_x0000_s1057" type="#_x0000_t32" style="position:absolute;width:196209;height:138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" filled="t" strokeweight="1pt">
                        <v:stroke startarrowwidth="narrow" startarrowlength="short" endarrowwidth="narrow" endarrowlength="short"/>
                      </v:shape>
                    </v:group>
                  </v:group>
                </w:pict>
              </mc:Fallback>
            </mc:AlternateContent>
          </w:r>
          <w:r w:rsidR="006929F2">
            <w:rPr>
              <w:b/>
              <w:color w:val="000000"/>
            </w:rPr>
            <w:t>N</w:t>
          </w:r>
        </w:p>
      </w:tc>
      <w:tc>
        <w:tcPr>
          <w:tcW w:w="1560" w:type="dxa"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3B509623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MKT. Director</w:t>
          </w:r>
        </w:p>
      </w:tc>
      <w:tc>
        <w:tcPr>
          <w:tcW w:w="1417" w:type="dxa"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1D9C925C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21 Nov 2019</w:t>
          </w:r>
        </w:p>
      </w:tc>
    </w:tr>
    <w:bookmarkEnd w:id="0"/>
    <w:tr w:rsidR="00187E5F" w14:paraId="33D0855D" w14:textId="77777777">
      <w:tc>
        <w:tcPr>
          <w:tcW w:w="2543" w:type="dxa"/>
          <w:tcBorders>
            <w:left w:val="single" w:sz="12" w:space="0" w:color="000000"/>
          </w:tcBorders>
          <w:vAlign w:val="center"/>
        </w:tcPr>
        <w:p w14:paraId="2B786E7E" w14:textId="77777777" w:rsidR="00187E5F" w:rsidRDefault="00187E5F" w:rsidP="00187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PRODUK (RETUR)</w:t>
          </w:r>
        </w:p>
      </w:tc>
      <w:tc>
        <w:tcPr>
          <w:tcW w:w="1559" w:type="dxa"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46339105" w14:textId="3A51DB13" w:rsidR="00187E5F" w:rsidRPr="0069592C" w:rsidRDefault="00187E5F" w:rsidP="00187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  <w:highlight w:val="yellow"/>
            </w:rPr>
          </w:pPr>
          <w:r w:rsidRPr="0069592C">
            <w:rPr>
              <w:b/>
              <w:color w:val="000000"/>
              <w:sz w:val="18"/>
              <w:szCs w:val="18"/>
              <w:highlight w:val="yellow"/>
            </w:rPr>
            <w:t>Asst Mkt Mgr</w:t>
          </w:r>
        </w:p>
      </w:tc>
      <w:tc>
        <w:tcPr>
          <w:tcW w:w="992" w:type="dxa"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434F3DF7" w14:textId="229102F8" w:rsidR="00187E5F" w:rsidRPr="0069592C" w:rsidRDefault="00187E5F" w:rsidP="00187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highlight w:val="yellow"/>
            </w:rPr>
          </w:pPr>
          <w:r w:rsidRPr="0069592C">
            <w:rPr>
              <w:noProof/>
              <w:highlight w:val="yellow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hidden="0" allowOverlap="1" wp14:anchorId="484E0C17" wp14:editId="7532A618">
                    <wp:simplePos x="0" y="0"/>
                    <wp:positionH relativeFrom="column">
                      <wp:posOffset>35560</wp:posOffset>
                    </wp:positionH>
                    <wp:positionV relativeFrom="paragraph">
                      <wp:posOffset>-2540</wp:posOffset>
                    </wp:positionV>
                    <wp:extent cx="403225" cy="144145"/>
                    <wp:effectExtent l="0" t="0" r="34925" b="27305"/>
                    <wp:wrapNone/>
                    <wp:docPr id="43" name="Group 4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3225" cy="144145"/>
                              <a:chOff x="5140725" y="3702725"/>
                              <a:chExt cx="406900" cy="155700"/>
                            </a:xfrm>
                          </wpg:grpSpPr>
                          <wpg:grpSp>
                            <wpg:cNvPr id="44" name="Group 44"/>
                            <wpg:cNvGrpSpPr/>
                            <wpg:grpSpPr>
                              <a:xfrm>
                                <a:off x="5144388" y="3707928"/>
                                <a:ext cx="403225" cy="144144"/>
                                <a:chOff x="0" y="0"/>
                                <a:chExt cx="403225" cy="144144"/>
                              </a:xfrm>
                            </wpg:grpSpPr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0"/>
                                  <a:ext cx="403225" cy="144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AD02A6" w14:textId="77777777" w:rsidR="00187E5F" w:rsidRDefault="00187E5F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Straight Arrow Connector 46"/>
                              <wps:cNvCnPr/>
                              <wps:spPr>
                                <a:xfrm>
                                  <a:off x="195584" y="0"/>
                                  <a:ext cx="196209" cy="138429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7" name="Straight Arrow Connector 47"/>
                              <wps:cNvCnPr/>
                              <wps:spPr>
                                <a:xfrm>
                                  <a:off x="11431" y="143510"/>
                                  <a:ext cx="391793" cy="634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8" name="Straight Arrow Connector 48"/>
                              <wps:cNvCnPr/>
                              <wps:spPr>
                                <a:xfrm flipH="1">
                                  <a:off x="0" y="0"/>
                                  <a:ext cx="196209" cy="138429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4E0C17" id="Group 43" o:spid="_x0000_s1058" style="position:absolute;left:0;text-align:left;margin-left:2.8pt;margin-top:-.2pt;width:31.75pt;height:11.35pt;z-index:251664384;mso-width-relative:margin;mso-height-relative:margin" coordorigin="51407,37027" coordsize="4069,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">
                    <v:group id="Group 44" o:spid="_x0000_s1059" style="position:absolute;left:51443;top:37079;width:4033;height:1441" coordsize="403225,144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rect id="Rectangle 45" o:spid="_x0000_s1060" style="position:absolute;width:403225;height:144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Em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1g/gS3L/EHyOIKAAD//wMAUEsBAi0AFAAGAAgAAAAhANvh9svuAAAAhQEAABMAAAAAAAAAAAAA&#10;AAAAAAAAAFtDb250ZW50X1R5cGVzXS54bWxQSwECLQAUAAYACAAAACEAWvQsW78AAAAVAQAACwAA&#10;AAAAAAAAAAAAAAAfAQAAX3JlbHMvLnJlbHNQSwECLQAUAAYACAAAACEAVKIBJs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62AD02A6" w14:textId="77777777" w:rsidR="00187E5F" w:rsidRDefault="00187E5F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Straight Arrow Connector 46" o:spid="_x0000_s1061" type="#_x0000_t32" style="position:absolute;left:195584;width:196209;height:138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" filled="t" strokeweight="1pt">
                        <v:stroke startarrowwidth="narrow" startarrowlength="short" endarrowwidth="narrow" endarrowlength="short"/>
                      </v:shape>
                      <v:shape id="Straight Arrow Connector 47" o:spid="_x0000_s1062" type="#_x0000_t32" style="position:absolute;left:11431;top:143510;width:391793;height:6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" filled="t" strokeweight="1pt">
                        <v:stroke startarrowwidth="narrow" startarrowlength="short" endarrowwidth="narrow" endarrowlength="short"/>
                      </v:shape>
                      <v:shape id="Straight Arrow Connector 48" o:spid="_x0000_s1063" type="#_x0000_t32" style="position:absolute;width:196209;height:1384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" filled="t" strokeweight="1pt">
                        <v:stroke startarrowwidth="narrow" startarrowlength="short" endarrowwidth="narrow" endarrowlength="short"/>
                      </v:shape>
                    </v:group>
                  </v:group>
                </w:pict>
              </mc:Fallback>
            </mc:AlternateContent>
          </w:r>
          <w:r w:rsidRPr="0069592C">
            <w:rPr>
              <w:b/>
              <w:color w:val="000000"/>
              <w:highlight w:val="yellow"/>
            </w:rPr>
            <w:t>1</w:t>
          </w:r>
        </w:p>
      </w:tc>
      <w:tc>
        <w:tcPr>
          <w:tcW w:w="1560" w:type="dxa"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5208FBB4" w14:textId="331ADB75" w:rsidR="00187E5F" w:rsidRPr="0069592C" w:rsidRDefault="00187E5F" w:rsidP="00187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  <w:highlight w:val="yellow"/>
            </w:rPr>
          </w:pPr>
          <w:r w:rsidRPr="0069592C">
            <w:rPr>
              <w:b/>
              <w:color w:val="000000"/>
              <w:sz w:val="18"/>
              <w:szCs w:val="18"/>
              <w:highlight w:val="yellow"/>
            </w:rPr>
            <w:t>MKT. Director</w:t>
          </w:r>
        </w:p>
      </w:tc>
      <w:tc>
        <w:tcPr>
          <w:tcW w:w="1417" w:type="dxa"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3DAD1377" w14:textId="39D35E15" w:rsidR="00187E5F" w:rsidRPr="0069592C" w:rsidRDefault="00187E5F" w:rsidP="00187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  <w:highlight w:val="yellow"/>
            </w:rPr>
          </w:pPr>
          <w:r w:rsidRPr="0069592C">
            <w:rPr>
              <w:b/>
              <w:color w:val="000000"/>
              <w:sz w:val="18"/>
              <w:szCs w:val="18"/>
              <w:highlight w:val="yellow"/>
            </w:rPr>
            <w:t>11 Juni 2025</w:t>
          </w:r>
        </w:p>
      </w:tc>
    </w:tr>
    <w:tr w:rsidR="004F4019" w14:paraId="4D66ED8F" w14:textId="77777777">
      <w:tc>
        <w:tcPr>
          <w:tcW w:w="2543" w:type="dxa"/>
          <w:tcBorders>
            <w:left w:val="single" w:sz="12" w:space="0" w:color="000000"/>
            <w:bottom w:val="single" w:sz="12" w:space="0" w:color="000000"/>
          </w:tcBorders>
          <w:vAlign w:val="center"/>
        </w:tcPr>
        <w:p w14:paraId="6198FF0D" w14:textId="77777777" w:rsidR="004F4019" w:rsidRDefault="006929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ALAT KESEHATAN</w:t>
          </w:r>
        </w:p>
      </w:tc>
      <w:tc>
        <w:tcPr>
          <w:tcW w:w="1559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457D6D64" w14:textId="77777777" w:rsidR="004F4019" w:rsidRDefault="004F40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77DA5CBB" w14:textId="77EC98EB" w:rsidR="004F4019" w:rsidRDefault="004F40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</w:rPr>
          </w:pPr>
        </w:p>
      </w:tc>
      <w:tc>
        <w:tcPr>
          <w:tcW w:w="1560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F24761C" w14:textId="77777777" w:rsidR="004F4019" w:rsidRDefault="004F40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</w:rPr>
          </w:pPr>
        </w:p>
      </w:tc>
      <w:tc>
        <w:tcPr>
          <w:tcW w:w="1417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4D3D389" w14:textId="77777777" w:rsidR="004F4019" w:rsidRDefault="004F40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b/>
              <w:color w:val="000000"/>
              <w:sz w:val="18"/>
              <w:szCs w:val="18"/>
            </w:rPr>
          </w:pPr>
        </w:p>
      </w:tc>
    </w:tr>
  </w:tbl>
  <w:p w14:paraId="00B46909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93E5" w14:textId="77777777" w:rsidR="004F4019" w:rsidRDefault="004F40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10C"/>
    <w:multiLevelType w:val="multilevel"/>
    <w:tmpl w:val="0409001D"/>
    <w:numStyleLink w:val="Style2"/>
  </w:abstractNum>
  <w:abstractNum w:abstractNumId="1" w15:restartNumberingAfterBreak="0">
    <w:nsid w:val="08901B13"/>
    <w:multiLevelType w:val="multilevel"/>
    <w:tmpl w:val="D680941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48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  <w:color w:val="000000"/>
      </w:rPr>
    </w:lvl>
  </w:abstractNum>
  <w:abstractNum w:abstractNumId="2" w15:restartNumberingAfterBreak="0">
    <w:nsid w:val="15E17C83"/>
    <w:multiLevelType w:val="multilevel"/>
    <w:tmpl w:val="DCAAE07A"/>
    <w:lvl w:ilvl="0">
      <w:start w:val="1"/>
      <w:numFmt w:val="decimal"/>
      <w:lvlText w:val="3.1.%1."/>
      <w:lvlJc w:val="left"/>
      <w:pPr>
        <w:ind w:left="1571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9A3"/>
    <w:multiLevelType w:val="multilevel"/>
    <w:tmpl w:val="DC1E2A9A"/>
    <w:lvl w:ilvl="0">
      <w:start w:val="5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%1.%2."/>
      <w:lvlJc w:val="left"/>
      <w:pPr>
        <w:ind w:left="850" w:hanging="510"/>
      </w:pPr>
      <w:rPr>
        <w:b w:val="0"/>
        <w:bCs/>
        <w:i w:val="0"/>
        <w:sz w:val="22"/>
        <w:szCs w:val="22"/>
      </w:rPr>
    </w:lvl>
    <w:lvl w:ilvl="2">
      <w:start w:val="5"/>
      <w:numFmt w:val="decimal"/>
      <w:lvlText w:val="6.7.%3."/>
      <w:lvlJc w:val="left"/>
      <w:pPr>
        <w:ind w:left="1530" w:hanging="68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1" w:hanging="851"/>
      </w:p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abstractNum w:abstractNumId="4" w15:restartNumberingAfterBreak="0">
    <w:nsid w:val="19022505"/>
    <w:multiLevelType w:val="multilevel"/>
    <w:tmpl w:val="F666527E"/>
    <w:lvl w:ilvl="0">
      <w:start w:val="1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%1.%2."/>
      <w:lvlJc w:val="left"/>
      <w:pPr>
        <w:ind w:left="850" w:hanging="510"/>
      </w:pPr>
      <w:rPr>
        <w:b/>
        <w:i w:val="0"/>
      </w:rPr>
    </w:lvl>
    <w:lvl w:ilvl="2">
      <w:start w:val="1"/>
      <w:numFmt w:val="decimal"/>
      <w:lvlText w:val="%1.%3."/>
      <w:lvlJc w:val="left"/>
      <w:pPr>
        <w:ind w:left="1530" w:hanging="680"/>
      </w:pPr>
      <w:rPr>
        <w:b/>
      </w:rPr>
    </w:lvl>
    <w:lvl w:ilvl="3">
      <w:start w:val="1"/>
      <w:numFmt w:val="decimal"/>
      <w:lvlText w:val="4.1.%4."/>
      <w:lvlJc w:val="left"/>
      <w:pPr>
        <w:ind w:left="2381" w:hanging="851"/>
      </w:p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abstractNum w:abstractNumId="5" w15:restartNumberingAfterBreak="0">
    <w:nsid w:val="1CE24758"/>
    <w:multiLevelType w:val="multilevel"/>
    <w:tmpl w:val="77CC5194"/>
    <w:lvl w:ilvl="0">
      <w:start w:val="5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5.3.%3."/>
      <w:lvlJc w:val="left"/>
      <w:pPr>
        <w:ind w:left="1570" w:hanging="720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6" w15:restartNumberingAfterBreak="0">
    <w:nsid w:val="1D7B39B9"/>
    <w:multiLevelType w:val="multilevel"/>
    <w:tmpl w:val="D36A1208"/>
    <w:lvl w:ilvl="0">
      <w:start w:val="6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50" w:hanging="510"/>
      </w:pPr>
      <w:rPr>
        <w:rFonts w:hint="default"/>
        <w:b w:val="0"/>
        <w:bCs/>
        <w:i w:val="0"/>
      </w:rPr>
    </w:lvl>
    <w:lvl w:ilvl="2">
      <w:start w:val="1"/>
      <w:numFmt w:val="decimal"/>
      <w:lvlText w:val="6.7.%3."/>
      <w:lvlJc w:val="left"/>
      <w:pPr>
        <w:ind w:left="1530" w:hanging="68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8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7" w15:restartNumberingAfterBreak="0">
    <w:nsid w:val="254F7B2F"/>
    <w:multiLevelType w:val="multilevel"/>
    <w:tmpl w:val="94EC8726"/>
    <w:lvl w:ilvl="0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lowerRoman"/>
      <w:lvlRestart w:val="1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9C100FB"/>
    <w:multiLevelType w:val="multilevel"/>
    <w:tmpl w:val="AB54486A"/>
    <w:lvl w:ilvl="0">
      <w:start w:val="1"/>
      <w:numFmt w:val="decimal"/>
      <w:lvlText w:val="%1."/>
      <w:lvlJc w:val="left"/>
      <w:pPr>
        <w:ind w:left="340" w:hanging="340"/>
      </w:pPr>
      <w:rPr>
        <w:b/>
      </w:rPr>
    </w:lvl>
    <w:lvl w:ilvl="1">
      <w:start w:val="3"/>
      <w:numFmt w:val="decimal"/>
      <w:lvlText w:val="6.%2."/>
      <w:lvlJc w:val="left"/>
      <w:pPr>
        <w:ind w:left="850" w:hanging="510"/>
      </w:pPr>
      <w:rPr>
        <w:b/>
        <w:i w:val="0"/>
        <w:sz w:val="22"/>
        <w:szCs w:val="22"/>
      </w:rPr>
    </w:lvl>
    <w:lvl w:ilvl="2">
      <w:start w:val="1"/>
      <w:numFmt w:val="decimal"/>
      <w:lvlText w:val="%1.%3."/>
      <w:lvlJc w:val="left"/>
      <w:pPr>
        <w:ind w:left="1530" w:hanging="680"/>
      </w:pPr>
      <w:rPr>
        <w:b/>
      </w:rPr>
    </w:lvl>
    <w:lvl w:ilvl="3">
      <w:start w:val="1"/>
      <w:numFmt w:val="decimal"/>
      <w:lvlText w:val="%1.%2.%3.%4."/>
      <w:lvlJc w:val="left"/>
      <w:pPr>
        <w:ind w:left="2381" w:hanging="851"/>
      </w:p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abstractNum w:abstractNumId="9" w15:restartNumberingAfterBreak="0">
    <w:nsid w:val="37AF7C76"/>
    <w:multiLevelType w:val="hybridMultilevel"/>
    <w:tmpl w:val="F99C9CB0"/>
    <w:lvl w:ilvl="0" w:tplc="91F2629E">
      <w:start w:val="1"/>
      <w:numFmt w:val="decimal"/>
      <w:lvlText w:val="6.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D4383"/>
    <w:multiLevelType w:val="multilevel"/>
    <w:tmpl w:val="5BE6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D0687"/>
    <w:multiLevelType w:val="multilevel"/>
    <w:tmpl w:val="233656B4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6D9417A"/>
    <w:multiLevelType w:val="multilevel"/>
    <w:tmpl w:val="0409001D"/>
    <w:numStyleLink w:val="Style1"/>
  </w:abstractNum>
  <w:abstractNum w:abstractNumId="13" w15:restartNumberingAfterBreak="0">
    <w:nsid w:val="4BD85E89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3"/>
      <w:numFmt w:val="decimal"/>
      <w:lvlText w:val="%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7966A2"/>
    <w:multiLevelType w:val="multilevel"/>
    <w:tmpl w:val="DF789556"/>
    <w:lvl w:ilvl="0">
      <w:start w:val="7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10.%2."/>
      <w:lvlJc w:val="left"/>
      <w:pPr>
        <w:ind w:left="850" w:hanging="510"/>
      </w:pPr>
      <w:rPr>
        <w:rFonts w:ascii="Arial" w:hAnsi="Arial"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3."/>
      <w:lvlJc w:val="left"/>
      <w:pPr>
        <w:ind w:left="1530" w:hanging="680"/>
      </w:pPr>
      <w:rPr>
        <w:b/>
      </w:rPr>
    </w:lvl>
    <w:lvl w:ilvl="3">
      <w:start w:val="1"/>
      <w:numFmt w:val="decimal"/>
      <w:lvlText w:val="%1.%2.%3.%4."/>
      <w:lvlJc w:val="left"/>
      <w:pPr>
        <w:ind w:left="2381" w:hanging="851"/>
      </w:p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abstractNum w:abstractNumId="15" w15:restartNumberingAfterBreak="0">
    <w:nsid w:val="5AB21E08"/>
    <w:multiLevelType w:val="multilevel"/>
    <w:tmpl w:val="811C85E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6" w15:restartNumberingAfterBreak="0">
    <w:nsid w:val="5D996F51"/>
    <w:multiLevelType w:val="multilevel"/>
    <w:tmpl w:val="B6F8DD76"/>
    <w:lvl w:ilvl="0">
      <w:start w:val="6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850" w:hanging="510"/>
      </w:pPr>
      <w:rPr>
        <w:rFonts w:hint="default"/>
        <w:b w:val="0"/>
        <w:bCs/>
        <w:i w:val="0"/>
      </w:rPr>
    </w:lvl>
    <w:lvl w:ilvl="2">
      <w:start w:val="1"/>
      <w:numFmt w:val="decimal"/>
      <w:lvlText w:val="6.8.%3."/>
      <w:lvlJc w:val="left"/>
      <w:pPr>
        <w:ind w:left="1530" w:hanging="68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8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17" w15:restartNumberingAfterBreak="0">
    <w:nsid w:val="63271D80"/>
    <w:multiLevelType w:val="multilevel"/>
    <w:tmpl w:val="083C4340"/>
    <w:lvl w:ilvl="0">
      <w:start w:val="5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0" w:hanging="510"/>
      </w:pPr>
      <w:rPr>
        <w:rFonts w:hint="default"/>
        <w:b w:val="0"/>
        <w:bCs/>
        <w:i w:val="0"/>
      </w:rPr>
    </w:lvl>
    <w:lvl w:ilvl="2">
      <w:start w:val="1"/>
      <w:numFmt w:val="decimal"/>
      <w:lvlText w:val="6.1.%3."/>
      <w:lvlJc w:val="left"/>
      <w:pPr>
        <w:ind w:left="1530" w:hanging="680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5642" w:hanging="708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6351" w:hanging="709"/>
      </w:pPr>
      <w:rPr>
        <w:rFonts w:hint="default"/>
      </w:rPr>
    </w:lvl>
  </w:abstractNum>
  <w:abstractNum w:abstractNumId="18" w15:restartNumberingAfterBreak="0">
    <w:nsid w:val="646D6D9F"/>
    <w:multiLevelType w:val="multilevel"/>
    <w:tmpl w:val="02DC01DA"/>
    <w:lvl w:ilvl="0">
      <w:start w:val="7"/>
      <w:numFmt w:val="decimal"/>
      <w:lvlText w:val="%1."/>
      <w:lvlJc w:val="left"/>
      <w:pPr>
        <w:ind w:left="340" w:hanging="340"/>
      </w:pPr>
      <w:rPr>
        <w:b/>
      </w:rPr>
    </w:lvl>
    <w:lvl w:ilvl="1">
      <w:start w:val="1"/>
      <w:numFmt w:val="decimal"/>
      <w:lvlText w:val="8.%2. "/>
      <w:lvlJc w:val="left"/>
      <w:pPr>
        <w:ind w:left="850" w:hanging="510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3."/>
      <w:lvlJc w:val="left"/>
      <w:pPr>
        <w:ind w:left="1530" w:hanging="680"/>
      </w:pPr>
      <w:rPr>
        <w:b/>
      </w:rPr>
    </w:lvl>
    <w:lvl w:ilvl="3">
      <w:start w:val="1"/>
      <w:numFmt w:val="decimal"/>
      <w:lvlText w:val="%1.%2.%3.%4."/>
      <w:lvlJc w:val="left"/>
      <w:pPr>
        <w:ind w:left="2381" w:hanging="851"/>
      </w:pPr>
    </w:lvl>
    <w:lvl w:ilvl="4">
      <w:start w:val="1"/>
      <w:numFmt w:val="decimal"/>
      <w:lvlText w:val="%1.%2.%3.%4.%5."/>
      <w:lvlJc w:val="left"/>
      <w:pPr>
        <w:ind w:left="3515" w:hanging="1134"/>
      </w:pPr>
    </w:lvl>
    <w:lvl w:ilvl="5">
      <w:start w:val="1"/>
      <w:numFmt w:val="decimal"/>
      <w:lvlText w:val="%1.%2.%3.%4.%5..%6"/>
      <w:lvlJc w:val="left"/>
      <w:pPr>
        <w:ind w:left="4224" w:hanging="709"/>
      </w:pPr>
    </w:lvl>
    <w:lvl w:ilvl="6">
      <w:start w:val="1"/>
      <w:numFmt w:val="decimal"/>
      <w:lvlText w:val="%1.%2.%3.%4.%5..%6.%7"/>
      <w:lvlJc w:val="left"/>
      <w:pPr>
        <w:ind w:left="4933" w:hanging="709"/>
      </w:pPr>
    </w:lvl>
    <w:lvl w:ilvl="7">
      <w:start w:val="1"/>
      <w:numFmt w:val="decimal"/>
      <w:lvlText w:val="%1.%2.%3.%4.%5..%6.%7.%8"/>
      <w:lvlJc w:val="left"/>
      <w:pPr>
        <w:ind w:left="5642" w:hanging="708"/>
      </w:pPr>
    </w:lvl>
    <w:lvl w:ilvl="8">
      <w:start w:val="1"/>
      <w:numFmt w:val="decimal"/>
      <w:lvlText w:val="%1.%2.%3.%4.%5..%6.%7.%8.%9"/>
      <w:lvlJc w:val="left"/>
      <w:pPr>
        <w:ind w:left="6351" w:hanging="709"/>
      </w:pPr>
    </w:lvl>
  </w:abstractNum>
  <w:abstractNum w:abstractNumId="19" w15:restartNumberingAfterBreak="0">
    <w:nsid w:val="66546305"/>
    <w:multiLevelType w:val="multilevel"/>
    <w:tmpl w:val="1D10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527518"/>
    <w:multiLevelType w:val="multilevel"/>
    <w:tmpl w:val="0409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3473191">
    <w:abstractNumId w:val="15"/>
  </w:num>
  <w:num w:numId="2" w16cid:durableId="160394694">
    <w:abstractNumId w:val="14"/>
  </w:num>
  <w:num w:numId="3" w16cid:durableId="1403020781">
    <w:abstractNumId w:val="4"/>
  </w:num>
  <w:num w:numId="4" w16cid:durableId="496651303">
    <w:abstractNumId w:val="2"/>
  </w:num>
  <w:num w:numId="5" w16cid:durableId="294145949">
    <w:abstractNumId w:val="5"/>
  </w:num>
  <w:num w:numId="6" w16cid:durableId="386876597">
    <w:abstractNumId w:val="3"/>
  </w:num>
  <w:num w:numId="7" w16cid:durableId="342824754">
    <w:abstractNumId w:val="8"/>
  </w:num>
  <w:num w:numId="8" w16cid:durableId="1308439768">
    <w:abstractNumId w:val="19"/>
  </w:num>
  <w:num w:numId="9" w16cid:durableId="1727023867">
    <w:abstractNumId w:val="10"/>
  </w:num>
  <w:num w:numId="10" w16cid:durableId="1534071901">
    <w:abstractNumId w:val="9"/>
  </w:num>
  <w:num w:numId="11" w16cid:durableId="437792953">
    <w:abstractNumId w:val="20"/>
  </w:num>
  <w:num w:numId="12" w16cid:durableId="666178123">
    <w:abstractNumId w:val="12"/>
  </w:num>
  <w:num w:numId="13" w16cid:durableId="961226962">
    <w:abstractNumId w:val="13"/>
  </w:num>
  <w:num w:numId="14" w16cid:durableId="1240672432">
    <w:abstractNumId w:val="0"/>
  </w:num>
  <w:num w:numId="15" w16cid:durableId="1407537526">
    <w:abstractNumId w:val="7"/>
  </w:num>
  <w:num w:numId="16" w16cid:durableId="1503859862">
    <w:abstractNumId w:val="11"/>
  </w:num>
  <w:num w:numId="17" w16cid:durableId="806430388">
    <w:abstractNumId w:val="16"/>
  </w:num>
  <w:num w:numId="18" w16cid:durableId="1457681100">
    <w:abstractNumId w:val="6"/>
  </w:num>
  <w:num w:numId="19" w16cid:durableId="949775709">
    <w:abstractNumId w:val="17"/>
  </w:num>
  <w:num w:numId="20" w16cid:durableId="189494594">
    <w:abstractNumId w:val="18"/>
  </w:num>
  <w:num w:numId="21" w16cid:durableId="131552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019"/>
    <w:rsid w:val="000147CA"/>
    <w:rsid w:val="00050452"/>
    <w:rsid w:val="00082618"/>
    <w:rsid w:val="000855EB"/>
    <w:rsid w:val="000B06CA"/>
    <w:rsid w:val="000C4571"/>
    <w:rsid w:val="00187E5F"/>
    <w:rsid w:val="001A1E0D"/>
    <w:rsid w:val="001D51AD"/>
    <w:rsid w:val="002163DE"/>
    <w:rsid w:val="00225E89"/>
    <w:rsid w:val="00277657"/>
    <w:rsid w:val="002B7302"/>
    <w:rsid w:val="003D66AB"/>
    <w:rsid w:val="003F09B9"/>
    <w:rsid w:val="00404589"/>
    <w:rsid w:val="00412F2A"/>
    <w:rsid w:val="004F4019"/>
    <w:rsid w:val="0058566D"/>
    <w:rsid w:val="005A4BAD"/>
    <w:rsid w:val="00613DAA"/>
    <w:rsid w:val="006242D3"/>
    <w:rsid w:val="006929F2"/>
    <w:rsid w:val="0069592C"/>
    <w:rsid w:val="006F3CC8"/>
    <w:rsid w:val="00766CAD"/>
    <w:rsid w:val="007F4D7E"/>
    <w:rsid w:val="00800312"/>
    <w:rsid w:val="00821861"/>
    <w:rsid w:val="008232BE"/>
    <w:rsid w:val="008703EA"/>
    <w:rsid w:val="008C1D7C"/>
    <w:rsid w:val="008E0067"/>
    <w:rsid w:val="008E1822"/>
    <w:rsid w:val="00902E39"/>
    <w:rsid w:val="009D51B8"/>
    <w:rsid w:val="00A45726"/>
    <w:rsid w:val="00BF0E72"/>
    <w:rsid w:val="00C43605"/>
    <w:rsid w:val="00C90048"/>
    <w:rsid w:val="00CD7F34"/>
    <w:rsid w:val="00CF1705"/>
    <w:rsid w:val="00D62957"/>
    <w:rsid w:val="00F063FB"/>
    <w:rsid w:val="00F809C8"/>
    <w:rsid w:val="00FC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C6113"/>
  <w15:docId w15:val="{A4283990-2F47-4218-A108-A2163E99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8F650C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paragraph" w:styleId="Footer">
    <w:name w:val="footer"/>
    <w:basedOn w:val="Normal"/>
    <w:semiHidden/>
    <w:rsid w:val="008F650C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semiHidden/>
    <w:rsid w:val="008F650C"/>
  </w:style>
  <w:style w:type="paragraph" w:styleId="BodyTextIndent">
    <w:name w:val="Body Text Indent"/>
    <w:basedOn w:val="Normal"/>
    <w:semiHidden/>
    <w:rsid w:val="008F650C"/>
    <w:pPr>
      <w:suppressAutoHyphens w:val="0"/>
      <w:ind w:left="340"/>
      <w:jc w:val="both"/>
    </w:p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rsid w:val="001E17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BodyTextIndent2">
    <w:name w:val="Body Text Indent 2"/>
    <w:basedOn w:val="Normal"/>
    <w:semiHidden/>
    <w:rsid w:val="008F650C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5856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A45726"/>
    <w:pPr>
      <w:numPr>
        <w:numId w:val="11"/>
      </w:numPr>
    </w:pPr>
  </w:style>
  <w:style w:type="numbering" w:customStyle="1" w:styleId="Style2">
    <w:name w:val="Style2"/>
    <w:uiPriority w:val="99"/>
    <w:rsid w:val="00A45726"/>
    <w:pPr>
      <w:numPr>
        <w:numId w:val="13"/>
      </w:numPr>
    </w:pPr>
  </w:style>
  <w:style w:type="table" w:styleId="TableGrid">
    <w:name w:val="Table Grid"/>
    <w:basedOn w:val="TableNormal"/>
    <w:uiPriority w:val="59"/>
    <w:rsid w:val="00800312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9VghfcaPPjod00C0tI8wUUN9A==">CgMxLjA4AHIhMWRkUVZTT3U2ZEhUUHRkNEtGaXJydFJrbzVqeGFnVFBO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R&amp;D</dc:creator>
  <cp:lastModifiedBy>user</cp:lastModifiedBy>
  <cp:revision>25</cp:revision>
  <dcterms:created xsi:type="dcterms:W3CDTF">2025-06-11T06:22:00Z</dcterms:created>
  <dcterms:modified xsi:type="dcterms:W3CDTF">2025-06-16T09:09:00Z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7c3e2173-73a6-4a98-a501-b539b2dfcf0c</vt:lpwstr>
  </property>
</Properties>
</file>